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C9" w:rsidRDefault="005D74C9" w:rsidP="005D74C9">
      <w:pPr>
        <w:pStyle w:val="a3"/>
      </w:pPr>
    </w:p>
    <w:tbl>
      <w:tblPr>
        <w:tblW w:w="1135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138"/>
        <w:gridCol w:w="9214"/>
      </w:tblGrid>
      <w:tr w:rsidR="005D74C9" w:rsidTr="005D74C9">
        <w:tc>
          <w:tcPr>
            <w:tcW w:w="2138" w:type="dxa"/>
          </w:tcPr>
          <w:p w:rsidR="005D74C9" w:rsidRDefault="005D74C9" w:rsidP="005D74C9">
            <w:pPr>
              <w:pStyle w:val="a3"/>
            </w:pPr>
          </w:p>
        </w:tc>
        <w:tc>
          <w:tcPr>
            <w:tcW w:w="9214" w:type="dxa"/>
          </w:tcPr>
          <w:p w:rsidR="005D74C9" w:rsidRDefault="005D74C9" w:rsidP="005D74C9">
            <w:pPr>
              <w:jc w:val="center"/>
              <w:rPr>
                <w:b/>
              </w:rPr>
            </w:pPr>
          </w:p>
          <w:p w:rsidR="005D74C9" w:rsidRPr="003F3EF3" w:rsidRDefault="005D74C9" w:rsidP="005D74C9">
            <w:pPr>
              <w:jc w:val="center"/>
              <w:rPr>
                <w:b/>
              </w:rPr>
            </w:pPr>
            <w:r w:rsidRPr="003F3EF3">
              <w:rPr>
                <w:b/>
              </w:rPr>
              <w:t>ПЕРМСКИЙ ИНСТИТУТ (филиал)</w:t>
            </w:r>
          </w:p>
          <w:p w:rsidR="005D74C9" w:rsidRPr="003125AF" w:rsidRDefault="005D74C9" w:rsidP="005D74C9">
            <w:pPr>
              <w:jc w:val="center"/>
              <w:rPr>
                <w:b/>
                <w:sz w:val="20"/>
                <w:szCs w:val="20"/>
              </w:rPr>
            </w:pPr>
            <w:r w:rsidRPr="003125AF">
              <w:rPr>
                <w:b/>
                <w:sz w:val="20"/>
                <w:szCs w:val="20"/>
              </w:rPr>
              <w:t>Федерального государственного бюджетного образовательного учреждения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25AF">
              <w:rPr>
                <w:b/>
                <w:sz w:val="20"/>
                <w:szCs w:val="20"/>
              </w:rPr>
              <w:t>высшего образования</w:t>
            </w:r>
          </w:p>
          <w:p w:rsidR="005D74C9" w:rsidRPr="003F3EF3" w:rsidRDefault="005D74C9" w:rsidP="005D74C9">
            <w:pPr>
              <w:jc w:val="center"/>
              <w:rPr>
                <w:b/>
              </w:rPr>
            </w:pPr>
            <w:r w:rsidRPr="003F3EF3">
              <w:rPr>
                <w:b/>
              </w:rPr>
              <w:t>«Российский экономический университет имени Г.В. Плеханова»</w:t>
            </w:r>
          </w:p>
          <w:p w:rsidR="005D74C9" w:rsidRDefault="005D74C9" w:rsidP="005D74C9">
            <w:pPr>
              <w:pStyle w:val="a3"/>
            </w:pPr>
          </w:p>
        </w:tc>
      </w:tr>
    </w:tbl>
    <w:p w:rsidR="005D74C9" w:rsidRPr="00E04D76" w:rsidRDefault="005D74C9" w:rsidP="005D74C9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C1457E" w:rsidRDefault="00C1457E" w:rsidP="005D7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57E">
        <w:rPr>
          <w:rFonts w:ascii="Times New Roman" w:hAnsi="Times New Roman"/>
          <w:b/>
          <w:sz w:val="28"/>
          <w:szCs w:val="28"/>
        </w:rPr>
        <w:t>В рамках федерального проекта «Содействие занятости» национального проекта «Демография»</w:t>
      </w:r>
    </w:p>
    <w:p w:rsidR="001E39B0" w:rsidRPr="001E39B0" w:rsidRDefault="001E39B0" w:rsidP="005D74C9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D74C9" w:rsidRPr="001E39B0" w:rsidRDefault="00C1457E" w:rsidP="005D7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39B0">
        <w:rPr>
          <w:rFonts w:ascii="Times New Roman" w:hAnsi="Times New Roman"/>
          <w:sz w:val="24"/>
          <w:szCs w:val="24"/>
        </w:rPr>
        <w:t>п</w:t>
      </w:r>
      <w:r w:rsidR="005D74C9" w:rsidRPr="001E39B0">
        <w:rPr>
          <w:rFonts w:ascii="Times New Roman" w:hAnsi="Times New Roman"/>
          <w:sz w:val="24"/>
          <w:szCs w:val="24"/>
        </w:rPr>
        <w:t>риглашает на программу профессиональной переподготовки</w:t>
      </w:r>
    </w:p>
    <w:p w:rsidR="005D74C9" w:rsidRPr="001E39B0" w:rsidRDefault="001E39B0" w:rsidP="005D74C9">
      <w:pPr>
        <w:pStyle w:val="a3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E39B0">
        <w:rPr>
          <w:rFonts w:ascii="Times New Roman" w:hAnsi="Times New Roman" w:cs="Times New Roman"/>
          <w:sz w:val="28"/>
          <w:szCs w:val="28"/>
        </w:rPr>
        <w:t xml:space="preserve"> </w:t>
      </w:r>
      <w:r w:rsidRPr="001E39B0">
        <w:rPr>
          <w:rFonts w:ascii="Times New Roman" w:hAnsi="Times New Roman" w:cs="Times New Roman"/>
          <w:b/>
          <w:bCs/>
          <w:sz w:val="24"/>
          <w:szCs w:val="24"/>
        </w:rPr>
        <w:t>ТЕХНОЛОГИЯ ПРОДУКЦИИ И ОРГАНИЗАЦИЯ ОБЩЕСТВЕННОГО ПИТАНИЯ</w:t>
      </w:r>
      <w:r w:rsidRPr="001E3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066" w:rsidRPr="001E39B0" w:rsidRDefault="00257066" w:rsidP="0025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4C9" w:rsidRPr="00E04D76" w:rsidRDefault="005D74C9" w:rsidP="005D74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D76">
        <w:rPr>
          <w:rFonts w:ascii="Times New Roman" w:hAnsi="Times New Roman" w:cs="Times New Roman"/>
          <w:b/>
          <w:sz w:val="24"/>
          <w:szCs w:val="24"/>
        </w:rPr>
        <w:t>Курс предназначен</w:t>
      </w:r>
      <w:r w:rsidRPr="00E04D76">
        <w:rPr>
          <w:rFonts w:ascii="Times New Roman" w:hAnsi="Times New Roman" w:cs="Times New Roman"/>
          <w:sz w:val="24"/>
          <w:szCs w:val="24"/>
        </w:rPr>
        <w:t xml:space="preserve"> для </w:t>
      </w:r>
      <w:r w:rsidR="00C1457E">
        <w:rPr>
          <w:rFonts w:ascii="Times New Roman" w:hAnsi="Times New Roman" w:cs="Times New Roman"/>
          <w:color w:val="000000"/>
          <w:sz w:val="24"/>
          <w:szCs w:val="24"/>
        </w:rPr>
        <w:t>граждан в возрасте 50 лет и старше, женщин, находящихся в отпуске по уходу за ребенком</w:t>
      </w:r>
      <w:r w:rsidR="00DD20F8">
        <w:rPr>
          <w:rFonts w:ascii="Times New Roman" w:hAnsi="Times New Roman" w:cs="Times New Roman"/>
          <w:color w:val="000000"/>
          <w:sz w:val="24"/>
          <w:szCs w:val="24"/>
        </w:rPr>
        <w:t xml:space="preserve"> до 3-х лет</w:t>
      </w:r>
      <w:r w:rsidR="00C145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20F8">
        <w:rPr>
          <w:rFonts w:ascii="Times New Roman" w:hAnsi="Times New Roman" w:cs="Times New Roman"/>
          <w:color w:val="000000"/>
          <w:sz w:val="24"/>
          <w:szCs w:val="24"/>
        </w:rPr>
        <w:t xml:space="preserve"> неработающих женщин, имеющих детей до 7 лет, безработных граждан, работников, находящихся под риском увольнения</w:t>
      </w:r>
      <w:r w:rsidRPr="00E04D76">
        <w:rPr>
          <w:rFonts w:ascii="Times New Roman" w:hAnsi="Times New Roman" w:cs="Times New Roman"/>
          <w:sz w:val="24"/>
          <w:szCs w:val="24"/>
        </w:rPr>
        <w:t>, имеющих высшее или среднее профессиональное образование.</w:t>
      </w:r>
      <w:r w:rsidR="00A46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C9" w:rsidRPr="00E04D76" w:rsidRDefault="006B6880" w:rsidP="005D74C9">
      <w:pPr>
        <w:spacing w:line="276" w:lineRule="auto"/>
        <w:jc w:val="both"/>
        <w:rPr>
          <w:b/>
          <w:u w:val="single"/>
        </w:rPr>
      </w:pPr>
      <w:r w:rsidRPr="00E04D76">
        <w:rPr>
          <w:b/>
          <w:bCs/>
        </w:rPr>
        <w:t xml:space="preserve">Цель программы: </w:t>
      </w:r>
      <w:r w:rsidRPr="00E04D76">
        <w:t>подготовка специалистов в области технологии продукции и организации общественного питания</w:t>
      </w:r>
    </w:p>
    <w:p w:rsidR="005D74C9" w:rsidRPr="00E04D76" w:rsidRDefault="005D74C9" w:rsidP="005D74C9">
      <w:pPr>
        <w:spacing w:line="276" w:lineRule="auto"/>
        <w:jc w:val="both"/>
        <w:rPr>
          <w:b/>
        </w:rPr>
      </w:pPr>
      <w:r w:rsidRPr="00E04D76">
        <w:rPr>
          <w:b/>
        </w:rPr>
        <w:t>Основные темы курса:</w:t>
      </w:r>
    </w:p>
    <w:p w:rsidR="005D74C9" w:rsidRPr="00E04D76" w:rsidRDefault="005D74C9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</w:pPr>
      <w:r w:rsidRPr="00E04D76">
        <w:t>Законодательство Р</w:t>
      </w:r>
      <w:r w:rsidR="006B6880" w:rsidRPr="00E04D76">
        <w:t>Ф</w:t>
      </w:r>
      <w:r w:rsidRPr="00E04D76">
        <w:t xml:space="preserve">, регулирующее деятельность предприятий питания </w:t>
      </w:r>
    </w:p>
    <w:p w:rsidR="005D74C9" w:rsidRPr="00E04D76" w:rsidRDefault="005D74C9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</w:pPr>
      <w:r w:rsidRPr="00E04D76">
        <w:t>Товароведение продовольственных товаров</w:t>
      </w:r>
    </w:p>
    <w:p w:rsidR="005D74C9" w:rsidRPr="00E04D76" w:rsidRDefault="005D74C9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</w:rPr>
      </w:pPr>
      <w:r w:rsidRPr="00E04D76">
        <w:rPr>
          <w:color w:val="000000"/>
        </w:rPr>
        <w:t>Технология приготовления кулинарной продукции</w:t>
      </w:r>
    </w:p>
    <w:p w:rsidR="005D74C9" w:rsidRPr="00E04D76" w:rsidRDefault="005D74C9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</w:rPr>
      </w:pPr>
      <w:r w:rsidRPr="00E04D76">
        <w:rPr>
          <w:color w:val="000000"/>
        </w:rPr>
        <w:t>Технология приготовления мучных кондитерских  изделий </w:t>
      </w:r>
    </w:p>
    <w:p w:rsidR="005D74C9" w:rsidRPr="00E04D76" w:rsidRDefault="005D74C9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</w:pPr>
      <w:r w:rsidRPr="00E04D76">
        <w:rPr>
          <w:color w:val="000000"/>
        </w:rPr>
        <w:t>Безопасность продовольственного сырья  и продуктов питания</w:t>
      </w:r>
      <w:r w:rsidR="00AB1DFF" w:rsidRPr="00E04D76">
        <w:t xml:space="preserve"> </w:t>
      </w:r>
    </w:p>
    <w:p w:rsidR="005D74C9" w:rsidRPr="00E04D76" w:rsidRDefault="005D74C9" w:rsidP="001E39B0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bCs/>
        </w:rPr>
      </w:pPr>
      <w:r w:rsidRPr="00E04D76">
        <w:t xml:space="preserve">Гигиенические основы общественного питания. </w:t>
      </w:r>
    </w:p>
    <w:p w:rsidR="005D74C9" w:rsidRPr="00E04D76" w:rsidRDefault="005D74C9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</w:rPr>
      </w:pPr>
      <w:r w:rsidRPr="00E04D76">
        <w:rPr>
          <w:color w:val="000000"/>
        </w:rPr>
        <w:t xml:space="preserve">Оборудование предприятий общественного питания </w:t>
      </w:r>
    </w:p>
    <w:p w:rsidR="005D74C9" w:rsidRPr="00E04D76" w:rsidRDefault="005D74C9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</w:rPr>
      </w:pPr>
      <w:r w:rsidRPr="00E04D76">
        <w:rPr>
          <w:color w:val="000000"/>
        </w:rPr>
        <w:t>Организация производства и обслуживания на предприятиях общественного питания</w:t>
      </w:r>
    </w:p>
    <w:p w:rsidR="005D74C9" w:rsidRPr="00E04D76" w:rsidRDefault="006E08DC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</w:rPr>
      </w:pPr>
      <w:r>
        <w:t>Калькуляция блюд общественного питания</w:t>
      </w:r>
    </w:p>
    <w:p w:rsidR="005D74C9" w:rsidRPr="00E04D76" w:rsidRDefault="005D74C9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</w:rPr>
      </w:pPr>
      <w:r w:rsidRPr="00E04D76">
        <w:rPr>
          <w:color w:val="000000"/>
        </w:rPr>
        <w:t>Разработка и оформление технологических карт. Разработка нормативной документации на новые  виды продукции</w:t>
      </w:r>
    </w:p>
    <w:p w:rsidR="00E04D76" w:rsidRPr="00E04D76" w:rsidRDefault="005D74C9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</w:pPr>
      <w:r w:rsidRPr="00E04D76">
        <w:rPr>
          <w:color w:val="000000"/>
        </w:rPr>
        <w:t>Физиология питания</w:t>
      </w:r>
    </w:p>
    <w:p w:rsidR="005D74C9" w:rsidRPr="00E04D76" w:rsidRDefault="005D74C9" w:rsidP="001E39B0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</w:rPr>
      </w:pPr>
      <w:r w:rsidRPr="00E04D76">
        <w:rPr>
          <w:color w:val="000000"/>
        </w:rPr>
        <w:t>Метрология, стандартизация, сертификация</w:t>
      </w:r>
    </w:p>
    <w:p w:rsidR="00A83141" w:rsidRPr="00257066" w:rsidRDefault="00A83141" w:rsidP="001E39B0">
      <w:pPr>
        <w:pStyle w:val="a5"/>
        <w:spacing w:line="276" w:lineRule="auto"/>
        <w:rPr>
          <w:rStyle w:val="a8"/>
          <w:rFonts w:ascii="Times New Roman" w:hAnsi="Times New Roman"/>
          <w:color w:val="000000"/>
          <w:sz w:val="16"/>
          <w:szCs w:val="16"/>
        </w:rPr>
      </w:pPr>
    </w:p>
    <w:p w:rsidR="00E04D76" w:rsidRPr="00EF28DF" w:rsidRDefault="00E04D76" w:rsidP="00E04D76">
      <w:pPr>
        <w:pStyle w:val="a5"/>
        <w:rPr>
          <w:rFonts w:ascii="Times New Roman" w:hAnsi="Times New Roman"/>
          <w:sz w:val="24"/>
          <w:szCs w:val="24"/>
        </w:rPr>
      </w:pPr>
      <w:r w:rsidRPr="00EF28DF">
        <w:rPr>
          <w:rStyle w:val="a8"/>
          <w:rFonts w:ascii="Times New Roman" w:hAnsi="Times New Roman"/>
          <w:color w:val="000000"/>
          <w:sz w:val="24"/>
          <w:szCs w:val="24"/>
        </w:rPr>
        <w:t>Особенности программы</w:t>
      </w:r>
    </w:p>
    <w:p w:rsidR="009F03BA" w:rsidRPr="009F03BA" w:rsidRDefault="00257066" w:rsidP="009F03BA">
      <w:pPr>
        <w:pStyle w:val="a6"/>
        <w:numPr>
          <w:ilvl w:val="0"/>
          <w:numId w:val="3"/>
        </w:numPr>
        <w:ind w:left="0" w:firstLine="567"/>
        <w:jc w:val="both"/>
      </w:pPr>
      <w:r>
        <w:t>п</w:t>
      </w:r>
      <w:r w:rsidRPr="00257066">
        <w:t>рограмма разработана в соответствии с профессиональным стандарт</w:t>
      </w:r>
      <w:r w:rsidR="009F03BA">
        <w:t xml:space="preserve">ом </w:t>
      </w:r>
      <w:r w:rsidR="009F03BA" w:rsidRPr="009F03BA">
        <w:t>от «07» мая 2015 г. № 281н</w:t>
      </w:r>
      <w:r w:rsidR="009F03BA">
        <w:t xml:space="preserve">  </w:t>
      </w:r>
      <w:r w:rsidR="009F03BA" w:rsidRPr="009F03BA">
        <w:t>«Руководитель предприятия питания»</w:t>
      </w:r>
      <w:r w:rsidR="009F03BA">
        <w:t>;</w:t>
      </w:r>
    </w:p>
    <w:p w:rsidR="00E04D76" w:rsidRPr="00EF28DF" w:rsidRDefault="00E04D76" w:rsidP="009F03BA">
      <w:pPr>
        <w:pStyle w:val="a5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 w:rsidRPr="009F03BA">
        <w:rPr>
          <w:rFonts w:ascii="Times New Roman" w:hAnsi="Times New Roman"/>
          <w:sz w:val="24"/>
          <w:szCs w:val="24"/>
        </w:rPr>
        <w:t>изучаются только специальные дисциплины, необходимые</w:t>
      </w:r>
      <w:r w:rsidRPr="00EF28DF">
        <w:rPr>
          <w:rFonts w:ascii="Times New Roman" w:hAnsi="Times New Roman"/>
          <w:sz w:val="24"/>
          <w:szCs w:val="24"/>
        </w:rPr>
        <w:t xml:space="preserve"> для профессиональной деятельности;</w:t>
      </w:r>
    </w:p>
    <w:p w:rsidR="005D74C9" w:rsidRDefault="00E04D76" w:rsidP="009F03BA">
      <w:pPr>
        <w:pStyle w:val="a5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проводят </w:t>
      </w:r>
      <w:r w:rsidRPr="00EF28DF">
        <w:rPr>
          <w:rFonts w:ascii="Times New Roman" w:hAnsi="Times New Roman"/>
          <w:sz w:val="24"/>
          <w:szCs w:val="24"/>
        </w:rPr>
        <w:t>преподаватели-практики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3141">
        <w:rPr>
          <w:rFonts w:ascii="Times New Roman" w:hAnsi="Times New Roman"/>
          <w:sz w:val="24"/>
          <w:szCs w:val="24"/>
        </w:rPr>
        <w:t>сферы об</w:t>
      </w:r>
      <w:r w:rsidR="006E08DC">
        <w:rPr>
          <w:rFonts w:ascii="Times New Roman" w:hAnsi="Times New Roman"/>
          <w:sz w:val="24"/>
          <w:szCs w:val="24"/>
        </w:rPr>
        <w:t>щественного питания и управления</w:t>
      </w:r>
      <w:r w:rsidR="00A8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14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A83141">
        <w:rPr>
          <w:rFonts w:ascii="Times New Roman" w:hAnsi="Times New Roman"/>
          <w:sz w:val="24"/>
          <w:szCs w:val="24"/>
        </w:rPr>
        <w:t xml:space="preserve"> по Пермскому краю.</w:t>
      </w:r>
      <w:r w:rsidRPr="00EF28DF">
        <w:rPr>
          <w:rFonts w:ascii="Times New Roman" w:hAnsi="Times New Roman"/>
          <w:sz w:val="24"/>
          <w:szCs w:val="24"/>
        </w:rPr>
        <w:t xml:space="preserve"> </w:t>
      </w:r>
    </w:p>
    <w:p w:rsidR="006E08DC" w:rsidRPr="006E08DC" w:rsidRDefault="006E08DC" w:rsidP="006E08DC">
      <w:pPr>
        <w:pStyle w:val="a5"/>
        <w:rPr>
          <w:rFonts w:ascii="Times New Roman" w:hAnsi="Times New Roman"/>
          <w:sz w:val="24"/>
          <w:szCs w:val="24"/>
        </w:rPr>
      </w:pPr>
    </w:p>
    <w:p w:rsidR="005D74C9" w:rsidRPr="00E04D76" w:rsidRDefault="005D74C9" w:rsidP="005D74C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D76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E04D76">
        <w:rPr>
          <w:rFonts w:ascii="Times New Roman" w:hAnsi="Times New Roman" w:cs="Times New Roman"/>
          <w:color w:val="0099CC"/>
          <w:sz w:val="24"/>
          <w:szCs w:val="24"/>
        </w:rPr>
        <w:t xml:space="preserve">: </w:t>
      </w:r>
      <w:r w:rsidR="006B6880" w:rsidRPr="00E04D76">
        <w:rPr>
          <w:rFonts w:ascii="Times New Roman" w:hAnsi="Times New Roman" w:cs="Times New Roman"/>
          <w:sz w:val="24"/>
          <w:szCs w:val="24"/>
        </w:rPr>
        <w:t>2</w:t>
      </w:r>
      <w:r w:rsidR="00941F70">
        <w:rPr>
          <w:rFonts w:ascii="Times New Roman" w:hAnsi="Times New Roman" w:cs="Times New Roman"/>
          <w:sz w:val="24"/>
          <w:szCs w:val="24"/>
        </w:rPr>
        <w:t>56</w:t>
      </w:r>
      <w:r w:rsidR="006B6880" w:rsidRPr="00E04D7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D74C9" w:rsidRDefault="005D74C9" w:rsidP="005D74C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D76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E04D76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 </w:t>
      </w:r>
      <w:r w:rsidRPr="00E04D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2557">
        <w:rPr>
          <w:rFonts w:ascii="Times New Roman" w:hAnsi="Times New Roman" w:cs="Times New Roman"/>
          <w:sz w:val="24"/>
          <w:szCs w:val="24"/>
        </w:rPr>
        <w:t>очная с применением ДОТ</w:t>
      </w:r>
      <w:r w:rsidRPr="00E04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AE6" w:rsidRPr="00E04D76" w:rsidRDefault="00A46AE6" w:rsidP="005D74C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AE6">
        <w:rPr>
          <w:rFonts w:ascii="Times New Roman" w:hAnsi="Times New Roman" w:cs="Times New Roman"/>
          <w:b/>
          <w:sz w:val="24"/>
          <w:szCs w:val="24"/>
        </w:rPr>
        <w:t>Стоимость обучения</w:t>
      </w:r>
      <w:r>
        <w:rPr>
          <w:rFonts w:ascii="Times New Roman" w:hAnsi="Times New Roman" w:cs="Times New Roman"/>
          <w:sz w:val="24"/>
          <w:szCs w:val="24"/>
        </w:rPr>
        <w:t>: бесплатно</w:t>
      </w:r>
    </w:p>
    <w:p w:rsidR="00AB1DFF" w:rsidRDefault="00AB1DFF" w:rsidP="00AB1D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D76">
        <w:rPr>
          <w:rFonts w:ascii="Times New Roman" w:hAnsi="Times New Roman" w:cs="Times New Roman"/>
          <w:b/>
          <w:sz w:val="24"/>
          <w:szCs w:val="24"/>
        </w:rPr>
        <w:t xml:space="preserve">Документ об образовании: </w:t>
      </w:r>
      <w:r w:rsidRPr="00E04D76">
        <w:rPr>
          <w:rFonts w:ascii="Times New Roman" w:hAnsi="Times New Roman" w:cs="Times New Roman"/>
          <w:color w:val="0099CC"/>
          <w:sz w:val="24"/>
          <w:szCs w:val="24"/>
        </w:rPr>
        <w:t xml:space="preserve"> </w:t>
      </w:r>
      <w:r w:rsidRPr="00E04D76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</w:t>
      </w:r>
      <w:r w:rsidR="00787B39">
        <w:rPr>
          <w:rFonts w:ascii="Times New Roman" w:hAnsi="Times New Roman" w:cs="Times New Roman"/>
          <w:sz w:val="24"/>
          <w:szCs w:val="24"/>
        </w:rPr>
        <w:t>.</w:t>
      </w:r>
    </w:p>
    <w:p w:rsidR="00563C04" w:rsidRPr="00563C04" w:rsidRDefault="00563C04" w:rsidP="00AB1D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C04">
        <w:rPr>
          <w:rFonts w:ascii="Times New Roman" w:hAnsi="Times New Roman" w:cs="Times New Roman"/>
          <w:b/>
          <w:sz w:val="24"/>
          <w:szCs w:val="24"/>
        </w:rPr>
        <w:t>Базовое образование</w:t>
      </w:r>
      <w:proofErr w:type="gramStart"/>
      <w:r w:rsidRPr="00563C0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63C04">
        <w:rPr>
          <w:rFonts w:ascii="Times New Roman" w:hAnsi="Times New Roman" w:cs="Times New Roman"/>
          <w:b/>
          <w:sz w:val="24"/>
          <w:szCs w:val="24"/>
        </w:rPr>
        <w:t xml:space="preserve"> СПО, ВО</w:t>
      </w:r>
    </w:p>
    <w:p w:rsidR="00257066" w:rsidRPr="001E39B0" w:rsidRDefault="00870A89" w:rsidP="00870A89">
      <w:pPr>
        <w:pStyle w:val="a5"/>
        <w:jc w:val="both"/>
        <w:rPr>
          <w:rStyle w:val="a8"/>
          <w:rFonts w:ascii="Times New Roman" w:hAnsi="Times New Roman" w:cs="Times New Roman"/>
          <w:color w:val="0070C0"/>
          <w:sz w:val="28"/>
          <w:szCs w:val="28"/>
        </w:rPr>
      </w:pPr>
      <w:r w:rsidRPr="001E39B0">
        <w:rPr>
          <w:rStyle w:val="a8"/>
          <w:rFonts w:ascii="Times New Roman" w:hAnsi="Times New Roman" w:cs="Times New Roman"/>
          <w:color w:val="0070C0"/>
          <w:sz w:val="28"/>
          <w:szCs w:val="28"/>
        </w:rPr>
        <w:t xml:space="preserve">Регистрация на обучение через сайт «Работа России»  </w:t>
      </w:r>
      <w:hyperlink r:id="rId6" w:history="1">
        <w:r w:rsidRPr="001E39B0">
          <w:rPr>
            <w:rStyle w:val="a7"/>
            <w:rFonts w:ascii="Times New Roman" w:hAnsi="Times New Roman" w:cs="Times New Roman"/>
            <w:sz w:val="28"/>
            <w:szCs w:val="28"/>
          </w:rPr>
          <w:t>https://trudvsem.ru/</w:t>
        </w:r>
      </w:hyperlink>
    </w:p>
    <w:p w:rsidR="00870A89" w:rsidRPr="001E39B0" w:rsidRDefault="00870A89" w:rsidP="00870A89">
      <w:pPr>
        <w:pStyle w:val="a5"/>
        <w:jc w:val="both"/>
        <w:rPr>
          <w:rStyle w:val="a8"/>
          <w:rFonts w:ascii="Times New Roman" w:hAnsi="Times New Roman" w:cs="Times New Roman"/>
          <w:color w:val="0070C0"/>
          <w:sz w:val="28"/>
          <w:szCs w:val="28"/>
        </w:rPr>
      </w:pPr>
    </w:p>
    <w:p w:rsidR="005D74C9" w:rsidRPr="00E04D76" w:rsidRDefault="005D74C9" w:rsidP="002570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76">
        <w:rPr>
          <w:rFonts w:ascii="Times New Roman" w:hAnsi="Times New Roman" w:cs="Times New Roman"/>
          <w:b/>
          <w:sz w:val="24"/>
          <w:szCs w:val="24"/>
        </w:rPr>
        <w:t>За подробной информацией обращаться по адресу:</w:t>
      </w:r>
    </w:p>
    <w:p w:rsidR="005D74C9" w:rsidRPr="00E04D76" w:rsidRDefault="005D74C9" w:rsidP="005D74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04D76">
        <w:rPr>
          <w:rFonts w:ascii="Times New Roman" w:hAnsi="Times New Roman" w:cs="Times New Roman"/>
          <w:sz w:val="24"/>
          <w:szCs w:val="24"/>
        </w:rPr>
        <w:t xml:space="preserve">г. Пермь, Бульвар Гагарина - 59, </w:t>
      </w:r>
      <w:proofErr w:type="spellStart"/>
      <w:r w:rsidRPr="00E04D7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04D76">
        <w:rPr>
          <w:rFonts w:ascii="Times New Roman" w:hAnsi="Times New Roman" w:cs="Times New Roman"/>
          <w:sz w:val="24"/>
          <w:szCs w:val="24"/>
        </w:rPr>
        <w:t xml:space="preserve">. </w:t>
      </w:r>
      <w:r w:rsidR="00D17EB3" w:rsidRPr="00D17EB3">
        <w:rPr>
          <w:rFonts w:ascii="Times New Roman" w:hAnsi="Times New Roman" w:cs="Times New Roman"/>
          <w:sz w:val="24"/>
          <w:szCs w:val="24"/>
        </w:rPr>
        <w:t>2</w:t>
      </w:r>
      <w:r w:rsidRPr="00E04D76">
        <w:rPr>
          <w:rFonts w:ascii="Times New Roman" w:hAnsi="Times New Roman" w:cs="Times New Roman"/>
          <w:sz w:val="24"/>
          <w:szCs w:val="24"/>
        </w:rPr>
        <w:t>03</w:t>
      </w:r>
    </w:p>
    <w:p w:rsidR="005D74C9" w:rsidRPr="00E04D76" w:rsidRDefault="005D74C9" w:rsidP="005D74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04D76">
        <w:rPr>
          <w:rFonts w:ascii="Times New Roman" w:hAnsi="Times New Roman" w:cs="Times New Roman"/>
          <w:sz w:val="24"/>
          <w:szCs w:val="24"/>
        </w:rPr>
        <w:t>Контактный тел./факс (342) 282-01-10</w:t>
      </w:r>
    </w:p>
    <w:p w:rsidR="005D74C9" w:rsidRPr="00563C04" w:rsidRDefault="005D74C9" w:rsidP="005D74C9">
      <w:pPr>
        <w:pStyle w:val="a5"/>
        <w:jc w:val="center"/>
        <w:rPr>
          <w:rStyle w:val="a7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4D7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17EB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04D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17EB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17E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17EB3" w:rsidRPr="00D17EB3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D17E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7EB3" w:rsidRPr="00D17EB3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D17E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17EB3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D17E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17E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04D7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17EB3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hyperlink r:id="rId7" w:history="1">
        <w:r w:rsidRPr="00E04D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17E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04D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rea</w:t>
        </w:r>
        <w:r w:rsidRPr="00D17E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04D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perm</w:t>
        </w:r>
        <w:r w:rsidRPr="00D17E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04D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bookmarkStart w:id="0" w:name="_GoBack"/>
      <w:bookmarkEnd w:id="0"/>
    </w:p>
    <w:sectPr w:rsidR="005D74C9" w:rsidRPr="00563C04" w:rsidSect="0025706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4D5"/>
    <w:multiLevelType w:val="hybridMultilevel"/>
    <w:tmpl w:val="0EC61CE8"/>
    <w:lvl w:ilvl="0" w:tplc="F86623EA">
      <w:start w:val="1"/>
      <w:numFmt w:val="bullet"/>
      <w:suff w:val="space"/>
      <w:lvlText w:val=""/>
      <w:lvlJc w:val="left"/>
      <w:pPr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B4E2D"/>
    <w:multiLevelType w:val="hybridMultilevel"/>
    <w:tmpl w:val="BD9C9542"/>
    <w:lvl w:ilvl="0" w:tplc="0EE2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D70E8"/>
    <w:multiLevelType w:val="hybridMultilevel"/>
    <w:tmpl w:val="67660EBE"/>
    <w:lvl w:ilvl="0" w:tplc="E2A8E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C9"/>
    <w:rsid w:val="000B4900"/>
    <w:rsid w:val="001E39B0"/>
    <w:rsid w:val="00257066"/>
    <w:rsid w:val="0028235E"/>
    <w:rsid w:val="00356988"/>
    <w:rsid w:val="0046006C"/>
    <w:rsid w:val="00516E97"/>
    <w:rsid w:val="00563C04"/>
    <w:rsid w:val="005D74C9"/>
    <w:rsid w:val="00660EA8"/>
    <w:rsid w:val="006A170D"/>
    <w:rsid w:val="006B6880"/>
    <w:rsid w:val="006E08DC"/>
    <w:rsid w:val="00787B39"/>
    <w:rsid w:val="007B195B"/>
    <w:rsid w:val="007B3C16"/>
    <w:rsid w:val="00855A9C"/>
    <w:rsid w:val="00870A89"/>
    <w:rsid w:val="008972AF"/>
    <w:rsid w:val="008E4C56"/>
    <w:rsid w:val="00927808"/>
    <w:rsid w:val="00935026"/>
    <w:rsid w:val="00941F70"/>
    <w:rsid w:val="009F03BA"/>
    <w:rsid w:val="00A24197"/>
    <w:rsid w:val="00A46AE6"/>
    <w:rsid w:val="00A83141"/>
    <w:rsid w:val="00AB1DFF"/>
    <w:rsid w:val="00B97265"/>
    <w:rsid w:val="00C1457E"/>
    <w:rsid w:val="00C32557"/>
    <w:rsid w:val="00C74B38"/>
    <w:rsid w:val="00CD239A"/>
    <w:rsid w:val="00D17EB3"/>
    <w:rsid w:val="00D44E1D"/>
    <w:rsid w:val="00DD20F8"/>
    <w:rsid w:val="00DE48D9"/>
    <w:rsid w:val="00E04D76"/>
    <w:rsid w:val="00E17F2A"/>
    <w:rsid w:val="00E743E6"/>
    <w:rsid w:val="00F2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D74C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D74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5D74C9"/>
    <w:pPr>
      <w:spacing w:after="0" w:line="240" w:lineRule="auto"/>
    </w:pPr>
  </w:style>
  <w:style w:type="paragraph" w:customStyle="1" w:styleId="Default">
    <w:name w:val="Default"/>
    <w:rsid w:val="005D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74C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74C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B1D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2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D74C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D74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5D74C9"/>
    <w:pPr>
      <w:spacing w:after="0" w:line="240" w:lineRule="auto"/>
    </w:pPr>
  </w:style>
  <w:style w:type="paragraph" w:customStyle="1" w:styleId="Default">
    <w:name w:val="Default"/>
    <w:rsid w:val="005D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74C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74C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B1D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2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a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odo4</dc:creator>
  <cp:lastModifiedBy>odo7</cp:lastModifiedBy>
  <cp:revision>10</cp:revision>
  <cp:lastPrinted>2023-04-04T06:57:00Z</cp:lastPrinted>
  <dcterms:created xsi:type="dcterms:W3CDTF">2023-03-16T12:12:00Z</dcterms:created>
  <dcterms:modified xsi:type="dcterms:W3CDTF">2023-05-18T09:59:00Z</dcterms:modified>
</cp:coreProperties>
</file>