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1CDB" w:rsidRDefault="00E82A48" w:rsidP="00371CDB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6824">
        <w:rPr>
          <w:rFonts w:ascii="Times New Roman" w:hAnsi="Times New Roman" w:cs="Times New Roman"/>
          <w:b/>
          <w:sz w:val="24"/>
          <w:szCs w:val="24"/>
        </w:rPr>
        <w:t xml:space="preserve">Инструкция подачи заявления на </w:t>
      </w:r>
      <w:r w:rsidR="00B66A46" w:rsidRPr="00AB6824">
        <w:rPr>
          <w:rFonts w:ascii="Times New Roman" w:hAnsi="Times New Roman" w:cs="Times New Roman"/>
          <w:b/>
          <w:sz w:val="24"/>
          <w:szCs w:val="24"/>
        </w:rPr>
        <w:t>признание «Ищущим»</w:t>
      </w:r>
      <w:r w:rsidR="006F1F45" w:rsidRPr="00AB6824">
        <w:rPr>
          <w:rFonts w:ascii="Times New Roman" w:hAnsi="Times New Roman" w:cs="Times New Roman"/>
          <w:b/>
          <w:sz w:val="24"/>
          <w:szCs w:val="24"/>
        </w:rPr>
        <w:t xml:space="preserve"> для граждан</w:t>
      </w:r>
      <w:r w:rsidR="00371CDB">
        <w:rPr>
          <w:rFonts w:ascii="Times New Roman" w:hAnsi="Times New Roman" w:cs="Times New Roman"/>
          <w:b/>
          <w:sz w:val="24"/>
          <w:szCs w:val="24"/>
        </w:rPr>
        <w:t>,</w:t>
      </w:r>
      <w:r w:rsidR="00B66A46" w:rsidRPr="00AB6824">
        <w:rPr>
          <w:rFonts w:ascii="Times New Roman" w:hAnsi="Times New Roman" w:cs="Times New Roman"/>
          <w:b/>
          <w:sz w:val="24"/>
          <w:szCs w:val="24"/>
        </w:rPr>
        <w:t xml:space="preserve"> желающи</w:t>
      </w:r>
      <w:r w:rsidR="002B19B1">
        <w:rPr>
          <w:rFonts w:ascii="Times New Roman" w:hAnsi="Times New Roman" w:cs="Times New Roman"/>
          <w:b/>
          <w:sz w:val="24"/>
          <w:szCs w:val="24"/>
        </w:rPr>
        <w:t>х пройти обучение в рамках НП «Кадры</w:t>
      </w:r>
      <w:r w:rsidR="00B66A46" w:rsidRPr="00AB6824">
        <w:rPr>
          <w:rFonts w:ascii="Times New Roman" w:hAnsi="Times New Roman" w:cs="Times New Roman"/>
          <w:b/>
          <w:sz w:val="24"/>
          <w:szCs w:val="24"/>
        </w:rPr>
        <w:t>»</w:t>
      </w:r>
      <w:r w:rsidR="006F1F45" w:rsidRPr="00AB6824">
        <w:rPr>
          <w:rFonts w:ascii="Times New Roman" w:hAnsi="Times New Roman" w:cs="Times New Roman"/>
          <w:b/>
          <w:sz w:val="24"/>
          <w:szCs w:val="24"/>
        </w:rPr>
        <w:t xml:space="preserve"> по категории </w:t>
      </w:r>
    </w:p>
    <w:p w:rsidR="00500DDF" w:rsidRPr="00AB6824" w:rsidRDefault="006F1F45" w:rsidP="00371CDB">
      <w:pPr>
        <w:tabs>
          <w:tab w:val="left" w:pos="14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6824">
        <w:rPr>
          <w:rFonts w:ascii="Times New Roman" w:hAnsi="Times New Roman" w:cs="Times New Roman"/>
          <w:b/>
          <w:sz w:val="24"/>
          <w:szCs w:val="24"/>
        </w:rPr>
        <w:t>«Граждане, обратившиеся в центр занятости населения</w:t>
      </w:r>
      <w:r w:rsidR="00371CD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B6824">
        <w:rPr>
          <w:rFonts w:ascii="Times New Roman" w:hAnsi="Times New Roman" w:cs="Times New Roman"/>
          <w:b/>
          <w:sz w:val="24"/>
          <w:szCs w:val="24"/>
        </w:rPr>
        <w:t>с целью поиска работы»</w:t>
      </w:r>
    </w:p>
    <w:p w:rsidR="006F1F45" w:rsidRPr="00AB6824" w:rsidRDefault="006F1F45" w:rsidP="00371CDB">
      <w:pPr>
        <w:tabs>
          <w:tab w:val="left" w:pos="14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6A46" w:rsidRPr="00AB6824" w:rsidRDefault="00B1433F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Гражданам,</w:t>
      </w:r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желающим подать заявление в качестве обратившегося с целью поиска работы </w:t>
      </w:r>
      <w:r w:rsidR="00C10D08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необходимо подать заявление </w:t>
      </w:r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портале «Работа в России» </w:t>
      </w:r>
      <w:r w:rsidR="00C10D08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государственную услугу по поиску работы без получения статуса безработного (ЦЗН </w:t>
      </w:r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признает</w:t>
      </w:r>
      <w:r w:rsidR="00C10D08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гражданина «Ищущим</w:t>
      </w:r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C10D08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C10D08" w:rsidRPr="00AB6824" w:rsidRDefault="00C10D08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Для этого необходимо:</w:t>
      </w:r>
    </w:p>
    <w:p w:rsidR="00371CDB" w:rsidRDefault="00C10D08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Шаг 1</w:t>
      </w:r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Авторизоваться на ЕЦП «Работа России»</w:t>
      </w:r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</w:t>
      </w:r>
      <w:proofErr w:type="spellStart"/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trudvsem</w:t>
      </w:r>
      <w:proofErr w:type="spellEnd"/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proofErr w:type="spellStart"/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ru</w:t>
      </w:r>
      <w:proofErr w:type="spellEnd"/>
      <w:r w:rsidR="006F1F45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</w:t>
      </w:r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через учетную запись ЕСИА</w:t>
      </w:r>
      <w:r w:rsidR="0077149E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(Если учетной записи ЕСИА нет, ее можно создать самостоятельно или обратиться в </w:t>
      </w:r>
      <w:r w:rsidR="00371CD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центр занятости населения (ЦЗН)</w:t>
      </w:r>
      <w:r w:rsidR="0077149E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7149E" w:rsidRPr="00AB6824" w:rsidRDefault="00864216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C21F2C" wp14:editId="483280F9">
                <wp:simplePos x="0" y="0"/>
                <wp:positionH relativeFrom="column">
                  <wp:posOffset>2402840</wp:posOffset>
                </wp:positionH>
                <wp:positionV relativeFrom="paragraph">
                  <wp:posOffset>1616710</wp:posOffset>
                </wp:positionV>
                <wp:extent cx="295275" cy="419100"/>
                <wp:effectExtent l="38100" t="38100" r="9525" b="0"/>
                <wp:wrapNone/>
                <wp:docPr id="2" name="Стрелка вниз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7499">
                          <a:off x="0" y="0"/>
                          <a:ext cx="295275" cy="4191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69F35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2" o:spid="_x0000_s1026" type="#_x0000_t67" style="position:absolute;margin-left:189.2pt;margin-top:127.3pt;width:23.25pt;height:33pt;rotation:1744895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" adj="13991" fillcolor="#f79646 [3209]" strokecolor="#974706 [1609]" strokeweight="2pt"/>
            </w:pict>
          </mc:Fallback>
        </mc:AlternateContent>
      </w:r>
      <w:r w:rsidR="0077149E" w:rsidRPr="00AB68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8AADD1" wp14:editId="673B1133">
            <wp:extent cx="5799301" cy="3800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7790" cy="3806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1CDB" w:rsidRDefault="0077149E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Шаг 2</w:t>
      </w:r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Зайти на вкладку «Содействие центра занятости в поиске подходящей работы» </w:t>
      </w:r>
      <w:r w:rsidRPr="00AB682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БЕЗ ВЫПЛАТЫ ПОСОБИЯ</w:t>
      </w:r>
    </w:p>
    <w:p w:rsidR="0077149E" w:rsidRPr="00AB6824" w:rsidRDefault="00864216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688340</wp:posOffset>
                </wp:positionH>
                <wp:positionV relativeFrom="paragraph">
                  <wp:posOffset>3237864</wp:posOffset>
                </wp:positionV>
                <wp:extent cx="981075" cy="0"/>
                <wp:effectExtent l="0" t="19050" r="28575" b="1905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2BA033" id="Прямая соединительная линия 8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.2pt,254.95pt" to="131.45pt,25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" strokecolor="#e36c0a [2409]" strokeweight="3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4A7215" wp14:editId="4B076559">
                <wp:simplePos x="0" y="0"/>
                <wp:positionH relativeFrom="column">
                  <wp:posOffset>1088390</wp:posOffset>
                </wp:positionH>
                <wp:positionV relativeFrom="paragraph">
                  <wp:posOffset>2028190</wp:posOffset>
                </wp:positionV>
                <wp:extent cx="295275" cy="419100"/>
                <wp:effectExtent l="19050" t="0" r="47625" b="38100"/>
                <wp:wrapNone/>
                <wp:docPr id="7" name="Стрелка вниз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191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FED6A2" id="Стрелка вниз 7" o:spid="_x0000_s1026" type="#_x0000_t67" style="position:absolute;margin-left:85.7pt;margin-top:159.7pt;width:23.25pt;height:3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" adj="13991" fillcolor="#f79646 [3209]" strokecolor="#974706 [1609]" strokeweight="2pt"/>
            </w:pict>
          </mc:Fallback>
        </mc:AlternateContent>
      </w:r>
      <w:r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-54610</wp:posOffset>
                </wp:positionH>
                <wp:positionV relativeFrom="paragraph">
                  <wp:posOffset>2418715</wp:posOffset>
                </wp:positionV>
                <wp:extent cx="2066925" cy="1381125"/>
                <wp:effectExtent l="0" t="0" r="28575" b="28575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13811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80FAA26" id="Скругленный прямоугольник 6" o:spid="_x0000_s1026" style="position:absolute;margin-left:-4.3pt;margin-top:190.45pt;width:162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" filled="f" strokecolor="#e36c0a [2409]" strokeweight="2pt"/>
            </w:pict>
          </mc:Fallback>
        </mc:AlternateContent>
      </w:r>
      <w:r w:rsidR="00C53484" w:rsidRPr="00AB6824">
        <w:rPr>
          <w:rFonts w:ascii="Times New Roman" w:eastAsia="Times New Roman" w:hAnsi="Times New Roman" w:cs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4417061F" wp14:editId="42529F64">
            <wp:extent cx="5806606" cy="3743325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.pn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6606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1CDB" w:rsidRDefault="00371CDB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71CDB" w:rsidRDefault="00371CDB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71CDB" w:rsidRDefault="0077149E" w:rsidP="00371CDB">
      <w:pPr>
        <w:tabs>
          <w:tab w:val="left" w:pos="142"/>
        </w:tabs>
        <w:spacing w:after="0" w:line="240" w:lineRule="auto"/>
        <w:jc w:val="both"/>
        <w:rPr>
          <w:noProof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Шаг 3.</w:t>
      </w:r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Создать резюме соискателем. </w:t>
      </w:r>
      <w:r w:rsidR="00C53484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proofErr w:type="spellStart"/>
      <w:r w:rsidR="00C53484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Модерация</w:t>
      </w:r>
      <w:proofErr w:type="spellEnd"/>
      <w:r w:rsidR="00C53484"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резюме проходит в течении одного рабочего дня).</w:t>
      </w:r>
    </w:p>
    <w:p w:rsidR="00BE7156" w:rsidRPr="00AB6824" w:rsidRDefault="00864216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EA5B97" wp14:editId="1CC8813B">
                <wp:simplePos x="0" y="0"/>
                <wp:positionH relativeFrom="column">
                  <wp:posOffset>1316355</wp:posOffset>
                </wp:positionH>
                <wp:positionV relativeFrom="paragraph">
                  <wp:posOffset>608965</wp:posOffset>
                </wp:positionV>
                <wp:extent cx="1323975" cy="285750"/>
                <wp:effectExtent l="0" t="0" r="28575" b="19050"/>
                <wp:wrapNone/>
                <wp:docPr id="10" name="Блок-схема: узе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3975" cy="285750"/>
                        </a:xfrm>
                        <a:prstGeom prst="flowChartConnector">
                          <a:avLst/>
                        </a:prstGeom>
                        <a:noFill/>
                        <a:ln>
                          <a:solidFill>
                            <a:srgbClr val="CF452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3CCFC4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9" o:spid="_x0000_s1026" type="#_x0000_t120" style="position:absolute;margin-left:103.65pt;margin-top:47.95pt;width:104.2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" filled="f" strokecolor="#cf4520" strokeweight="2pt"/>
            </w:pict>
          </mc:Fallback>
        </mc:AlternateContent>
      </w:r>
      <w:r w:rsidR="00BE7156" w:rsidRPr="00AB6824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2C0C233" wp14:editId="77E6E93A">
            <wp:extent cx="6238875" cy="4662519"/>
            <wp:effectExtent l="0" t="0" r="0" b="5080"/>
            <wp:docPr id="717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823" cy="4667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7149E" w:rsidRPr="00AB6824" w:rsidRDefault="0077149E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53484" w:rsidRPr="00AB6824" w:rsidRDefault="00C53484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Шаг 4</w:t>
      </w:r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Подать заявление на содействие в поисках подходящей работы.</w:t>
      </w:r>
      <w:bookmarkStart w:id="0" w:name="_GoBack"/>
      <w:bookmarkEnd w:id="0"/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(Заполнить форму заявления согласно поэтапным рекомендациям в личном кабинете на ЕЦП «Работа в России» и прикрепить к резюме.)</w:t>
      </w:r>
      <w:r w:rsidR="00BE7156" w:rsidRPr="00AB682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371CDB" w:rsidRDefault="00AC49FB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682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Присвоение статуса «ищущего» не позднее </w:t>
      </w:r>
      <w:r w:rsidR="00371CD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 дней с даты подачи заявления.</w:t>
      </w:r>
    </w:p>
    <w:p w:rsidR="00BE7156" w:rsidRPr="00AB6824" w:rsidRDefault="00371CDB" w:rsidP="00371CDB">
      <w:p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B68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925A9B8" wp14:editId="74ECBDF9">
            <wp:extent cx="5962650" cy="380019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_.pn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5674" cy="380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7156" w:rsidRPr="00AB6824" w:rsidSect="00864216">
      <w:pgSz w:w="11906" w:h="16838"/>
      <w:pgMar w:top="568" w:right="849" w:bottom="567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31FB"/>
    <w:rsid w:val="002331FB"/>
    <w:rsid w:val="002B19B1"/>
    <w:rsid w:val="00371CDB"/>
    <w:rsid w:val="003E0366"/>
    <w:rsid w:val="00500DDF"/>
    <w:rsid w:val="00527FA4"/>
    <w:rsid w:val="006F1F45"/>
    <w:rsid w:val="0077149E"/>
    <w:rsid w:val="00864216"/>
    <w:rsid w:val="00A94FDD"/>
    <w:rsid w:val="00AB6824"/>
    <w:rsid w:val="00AC49FB"/>
    <w:rsid w:val="00B1433F"/>
    <w:rsid w:val="00B66A46"/>
    <w:rsid w:val="00BE7156"/>
    <w:rsid w:val="00C10D08"/>
    <w:rsid w:val="00C53484"/>
    <w:rsid w:val="00C90EE7"/>
    <w:rsid w:val="00E82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5D81C16-8624-4A76-B344-489CCD6C7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14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14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microsoft.com/office/2007/relationships/hdphoto" Target="media/hdphoto4.wdp"/><Relationship Id="rId5" Type="http://schemas.microsoft.com/office/2007/relationships/hdphoto" Target="media/hdphoto1.wdp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microsoft.com/office/2007/relationships/hdphoto" Target="media/hdphoto3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171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Мифтахова Ирина Вячеславовна</dc:creator>
  <cp:lastModifiedBy>Дьячкова Елена Викторовна</cp:lastModifiedBy>
  <cp:revision>7</cp:revision>
  <dcterms:created xsi:type="dcterms:W3CDTF">2024-06-28T06:33:00Z</dcterms:created>
  <dcterms:modified xsi:type="dcterms:W3CDTF">2025-07-15T12:24:00Z</dcterms:modified>
</cp:coreProperties>
</file>