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E86D" w14:textId="77777777" w:rsidR="002316CC" w:rsidRPr="009C2861" w:rsidRDefault="002316CC" w:rsidP="00992E3D">
      <w:pPr>
        <w:jc w:val="center"/>
        <w:rPr>
          <w:bCs/>
          <w:szCs w:val="28"/>
        </w:rPr>
      </w:pPr>
      <w:r w:rsidRPr="009C2861">
        <w:rPr>
          <w:b/>
          <w:bCs/>
          <w:szCs w:val="28"/>
        </w:rPr>
        <w:t>Положение</w:t>
      </w:r>
    </w:p>
    <w:p w14:paraId="66CC52DF" w14:textId="77777777" w:rsidR="002316CC" w:rsidRPr="009C2861" w:rsidRDefault="002316CC" w:rsidP="002316CC">
      <w:pPr>
        <w:jc w:val="center"/>
        <w:rPr>
          <w:b/>
          <w:bCs/>
          <w:szCs w:val="28"/>
        </w:rPr>
      </w:pPr>
      <w:r w:rsidRPr="009C2861">
        <w:rPr>
          <w:b/>
          <w:bCs/>
          <w:szCs w:val="28"/>
        </w:rPr>
        <w:t xml:space="preserve">о </w:t>
      </w:r>
      <w:r w:rsidRPr="009C2861">
        <w:rPr>
          <w:b/>
          <w:bCs/>
          <w:szCs w:val="28"/>
          <w:lang w:val="en-US"/>
        </w:rPr>
        <w:t>I</w:t>
      </w:r>
      <w:r>
        <w:rPr>
          <w:b/>
          <w:bCs/>
          <w:szCs w:val="28"/>
          <w:lang w:val="en-US"/>
        </w:rPr>
        <w:t>V</w:t>
      </w:r>
      <w:r w:rsidRPr="009C286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православном </w:t>
      </w:r>
      <w:r w:rsidRPr="009C2861">
        <w:rPr>
          <w:b/>
          <w:bCs/>
          <w:szCs w:val="28"/>
        </w:rPr>
        <w:t xml:space="preserve">фестивале </w:t>
      </w:r>
      <w:r>
        <w:rPr>
          <w:b/>
          <w:bCs/>
          <w:szCs w:val="28"/>
        </w:rPr>
        <w:t>«Лампада».</w:t>
      </w:r>
    </w:p>
    <w:p w14:paraId="47941478" w14:textId="77777777" w:rsidR="002316CC" w:rsidRPr="009C2861" w:rsidRDefault="002316CC" w:rsidP="002316CC">
      <w:pPr>
        <w:rPr>
          <w:b/>
          <w:bCs/>
          <w:szCs w:val="28"/>
        </w:rPr>
      </w:pPr>
    </w:p>
    <w:p w14:paraId="16E2292C" w14:textId="77777777" w:rsidR="002316CC" w:rsidRPr="009C2861" w:rsidRDefault="002316CC" w:rsidP="002316CC">
      <w:pPr>
        <w:jc w:val="center"/>
        <w:rPr>
          <w:b/>
          <w:szCs w:val="28"/>
        </w:rPr>
      </w:pPr>
      <w:r w:rsidRPr="009C2861">
        <w:rPr>
          <w:b/>
          <w:szCs w:val="28"/>
          <w:lang w:val="en-US"/>
        </w:rPr>
        <w:t>I</w:t>
      </w:r>
      <w:r w:rsidRPr="009C2861">
        <w:rPr>
          <w:b/>
          <w:szCs w:val="28"/>
        </w:rPr>
        <w:t>. Общие положения</w:t>
      </w:r>
    </w:p>
    <w:p w14:paraId="7D522DD6" w14:textId="77777777" w:rsidR="002316CC" w:rsidRPr="009C2861" w:rsidRDefault="002316CC" w:rsidP="002316CC">
      <w:pPr>
        <w:ind w:firstLine="709"/>
        <w:jc w:val="both"/>
        <w:rPr>
          <w:szCs w:val="28"/>
        </w:rPr>
      </w:pPr>
      <w:r w:rsidRPr="009C2861">
        <w:rPr>
          <w:szCs w:val="28"/>
        </w:rPr>
        <w:t xml:space="preserve">1.1. </w:t>
      </w:r>
      <w:r w:rsidRPr="00E053D9">
        <w:rPr>
          <w:bCs/>
          <w:szCs w:val="28"/>
          <w:lang w:val="en-US"/>
        </w:rPr>
        <w:t>IV</w:t>
      </w:r>
      <w:r w:rsidRPr="00E053D9">
        <w:rPr>
          <w:bCs/>
          <w:szCs w:val="28"/>
        </w:rPr>
        <w:t xml:space="preserve"> </w:t>
      </w:r>
      <w:r>
        <w:rPr>
          <w:bCs/>
          <w:szCs w:val="28"/>
        </w:rPr>
        <w:t>православный</w:t>
      </w:r>
      <w:r w:rsidRPr="00E053D9">
        <w:rPr>
          <w:bCs/>
          <w:szCs w:val="28"/>
        </w:rPr>
        <w:t xml:space="preserve"> </w:t>
      </w:r>
      <w:r>
        <w:rPr>
          <w:bCs/>
          <w:szCs w:val="28"/>
        </w:rPr>
        <w:t>фестиваль</w:t>
      </w:r>
      <w:r w:rsidRPr="00E053D9">
        <w:rPr>
          <w:bCs/>
          <w:szCs w:val="28"/>
        </w:rPr>
        <w:t xml:space="preserve"> «Лампада»</w:t>
      </w:r>
      <w:r w:rsidRPr="009C2861">
        <w:rPr>
          <w:szCs w:val="28"/>
        </w:rPr>
        <w:t xml:space="preserve"> (далее – Фестиваль) мероприятие </w:t>
      </w:r>
      <w:r>
        <w:rPr>
          <w:szCs w:val="28"/>
        </w:rPr>
        <w:t xml:space="preserve">проводится </w:t>
      </w:r>
      <w:r w:rsidRPr="009C2861">
        <w:rPr>
          <w:szCs w:val="28"/>
        </w:rPr>
        <w:t>ежегодно на территории Ор</w:t>
      </w:r>
      <w:r>
        <w:rPr>
          <w:szCs w:val="28"/>
        </w:rPr>
        <w:t>динского муниципального округа в рамках празднования престольного праздника Церкви во имя Пророка Илии.</w:t>
      </w:r>
    </w:p>
    <w:p w14:paraId="54B55511" w14:textId="77777777" w:rsidR="002316CC" w:rsidRPr="009C2861" w:rsidRDefault="002316CC" w:rsidP="002316CC">
      <w:pPr>
        <w:ind w:firstLine="709"/>
        <w:jc w:val="both"/>
        <w:rPr>
          <w:szCs w:val="28"/>
        </w:rPr>
      </w:pPr>
      <w:r w:rsidRPr="009C2861">
        <w:rPr>
          <w:szCs w:val="28"/>
        </w:rPr>
        <w:t>1.2</w:t>
      </w:r>
      <w:r w:rsidRPr="00A253CE">
        <w:rPr>
          <w:szCs w:val="28"/>
        </w:rPr>
        <w:t xml:space="preserve">. Фестиваль проводится в рамках реализации муниципальной программы Ординского муниципального округа </w:t>
      </w:r>
      <w:r w:rsidRPr="00A253CE">
        <w:rPr>
          <w:color w:val="000000"/>
        </w:rPr>
        <w:t>«Развитие</w:t>
      </w:r>
      <w:r w:rsidRPr="001528C4">
        <w:rPr>
          <w:color w:val="000000"/>
        </w:rPr>
        <w:t xml:space="preserve"> гражданского единства и гармонизация межнациональных отношений в Ординском муниципальном округе»</w:t>
      </w:r>
      <w:r w:rsidRPr="009C2861">
        <w:rPr>
          <w:szCs w:val="28"/>
        </w:rPr>
        <w:t xml:space="preserve">, а также в рамках мероприятий, посвященных году </w:t>
      </w:r>
      <w:r>
        <w:rPr>
          <w:szCs w:val="28"/>
        </w:rPr>
        <w:t>Защитника Отечества</w:t>
      </w:r>
      <w:r w:rsidRPr="009C2861">
        <w:rPr>
          <w:szCs w:val="28"/>
        </w:rPr>
        <w:t xml:space="preserve"> </w:t>
      </w:r>
      <w:r>
        <w:rPr>
          <w:szCs w:val="28"/>
        </w:rPr>
        <w:t>и празднования 80-летия Победы в ВОВ в 1941-1945 гг.</w:t>
      </w:r>
    </w:p>
    <w:p w14:paraId="4B8D3D6C" w14:textId="77777777" w:rsidR="002316CC" w:rsidRDefault="002316CC" w:rsidP="002316CC">
      <w:pPr>
        <w:ind w:firstLine="709"/>
        <w:jc w:val="both"/>
        <w:rPr>
          <w:szCs w:val="28"/>
        </w:rPr>
      </w:pPr>
      <w:r w:rsidRPr="009C2861">
        <w:rPr>
          <w:szCs w:val="28"/>
        </w:rPr>
        <w:t xml:space="preserve">1.3. Организаторами фестиваля выступают: </w:t>
      </w:r>
      <w:r>
        <w:rPr>
          <w:szCs w:val="28"/>
        </w:rPr>
        <w:t>О</w:t>
      </w:r>
      <w:r w:rsidRPr="009C2861">
        <w:rPr>
          <w:szCs w:val="28"/>
        </w:rPr>
        <w:t>тдел культуры, спорта и молодежной политики администрации Ординского муниципального округа Пермского края</w:t>
      </w:r>
      <w:r>
        <w:rPr>
          <w:szCs w:val="28"/>
        </w:rPr>
        <w:t>, при поддержке администрации</w:t>
      </w:r>
      <w:r w:rsidRPr="009C2861">
        <w:rPr>
          <w:szCs w:val="28"/>
        </w:rPr>
        <w:t xml:space="preserve"> Ординского муниципального округа</w:t>
      </w:r>
      <w:r>
        <w:rPr>
          <w:szCs w:val="28"/>
        </w:rPr>
        <w:t>.</w:t>
      </w:r>
    </w:p>
    <w:p w14:paraId="047A46AF" w14:textId="77777777" w:rsidR="002316CC" w:rsidRDefault="002316CC" w:rsidP="002316CC">
      <w:pPr>
        <w:ind w:firstLine="709"/>
        <w:jc w:val="both"/>
        <w:rPr>
          <w:szCs w:val="28"/>
        </w:rPr>
      </w:pPr>
      <w:r w:rsidRPr="009C2861">
        <w:rPr>
          <w:szCs w:val="28"/>
        </w:rPr>
        <w:t>1.4. Подготовку и проведение Фес</w:t>
      </w:r>
      <w:r>
        <w:rPr>
          <w:szCs w:val="28"/>
        </w:rPr>
        <w:t>тиваля осуществляет Оргкомитет.</w:t>
      </w:r>
    </w:p>
    <w:p w14:paraId="61F65102" w14:textId="77777777" w:rsidR="002316CC" w:rsidRPr="009C2861" w:rsidRDefault="002316CC" w:rsidP="002316CC">
      <w:pPr>
        <w:ind w:firstLine="709"/>
        <w:jc w:val="both"/>
        <w:rPr>
          <w:szCs w:val="28"/>
        </w:rPr>
      </w:pPr>
      <w:r w:rsidRPr="009C2861">
        <w:rPr>
          <w:szCs w:val="28"/>
        </w:rPr>
        <w:t>1.</w:t>
      </w:r>
      <w:r>
        <w:rPr>
          <w:szCs w:val="28"/>
        </w:rPr>
        <w:t>5</w:t>
      </w:r>
      <w:r w:rsidRPr="009C2861">
        <w:rPr>
          <w:szCs w:val="28"/>
        </w:rPr>
        <w:t>. Информационное обеспечение Фестиваля осуществляет АНО «Медиацентр «Мой район».</w:t>
      </w:r>
    </w:p>
    <w:p w14:paraId="418EA4B9" w14:textId="77777777" w:rsidR="002316CC" w:rsidRPr="009C2861" w:rsidRDefault="002316CC" w:rsidP="002316CC">
      <w:pPr>
        <w:rPr>
          <w:szCs w:val="28"/>
        </w:rPr>
      </w:pPr>
    </w:p>
    <w:p w14:paraId="185235BC" w14:textId="77777777" w:rsidR="002316CC" w:rsidRPr="009C2861" w:rsidRDefault="002316CC" w:rsidP="002316CC">
      <w:pPr>
        <w:jc w:val="center"/>
        <w:rPr>
          <w:b/>
          <w:szCs w:val="28"/>
        </w:rPr>
      </w:pPr>
      <w:r w:rsidRPr="009C2861">
        <w:rPr>
          <w:b/>
          <w:szCs w:val="28"/>
          <w:lang w:val="en-US"/>
        </w:rPr>
        <w:t>II</w:t>
      </w:r>
      <w:r w:rsidRPr="009C2861">
        <w:rPr>
          <w:b/>
          <w:szCs w:val="28"/>
        </w:rPr>
        <w:t>. Цели и задачи</w:t>
      </w:r>
    </w:p>
    <w:p w14:paraId="24E42FAF" w14:textId="77777777" w:rsidR="002316CC" w:rsidRDefault="002316CC" w:rsidP="002316CC">
      <w:pPr>
        <w:jc w:val="both"/>
        <w:rPr>
          <w:szCs w:val="28"/>
        </w:rPr>
      </w:pPr>
      <w:r w:rsidRPr="009C2861">
        <w:rPr>
          <w:szCs w:val="28"/>
        </w:rPr>
        <w:t xml:space="preserve">       2.1. Фестиваль проводится с целью поддержки преемственности и семейственности в сохранении и популяризации </w:t>
      </w:r>
      <w:r>
        <w:rPr>
          <w:szCs w:val="28"/>
        </w:rPr>
        <w:t xml:space="preserve">православной культуры, </w:t>
      </w:r>
      <w:r w:rsidRPr="009C2861">
        <w:rPr>
          <w:szCs w:val="28"/>
        </w:rPr>
        <w:t>традиционных народных промыслов и ремесел Пермского края:</w:t>
      </w:r>
    </w:p>
    <w:p w14:paraId="610623DD" w14:textId="77777777" w:rsidR="002316CC" w:rsidRPr="00116BDF" w:rsidRDefault="002316CC" w:rsidP="002316CC">
      <w:pPr>
        <w:ind w:firstLine="709"/>
        <w:jc w:val="both"/>
        <w:rPr>
          <w:szCs w:val="28"/>
        </w:rPr>
      </w:pPr>
      <w:r>
        <w:rPr>
          <w:sz w:val="24"/>
        </w:rPr>
        <w:t xml:space="preserve"> </w:t>
      </w:r>
      <w:r w:rsidRPr="00116BDF">
        <w:rPr>
          <w:szCs w:val="28"/>
        </w:rPr>
        <w:t>- содействие созданию условий для сохранения и развития самобытной культуры и творческих традиций</w:t>
      </w:r>
      <w:r>
        <w:rPr>
          <w:szCs w:val="28"/>
        </w:rPr>
        <w:t>;</w:t>
      </w:r>
    </w:p>
    <w:p w14:paraId="439AC694" w14:textId="77777777" w:rsidR="002316CC" w:rsidRDefault="002316CC" w:rsidP="002316CC">
      <w:pPr>
        <w:ind w:firstLine="709"/>
        <w:jc w:val="both"/>
        <w:rPr>
          <w:szCs w:val="28"/>
        </w:rPr>
      </w:pPr>
      <w:r w:rsidRPr="009C2861">
        <w:rPr>
          <w:szCs w:val="28"/>
        </w:rPr>
        <w:t>-  выявление и поддержка талантливых семей, сохраняющих</w:t>
      </w:r>
      <w:r>
        <w:rPr>
          <w:szCs w:val="28"/>
        </w:rPr>
        <w:t xml:space="preserve"> православные</w:t>
      </w:r>
      <w:r w:rsidRPr="009C2861">
        <w:rPr>
          <w:szCs w:val="28"/>
        </w:rPr>
        <w:t xml:space="preserve"> традиции</w:t>
      </w:r>
      <w:r>
        <w:rPr>
          <w:szCs w:val="28"/>
        </w:rPr>
        <w:t>;</w:t>
      </w:r>
    </w:p>
    <w:p w14:paraId="23C0E7D2" w14:textId="77777777" w:rsidR="002316CC" w:rsidRPr="009C2861" w:rsidRDefault="002316CC" w:rsidP="002316CC">
      <w:pPr>
        <w:ind w:firstLine="709"/>
        <w:jc w:val="both"/>
        <w:rPr>
          <w:szCs w:val="28"/>
        </w:rPr>
      </w:pPr>
      <w:r w:rsidRPr="009C2861">
        <w:rPr>
          <w:szCs w:val="28"/>
        </w:rPr>
        <w:t>- повышение роли традиционного творчества в эстетическом воспитании подрастающего поколения;</w:t>
      </w:r>
    </w:p>
    <w:p w14:paraId="3A8A24C7" w14:textId="77777777" w:rsidR="002316CC" w:rsidRDefault="002316CC" w:rsidP="002316CC">
      <w:pPr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 w:rsidRPr="003B3E4A">
        <w:rPr>
          <w:szCs w:val="28"/>
        </w:rPr>
        <w:t>воспитание патриотизма, формирование культуры общения через изучение традиций и обычаев народов России; приобщение подрастающего поколения к ценностям отечественной православной куль</w:t>
      </w:r>
      <w:r>
        <w:rPr>
          <w:szCs w:val="28"/>
        </w:rPr>
        <w:t>туры.</w:t>
      </w:r>
    </w:p>
    <w:p w14:paraId="60B1B6B0" w14:textId="77777777" w:rsidR="002316CC" w:rsidRPr="003B3E4A" w:rsidRDefault="002316CC" w:rsidP="002316CC">
      <w:pPr>
        <w:ind w:left="360"/>
        <w:jc w:val="both"/>
        <w:rPr>
          <w:szCs w:val="28"/>
        </w:rPr>
      </w:pPr>
    </w:p>
    <w:p w14:paraId="1CBA7A52" w14:textId="77777777" w:rsidR="002316CC" w:rsidRPr="009C2861" w:rsidRDefault="002316CC" w:rsidP="002316CC">
      <w:pPr>
        <w:jc w:val="center"/>
        <w:rPr>
          <w:b/>
          <w:szCs w:val="28"/>
        </w:rPr>
      </w:pPr>
      <w:r w:rsidRPr="009C2861">
        <w:rPr>
          <w:b/>
          <w:szCs w:val="28"/>
          <w:lang w:val="en-US"/>
        </w:rPr>
        <w:t>III</w:t>
      </w:r>
      <w:r w:rsidRPr="009C2861">
        <w:rPr>
          <w:b/>
          <w:szCs w:val="28"/>
        </w:rPr>
        <w:t>. Участники фестиваля</w:t>
      </w:r>
    </w:p>
    <w:p w14:paraId="38F36359" w14:textId="77777777" w:rsidR="002316CC" w:rsidRDefault="002316CC" w:rsidP="002316CC">
      <w:pPr>
        <w:ind w:firstLine="709"/>
        <w:jc w:val="both"/>
        <w:rPr>
          <w:szCs w:val="28"/>
        </w:rPr>
      </w:pPr>
      <w:r w:rsidRPr="009C2861">
        <w:rPr>
          <w:szCs w:val="28"/>
        </w:rPr>
        <w:t xml:space="preserve">3.1.  Участниками Фестиваля являются </w:t>
      </w:r>
      <w:r>
        <w:rPr>
          <w:szCs w:val="28"/>
        </w:rPr>
        <w:t>жители Ординского муниципального округа без каких-либо ограничений.</w:t>
      </w:r>
    </w:p>
    <w:p w14:paraId="6C3712B7" w14:textId="77777777" w:rsidR="002316CC" w:rsidRPr="009C2861" w:rsidRDefault="002316CC" w:rsidP="002316CC">
      <w:pPr>
        <w:jc w:val="both"/>
        <w:rPr>
          <w:b/>
          <w:szCs w:val="28"/>
        </w:rPr>
      </w:pPr>
    </w:p>
    <w:p w14:paraId="17D5D7F7" w14:textId="77777777" w:rsidR="002316CC" w:rsidRPr="009C2861" w:rsidRDefault="002316CC" w:rsidP="002316CC">
      <w:pPr>
        <w:jc w:val="center"/>
        <w:rPr>
          <w:b/>
          <w:szCs w:val="28"/>
        </w:rPr>
      </w:pPr>
      <w:r w:rsidRPr="009C2861">
        <w:rPr>
          <w:b/>
          <w:szCs w:val="28"/>
          <w:lang w:val="en-US"/>
        </w:rPr>
        <w:t>VI</w:t>
      </w:r>
      <w:r w:rsidRPr="009C2861">
        <w:rPr>
          <w:b/>
          <w:szCs w:val="28"/>
        </w:rPr>
        <w:t>. Порядок проведения Фестиваля</w:t>
      </w:r>
    </w:p>
    <w:p w14:paraId="01CADE59" w14:textId="77777777" w:rsidR="002316CC" w:rsidRDefault="002316CC" w:rsidP="002316CC">
      <w:pPr>
        <w:ind w:firstLine="709"/>
        <w:jc w:val="both"/>
        <w:rPr>
          <w:szCs w:val="28"/>
        </w:rPr>
      </w:pPr>
      <w:r w:rsidRPr="009C2861">
        <w:rPr>
          <w:szCs w:val="28"/>
        </w:rPr>
        <w:t xml:space="preserve">4.1. Фестиваль проводится </w:t>
      </w:r>
      <w:r>
        <w:rPr>
          <w:b/>
          <w:szCs w:val="28"/>
        </w:rPr>
        <w:t>2</w:t>
      </w:r>
      <w:r w:rsidRPr="009C2861">
        <w:rPr>
          <w:b/>
          <w:szCs w:val="28"/>
        </w:rPr>
        <w:t xml:space="preserve"> </w:t>
      </w:r>
      <w:r>
        <w:rPr>
          <w:b/>
          <w:szCs w:val="28"/>
        </w:rPr>
        <w:t>августа 2025</w:t>
      </w:r>
      <w:r w:rsidRPr="009C2861">
        <w:rPr>
          <w:b/>
          <w:szCs w:val="28"/>
        </w:rPr>
        <w:t xml:space="preserve"> г. с 1</w:t>
      </w:r>
      <w:r>
        <w:rPr>
          <w:b/>
          <w:szCs w:val="28"/>
        </w:rPr>
        <w:t>2</w:t>
      </w:r>
      <w:r w:rsidRPr="009C2861">
        <w:rPr>
          <w:b/>
          <w:szCs w:val="28"/>
        </w:rPr>
        <w:t>.00 до 1</w:t>
      </w:r>
      <w:r>
        <w:rPr>
          <w:b/>
          <w:szCs w:val="28"/>
        </w:rPr>
        <w:t>4</w:t>
      </w:r>
      <w:r w:rsidRPr="009C2861">
        <w:rPr>
          <w:b/>
          <w:szCs w:val="28"/>
        </w:rPr>
        <w:t xml:space="preserve">.00 ч. </w:t>
      </w:r>
      <w:r w:rsidRPr="009C2861">
        <w:rPr>
          <w:szCs w:val="28"/>
        </w:rPr>
        <w:t>в с.</w:t>
      </w:r>
      <w:r>
        <w:rPr>
          <w:szCs w:val="28"/>
        </w:rPr>
        <w:t xml:space="preserve"> Орда</w:t>
      </w:r>
      <w:r w:rsidRPr="009C2861">
        <w:rPr>
          <w:szCs w:val="28"/>
        </w:rPr>
        <w:t>, Ординского муниципального округа.</w:t>
      </w:r>
    </w:p>
    <w:p w14:paraId="5EC0B7F9" w14:textId="77777777" w:rsidR="002316CC" w:rsidRDefault="002316CC" w:rsidP="002316CC">
      <w:pPr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9C2861">
        <w:rPr>
          <w:szCs w:val="28"/>
        </w:rPr>
        <w:t xml:space="preserve">егистрация участников и проведение Фестивальных мероприятий осуществляется по адресу: с. </w:t>
      </w:r>
      <w:r>
        <w:rPr>
          <w:szCs w:val="28"/>
        </w:rPr>
        <w:t>Орда</w:t>
      </w:r>
      <w:r w:rsidRPr="009C2861">
        <w:rPr>
          <w:szCs w:val="28"/>
        </w:rPr>
        <w:t>,</w:t>
      </w:r>
      <w:r>
        <w:rPr>
          <w:szCs w:val="28"/>
        </w:rPr>
        <w:t xml:space="preserve"> ул. Советская, 11, площадь возле Церкви во имя Пророка Илии.</w:t>
      </w:r>
    </w:p>
    <w:p w14:paraId="225EBBC7" w14:textId="77777777" w:rsidR="002316CC" w:rsidRPr="009C2861" w:rsidRDefault="002316CC" w:rsidP="002316CC">
      <w:pPr>
        <w:ind w:firstLine="709"/>
        <w:jc w:val="both"/>
        <w:rPr>
          <w:szCs w:val="28"/>
        </w:rPr>
      </w:pPr>
      <w:r w:rsidRPr="009C2861">
        <w:rPr>
          <w:szCs w:val="28"/>
        </w:rPr>
        <w:t xml:space="preserve">4.2. Транспортные расходы осуществляются за счет </w:t>
      </w:r>
      <w:r>
        <w:rPr>
          <w:szCs w:val="28"/>
        </w:rPr>
        <w:t>участников Фестиваля.</w:t>
      </w:r>
    </w:p>
    <w:p w14:paraId="2756967D" w14:textId="77777777" w:rsidR="002316CC" w:rsidRPr="009C2861" w:rsidRDefault="002316CC" w:rsidP="002316C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4.3. Н</w:t>
      </w:r>
      <w:r w:rsidRPr="009C2861">
        <w:rPr>
          <w:szCs w:val="28"/>
        </w:rPr>
        <w:t>аграждение</w:t>
      </w:r>
      <w:r>
        <w:rPr>
          <w:szCs w:val="28"/>
        </w:rPr>
        <w:t xml:space="preserve"> </w:t>
      </w:r>
      <w:r w:rsidRPr="009C2861">
        <w:rPr>
          <w:szCs w:val="28"/>
        </w:rPr>
        <w:t>участников производится за счет организаторов фестиваля.</w:t>
      </w:r>
      <w:r w:rsidRPr="009C2861">
        <w:rPr>
          <w:szCs w:val="28"/>
        </w:rPr>
        <w:tab/>
      </w:r>
      <w:r w:rsidRPr="009C2861">
        <w:rPr>
          <w:szCs w:val="28"/>
        </w:rPr>
        <w:tab/>
      </w:r>
      <w:r w:rsidRPr="009C2861">
        <w:rPr>
          <w:szCs w:val="28"/>
        </w:rPr>
        <w:tab/>
      </w:r>
      <w:r w:rsidRPr="009C2861">
        <w:rPr>
          <w:szCs w:val="28"/>
        </w:rPr>
        <w:tab/>
      </w:r>
      <w:r w:rsidRPr="009C2861">
        <w:rPr>
          <w:szCs w:val="28"/>
        </w:rPr>
        <w:tab/>
      </w:r>
      <w:r w:rsidRPr="009C2861">
        <w:rPr>
          <w:szCs w:val="28"/>
        </w:rPr>
        <w:tab/>
      </w:r>
      <w:r w:rsidRPr="009C2861">
        <w:rPr>
          <w:szCs w:val="28"/>
        </w:rPr>
        <w:tab/>
      </w:r>
      <w:r w:rsidRPr="009C2861">
        <w:rPr>
          <w:szCs w:val="28"/>
        </w:rPr>
        <w:tab/>
      </w:r>
      <w:r w:rsidRPr="009C2861">
        <w:rPr>
          <w:szCs w:val="28"/>
        </w:rPr>
        <w:tab/>
      </w:r>
    </w:p>
    <w:p w14:paraId="3FD8010B" w14:textId="77777777" w:rsidR="002316CC" w:rsidRPr="009C2861" w:rsidRDefault="002316CC" w:rsidP="002316CC">
      <w:pPr>
        <w:rPr>
          <w:b/>
          <w:szCs w:val="28"/>
        </w:rPr>
      </w:pPr>
    </w:p>
    <w:p w14:paraId="5CACCF59" w14:textId="77777777" w:rsidR="002316CC" w:rsidRPr="009C2861" w:rsidRDefault="002316CC" w:rsidP="002316CC">
      <w:pPr>
        <w:jc w:val="center"/>
        <w:rPr>
          <w:b/>
          <w:szCs w:val="28"/>
        </w:rPr>
      </w:pPr>
      <w:r w:rsidRPr="009C2861">
        <w:rPr>
          <w:b/>
          <w:szCs w:val="28"/>
          <w:lang w:val="en-US"/>
        </w:rPr>
        <w:t>V</w:t>
      </w:r>
      <w:r w:rsidRPr="009C2861">
        <w:rPr>
          <w:b/>
          <w:szCs w:val="28"/>
        </w:rPr>
        <w:t xml:space="preserve">. </w:t>
      </w:r>
      <w:r>
        <w:rPr>
          <w:b/>
          <w:szCs w:val="28"/>
        </w:rPr>
        <w:t>П</w:t>
      </w:r>
      <w:r w:rsidRPr="009C2861">
        <w:rPr>
          <w:b/>
          <w:szCs w:val="28"/>
        </w:rPr>
        <w:t>рограмма Фестиваля</w:t>
      </w:r>
    </w:p>
    <w:p w14:paraId="6C9B66B1" w14:textId="77777777" w:rsidR="002316CC" w:rsidRPr="009C2861" w:rsidRDefault="002316CC" w:rsidP="002316CC">
      <w:pPr>
        <w:ind w:firstLine="709"/>
        <w:jc w:val="both"/>
        <w:rPr>
          <w:szCs w:val="28"/>
        </w:rPr>
      </w:pPr>
      <w:r w:rsidRPr="009C2861">
        <w:rPr>
          <w:szCs w:val="28"/>
        </w:rPr>
        <w:t>5.1. Включает:</w:t>
      </w:r>
    </w:p>
    <w:p w14:paraId="20BF7A95" w14:textId="77777777" w:rsidR="002316CC" w:rsidRDefault="002316CC" w:rsidP="002316CC">
      <w:pPr>
        <w:numPr>
          <w:ilvl w:val="0"/>
          <w:numId w:val="6"/>
        </w:numPr>
        <w:ind w:left="0" w:firstLine="709"/>
        <w:jc w:val="both"/>
        <w:rPr>
          <w:szCs w:val="28"/>
        </w:rPr>
      </w:pPr>
      <w:r w:rsidRPr="004F1C74">
        <w:rPr>
          <w:b/>
          <w:szCs w:val="28"/>
        </w:rPr>
        <w:t xml:space="preserve">Конкурс-выставка </w:t>
      </w:r>
      <w:r>
        <w:rPr>
          <w:b/>
          <w:szCs w:val="28"/>
        </w:rPr>
        <w:t>детских рисунков, посвященная</w:t>
      </w:r>
      <w:r w:rsidRPr="004F1C74">
        <w:rPr>
          <w:b/>
          <w:szCs w:val="28"/>
        </w:rPr>
        <w:t xml:space="preserve"> Году защитника Отечества</w:t>
      </w:r>
      <w:r>
        <w:rPr>
          <w:szCs w:val="28"/>
        </w:rPr>
        <w:t>.</w:t>
      </w:r>
    </w:p>
    <w:p w14:paraId="6CCE575B" w14:textId="77777777" w:rsidR="002316CC" w:rsidRPr="0016135A" w:rsidRDefault="002316CC" w:rsidP="002316CC">
      <w:pPr>
        <w:ind w:firstLine="709"/>
        <w:rPr>
          <w:szCs w:val="28"/>
        </w:rPr>
      </w:pPr>
      <w:r w:rsidRPr="0016135A">
        <w:rPr>
          <w:szCs w:val="28"/>
        </w:rPr>
        <w:t>Для участия в конкурсе нужно:</w:t>
      </w:r>
    </w:p>
    <w:p w14:paraId="42FA24DC" w14:textId="77777777" w:rsidR="002316CC" w:rsidRPr="0016135A" w:rsidRDefault="002316CC" w:rsidP="002316CC">
      <w:pPr>
        <w:ind w:firstLine="709"/>
        <w:jc w:val="both"/>
        <w:rPr>
          <w:szCs w:val="28"/>
        </w:rPr>
      </w:pPr>
      <w:r w:rsidRPr="0016135A">
        <w:rPr>
          <w:szCs w:val="28"/>
        </w:rPr>
        <w:t>- нарисовать рисунок, посвященной данной теме, в любой технике (акварель, графика, пастель и т.п.);</w:t>
      </w:r>
    </w:p>
    <w:p w14:paraId="1164EDDB" w14:textId="77777777" w:rsidR="002316CC" w:rsidRPr="0016135A" w:rsidRDefault="002316CC" w:rsidP="002316CC">
      <w:pPr>
        <w:ind w:firstLine="709"/>
        <w:jc w:val="both"/>
        <w:rPr>
          <w:szCs w:val="28"/>
        </w:rPr>
      </w:pPr>
      <w:r w:rsidRPr="0016135A">
        <w:rPr>
          <w:szCs w:val="28"/>
        </w:rPr>
        <w:t xml:space="preserve">- принести рисунок </w:t>
      </w:r>
      <w:r w:rsidRPr="0016135A">
        <w:rPr>
          <w:b/>
          <w:szCs w:val="28"/>
          <w:u w:val="single"/>
        </w:rPr>
        <w:t xml:space="preserve">до 30 июля 2025 г. </w:t>
      </w:r>
      <w:r>
        <w:rPr>
          <w:b/>
          <w:szCs w:val="28"/>
        </w:rPr>
        <w:t xml:space="preserve">по адресу: с. Орда, ул. </w:t>
      </w:r>
      <w:r w:rsidRPr="0016135A">
        <w:rPr>
          <w:b/>
          <w:szCs w:val="28"/>
        </w:rPr>
        <w:t>Советская, 12, кабинет № 106.</w:t>
      </w:r>
    </w:p>
    <w:p w14:paraId="6805AD8B" w14:textId="77777777" w:rsidR="002316CC" w:rsidRPr="0016135A" w:rsidRDefault="002316CC" w:rsidP="002316CC">
      <w:pPr>
        <w:ind w:firstLine="709"/>
        <w:jc w:val="both"/>
        <w:rPr>
          <w:szCs w:val="28"/>
        </w:rPr>
      </w:pPr>
      <w:r w:rsidRPr="0016135A">
        <w:rPr>
          <w:szCs w:val="28"/>
        </w:rPr>
        <w:t>Каждый рисунок получает регистрационный номер.</w:t>
      </w:r>
    </w:p>
    <w:p w14:paraId="3CDF962C" w14:textId="77777777" w:rsidR="002316CC" w:rsidRPr="0016135A" w:rsidRDefault="002316CC" w:rsidP="002316CC">
      <w:pPr>
        <w:ind w:firstLine="709"/>
        <w:jc w:val="both"/>
        <w:rPr>
          <w:szCs w:val="28"/>
        </w:rPr>
      </w:pPr>
      <w:r w:rsidRPr="0016135A">
        <w:rPr>
          <w:szCs w:val="28"/>
        </w:rPr>
        <w:t>Подведение итогов состоится 02 августа 2025 года путем народного голосования с 12</w:t>
      </w:r>
      <w:r>
        <w:rPr>
          <w:szCs w:val="28"/>
        </w:rPr>
        <w:t>.00 ч.</w:t>
      </w:r>
      <w:r w:rsidRPr="0016135A">
        <w:rPr>
          <w:szCs w:val="28"/>
        </w:rPr>
        <w:t xml:space="preserve"> до 13.00 ч. Победители получат памятные подарки.</w:t>
      </w:r>
    </w:p>
    <w:p w14:paraId="6890E64E" w14:textId="77777777" w:rsidR="002316CC" w:rsidRPr="0016135A" w:rsidRDefault="002316CC" w:rsidP="002316CC">
      <w:pPr>
        <w:numPr>
          <w:ilvl w:val="0"/>
          <w:numId w:val="6"/>
        </w:numPr>
        <w:ind w:left="0" w:firstLine="709"/>
        <w:rPr>
          <w:b/>
          <w:szCs w:val="28"/>
        </w:rPr>
      </w:pPr>
      <w:r w:rsidRPr="0016135A">
        <w:rPr>
          <w:b/>
          <w:szCs w:val="28"/>
        </w:rPr>
        <w:t>Выставка – презентация «Герои нашей семьи»</w:t>
      </w:r>
    </w:p>
    <w:p w14:paraId="19E033C0" w14:textId="77777777" w:rsidR="002316CC" w:rsidRPr="0016135A" w:rsidRDefault="002316CC" w:rsidP="002316CC">
      <w:pPr>
        <w:pStyle w:val="af3"/>
        <w:spacing w:before="0" w:after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6135A">
        <w:rPr>
          <w:sz w:val="28"/>
          <w:szCs w:val="28"/>
          <w:bdr w:val="none" w:sz="0" w:space="0" w:color="auto" w:frame="1"/>
        </w:rPr>
        <w:t xml:space="preserve">Для участия нужно оформить фото-презентацию героев семьи и принести на праздник </w:t>
      </w:r>
      <w:r w:rsidRPr="0016135A">
        <w:rPr>
          <w:rFonts w:eastAsia="Calibri"/>
          <w:sz w:val="28"/>
          <w:szCs w:val="28"/>
        </w:rPr>
        <w:t>02 августа 2025 года</w:t>
      </w:r>
      <w:r w:rsidRPr="0016135A">
        <w:rPr>
          <w:sz w:val="28"/>
          <w:szCs w:val="28"/>
          <w:bdr w:val="none" w:sz="0" w:space="0" w:color="auto" w:frame="1"/>
        </w:rPr>
        <w:t>. В оформлении обязательно описание заслуг героев семьи.</w:t>
      </w:r>
    </w:p>
    <w:p w14:paraId="492E186D" w14:textId="77777777" w:rsidR="002316CC" w:rsidRPr="0016135A" w:rsidRDefault="002316CC" w:rsidP="002316CC">
      <w:pPr>
        <w:pStyle w:val="af3"/>
        <w:spacing w:before="0" w:after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6135A">
        <w:rPr>
          <w:sz w:val="28"/>
          <w:szCs w:val="28"/>
          <w:bdr w:val="none" w:sz="0" w:space="0" w:color="auto" w:frame="1"/>
        </w:rPr>
        <w:t xml:space="preserve">Творческий подход и оригинальность приветствуется. </w:t>
      </w:r>
    </w:p>
    <w:p w14:paraId="086BF8F9" w14:textId="77777777" w:rsidR="002316CC" w:rsidRPr="0016135A" w:rsidRDefault="002316CC" w:rsidP="002316CC">
      <w:pPr>
        <w:pStyle w:val="af3"/>
        <w:spacing w:before="0" w:after="0"/>
        <w:ind w:left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6135A">
        <w:rPr>
          <w:sz w:val="28"/>
          <w:szCs w:val="28"/>
          <w:bdr w:val="none" w:sz="0" w:space="0" w:color="auto" w:frame="1"/>
        </w:rPr>
        <w:t>Участники выставки получат памятные подарки.</w:t>
      </w:r>
    </w:p>
    <w:p w14:paraId="313B2719" w14:textId="77777777" w:rsidR="002316CC" w:rsidRPr="0016135A" w:rsidRDefault="002316CC" w:rsidP="002316CC">
      <w:pPr>
        <w:pStyle w:val="af3"/>
        <w:numPr>
          <w:ilvl w:val="0"/>
          <w:numId w:val="6"/>
        </w:numPr>
        <w:suppressAutoHyphens w:val="0"/>
        <w:spacing w:before="0" w:after="0"/>
        <w:ind w:left="0"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16135A">
        <w:rPr>
          <w:b/>
          <w:sz w:val="28"/>
          <w:szCs w:val="28"/>
          <w:bdr w:val="none" w:sz="0" w:space="0" w:color="auto" w:frame="1"/>
        </w:rPr>
        <w:t>Конкурс- дегустация «Красна изба пирогами!»</w:t>
      </w:r>
    </w:p>
    <w:p w14:paraId="4557BE3A" w14:textId="77777777" w:rsidR="002316CC" w:rsidRPr="0016135A" w:rsidRDefault="002316CC" w:rsidP="002316CC">
      <w:pPr>
        <w:pStyle w:val="af3"/>
        <w:spacing w:before="0" w:after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6135A">
        <w:rPr>
          <w:sz w:val="28"/>
          <w:szCs w:val="28"/>
          <w:bdr w:val="none" w:sz="0" w:space="0" w:color="auto" w:frame="1"/>
        </w:rPr>
        <w:t xml:space="preserve">Нужно приготовить и принести на праздник пирог или другую выпечку. Лучшее угощение будет определено с помощью независимой дегустации гостями праздника. </w:t>
      </w:r>
    </w:p>
    <w:p w14:paraId="5229903C" w14:textId="77777777" w:rsidR="002316CC" w:rsidRDefault="002316CC" w:rsidP="002316CC">
      <w:pPr>
        <w:pStyle w:val="af3"/>
        <w:spacing w:before="0" w:after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6135A">
        <w:rPr>
          <w:sz w:val="28"/>
          <w:szCs w:val="28"/>
          <w:bdr w:val="none" w:sz="0" w:space="0" w:color="auto" w:frame="1"/>
        </w:rPr>
        <w:t>Трех победителей, набравших наибольшее количество голосов, ждут памятные подарки.</w:t>
      </w:r>
    </w:p>
    <w:p w14:paraId="1F8F2D7C" w14:textId="77777777" w:rsidR="002316CC" w:rsidRPr="005D4F4D" w:rsidRDefault="002316CC" w:rsidP="002316CC">
      <w:pPr>
        <w:pStyle w:val="af3"/>
        <w:numPr>
          <w:ilvl w:val="0"/>
          <w:numId w:val="6"/>
        </w:numPr>
        <w:suppressAutoHyphens w:val="0"/>
        <w:spacing w:before="0" w:after="0"/>
        <w:ind w:left="0"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5D4F4D">
        <w:rPr>
          <w:b/>
          <w:sz w:val="28"/>
          <w:szCs w:val="28"/>
          <w:bdr w:val="none" w:sz="0" w:space="0" w:color="auto" w:frame="1"/>
        </w:rPr>
        <w:t>Выступление творческих коллективов.</w:t>
      </w:r>
    </w:p>
    <w:p w14:paraId="52D09FCC" w14:textId="77777777" w:rsidR="002316CC" w:rsidRDefault="002316CC" w:rsidP="002316CC">
      <w:pPr>
        <w:jc w:val="both"/>
        <w:rPr>
          <w:b/>
          <w:szCs w:val="28"/>
        </w:rPr>
      </w:pPr>
      <w:r w:rsidRPr="009C2861">
        <w:rPr>
          <w:b/>
          <w:szCs w:val="28"/>
        </w:rPr>
        <w:t xml:space="preserve">      </w:t>
      </w:r>
    </w:p>
    <w:p w14:paraId="288F4654" w14:textId="77777777" w:rsidR="002316CC" w:rsidRDefault="002316CC" w:rsidP="002316CC">
      <w:pPr>
        <w:jc w:val="both"/>
        <w:rPr>
          <w:b/>
          <w:szCs w:val="28"/>
        </w:rPr>
      </w:pPr>
    </w:p>
    <w:p w14:paraId="1B89C99A" w14:textId="77777777" w:rsidR="002316CC" w:rsidRPr="009C2861" w:rsidRDefault="002316CC" w:rsidP="002316CC">
      <w:pPr>
        <w:jc w:val="both"/>
        <w:rPr>
          <w:szCs w:val="28"/>
        </w:rPr>
      </w:pPr>
      <w:r w:rsidRPr="009C2861">
        <w:rPr>
          <w:b/>
          <w:szCs w:val="28"/>
        </w:rPr>
        <w:t xml:space="preserve"> </w:t>
      </w:r>
      <w:r w:rsidRPr="009C2861">
        <w:rPr>
          <w:szCs w:val="28"/>
        </w:rPr>
        <w:t>Адрес Оргкомитета:</w:t>
      </w:r>
    </w:p>
    <w:p w14:paraId="1007DE8F" w14:textId="77777777" w:rsidR="002316CC" w:rsidRPr="009C2861" w:rsidRDefault="002316CC" w:rsidP="002316CC">
      <w:pPr>
        <w:ind w:firstLine="709"/>
        <w:jc w:val="both"/>
        <w:rPr>
          <w:color w:val="0000FF"/>
          <w:szCs w:val="28"/>
          <w:u w:val="single"/>
        </w:rPr>
      </w:pPr>
      <w:r w:rsidRPr="009C2861">
        <w:rPr>
          <w:szCs w:val="28"/>
        </w:rPr>
        <w:t xml:space="preserve">617500, с. Орда, ул. </w:t>
      </w:r>
      <w:r>
        <w:rPr>
          <w:szCs w:val="28"/>
        </w:rPr>
        <w:t>Советская, 12</w:t>
      </w:r>
      <w:r w:rsidRPr="009C2861">
        <w:rPr>
          <w:szCs w:val="28"/>
        </w:rPr>
        <w:t xml:space="preserve">, </w:t>
      </w:r>
      <w:r>
        <w:rPr>
          <w:szCs w:val="28"/>
        </w:rPr>
        <w:t>кабинет № 106 - О</w:t>
      </w:r>
      <w:r w:rsidRPr="009C2861">
        <w:rPr>
          <w:szCs w:val="28"/>
        </w:rPr>
        <w:t xml:space="preserve">тдел культуры, спорта и молодежной политики администрации Ординского муниципального округа. </w:t>
      </w:r>
    </w:p>
    <w:p w14:paraId="18F1BD9D" w14:textId="77777777" w:rsidR="002316CC" w:rsidRDefault="002316CC" w:rsidP="002316CC">
      <w:pPr>
        <w:spacing w:line="360" w:lineRule="exact"/>
        <w:ind w:firstLine="709"/>
        <w:jc w:val="both"/>
        <w:rPr>
          <w:szCs w:val="28"/>
        </w:rPr>
      </w:pPr>
      <w:r w:rsidRPr="009C2861">
        <w:rPr>
          <w:szCs w:val="28"/>
        </w:rPr>
        <w:t xml:space="preserve">тел: 8(34258) 2-64-02, </w:t>
      </w:r>
      <w:r w:rsidRPr="009C2861">
        <w:rPr>
          <w:szCs w:val="28"/>
          <w:lang w:val="en-US"/>
        </w:rPr>
        <w:t>E</w:t>
      </w:r>
      <w:r w:rsidRPr="009C2861">
        <w:rPr>
          <w:szCs w:val="28"/>
        </w:rPr>
        <w:t>-</w:t>
      </w:r>
      <w:r w:rsidRPr="009C2861">
        <w:rPr>
          <w:szCs w:val="28"/>
          <w:lang w:val="en-US"/>
        </w:rPr>
        <w:t>mail</w:t>
      </w:r>
      <w:r w:rsidRPr="009C2861">
        <w:rPr>
          <w:szCs w:val="28"/>
        </w:rPr>
        <w:t xml:space="preserve">: </w:t>
      </w:r>
      <w:hyperlink r:id="rId7" w:history="1">
        <w:r w:rsidRPr="009C2861">
          <w:rPr>
            <w:color w:val="0000FF"/>
            <w:szCs w:val="28"/>
            <w:u w:val="single"/>
            <w:lang w:val="en-US"/>
          </w:rPr>
          <w:t>ksm</w:t>
        </w:r>
        <w:r w:rsidRPr="009C2861">
          <w:rPr>
            <w:color w:val="0000FF"/>
            <w:szCs w:val="28"/>
            <w:u w:val="single"/>
          </w:rPr>
          <w:t>.</w:t>
        </w:r>
        <w:r w:rsidRPr="009C2861">
          <w:rPr>
            <w:color w:val="0000FF"/>
            <w:szCs w:val="28"/>
            <w:u w:val="single"/>
            <w:lang w:val="en-US"/>
          </w:rPr>
          <w:t>orda</w:t>
        </w:r>
        <w:r w:rsidRPr="009C2861">
          <w:rPr>
            <w:color w:val="0000FF"/>
            <w:szCs w:val="28"/>
            <w:u w:val="single"/>
          </w:rPr>
          <w:t>@</w:t>
        </w:r>
        <w:r w:rsidRPr="009C2861">
          <w:rPr>
            <w:color w:val="0000FF"/>
            <w:szCs w:val="28"/>
            <w:u w:val="single"/>
            <w:lang w:val="en-US"/>
          </w:rPr>
          <w:t>yandex</w:t>
        </w:r>
        <w:r w:rsidRPr="009C2861">
          <w:rPr>
            <w:color w:val="0000FF"/>
            <w:szCs w:val="28"/>
            <w:u w:val="single"/>
          </w:rPr>
          <w:t>.</w:t>
        </w:r>
        <w:proofErr w:type="spellStart"/>
        <w:r w:rsidRPr="009C2861">
          <w:rPr>
            <w:color w:val="0000FF"/>
            <w:szCs w:val="28"/>
            <w:u w:val="single"/>
            <w:lang w:val="en-US"/>
          </w:rPr>
          <w:t>ru</w:t>
        </w:r>
        <w:proofErr w:type="spellEnd"/>
      </w:hyperlink>
      <w:r w:rsidRPr="009C2861">
        <w:rPr>
          <w:szCs w:val="28"/>
        </w:rPr>
        <w:t xml:space="preserve">, Калинина Марина Викторовна – главный специалист </w:t>
      </w:r>
      <w:r>
        <w:rPr>
          <w:szCs w:val="28"/>
        </w:rPr>
        <w:t>О</w:t>
      </w:r>
      <w:r w:rsidRPr="009C2861">
        <w:rPr>
          <w:szCs w:val="28"/>
        </w:rPr>
        <w:t>тдела культуры, спорта и молодежной политики администрации О</w:t>
      </w:r>
      <w:r>
        <w:rPr>
          <w:szCs w:val="28"/>
        </w:rPr>
        <w:t>рдинского муниципального округа.</w:t>
      </w:r>
    </w:p>
    <w:p w14:paraId="0D03E337" w14:textId="77777777" w:rsidR="002316CC" w:rsidRDefault="002316CC" w:rsidP="002316CC">
      <w:pPr>
        <w:spacing w:line="240" w:lineRule="exact"/>
        <w:ind w:left="5528"/>
        <w:jc w:val="both"/>
        <w:rPr>
          <w:szCs w:val="28"/>
        </w:rPr>
      </w:pPr>
    </w:p>
    <w:p w14:paraId="69306AC7" w14:textId="77777777" w:rsidR="00DC59C0" w:rsidRDefault="00DC59C0" w:rsidP="000E16E3">
      <w:pPr>
        <w:rPr>
          <w:szCs w:val="28"/>
        </w:rPr>
      </w:pPr>
    </w:p>
    <w:sectPr w:rsidR="00DC59C0" w:rsidSect="0026181B">
      <w:headerReference w:type="even" r:id="rId8"/>
      <w:headerReference w:type="default" r:id="rId9"/>
      <w:footerReference w:type="first" r:id="rId10"/>
      <w:pgSz w:w="11907" w:h="16840" w:code="9"/>
      <w:pgMar w:top="1134" w:right="567" w:bottom="567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E6A8" w14:textId="77777777" w:rsidR="006E7A44" w:rsidRDefault="006E7A44">
      <w:r>
        <w:separator/>
      </w:r>
    </w:p>
  </w:endnote>
  <w:endnote w:type="continuationSeparator" w:id="0">
    <w:p w14:paraId="00356D8C" w14:textId="77777777" w:rsidR="006E7A44" w:rsidRDefault="006E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9923" w14:textId="77777777" w:rsidR="00165939" w:rsidRDefault="001659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4333" w14:textId="77777777" w:rsidR="006E7A44" w:rsidRDefault="006E7A44">
      <w:r>
        <w:separator/>
      </w:r>
    </w:p>
  </w:footnote>
  <w:footnote w:type="continuationSeparator" w:id="0">
    <w:p w14:paraId="31563E7A" w14:textId="77777777" w:rsidR="006E7A44" w:rsidRDefault="006E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73BF" w14:textId="77777777" w:rsidR="00AB46AA" w:rsidRDefault="004C23FA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46AA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5157E7" w14:textId="77777777" w:rsidR="00AB46AA" w:rsidRDefault="00AB46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81DD" w14:textId="77777777" w:rsidR="00AB46AA" w:rsidRDefault="004C23FA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46A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624C">
      <w:rPr>
        <w:rStyle w:val="aa"/>
        <w:noProof/>
      </w:rPr>
      <w:t>3</w:t>
    </w:r>
    <w:r>
      <w:rPr>
        <w:rStyle w:val="aa"/>
      </w:rPr>
      <w:fldChar w:fldCharType="end"/>
    </w:r>
  </w:p>
  <w:p w14:paraId="0AF1CCD0" w14:textId="77777777" w:rsidR="00AB46AA" w:rsidRDefault="00AB46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328"/>
    <w:multiLevelType w:val="hybridMultilevel"/>
    <w:tmpl w:val="848E9F20"/>
    <w:lvl w:ilvl="0" w:tplc="CD6E8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E7CC1"/>
    <w:multiLevelType w:val="hybridMultilevel"/>
    <w:tmpl w:val="4B24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44BDE"/>
    <w:multiLevelType w:val="hybridMultilevel"/>
    <w:tmpl w:val="08EE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026B"/>
    <w:multiLevelType w:val="hybridMultilevel"/>
    <w:tmpl w:val="84B0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A3B85"/>
    <w:multiLevelType w:val="hybridMultilevel"/>
    <w:tmpl w:val="0A5854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E0FE0"/>
    <w:multiLevelType w:val="hybridMultilevel"/>
    <w:tmpl w:val="86EEB8B6"/>
    <w:lvl w:ilvl="0" w:tplc="730E7AC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12"/>
    <w:rsid w:val="00032323"/>
    <w:rsid w:val="00060DA6"/>
    <w:rsid w:val="00061808"/>
    <w:rsid w:val="00074A5A"/>
    <w:rsid w:val="00086964"/>
    <w:rsid w:val="000934CC"/>
    <w:rsid w:val="000C49E7"/>
    <w:rsid w:val="000C624C"/>
    <w:rsid w:val="000D05DF"/>
    <w:rsid w:val="000D0DEF"/>
    <w:rsid w:val="000E16E3"/>
    <w:rsid w:val="00126036"/>
    <w:rsid w:val="001343DC"/>
    <w:rsid w:val="001610E6"/>
    <w:rsid w:val="00165939"/>
    <w:rsid w:val="001931B5"/>
    <w:rsid w:val="001A2849"/>
    <w:rsid w:val="001B35CB"/>
    <w:rsid w:val="001D1EAB"/>
    <w:rsid w:val="001D3167"/>
    <w:rsid w:val="001F1DD2"/>
    <w:rsid w:val="00203A5E"/>
    <w:rsid w:val="002172A5"/>
    <w:rsid w:val="00223D60"/>
    <w:rsid w:val="00223E75"/>
    <w:rsid w:val="002316CC"/>
    <w:rsid w:val="00244B97"/>
    <w:rsid w:val="0026181B"/>
    <w:rsid w:val="002660BB"/>
    <w:rsid w:val="002813E1"/>
    <w:rsid w:val="002822BA"/>
    <w:rsid w:val="002C3094"/>
    <w:rsid w:val="002C4858"/>
    <w:rsid w:val="00303912"/>
    <w:rsid w:val="003053BA"/>
    <w:rsid w:val="0032251A"/>
    <w:rsid w:val="00346413"/>
    <w:rsid w:val="003472F5"/>
    <w:rsid w:val="00352718"/>
    <w:rsid w:val="0036162C"/>
    <w:rsid w:val="00370BD9"/>
    <w:rsid w:val="0037714A"/>
    <w:rsid w:val="003B2ADC"/>
    <w:rsid w:val="003B3398"/>
    <w:rsid w:val="003B3812"/>
    <w:rsid w:val="003B5B34"/>
    <w:rsid w:val="003C11C6"/>
    <w:rsid w:val="003F1B49"/>
    <w:rsid w:val="003F3840"/>
    <w:rsid w:val="004001C6"/>
    <w:rsid w:val="00430D31"/>
    <w:rsid w:val="00434FAE"/>
    <w:rsid w:val="00437756"/>
    <w:rsid w:val="004457F5"/>
    <w:rsid w:val="0044796B"/>
    <w:rsid w:val="00471679"/>
    <w:rsid w:val="00475BC8"/>
    <w:rsid w:val="004845B6"/>
    <w:rsid w:val="00485D94"/>
    <w:rsid w:val="00496934"/>
    <w:rsid w:val="004A5012"/>
    <w:rsid w:val="004A64E3"/>
    <w:rsid w:val="004B5211"/>
    <w:rsid w:val="004B5C30"/>
    <w:rsid w:val="004B7944"/>
    <w:rsid w:val="004C1061"/>
    <w:rsid w:val="004C23FA"/>
    <w:rsid w:val="004C789E"/>
    <w:rsid w:val="004E26C4"/>
    <w:rsid w:val="004E7C81"/>
    <w:rsid w:val="0052289B"/>
    <w:rsid w:val="00530B3D"/>
    <w:rsid w:val="00531D1C"/>
    <w:rsid w:val="005331C4"/>
    <w:rsid w:val="00550E2D"/>
    <w:rsid w:val="00554648"/>
    <w:rsid w:val="00562F99"/>
    <w:rsid w:val="0056392D"/>
    <w:rsid w:val="005870E9"/>
    <w:rsid w:val="005A13FF"/>
    <w:rsid w:val="005C639E"/>
    <w:rsid w:val="005D3225"/>
    <w:rsid w:val="005D6527"/>
    <w:rsid w:val="005F04A5"/>
    <w:rsid w:val="005F57D4"/>
    <w:rsid w:val="006000F0"/>
    <w:rsid w:val="0060081D"/>
    <w:rsid w:val="00605B60"/>
    <w:rsid w:val="006251E0"/>
    <w:rsid w:val="00626B8B"/>
    <w:rsid w:val="00627811"/>
    <w:rsid w:val="00642FE3"/>
    <w:rsid w:val="00651494"/>
    <w:rsid w:val="006704BF"/>
    <w:rsid w:val="00670A84"/>
    <w:rsid w:val="006758AA"/>
    <w:rsid w:val="0068314E"/>
    <w:rsid w:val="006A251F"/>
    <w:rsid w:val="006A3A7C"/>
    <w:rsid w:val="006B7739"/>
    <w:rsid w:val="006C5134"/>
    <w:rsid w:val="006E5492"/>
    <w:rsid w:val="006E7A44"/>
    <w:rsid w:val="006F3E87"/>
    <w:rsid w:val="006F48C2"/>
    <w:rsid w:val="007054CE"/>
    <w:rsid w:val="007222AA"/>
    <w:rsid w:val="00723AE5"/>
    <w:rsid w:val="00724D3A"/>
    <w:rsid w:val="007257BE"/>
    <w:rsid w:val="00746CBB"/>
    <w:rsid w:val="00751D8F"/>
    <w:rsid w:val="00761B0B"/>
    <w:rsid w:val="00762D33"/>
    <w:rsid w:val="00773950"/>
    <w:rsid w:val="00780A53"/>
    <w:rsid w:val="0078227A"/>
    <w:rsid w:val="007A39BD"/>
    <w:rsid w:val="007C223E"/>
    <w:rsid w:val="007C3299"/>
    <w:rsid w:val="007D7371"/>
    <w:rsid w:val="007E7881"/>
    <w:rsid w:val="00803349"/>
    <w:rsid w:val="0080400C"/>
    <w:rsid w:val="008212A5"/>
    <w:rsid w:val="00824559"/>
    <w:rsid w:val="0084319F"/>
    <w:rsid w:val="008466A4"/>
    <w:rsid w:val="008477EE"/>
    <w:rsid w:val="008630B8"/>
    <w:rsid w:val="00894A49"/>
    <w:rsid w:val="008A0D3D"/>
    <w:rsid w:val="008B1B27"/>
    <w:rsid w:val="008E2AAA"/>
    <w:rsid w:val="009005BD"/>
    <w:rsid w:val="00910320"/>
    <w:rsid w:val="00933085"/>
    <w:rsid w:val="0093346F"/>
    <w:rsid w:val="00943B62"/>
    <w:rsid w:val="009456F2"/>
    <w:rsid w:val="0095321F"/>
    <w:rsid w:val="009626A0"/>
    <w:rsid w:val="009747D6"/>
    <w:rsid w:val="0098142E"/>
    <w:rsid w:val="00992E3D"/>
    <w:rsid w:val="009E35C2"/>
    <w:rsid w:val="009E3F28"/>
    <w:rsid w:val="00A1316F"/>
    <w:rsid w:val="00A250E2"/>
    <w:rsid w:val="00A269EB"/>
    <w:rsid w:val="00A26C6A"/>
    <w:rsid w:val="00A340CD"/>
    <w:rsid w:val="00A56BBC"/>
    <w:rsid w:val="00A80BC4"/>
    <w:rsid w:val="00A93C6B"/>
    <w:rsid w:val="00AB4224"/>
    <w:rsid w:val="00AB46AA"/>
    <w:rsid w:val="00AB6B14"/>
    <w:rsid w:val="00AC0E8B"/>
    <w:rsid w:val="00AD75D0"/>
    <w:rsid w:val="00AE0C85"/>
    <w:rsid w:val="00AF1313"/>
    <w:rsid w:val="00B11A34"/>
    <w:rsid w:val="00B24A90"/>
    <w:rsid w:val="00B331D6"/>
    <w:rsid w:val="00B34226"/>
    <w:rsid w:val="00B36FB8"/>
    <w:rsid w:val="00B52075"/>
    <w:rsid w:val="00B57ED6"/>
    <w:rsid w:val="00B64354"/>
    <w:rsid w:val="00B651A6"/>
    <w:rsid w:val="00BA67E0"/>
    <w:rsid w:val="00BC5D0A"/>
    <w:rsid w:val="00BF1BF8"/>
    <w:rsid w:val="00C163EF"/>
    <w:rsid w:val="00C36130"/>
    <w:rsid w:val="00C442EC"/>
    <w:rsid w:val="00C5035B"/>
    <w:rsid w:val="00C61FFF"/>
    <w:rsid w:val="00C80448"/>
    <w:rsid w:val="00C87FA2"/>
    <w:rsid w:val="00C900D6"/>
    <w:rsid w:val="00CA6AD4"/>
    <w:rsid w:val="00CC13B6"/>
    <w:rsid w:val="00CD72F8"/>
    <w:rsid w:val="00D03C81"/>
    <w:rsid w:val="00D17813"/>
    <w:rsid w:val="00D3127D"/>
    <w:rsid w:val="00D84735"/>
    <w:rsid w:val="00DA413D"/>
    <w:rsid w:val="00DC3508"/>
    <w:rsid w:val="00DC59C0"/>
    <w:rsid w:val="00DC6787"/>
    <w:rsid w:val="00DC758D"/>
    <w:rsid w:val="00DE75FF"/>
    <w:rsid w:val="00E06630"/>
    <w:rsid w:val="00E11AEC"/>
    <w:rsid w:val="00E202EA"/>
    <w:rsid w:val="00E30FA0"/>
    <w:rsid w:val="00E451A9"/>
    <w:rsid w:val="00E464BB"/>
    <w:rsid w:val="00E466F9"/>
    <w:rsid w:val="00E52E95"/>
    <w:rsid w:val="00E63DBA"/>
    <w:rsid w:val="00E75D0A"/>
    <w:rsid w:val="00E77EB9"/>
    <w:rsid w:val="00E90DFE"/>
    <w:rsid w:val="00EB64A0"/>
    <w:rsid w:val="00EC277B"/>
    <w:rsid w:val="00EE21C1"/>
    <w:rsid w:val="00EE4F10"/>
    <w:rsid w:val="00EF4F0A"/>
    <w:rsid w:val="00F0026A"/>
    <w:rsid w:val="00F03DB0"/>
    <w:rsid w:val="00F0424A"/>
    <w:rsid w:val="00F062A1"/>
    <w:rsid w:val="00F111AE"/>
    <w:rsid w:val="00F1170B"/>
    <w:rsid w:val="00F12D52"/>
    <w:rsid w:val="00F222AB"/>
    <w:rsid w:val="00F325B8"/>
    <w:rsid w:val="00F34A22"/>
    <w:rsid w:val="00F358ED"/>
    <w:rsid w:val="00F63A19"/>
    <w:rsid w:val="00F72904"/>
    <w:rsid w:val="00F919B8"/>
    <w:rsid w:val="00FB020F"/>
    <w:rsid w:val="00FC4CA9"/>
    <w:rsid w:val="00FD4E57"/>
    <w:rsid w:val="00FE0D4C"/>
    <w:rsid w:val="00FE2C52"/>
    <w:rsid w:val="00FF4BF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B3EE19"/>
  <w15:docId w15:val="{C820267B-6D80-48B4-ABFB-5488C69F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5C3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5C30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4B5C30"/>
    <w:pPr>
      <w:suppressAutoHyphens/>
      <w:spacing w:after="480" w:line="240" w:lineRule="exact"/>
    </w:pPr>
    <w:rPr>
      <w:b/>
    </w:rPr>
  </w:style>
  <w:style w:type="paragraph" w:customStyle="1" w:styleId="a6">
    <w:name w:val="Исполнитель"/>
    <w:basedOn w:val="a5"/>
    <w:rsid w:val="004B5C30"/>
    <w:pPr>
      <w:suppressAutoHyphens/>
      <w:spacing w:line="240" w:lineRule="exact"/>
    </w:pPr>
    <w:rPr>
      <w:sz w:val="24"/>
    </w:rPr>
  </w:style>
  <w:style w:type="paragraph" w:styleId="a7">
    <w:name w:val="footer"/>
    <w:basedOn w:val="a"/>
    <w:link w:val="a8"/>
    <w:uiPriority w:val="99"/>
    <w:rsid w:val="004B5C30"/>
    <w:pPr>
      <w:suppressAutoHyphens/>
    </w:pPr>
    <w:rPr>
      <w:sz w:val="20"/>
    </w:rPr>
  </w:style>
  <w:style w:type="paragraph" w:customStyle="1" w:styleId="a9">
    <w:name w:val="Адресат"/>
    <w:basedOn w:val="a"/>
    <w:rsid w:val="004B5C30"/>
    <w:pPr>
      <w:suppressAutoHyphens/>
      <w:spacing w:line="240" w:lineRule="exact"/>
    </w:pPr>
  </w:style>
  <w:style w:type="character" w:styleId="aa">
    <w:name w:val="page number"/>
    <w:basedOn w:val="a0"/>
    <w:rsid w:val="004B5C30"/>
  </w:style>
  <w:style w:type="paragraph" w:styleId="a5">
    <w:name w:val="Body Text"/>
    <w:basedOn w:val="a"/>
    <w:link w:val="ab"/>
    <w:rsid w:val="004B5C30"/>
    <w:pPr>
      <w:spacing w:line="360" w:lineRule="exact"/>
      <w:ind w:firstLine="709"/>
      <w:jc w:val="both"/>
    </w:pPr>
  </w:style>
  <w:style w:type="paragraph" w:customStyle="1" w:styleId="ac">
    <w:name w:val="Приложение"/>
    <w:basedOn w:val="a5"/>
    <w:rsid w:val="004B5C30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d">
    <w:name w:val="Подпись на  бланке должностного лица"/>
    <w:basedOn w:val="a"/>
    <w:next w:val="a5"/>
    <w:rsid w:val="004B5C30"/>
    <w:pPr>
      <w:spacing w:before="480" w:line="240" w:lineRule="exact"/>
      <w:ind w:left="7088"/>
    </w:pPr>
  </w:style>
  <w:style w:type="paragraph" w:styleId="ae">
    <w:name w:val="Signature"/>
    <w:basedOn w:val="a"/>
    <w:next w:val="a5"/>
    <w:rsid w:val="004B5C30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b">
    <w:name w:val="Основной текст Знак"/>
    <w:basedOn w:val="a0"/>
    <w:link w:val="a5"/>
    <w:rsid w:val="007257BE"/>
    <w:rPr>
      <w:sz w:val="28"/>
    </w:rPr>
  </w:style>
  <w:style w:type="table" w:styleId="af">
    <w:name w:val="Table Grid"/>
    <w:basedOn w:val="a1"/>
    <w:rsid w:val="003225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EF4F0A"/>
  </w:style>
  <w:style w:type="paragraph" w:styleId="af0">
    <w:name w:val="List Paragraph"/>
    <w:basedOn w:val="a"/>
    <w:uiPriority w:val="34"/>
    <w:qFormat/>
    <w:rsid w:val="00A56BBC"/>
    <w:pPr>
      <w:ind w:left="720"/>
      <w:contextualSpacing/>
    </w:pPr>
  </w:style>
  <w:style w:type="character" w:customStyle="1" w:styleId="fontstyle01">
    <w:name w:val="fontstyle01"/>
    <w:rsid w:val="00626B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1">
    <w:name w:val="Title"/>
    <w:basedOn w:val="a"/>
    <w:link w:val="af2"/>
    <w:qFormat/>
    <w:rsid w:val="000E16E3"/>
    <w:pPr>
      <w:jc w:val="center"/>
    </w:pPr>
  </w:style>
  <w:style w:type="character" w:customStyle="1" w:styleId="af2">
    <w:name w:val="Заголовок Знак"/>
    <w:basedOn w:val="a0"/>
    <w:link w:val="af1"/>
    <w:rsid w:val="000E16E3"/>
    <w:rPr>
      <w:sz w:val="28"/>
    </w:rPr>
  </w:style>
  <w:style w:type="paragraph" w:styleId="af3">
    <w:name w:val="Normal (Web)"/>
    <w:basedOn w:val="a"/>
    <w:uiPriority w:val="99"/>
    <w:rsid w:val="006A251F"/>
    <w:pPr>
      <w:suppressAutoHyphens/>
      <w:spacing w:before="280" w:after="280"/>
    </w:pPr>
    <w:rPr>
      <w:sz w:val="24"/>
      <w:szCs w:val="24"/>
      <w:lang w:eastAsia="zh-CN"/>
    </w:rPr>
  </w:style>
  <w:style w:type="paragraph" w:styleId="af4">
    <w:name w:val="No Spacing"/>
    <w:uiPriority w:val="1"/>
    <w:qFormat/>
    <w:rsid w:val="00E75D0A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Hyperlink"/>
    <w:basedOn w:val="a0"/>
    <w:unhideWhenUsed/>
    <w:rsid w:val="00DC59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976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77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303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m.ord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tcepilov\Desktop\&#1056;&#1072;&#1073;&#1086;&#1090;&#1072;\&#1048;&#1057;&#1069;&#1044;\&#1041;&#1051;&#1040;&#1053;&#1050;&#1048;\&#1041;&#1083;&#1072;&#1085;&#1082;%20&#1072;&#1076;&#1084;&#1080;&#1085;&#1080;&#1089;&#1090;&#1088;&#1072;&#1094;&#1080;&#1080;%20&#1054;&#1088;&#1076;&#1080;&#1085;&#1089;&#1082;&#1086;&#1075;&#1086;%20&#1084;&#1091;&#1085;&#1080;&#1094;&#1080;&#1087;&#1072;&#1083;&#1100;&#1085;&#1086;&#1075;&#1086;%20&#1086;&#1082;&#1088;&#1091;&#107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Ординского муниципального округа</Template>
  <TotalTime>7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cp:lastPrinted>1899-12-31T19:00:00Z</cp:lastPrinted>
  <dcterms:created xsi:type="dcterms:W3CDTF">2025-07-21T04:57:00Z</dcterms:created>
  <dcterms:modified xsi:type="dcterms:W3CDTF">2025-07-21T04:57:00Z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Тест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09000001a6363d58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