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E2EC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Перечень нормативно-правовых актов, регулирующих отношения, возникающие в связи с предоставлением муниципальной услуги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br w:type="textWrapping"/>
      </w:r>
      <w:r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eastAsia="Calibri"/>
          <w:color w:val="000000"/>
          <w:sz w:val="32"/>
          <w:szCs w:val="32"/>
          <w:lang w:eastAsia="en-US"/>
        </w:rPr>
        <w:t>Запись на обзорные, тематические и интерактивные экскурсии</w:t>
      </w:r>
      <w:r>
        <w:rPr>
          <w:rFonts w:ascii="Times New Roman" w:hAnsi="Times New Roman" w:cs="Times New Roman"/>
          <w:sz w:val="32"/>
          <w:szCs w:val="32"/>
        </w:rPr>
        <w:t>»</w:t>
      </w:r>
    </w:p>
    <w:p w14:paraId="08604FEB">
      <w:pPr>
        <w:tabs>
          <w:tab w:val="left" w:pos="993"/>
        </w:tabs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1D43159">
      <w:pPr>
        <w:numPr>
          <w:ilvl w:val="0"/>
          <w:numId w:val="1"/>
        </w:numPr>
        <w:spacing w:line="240" w:lineRule="auto"/>
        <w:ind w:left="0" w:leftChars="0" w:firstLine="770" w:firstLineChars="275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>Конституция Российской Федерации;</w:t>
      </w:r>
    </w:p>
    <w:p w14:paraId="4F7C515F">
      <w:pPr>
        <w:numPr>
          <w:ilvl w:val="0"/>
          <w:numId w:val="1"/>
        </w:numPr>
        <w:spacing w:line="240" w:lineRule="auto"/>
        <w:ind w:left="0" w:leftChars="0" w:firstLine="770" w:firstLineChars="275"/>
        <w:rPr>
          <w:rFonts w:ascii="Times New Roman" w:hAnsi="Times New Roman" w:eastAsia="Calibri"/>
          <w:color w:val="000000"/>
          <w:sz w:val="28"/>
          <w:szCs w:val="28"/>
          <w:lang w:eastAsia="en-US"/>
        </w:rPr>
      </w:pPr>
      <w:r>
        <w:rPr>
          <w:rFonts w:hint="default" w:ascii="Times New Roman" w:hAnsi="Times New Roman" w:eastAsia="Calibri"/>
          <w:color w:val="000000"/>
          <w:sz w:val="28"/>
          <w:szCs w:val="28"/>
          <w:lang w:val="ru-RU" w:eastAsia="en-US"/>
        </w:rPr>
        <w:t> 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>Федеральный закон от 06.10.2003 №</w:t>
      </w:r>
      <w:r>
        <w:rPr>
          <w:rFonts w:ascii="Times New Roman" w:hAnsi="Times New Roman" w:eastAsia="Calibri"/>
          <w:color w:val="000000"/>
          <w:sz w:val="28"/>
          <w:szCs w:val="28"/>
          <w:lang w:val="en-US" w:eastAsia="en-US"/>
        </w:rPr>
        <w:t> 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>131-ФЗ «Об общих принципах организации местного самоуправления в Российской Федерации»;</w:t>
      </w:r>
    </w:p>
    <w:p w14:paraId="1711C645">
      <w:pPr>
        <w:numPr>
          <w:ilvl w:val="0"/>
          <w:numId w:val="1"/>
        </w:numPr>
        <w:spacing w:line="240" w:lineRule="auto"/>
        <w:ind w:left="0" w:leftChars="0" w:firstLine="770" w:firstLineChars="275"/>
        <w:rPr>
          <w:rFonts w:ascii="Times New Roman" w:hAnsi="Times New Roman" w:eastAsia="Calibri"/>
          <w:color w:val="000000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>Федеральный закон от 27.07.2010 № 210-ФЗ «Об организации пре</w:t>
      </w:r>
      <w:bookmarkStart w:id="0" w:name="_GoBack"/>
      <w:bookmarkEnd w:id="0"/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>доставления</w:t>
      </w:r>
      <w:r>
        <w:rPr>
          <w:rFonts w:hint="default" w:ascii="Times New Roman" w:hAnsi="Times New Roman" w:eastAsia="Calibri"/>
          <w:color w:val="000000"/>
          <w:sz w:val="28"/>
          <w:szCs w:val="28"/>
          <w:lang w:val="ru-RU" w:eastAsia="en-US"/>
        </w:rPr>
        <w:t xml:space="preserve"> 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>государственных и муниципальных услуг»;</w:t>
      </w:r>
    </w:p>
    <w:p w14:paraId="4BE1E687">
      <w:pPr>
        <w:numPr>
          <w:ilvl w:val="0"/>
          <w:numId w:val="1"/>
        </w:numPr>
        <w:spacing w:line="240" w:lineRule="auto"/>
        <w:ind w:left="0" w:leftChars="0" w:firstLine="770" w:firstLineChars="275"/>
        <w:rPr>
          <w:rFonts w:ascii="Times New Roman" w:hAnsi="Times New Roman" w:eastAsia="Calibri"/>
          <w:color w:val="000000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>Федеральный закон от 26.05.1996 № 54-ФЗ «О музейном фонде Российской Федерации и музеях в Российской Федерации».</w:t>
      </w:r>
    </w:p>
    <w:p w14:paraId="705BE1DF">
      <w:pPr>
        <w:numPr>
          <w:numId w:val="0"/>
        </w:numPr>
        <w:spacing w:line="280" w:lineRule="exact"/>
        <w:rPr>
          <w:rFonts w:hint="default" w:ascii="Times New Roman" w:hAnsi="Times New Roman" w:cs="Times New Roman"/>
          <w:sz w:val="28"/>
          <w:szCs w:val="28"/>
          <w:lang w:val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C79C6C"/>
    <w:multiLevelType w:val="singleLevel"/>
    <w:tmpl w:val="0AC79C6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558"/>
    <w:rsid w:val="00064E7D"/>
    <w:rsid w:val="000E6732"/>
    <w:rsid w:val="002F7DFF"/>
    <w:rsid w:val="00440211"/>
    <w:rsid w:val="00503C50"/>
    <w:rsid w:val="0062191A"/>
    <w:rsid w:val="006E42CB"/>
    <w:rsid w:val="00913CF2"/>
    <w:rsid w:val="009775B1"/>
    <w:rsid w:val="00A71996"/>
    <w:rsid w:val="00C23678"/>
    <w:rsid w:val="00DC4AD1"/>
    <w:rsid w:val="00DE6009"/>
    <w:rsid w:val="00DF2089"/>
    <w:rsid w:val="00E33F5A"/>
    <w:rsid w:val="00E41331"/>
    <w:rsid w:val="00FE0E63"/>
    <w:rsid w:val="1F337486"/>
    <w:rsid w:val="2191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172</Words>
  <Characters>987</Characters>
  <Lines>8</Lines>
  <Paragraphs>2</Paragraphs>
  <TotalTime>1</TotalTime>
  <ScaleCrop>false</ScaleCrop>
  <LinksUpToDate>false</LinksUpToDate>
  <CharactersWithSpaces>1157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2023-12-29T04:33:00Z</dcterms:created>
  <dc:creator>isogd10</dc:creator>
  <cp:lastModifiedBy>89125</cp:lastModifiedBy>
  <dcterms:modified xsi:type="dcterms:W3CDTF">2025-02-14T04:55:26Z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E6609947526D4E588F5BF9544E415FCF_13</vt:lpwstr>
  </property>
</Properties>
</file>