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E2B9" w14:textId="5C4F44FE" w:rsidR="007540A6" w:rsidRDefault="004C1E51">
      <w:pPr>
        <w:pStyle w:val="afff"/>
      </w:pPr>
      <w:r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8CC96" wp14:editId="6816A0A8">
                <wp:simplePos x="0" y="0"/>
                <wp:positionH relativeFrom="margin">
                  <wp:align>right</wp:align>
                </wp:positionH>
                <wp:positionV relativeFrom="page">
                  <wp:posOffset>2266950</wp:posOffset>
                </wp:positionV>
                <wp:extent cx="1733550" cy="274320"/>
                <wp:effectExtent l="0" t="0" r="0" b="1143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74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0AEB6C" w14:textId="67CC9AE7" w:rsidR="007540A6" w:rsidRDefault="004C1E51">
                            <w:pPr>
                              <w:pStyle w:val="a8"/>
                            </w:pPr>
                            <w:r>
                              <w:t>299-202501-</w:t>
                            </w:r>
                            <w:proofErr w:type="gramStart"/>
                            <w:r>
                              <w:t>05.С</w:t>
                            </w:r>
                            <w:proofErr w:type="gramEnd"/>
                            <w:r>
                              <w:t>-622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48CC96" id="Picture 22" o:spid="_x0000_s1026" style="position:absolute;margin-left:85.3pt;margin-top:178.5pt;width:136.5pt;height:21.6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690AEB6C" w14:textId="67CC9AE7" w:rsidR="007540A6" w:rsidRDefault="004C1E51">
                      <w:pPr>
                        <w:pStyle w:val="a8"/>
                      </w:pPr>
                      <w:r>
                        <w:t>299-202501-</w:t>
                      </w:r>
                      <w:proofErr w:type="gramStart"/>
                      <w:r>
                        <w:t>05.С</w:t>
                      </w:r>
                      <w:proofErr w:type="gramEnd"/>
                      <w:r>
                        <w:t>-622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D6C18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55BFE0" wp14:editId="1407CD57">
                <wp:simplePos x="0" y="0"/>
                <wp:positionH relativeFrom="column">
                  <wp:posOffset>-8890</wp:posOffset>
                </wp:positionH>
                <wp:positionV relativeFrom="page">
                  <wp:posOffset>3063875</wp:posOffset>
                </wp:positionV>
                <wp:extent cx="2828925" cy="2302510"/>
                <wp:effectExtent l="0" t="0" r="9525" b="254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30251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9133B9" w14:textId="77777777" w:rsidR="007540A6" w:rsidRDefault="006D6C18">
                            <w:pPr>
                              <w:pStyle w:val="a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Об утверждении </w:t>
                            </w:r>
                          </w:p>
                          <w:p w14:paraId="2B7A09CA" w14:textId="77777777" w:rsidR="007540A6" w:rsidRDefault="006D6C18">
                            <w:pPr>
                              <w:pStyle w:val="a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административного регламента предоставления муниципальной услуги «Выплата компенсации части родительской платы </w:t>
                            </w:r>
                          </w:p>
                          <w:p w14:paraId="03D64C19" w14:textId="77777777" w:rsidR="007540A6" w:rsidRDefault="006D6C18">
                            <w:pPr>
                              <w:pStyle w:val="a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 присмотр и уход за ребенком </w:t>
                            </w:r>
                          </w:p>
                          <w:p w14:paraId="4F321A05" w14:textId="77777777" w:rsidR="007540A6" w:rsidRDefault="006D6C18">
                            <w:pPr>
                              <w:pStyle w:val="a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в образовательных организациях, реализующих образовательные программы дошкольного образования, находящихся </w:t>
                            </w:r>
                          </w:p>
                          <w:p w14:paraId="501D21D5" w14:textId="77777777" w:rsidR="007540A6" w:rsidRDefault="006D6C18">
                            <w:pPr>
                              <w:pStyle w:val="a8"/>
                              <w:jc w:val="left"/>
                            </w:pPr>
                            <w:r>
                              <w:rPr>
                                <w:b/>
                              </w:rPr>
                              <w:t>на территории Пермского муниципального округа Пермского края»</w:t>
                            </w:r>
                          </w:p>
                          <w:p w14:paraId="08A7D76D" w14:textId="77777777" w:rsidR="007540A6" w:rsidRDefault="007540A6">
                            <w:pPr>
                              <w:pStyle w:val="a8"/>
                              <w:jc w:val="lef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5BFE0" id="Picture 17" o:spid="_x0000_s1027" style="position:absolute;margin-left:-.7pt;margin-top:241.25pt;width:222.75pt;height:181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269133B9" w14:textId="77777777" w:rsidR="007540A6" w:rsidRDefault="006D6C18">
                      <w:pPr>
                        <w:pStyle w:val="a8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Об утверждении </w:t>
                      </w:r>
                    </w:p>
                    <w:p w14:paraId="2B7A09CA" w14:textId="77777777" w:rsidR="007540A6" w:rsidRDefault="006D6C18">
                      <w:pPr>
                        <w:pStyle w:val="a8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административного регламента предоставления муниципальной услуги «Выплата компенсации части родительской платы </w:t>
                      </w:r>
                    </w:p>
                    <w:p w14:paraId="03D64C19" w14:textId="77777777" w:rsidR="007540A6" w:rsidRDefault="006D6C18">
                      <w:pPr>
                        <w:pStyle w:val="a8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 присмотр и уход за ребенком </w:t>
                      </w:r>
                    </w:p>
                    <w:p w14:paraId="4F321A05" w14:textId="77777777" w:rsidR="007540A6" w:rsidRDefault="006D6C18">
                      <w:pPr>
                        <w:pStyle w:val="a8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в образовательных организациях, реализующих образовательные программы дошкольного образования, находящихся </w:t>
                      </w:r>
                    </w:p>
                    <w:p w14:paraId="501D21D5" w14:textId="77777777" w:rsidR="007540A6" w:rsidRDefault="006D6C18">
                      <w:pPr>
                        <w:pStyle w:val="a8"/>
                        <w:jc w:val="left"/>
                      </w:pPr>
                      <w:r>
                        <w:rPr>
                          <w:b/>
                        </w:rPr>
                        <w:t>на территории Пермского муниципального округа Пермского края»</w:t>
                      </w:r>
                    </w:p>
                    <w:p w14:paraId="08A7D76D" w14:textId="77777777" w:rsidR="007540A6" w:rsidRDefault="007540A6">
                      <w:pPr>
                        <w:pStyle w:val="a8"/>
                        <w:jc w:val="left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D6C18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ED3158" wp14:editId="278B01E5">
                <wp:simplePos x="0" y="0"/>
                <wp:positionH relativeFrom="page">
                  <wp:posOffset>5287010</wp:posOffset>
                </wp:positionH>
                <wp:positionV relativeFrom="page">
                  <wp:posOffset>2157730</wp:posOffset>
                </wp:positionV>
                <wp:extent cx="1278255" cy="27432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274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8E71E6" w14:textId="77777777" w:rsidR="007540A6" w:rsidRDefault="007540A6">
                            <w:pPr>
                              <w:pStyle w:val="a8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D3158" id="Picture 18" o:spid="_x0000_s1028" style="position:absolute;margin-left:416.3pt;margin-top:169.9pt;width:100.65pt;height:21.6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638E71E6" w14:textId="77777777" w:rsidR="007540A6" w:rsidRDefault="007540A6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6C18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D46AA9" wp14:editId="620C9F46">
                <wp:simplePos x="0" y="0"/>
                <wp:positionH relativeFrom="page">
                  <wp:posOffset>1550670</wp:posOffset>
                </wp:positionH>
                <wp:positionV relativeFrom="page">
                  <wp:posOffset>2157730</wp:posOffset>
                </wp:positionV>
                <wp:extent cx="1278255" cy="27432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274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3C7BD8" w14:textId="77777777" w:rsidR="007540A6" w:rsidRDefault="007540A6">
                            <w:pPr>
                              <w:pStyle w:val="a8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46AA9" id="Picture 19" o:spid="_x0000_s1029" style="position:absolute;margin-left:122.1pt;margin-top:169.9pt;width:100.65pt;height:21.6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273C7BD8" w14:textId="77777777" w:rsidR="007540A6" w:rsidRDefault="007540A6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6C18">
        <w:rPr>
          <w:b w:val="0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9471E05" wp14:editId="58575445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0" b="0"/>
            <wp:wrapTopAndBottom distT="0" dist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99A674" w14:textId="41C5CCD1" w:rsidR="007540A6" w:rsidRDefault="006D6C18">
      <w:pPr>
        <w:pStyle w:val="afff"/>
        <w:spacing w:before="960" w:after="0" w:line="360" w:lineRule="exact"/>
        <w:ind w:firstLine="720"/>
        <w:rPr>
          <w:b w:val="0"/>
        </w:rPr>
      </w:pPr>
      <w:r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C947C" wp14:editId="7F590434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274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95326E" w14:textId="53B2CAA2" w:rsidR="007540A6" w:rsidRDefault="004C1E51">
                            <w:pPr>
                              <w:pStyle w:val="a8"/>
                            </w:pPr>
                            <w:r>
                              <w:t>05.12.2025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C947C" id="Picture 23" o:spid="_x0000_s1030" style="position:absolute;left:0;text-align:left;margin-left:122.1pt;margin-top:178.65pt;width:100.65pt;height:21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2795326E" w14:textId="53B2CAA2" w:rsidR="007540A6" w:rsidRDefault="004C1E51">
                      <w:pPr>
                        <w:pStyle w:val="a8"/>
                      </w:pPr>
                      <w:r>
                        <w:t>05.12.2025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93826A" w14:textId="77777777" w:rsidR="007540A6" w:rsidRDefault="007540A6">
      <w:pPr>
        <w:spacing w:line="360" w:lineRule="exact"/>
        <w:ind w:firstLine="539"/>
        <w:jc w:val="both"/>
        <w:rPr>
          <w:sz w:val="28"/>
        </w:rPr>
      </w:pPr>
    </w:p>
    <w:p w14:paraId="27FEE0EB" w14:textId="77777777" w:rsidR="007540A6" w:rsidRDefault="007540A6">
      <w:pPr>
        <w:spacing w:line="360" w:lineRule="exact"/>
        <w:ind w:firstLine="708"/>
        <w:jc w:val="both"/>
        <w:rPr>
          <w:sz w:val="28"/>
        </w:rPr>
      </w:pPr>
    </w:p>
    <w:p w14:paraId="78076AFD" w14:textId="77777777" w:rsidR="007540A6" w:rsidRDefault="007540A6">
      <w:pPr>
        <w:spacing w:line="360" w:lineRule="exact"/>
        <w:jc w:val="both"/>
        <w:rPr>
          <w:sz w:val="28"/>
        </w:rPr>
      </w:pPr>
    </w:p>
    <w:p w14:paraId="4FA06106" w14:textId="77777777" w:rsidR="007540A6" w:rsidRDefault="006D6C18">
      <w:pPr>
        <w:spacing w:before="360" w:line="360" w:lineRule="exact"/>
        <w:ind w:firstLine="709"/>
        <w:jc w:val="both"/>
        <w:rPr>
          <w:sz w:val="28"/>
        </w:rPr>
      </w:pPr>
      <w:r>
        <w:rPr>
          <w:sz w:val="28"/>
        </w:rPr>
        <w:br/>
      </w:r>
    </w:p>
    <w:p w14:paraId="56B6F96C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13 части 1 статьи 16 Федерального закона </w:t>
      </w:r>
      <w:r>
        <w:rPr>
          <w:sz w:val="28"/>
        </w:rPr>
        <w:br/>
        <w:t>от 06 октября 2003 г. №   131-ФЗ «Об общих принципах организации местного самоуправления в   Российской Федерации», Федеральным законом от 27 июля 2010 г. № 210-ФЗ «Об  организации предоста</w:t>
      </w:r>
      <w:r>
        <w:rPr>
          <w:sz w:val="28"/>
        </w:rPr>
        <w:t xml:space="preserve">вления государственных </w:t>
      </w:r>
      <w:r>
        <w:rPr>
          <w:sz w:val="28"/>
        </w:rPr>
        <w:br/>
        <w:t>и муниципальных услуг», частью 1 статьи 67 Федерального закона от 29 декабря 2012 г. № 273-ФЗ «Об образовании в Российской Федерации», пунктом 16 части 1 статьи 5, пунктом 6 части 2 статьи 30 Устава Пермского муниципального округа П</w:t>
      </w:r>
      <w:r>
        <w:rPr>
          <w:sz w:val="28"/>
        </w:rPr>
        <w:t xml:space="preserve">ермского края, Порядком разработки и утверждения административных регламентов предоставления муниципальных услуг </w:t>
      </w:r>
      <w:r>
        <w:rPr>
          <w:sz w:val="28"/>
        </w:rPr>
        <w:br/>
        <w:t>и Порядком проведения экспертизы, независимой экспертизы проектов административных регламентов предоставления муниципальных услуг, утвержденны</w:t>
      </w:r>
      <w:r>
        <w:rPr>
          <w:sz w:val="28"/>
        </w:rPr>
        <w:t xml:space="preserve">м постановлением администрации Пермского муниципального округа Пермского края от 02 марта 2023 г. №   СЭД-2023-299-01-01-05.С-111, </w:t>
      </w:r>
    </w:p>
    <w:p w14:paraId="448B80B2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администрация Пермского муниципального округа Пермского края ПОСТАНОВЛЯЕТ:</w:t>
      </w:r>
    </w:p>
    <w:p w14:paraId="36D50C0C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1.  Утвердить прилагаемый административный реглам</w:t>
      </w:r>
      <w:r>
        <w:rPr>
          <w:sz w:val="28"/>
        </w:rPr>
        <w:t xml:space="preserve">ент предоставления муниципальной услуги «Выплата компенсации части родительской платы </w:t>
      </w:r>
      <w:r>
        <w:rPr>
          <w:sz w:val="28"/>
        </w:rPr>
        <w:br/>
        <w:t xml:space="preserve">за присмотр и уход за ребенком в образовательных организациях, реализующих образовательные программы дошкольного образования, находящихся </w:t>
      </w:r>
      <w:r>
        <w:rPr>
          <w:sz w:val="28"/>
        </w:rPr>
        <w:br/>
        <w:t>на территории Пермского муници</w:t>
      </w:r>
      <w:r>
        <w:rPr>
          <w:sz w:val="28"/>
        </w:rPr>
        <w:t>пального округа Пермского края»</w:t>
      </w:r>
    </w:p>
    <w:p w14:paraId="263C0AF8" w14:textId="77777777" w:rsidR="007540A6" w:rsidRDefault="006D6C18">
      <w:pPr>
        <w:pStyle w:val="a6"/>
        <w:tabs>
          <w:tab w:val="left" w:pos="993"/>
        </w:tabs>
        <w:spacing w:after="0" w:line="360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2.  Опубликовать настоящее постановление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</w:t>
      </w:r>
      <w:r>
        <w:rPr>
          <w:sz w:val="28"/>
        </w:rPr>
        <w:t>нет (</w:t>
      </w:r>
      <w:hyperlink r:id="rId7" w:history="1">
        <w:r>
          <w:rPr>
            <w:rStyle w:val="1c"/>
            <w:color w:val="000000"/>
            <w:sz w:val="28"/>
            <w:u w:val="none"/>
          </w:rPr>
          <w:t>www.permokrug.ru</w:t>
        </w:r>
      </w:hyperlink>
      <w:r>
        <w:rPr>
          <w:sz w:val="28"/>
        </w:rPr>
        <w:t>).</w:t>
      </w:r>
      <w:r>
        <w:rPr>
          <w:color w:val="0000FF"/>
          <w:sz w:val="28"/>
        </w:rPr>
        <w:t xml:space="preserve">  </w:t>
      </w:r>
    </w:p>
    <w:p w14:paraId="687D8111" w14:textId="77777777" w:rsidR="007540A6" w:rsidRDefault="006D6C18">
      <w:pPr>
        <w:pStyle w:val="a6"/>
        <w:tabs>
          <w:tab w:val="left" w:pos="993"/>
        </w:tabs>
        <w:spacing w:after="0" w:line="360" w:lineRule="exact"/>
        <w:ind w:firstLine="709"/>
        <w:jc w:val="both"/>
        <w:rPr>
          <w:sz w:val="28"/>
        </w:rPr>
      </w:pPr>
      <w:r>
        <w:rPr>
          <w:sz w:val="28"/>
        </w:rPr>
        <w:t>3.  Настоящее постановление вступает в силу со дня его официального опубликования.</w:t>
      </w:r>
    </w:p>
    <w:p w14:paraId="31CD5320" w14:textId="77777777" w:rsidR="007540A6" w:rsidRDefault="006D6C18">
      <w:pPr>
        <w:pStyle w:val="a6"/>
        <w:tabs>
          <w:tab w:val="left" w:pos="993"/>
        </w:tabs>
        <w:spacing w:after="1440" w:line="360" w:lineRule="exact"/>
        <w:ind w:firstLine="709"/>
        <w:jc w:val="both"/>
        <w:rPr>
          <w:sz w:val="28"/>
        </w:rPr>
      </w:pPr>
      <w:r>
        <w:rPr>
          <w:sz w:val="28"/>
        </w:rPr>
        <w:t>4.  Контроль за исполнением настоящего постановления возложить на   заместителя главы администрации Пермского</w:t>
      </w:r>
      <w:r>
        <w:rPr>
          <w:sz w:val="28"/>
        </w:rPr>
        <w:t xml:space="preserve"> муниципального округа Пермского края </w:t>
      </w:r>
      <w:proofErr w:type="spellStart"/>
      <w:r>
        <w:rPr>
          <w:sz w:val="28"/>
        </w:rPr>
        <w:t>Норицина</w:t>
      </w:r>
      <w:proofErr w:type="spellEnd"/>
      <w:r>
        <w:rPr>
          <w:sz w:val="28"/>
        </w:rPr>
        <w:t xml:space="preserve"> А.А.</w:t>
      </w:r>
    </w:p>
    <w:p w14:paraId="2CFAC652" w14:textId="77777777" w:rsidR="007540A6" w:rsidRDefault="006D6C18">
      <w:pPr>
        <w:spacing w:line="240" w:lineRule="exact"/>
        <w:jc w:val="center"/>
        <w:rPr>
          <w:sz w:val="28"/>
        </w:rPr>
      </w:pPr>
      <w:r>
        <w:rPr>
          <w:sz w:val="28"/>
        </w:rPr>
        <w:t>Глава муниципального округа                                                       О.Н. Андрианова</w:t>
      </w:r>
    </w:p>
    <w:p w14:paraId="2B970D82" w14:textId="77777777" w:rsidR="007540A6" w:rsidRDefault="007540A6">
      <w:pPr>
        <w:sectPr w:rsidR="007540A6">
          <w:headerReference w:type="even" r:id="rId8"/>
          <w:headerReference w:type="default" r:id="rId9"/>
          <w:footerReference w:type="default" r:id="rId10"/>
          <w:pgSz w:w="11906" w:h="16838"/>
          <w:pgMar w:top="1134" w:right="851" w:bottom="1134" w:left="1418" w:header="567" w:footer="567" w:gutter="0"/>
          <w:cols w:space="720"/>
        </w:sectPr>
      </w:pPr>
    </w:p>
    <w:p w14:paraId="5CEE0646" w14:textId="77777777" w:rsidR="007540A6" w:rsidRDefault="006D6C18">
      <w:pPr>
        <w:spacing w:line="240" w:lineRule="exact"/>
        <w:ind w:firstLine="5812"/>
        <w:rPr>
          <w:sz w:val="28"/>
        </w:rPr>
      </w:pPr>
      <w:r>
        <w:rPr>
          <w:sz w:val="28"/>
        </w:rPr>
        <w:lastRenderedPageBreak/>
        <w:t>УТВЕРЖДЕН</w:t>
      </w:r>
    </w:p>
    <w:p w14:paraId="3273814C" w14:textId="77777777" w:rsidR="007540A6" w:rsidRDefault="006D6C18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постановлением </w:t>
      </w:r>
      <w:r>
        <w:rPr>
          <w:sz w:val="28"/>
        </w:rPr>
        <w:t>администрации</w:t>
      </w:r>
    </w:p>
    <w:p w14:paraId="14342098" w14:textId="77777777" w:rsidR="007540A6" w:rsidRDefault="006D6C18">
      <w:pPr>
        <w:spacing w:line="240" w:lineRule="exact"/>
        <w:ind w:firstLine="5812"/>
        <w:rPr>
          <w:sz w:val="28"/>
        </w:rPr>
      </w:pPr>
      <w:r>
        <w:rPr>
          <w:sz w:val="28"/>
        </w:rPr>
        <w:t xml:space="preserve">Пермского муниципального </w:t>
      </w:r>
    </w:p>
    <w:p w14:paraId="2ED334D9" w14:textId="77777777" w:rsidR="007540A6" w:rsidRDefault="006D6C18">
      <w:pPr>
        <w:spacing w:line="240" w:lineRule="exact"/>
        <w:ind w:firstLine="5812"/>
        <w:rPr>
          <w:sz w:val="28"/>
        </w:rPr>
      </w:pPr>
      <w:r>
        <w:rPr>
          <w:sz w:val="28"/>
        </w:rPr>
        <w:t xml:space="preserve">округа Пермского края </w:t>
      </w:r>
    </w:p>
    <w:p w14:paraId="779F2333" w14:textId="2FC2BE8E" w:rsidR="007540A6" w:rsidRDefault="00867CD1" w:rsidP="00867CD1">
      <w:pPr>
        <w:spacing w:line="240" w:lineRule="exact"/>
        <w:ind w:right="-85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6D6C18">
        <w:rPr>
          <w:sz w:val="28"/>
        </w:rPr>
        <w:t xml:space="preserve">от </w:t>
      </w:r>
      <w:r w:rsidRPr="00867CD1">
        <w:rPr>
          <w:sz w:val="28"/>
        </w:rPr>
        <w:t>05.12.202</w:t>
      </w:r>
      <w:r>
        <w:rPr>
          <w:sz w:val="28"/>
        </w:rPr>
        <w:t>5 </w:t>
      </w:r>
      <w:r w:rsidR="006D6C18">
        <w:rPr>
          <w:sz w:val="28"/>
        </w:rPr>
        <w:t>№</w:t>
      </w:r>
      <w:r>
        <w:rPr>
          <w:sz w:val="28"/>
        </w:rPr>
        <w:t xml:space="preserve"> </w:t>
      </w:r>
      <w:r w:rsidRPr="00867CD1">
        <w:rPr>
          <w:sz w:val="28"/>
        </w:rPr>
        <w:t>299-2025</w:t>
      </w:r>
      <w:r>
        <w:rPr>
          <w:sz w:val="28"/>
        </w:rPr>
        <w:t>-</w:t>
      </w:r>
      <w:r w:rsidRPr="00867CD1">
        <w:rPr>
          <w:sz w:val="28"/>
        </w:rPr>
        <w:t>01-</w:t>
      </w:r>
      <w:proofErr w:type="gramStart"/>
      <w:r w:rsidRPr="00867CD1">
        <w:rPr>
          <w:sz w:val="28"/>
        </w:rPr>
        <w:t>05.С</w:t>
      </w:r>
      <w:proofErr w:type="gramEnd"/>
      <w:r w:rsidRPr="00867CD1">
        <w:rPr>
          <w:sz w:val="28"/>
        </w:rPr>
        <w:t>-62</w:t>
      </w:r>
      <w:r>
        <w:rPr>
          <w:sz w:val="28"/>
        </w:rPr>
        <w:t>2</w:t>
      </w:r>
      <w:r w:rsidR="006D6C18">
        <w:rPr>
          <w:sz w:val="28"/>
        </w:rPr>
        <w:t>_</w:t>
      </w:r>
    </w:p>
    <w:p w14:paraId="2F164879" w14:textId="77777777" w:rsidR="007540A6" w:rsidRDefault="007540A6">
      <w:pPr>
        <w:spacing w:line="240" w:lineRule="exact"/>
        <w:jc w:val="center"/>
        <w:rPr>
          <w:sz w:val="28"/>
        </w:rPr>
      </w:pPr>
    </w:p>
    <w:p w14:paraId="04E727FF" w14:textId="77777777" w:rsidR="007540A6" w:rsidRDefault="007540A6">
      <w:pPr>
        <w:spacing w:line="240" w:lineRule="exact"/>
        <w:jc w:val="center"/>
        <w:rPr>
          <w:sz w:val="28"/>
        </w:rPr>
      </w:pPr>
    </w:p>
    <w:p w14:paraId="32F6138A" w14:textId="77777777" w:rsidR="007540A6" w:rsidRDefault="007540A6">
      <w:pPr>
        <w:spacing w:line="240" w:lineRule="exact"/>
        <w:jc w:val="center"/>
        <w:rPr>
          <w:sz w:val="28"/>
        </w:rPr>
      </w:pPr>
    </w:p>
    <w:p w14:paraId="25586DED" w14:textId="77777777" w:rsidR="007540A6" w:rsidRDefault="006D6C18">
      <w:pPr>
        <w:spacing w:after="120" w:line="240" w:lineRule="exact"/>
        <w:jc w:val="center"/>
        <w:rPr>
          <w:caps/>
          <w:sz w:val="28"/>
        </w:rPr>
      </w:pPr>
      <w:r>
        <w:rPr>
          <w:b/>
          <w:caps/>
          <w:sz w:val="28"/>
        </w:rPr>
        <w:t xml:space="preserve">Административный регламент </w:t>
      </w:r>
    </w:p>
    <w:p w14:paraId="4C7DD9F0" w14:textId="77777777" w:rsidR="007540A6" w:rsidRDefault="006D6C18">
      <w:pPr>
        <w:spacing w:line="240" w:lineRule="exact"/>
        <w:jc w:val="center"/>
        <w:rPr>
          <w:sz w:val="28"/>
        </w:rPr>
      </w:pPr>
      <w:r>
        <w:rPr>
          <w:b/>
          <w:sz w:val="28"/>
        </w:rPr>
        <w:t xml:space="preserve">предоставления муниципальной услуги </w:t>
      </w:r>
    </w:p>
    <w:p w14:paraId="131EB8E9" w14:textId="77777777" w:rsidR="007540A6" w:rsidRDefault="006D6C1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«Выплата компенсации части родительской платы за присмотр </w:t>
      </w:r>
      <w:r>
        <w:rPr>
          <w:b/>
          <w:sz w:val="28"/>
        </w:rPr>
        <w:br/>
        <w:t xml:space="preserve">и уход за ребенком в образовательных организациях, реализующих образовательные программы дошкольного образования, находящихся </w:t>
      </w:r>
    </w:p>
    <w:p w14:paraId="1CA88BA1" w14:textId="77777777" w:rsidR="007540A6" w:rsidRDefault="006D6C18">
      <w:pPr>
        <w:spacing w:line="240" w:lineRule="exact"/>
        <w:jc w:val="center"/>
        <w:rPr>
          <w:sz w:val="28"/>
        </w:rPr>
      </w:pPr>
      <w:r>
        <w:rPr>
          <w:b/>
          <w:sz w:val="28"/>
        </w:rPr>
        <w:t>на территории Пермского муниципального округа Пермского края»</w:t>
      </w:r>
    </w:p>
    <w:p w14:paraId="09014FD2" w14:textId="77777777" w:rsidR="007540A6" w:rsidRDefault="006D6C18">
      <w:pPr>
        <w:spacing w:before="360" w:after="360"/>
        <w:jc w:val="center"/>
        <w:rPr>
          <w:sz w:val="28"/>
        </w:rPr>
      </w:pPr>
      <w:r>
        <w:rPr>
          <w:b/>
          <w:sz w:val="28"/>
        </w:rPr>
        <w:t>I. Общие</w:t>
      </w:r>
      <w:r>
        <w:rPr>
          <w:b/>
          <w:sz w:val="28"/>
        </w:rPr>
        <w:t xml:space="preserve"> положения</w:t>
      </w:r>
    </w:p>
    <w:p w14:paraId="125FE4D6" w14:textId="77777777" w:rsidR="007540A6" w:rsidRDefault="006D6C18">
      <w:pPr>
        <w:spacing w:line="360" w:lineRule="exact"/>
        <w:ind w:firstLine="850"/>
        <w:jc w:val="both"/>
        <w:rPr>
          <w:b/>
          <w:sz w:val="28"/>
        </w:rPr>
      </w:pPr>
      <w:r>
        <w:rPr>
          <w:b/>
          <w:sz w:val="28"/>
        </w:rPr>
        <w:t xml:space="preserve">1. Предмет регулирования Административного регламента </w:t>
      </w:r>
    </w:p>
    <w:p w14:paraId="03DAAC67" w14:textId="77777777" w:rsidR="007540A6" w:rsidRDefault="007540A6">
      <w:pPr>
        <w:spacing w:line="360" w:lineRule="exact"/>
        <w:ind w:firstLine="850"/>
        <w:rPr>
          <w:b/>
          <w:sz w:val="28"/>
        </w:rPr>
      </w:pPr>
    </w:p>
    <w:p w14:paraId="7714A9E8" w14:textId="77777777" w:rsidR="007540A6" w:rsidRDefault="006D6C18">
      <w:pPr>
        <w:spacing w:line="360" w:lineRule="exact"/>
        <w:ind w:firstLine="709"/>
        <w:jc w:val="both"/>
      </w:pPr>
      <w:r>
        <w:rPr>
          <w:sz w:val="28"/>
        </w:rPr>
        <w:t xml:space="preserve">1.1.   Административный регламент предоставления муниципальной услуги «Выплата компенсации части родительской платы за присмотр и уход </w:t>
      </w:r>
      <w:r>
        <w:rPr>
          <w:sz w:val="28"/>
        </w:rPr>
        <w:br/>
        <w:t>за ребенком в образовательных организациях, реализующ</w:t>
      </w:r>
      <w:r>
        <w:rPr>
          <w:sz w:val="28"/>
        </w:rPr>
        <w:t xml:space="preserve">их образовательные программы дошкольного образования, находящихся на территории Пермского муниципального округа Пермского края» </w:t>
      </w:r>
      <w:r>
        <w:rPr>
          <w:sz w:val="28"/>
          <w:highlight w:val="white"/>
        </w:rPr>
        <w:t xml:space="preserve">(далее – Административный регламент, Образовательные организации, муниципальная услуга, компенсация) </w:t>
      </w:r>
      <w:r>
        <w:rPr>
          <w:sz w:val="28"/>
        </w:rPr>
        <w:t>разработан в целях повышени</w:t>
      </w:r>
      <w:r>
        <w:rPr>
          <w:sz w:val="28"/>
        </w:rPr>
        <w:t xml:space="preserve">я качества предоставления муниципальной услуги и определяет сроки, требования, условия исполнения </w:t>
      </w:r>
      <w:r>
        <w:rPr>
          <w:sz w:val="28"/>
        </w:rPr>
        <w:br/>
        <w:t xml:space="preserve">и последовательность действий (административных процедур), порядок </w:t>
      </w:r>
      <w:r>
        <w:rPr>
          <w:sz w:val="28"/>
        </w:rPr>
        <w:br/>
        <w:t>и формы контроля предоставления муниципальной услуги, порядок и формы обжалования решений</w:t>
      </w:r>
      <w:r>
        <w:rPr>
          <w:sz w:val="28"/>
        </w:rPr>
        <w:t xml:space="preserve"> и действий (бездействия) органа, организации, предоставляющих муниципальную услугу, должностных лиц, муниципальных служащих при осуществлении полномочий по предоставлению муниципальной услуги.</w:t>
      </w:r>
    </w:p>
    <w:p w14:paraId="6EC715DA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1.2.   Предметом регулирования настоящего регламента являются </w:t>
      </w:r>
      <w:r>
        <w:rPr>
          <w:sz w:val="28"/>
        </w:rPr>
        <w:t xml:space="preserve">правоотношения по предоставлению муниципальной услуги по выплате компенсации части родительской платы за присмотр и уход за ребенком </w:t>
      </w:r>
      <w:r>
        <w:rPr>
          <w:sz w:val="28"/>
        </w:rPr>
        <w:br/>
        <w:t>в образовательных организациях, реализующих образовательные программы дошкольного образования, находящихся на территории П</w:t>
      </w:r>
      <w:r>
        <w:rPr>
          <w:sz w:val="28"/>
        </w:rPr>
        <w:t xml:space="preserve">ермского муниципального округа Пермского края. </w:t>
      </w:r>
    </w:p>
    <w:p w14:paraId="669E2DAD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1.3.   Регулирование осуществляется на основе ряда федеральных законодательных актов, включая Федеральный закон от 06 октября 2003 г. №   131-ФЗ «Об общих принципах организации местного самоуправления в   Рос</w:t>
      </w:r>
      <w:r>
        <w:rPr>
          <w:sz w:val="28"/>
        </w:rPr>
        <w:t xml:space="preserve">сийской Федерации», Федеральный закон от 27 июля 2010 г. № 210-ФЗ «Об  организации предоставления государственных и муниципальных услуг», </w:t>
      </w:r>
      <w:r>
        <w:rPr>
          <w:sz w:val="28"/>
        </w:rPr>
        <w:lastRenderedPageBreak/>
        <w:t xml:space="preserve">Федеральный закон от 29 декабря 2012 г. № 273-ФЗ «Об образовании </w:t>
      </w:r>
      <w:r>
        <w:rPr>
          <w:sz w:val="28"/>
        </w:rPr>
        <w:br/>
        <w:t xml:space="preserve">в Российской Федерации». Регламент был разработан в </w:t>
      </w:r>
      <w:r>
        <w:rPr>
          <w:sz w:val="28"/>
        </w:rPr>
        <w:t xml:space="preserve">соответствии </w:t>
      </w:r>
      <w:r>
        <w:rPr>
          <w:sz w:val="28"/>
        </w:rPr>
        <w:br/>
        <w:t>с Порядком проведения экспертизы, независимой экспертизы проектов административных регламентов предоставления муниципальных услуг, утвержденным постановлением администрации Пермского муниципального округа Пермского края от 02 марта 2023 г. № </w:t>
      </w:r>
      <w:r>
        <w:rPr>
          <w:sz w:val="28"/>
        </w:rPr>
        <w:t>  СЭД-2023-299-01-01-</w:t>
      </w:r>
      <w:proofErr w:type="gramStart"/>
      <w:r>
        <w:rPr>
          <w:sz w:val="28"/>
        </w:rPr>
        <w:t>05.С</w:t>
      </w:r>
      <w:proofErr w:type="gramEnd"/>
      <w:r>
        <w:rPr>
          <w:sz w:val="28"/>
        </w:rPr>
        <w:t>-111.</w:t>
      </w:r>
    </w:p>
    <w:p w14:paraId="5D4B2BD3" w14:textId="77777777" w:rsidR="007540A6" w:rsidRDefault="007540A6">
      <w:pPr>
        <w:spacing w:line="360" w:lineRule="exact"/>
        <w:ind w:firstLine="709"/>
        <w:jc w:val="both"/>
        <w:rPr>
          <w:sz w:val="28"/>
        </w:rPr>
      </w:pPr>
    </w:p>
    <w:p w14:paraId="27DD1FA9" w14:textId="77777777" w:rsidR="007540A6" w:rsidRDefault="006D6C18">
      <w:pPr>
        <w:spacing w:line="360" w:lineRule="exact"/>
        <w:ind w:firstLine="850"/>
        <w:jc w:val="center"/>
        <w:rPr>
          <w:b/>
          <w:sz w:val="28"/>
        </w:rPr>
      </w:pPr>
      <w:r>
        <w:rPr>
          <w:b/>
          <w:sz w:val="28"/>
        </w:rPr>
        <w:t>2. Круг заявителей</w:t>
      </w:r>
    </w:p>
    <w:p w14:paraId="69146059" w14:textId="77777777" w:rsidR="007540A6" w:rsidRDefault="007540A6">
      <w:pPr>
        <w:spacing w:line="360" w:lineRule="exact"/>
        <w:ind w:firstLine="850"/>
        <w:jc w:val="center"/>
        <w:rPr>
          <w:b/>
          <w:sz w:val="28"/>
        </w:rPr>
      </w:pPr>
    </w:p>
    <w:p w14:paraId="4DC11AE3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2.1.   Заявителями на получение муниципальной услуги являются граждане Российской Федерации, иностранные граждане или лица </w:t>
      </w:r>
      <w:r>
        <w:rPr>
          <w:sz w:val="28"/>
          <w:highlight w:val="white"/>
        </w:rPr>
        <w:br/>
        <w:t>без гражданства из числа родителей (законных представителей) ребенка, посещающег</w:t>
      </w:r>
      <w:r>
        <w:rPr>
          <w:sz w:val="28"/>
          <w:highlight w:val="white"/>
        </w:rPr>
        <w:t xml:space="preserve">о Образовательную организацию, внесших родительскую плату </w:t>
      </w:r>
      <w:r>
        <w:rPr>
          <w:sz w:val="28"/>
          <w:highlight w:val="white"/>
        </w:rPr>
        <w:br/>
        <w:t>за присмотр и уход за ребенком в Образовательную организацию (далее – заявитель), либо их уполномоченные представители (далее – представители заявителя).</w:t>
      </w:r>
    </w:p>
    <w:p w14:paraId="0431472B" w14:textId="77777777" w:rsidR="007540A6" w:rsidRDefault="006D6C18">
      <w:pPr>
        <w:spacing w:line="360" w:lineRule="exact"/>
        <w:ind w:firstLine="709"/>
        <w:jc w:val="both"/>
      </w:pPr>
      <w:r>
        <w:rPr>
          <w:sz w:val="28"/>
          <w:highlight w:val="white"/>
        </w:rPr>
        <w:t xml:space="preserve">Родителям (законным представителям) детей, </w:t>
      </w:r>
      <w:r>
        <w:rPr>
          <w:sz w:val="28"/>
          <w:highlight w:val="white"/>
        </w:rPr>
        <w:t xml:space="preserve">впервые зачисленных </w:t>
      </w:r>
      <w:r>
        <w:rPr>
          <w:sz w:val="28"/>
          <w:highlight w:val="white"/>
        </w:rPr>
        <w:br/>
        <w:t>в Образовательную организацию, компенсация предоставляется в случае нуждаемости, за исключением родителей (законных представителей) детей, зачисленных в Образовательную организацию после отчисления из другой Образовательной организации</w:t>
      </w:r>
      <w:r>
        <w:rPr>
          <w:sz w:val="28"/>
          <w:highlight w:val="white"/>
        </w:rPr>
        <w:t>, предоставлявшей компенсацию без учета критериев нуждаемости.</w:t>
      </w:r>
    </w:p>
    <w:p w14:paraId="7183E1C8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Критерии нуждаемости для предоставления компенсации определяются в соответствии с Правилами предоставления компенсации части родительской платы за присмотр и уход за ребенком в образовательных </w:t>
      </w:r>
      <w:r>
        <w:rPr>
          <w:sz w:val="28"/>
          <w:highlight w:val="white"/>
        </w:rPr>
        <w:t>организациях, реализующих образовательную программу дошкольного образования, утвержденными постановлением Правительства Пермского края от 01 августа 2018 г. № 444-п (далее – Правила предоставления компенсации № 444-п).</w:t>
      </w:r>
    </w:p>
    <w:p w14:paraId="6B79B974" w14:textId="77777777" w:rsidR="007540A6" w:rsidRDefault="006D6C18">
      <w:pPr>
        <w:spacing w:line="360" w:lineRule="exact"/>
        <w:ind w:firstLine="709"/>
        <w:jc w:val="both"/>
        <w:rPr>
          <w:sz w:val="28"/>
          <w:shd w:val="clear" w:color="auto" w:fill="4BF357"/>
        </w:rPr>
      </w:pPr>
      <w:r>
        <w:rPr>
          <w:sz w:val="28"/>
        </w:rPr>
        <w:t>Заявление и необходимые документы пре</w:t>
      </w:r>
      <w:r>
        <w:rPr>
          <w:sz w:val="28"/>
        </w:rPr>
        <w:t>дставляются в образовательную организацию ежегодно на текущий финансовый год.</w:t>
      </w:r>
    </w:p>
    <w:p w14:paraId="37CC8476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2.2.   Заявление о получении муниципальной услуги (далее – заявление) направляется в Образовательную организацию в электронном виде посредством федеральной государственной информ</w:t>
      </w:r>
      <w:r>
        <w:rPr>
          <w:sz w:val="28"/>
          <w:highlight w:val="white"/>
        </w:rPr>
        <w:t xml:space="preserve">ационной системы «Единый портал государственных и муниципальных услуг (функций)» (далее – Единый портал), в том числе из государственного бюджетного учреждения Пермского края «Многофункциональный центр предоставления государственных </w:t>
      </w:r>
      <w:r>
        <w:rPr>
          <w:sz w:val="28"/>
          <w:highlight w:val="white"/>
        </w:rPr>
        <w:br/>
        <w:t>и муниципальных услуг»</w:t>
      </w:r>
      <w:r>
        <w:rPr>
          <w:sz w:val="28"/>
          <w:highlight w:val="white"/>
        </w:rPr>
        <w:t xml:space="preserve"> (далее – МФЦ), а также может быть направлено </w:t>
      </w:r>
      <w:r>
        <w:rPr>
          <w:sz w:val="28"/>
          <w:highlight w:val="white"/>
        </w:rPr>
        <w:br/>
        <w:t xml:space="preserve">в форме документа согласно приложению 1 к настоящему Административному регламенту, оформленного на бумажном носителе через МФЦ, при наличии соответствующего соглашения о взаимодействии, заключенного между МФЦ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lastRenderedPageBreak/>
        <w:t xml:space="preserve">и администрацией Пермского муниципального округа Пермского края, </w:t>
      </w:r>
      <w:r>
        <w:rPr>
          <w:sz w:val="28"/>
          <w:highlight w:val="white"/>
        </w:rPr>
        <w:br/>
        <w:t>с момента вступления в силу соглашения о взаимодействии, оператора почтовой связи на почтовый адрес Образовательной организации, в ходе личного приема в Образовательной организации в соотве</w:t>
      </w:r>
      <w:r>
        <w:rPr>
          <w:sz w:val="28"/>
          <w:highlight w:val="white"/>
        </w:rPr>
        <w:t>тствии с графиком работы Образовательной организации.</w:t>
      </w:r>
    </w:p>
    <w:p w14:paraId="3C027D4E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468DFC64" w14:textId="77777777" w:rsidR="007540A6" w:rsidRDefault="006D6C18">
      <w:pPr>
        <w:spacing w:line="240" w:lineRule="exact"/>
        <w:ind w:firstLine="709"/>
        <w:jc w:val="center"/>
        <w:rPr>
          <w:sz w:val="28"/>
          <w:highlight w:val="white"/>
        </w:rPr>
      </w:pPr>
      <w:r>
        <w:rPr>
          <w:b/>
          <w:sz w:val="28"/>
          <w:highlight w:val="white"/>
        </w:rPr>
        <w:t>3.</w:t>
      </w:r>
      <w:r>
        <w:rPr>
          <w:sz w:val="28"/>
          <w:highlight w:val="white"/>
        </w:rPr>
        <w:t xml:space="preserve"> </w:t>
      </w:r>
      <w:r>
        <w:rPr>
          <w:b/>
          <w:sz w:val="28"/>
        </w:rPr>
        <w:t>Требования к порядку информирования о предоставлении муниципальной услуги</w:t>
      </w:r>
    </w:p>
    <w:p w14:paraId="5018671D" w14:textId="77777777" w:rsidR="007540A6" w:rsidRDefault="007540A6">
      <w:pPr>
        <w:spacing w:line="360" w:lineRule="exact"/>
        <w:ind w:firstLine="709"/>
        <w:jc w:val="center"/>
        <w:rPr>
          <w:b/>
          <w:sz w:val="28"/>
        </w:rPr>
      </w:pPr>
    </w:p>
    <w:p w14:paraId="533894C2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3.1.   Информация о месте нахождения, адресах юридических лиц, почтовых адресах, графике работы Образовательных организаций, справочных телефонах, адресах электронной почты содержится на официальном сайте управления образования администрации Пермского муни</w:t>
      </w:r>
      <w:r>
        <w:rPr>
          <w:sz w:val="28"/>
          <w:highlight w:val="white"/>
        </w:rPr>
        <w:t xml:space="preserve">ципального округа Пермского края: </w:t>
      </w:r>
      <w:r>
        <w:rPr>
          <w:sz w:val="28"/>
        </w:rPr>
        <w:t>https://edu.permokrug.ru/</w:t>
      </w:r>
      <w:r>
        <w:rPr>
          <w:sz w:val="28"/>
          <w:highlight w:val="white"/>
        </w:rPr>
        <w:t xml:space="preserve"> (далее – официальный сайт).</w:t>
      </w:r>
    </w:p>
    <w:p w14:paraId="3CAFAC6B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3.2.   Информация о месте нахождения, справочных телефонах и графиках работы МФЦ, расположенных на территории Пермского муниципального округа и Пермского края, содержит</w:t>
      </w:r>
      <w:r>
        <w:rPr>
          <w:sz w:val="28"/>
          <w:highlight w:val="white"/>
        </w:rPr>
        <w:t xml:space="preserve">ся на официальном сайте МФЦ: </w:t>
      </w:r>
      <w:hyperlink r:id="rId11" w:history="1">
        <w:r>
          <w:rPr>
            <w:sz w:val="28"/>
            <w:highlight w:val="white"/>
          </w:rPr>
          <w:t>https://mfc.permkrai.ru</w:t>
        </w:r>
      </w:hyperlink>
      <w:r>
        <w:rPr>
          <w:sz w:val="28"/>
          <w:highlight w:val="white"/>
        </w:rPr>
        <w:t>.</w:t>
      </w:r>
    </w:p>
    <w:p w14:paraId="3A766BD3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3.3.   Консультирование заявителей, представителей заявителей о порядке предоставления муниципальной услуги, о ходе выполнения заявления, а также по иным вопросам, </w:t>
      </w:r>
      <w:r>
        <w:rPr>
          <w:sz w:val="28"/>
          <w:highlight w:val="white"/>
        </w:rPr>
        <w:t>связанным с предоставлением муниципальной услуги, осуществляется:</w:t>
      </w:r>
    </w:p>
    <w:p w14:paraId="6C134728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работниками Образовательных организаций по справочным телефонам, указанным на официальном сайте;</w:t>
      </w:r>
    </w:p>
    <w:p w14:paraId="3A9DAAA4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работниками МФЦ, в соответствии с графиком работы МФЦ, а также иными способами, доступными в </w:t>
      </w:r>
      <w:r>
        <w:rPr>
          <w:sz w:val="28"/>
          <w:highlight w:val="white"/>
        </w:rPr>
        <w:t>МФЦ;</w:t>
      </w:r>
    </w:p>
    <w:p w14:paraId="4DA818A3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3.4. Информирование участников специальной военной операции </w:t>
      </w:r>
      <w:r>
        <w:rPr>
          <w:sz w:val="28"/>
          <w:highlight w:val="white"/>
        </w:rPr>
        <w:br/>
        <w:t xml:space="preserve">о возможности получения меры поддержки может осуществляться </w:t>
      </w:r>
      <w:r>
        <w:rPr>
          <w:sz w:val="28"/>
          <w:highlight w:val="white"/>
        </w:rPr>
        <w:br/>
        <w:t xml:space="preserve">в </w:t>
      </w:r>
      <w:proofErr w:type="spellStart"/>
      <w:r>
        <w:rPr>
          <w:sz w:val="28"/>
          <w:highlight w:val="white"/>
        </w:rPr>
        <w:t>проактивном</w:t>
      </w:r>
      <w:proofErr w:type="spellEnd"/>
      <w:r>
        <w:rPr>
          <w:sz w:val="28"/>
          <w:highlight w:val="white"/>
        </w:rPr>
        <w:t xml:space="preserve"> режиме с использованием Государственной электронной почтовой системы. </w:t>
      </w:r>
    </w:p>
    <w:p w14:paraId="44C614DC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7E1B081F" w14:textId="77777777" w:rsidR="007540A6" w:rsidRDefault="006D6C18">
      <w:pPr>
        <w:spacing w:line="360" w:lineRule="exact"/>
        <w:ind w:firstLine="709"/>
        <w:jc w:val="center"/>
        <w:rPr>
          <w:b/>
          <w:sz w:val="28"/>
        </w:rPr>
      </w:pPr>
      <w:r>
        <w:rPr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II. Стандарт предоставления муниципальной </w:t>
      </w:r>
      <w:r>
        <w:rPr>
          <w:b/>
          <w:sz w:val="28"/>
          <w:highlight w:val="white"/>
        </w:rPr>
        <w:t>услуги</w:t>
      </w:r>
    </w:p>
    <w:p w14:paraId="6E13830C" w14:textId="77777777" w:rsidR="007540A6" w:rsidRDefault="007540A6">
      <w:pPr>
        <w:spacing w:line="360" w:lineRule="exact"/>
        <w:ind w:firstLine="709"/>
        <w:jc w:val="center"/>
        <w:rPr>
          <w:b/>
          <w:sz w:val="28"/>
          <w:highlight w:val="white"/>
        </w:rPr>
      </w:pPr>
    </w:p>
    <w:p w14:paraId="7D9751E0" w14:textId="77777777" w:rsidR="007540A6" w:rsidRDefault="006D6C18">
      <w:pPr>
        <w:spacing w:line="360" w:lineRule="exact"/>
        <w:ind w:firstLine="709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4. Н</w:t>
      </w:r>
      <w:r>
        <w:rPr>
          <w:b/>
          <w:sz w:val="28"/>
        </w:rPr>
        <w:t>аименование муниципальной услуги</w:t>
      </w:r>
    </w:p>
    <w:p w14:paraId="312CFB95" w14:textId="77777777" w:rsidR="007540A6" w:rsidRDefault="007540A6">
      <w:pPr>
        <w:spacing w:line="360" w:lineRule="exact"/>
        <w:jc w:val="both"/>
        <w:rPr>
          <w:sz w:val="28"/>
        </w:rPr>
      </w:pPr>
    </w:p>
    <w:p w14:paraId="25BC4AB0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4.1. Данным стандартом описывается предоставление муниципальной услуги «Выплата компенсации части родительской платы за присмотр и уход </w:t>
      </w:r>
      <w:r>
        <w:rPr>
          <w:sz w:val="28"/>
          <w:highlight w:val="white"/>
        </w:rPr>
        <w:br/>
        <w:t>за ребенком в образовательных организациях, реализующих образовательные п</w:t>
      </w:r>
      <w:r>
        <w:rPr>
          <w:sz w:val="28"/>
          <w:highlight w:val="white"/>
        </w:rPr>
        <w:t>рограммы дошкольного образования».</w:t>
      </w:r>
    </w:p>
    <w:p w14:paraId="438A0752" w14:textId="77777777" w:rsidR="007540A6" w:rsidRDefault="007540A6">
      <w:pPr>
        <w:spacing w:line="360" w:lineRule="exact"/>
        <w:ind w:firstLine="720"/>
        <w:jc w:val="both"/>
        <w:rPr>
          <w:sz w:val="28"/>
          <w:highlight w:val="white"/>
        </w:rPr>
      </w:pPr>
    </w:p>
    <w:p w14:paraId="2147B646" w14:textId="77777777" w:rsidR="007540A6" w:rsidRDefault="007540A6">
      <w:pPr>
        <w:spacing w:line="360" w:lineRule="exact"/>
        <w:ind w:firstLine="720"/>
        <w:jc w:val="both"/>
        <w:rPr>
          <w:sz w:val="28"/>
          <w:highlight w:val="white"/>
        </w:rPr>
      </w:pPr>
    </w:p>
    <w:p w14:paraId="57285AF8" w14:textId="77777777" w:rsidR="007540A6" w:rsidRDefault="006D6C18">
      <w:pPr>
        <w:spacing w:line="360" w:lineRule="exact"/>
        <w:ind w:firstLine="720"/>
        <w:jc w:val="center"/>
        <w:rPr>
          <w:sz w:val="28"/>
          <w:highlight w:val="white"/>
        </w:rPr>
      </w:pPr>
      <w:r>
        <w:rPr>
          <w:b/>
          <w:sz w:val="28"/>
          <w:highlight w:val="white"/>
        </w:rPr>
        <w:lastRenderedPageBreak/>
        <w:t xml:space="preserve">5. </w:t>
      </w:r>
      <w:r>
        <w:rPr>
          <w:b/>
          <w:sz w:val="28"/>
        </w:rPr>
        <w:t>Наименование органа, предоставляющего муниципальную услугу</w:t>
      </w:r>
    </w:p>
    <w:p w14:paraId="4236B722" w14:textId="77777777" w:rsidR="007540A6" w:rsidRDefault="007540A6">
      <w:pPr>
        <w:spacing w:line="360" w:lineRule="exact"/>
        <w:ind w:firstLine="720"/>
        <w:jc w:val="center"/>
        <w:rPr>
          <w:b/>
          <w:sz w:val="28"/>
        </w:rPr>
      </w:pPr>
    </w:p>
    <w:p w14:paraId="481C616D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5.1.   Муниципальная услуга предоставляется Образовательными организациями, расположенными на территории Пермского муниципального округа, подведомственными </w:t>
      </w:r>
      <w:r>
        <w:rPr>
          <w:sz w:val="28"/>
          <w:highlight w:val="white"/>
        </w:rPr>
        <w:t>управлению образования администрации Пермского муниципального округа Пермского края (далее – Управление образования), реализующими образовательные программы дошкольного образования.</w:t>
      </w:r>
    </w:p>
    <w:p w14:paraId="03D276C8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5.1.1.   в предоставлении муниципальной услуги принимают участие: </w:t>
      </w:r>
    </w:p>
    <w:p w14:paraId="3C238483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>5.1.1.1</w:t>
      </w:r>
      <w:r>
        <w:rPr>
          <w:sz w:val="28"/>
        </w:rPr>
        <w:t>.   Пенсионный Фонд Российской Федерации в части получения сведений о лишении и (или) ограничении родительских прав, а также о случаях изъятия ребенка в связи с непосредственной угрозой его жизни или здоровью</w:t>
      </w:r>
      <w:r>
        <w:rPr>
          <w:sz w:val="28"/>
          <w:highlight w:val="white"/>
        </w:rPr>
        <w:t>;</w:t>
      </w:r>
    </w:p>
    <w:p w14:paraId="399F75B9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>5.1.1.2.   Федеральная налоговая служба в част</w:t>
      </w:r>
      <w:r>
        <w:rPr>
          <w:sz w:val="28"/>
        </w:rPr>
        <w:t xml:space="preserve">и получения сведений </w:t>
      </w:r>
      <w:r>
        <w:rPr>
          <w:sz w:val="28"/>
        </w:rPr>
        <w:br/>
        <w:t>о рождении, заключении (расторжении) брака, установлении отцовства, а также об изменении фамилии, имени или отчества для лиц, изменивших указанные данные</w:t>
      </w:r>
      <w:r>
        <w:rPr>
          <w:sz w:val="28"/>
          <w:highlight w:val="white"/>
        </w:rPr>
        <w:t>;</w:t>
      </w:r>
    </w:p>
    <w:p w14:paraId="357415C5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>5.1.1.3.   Министерство внутренних дел России – в целях получения сведений о ре</w:t>
      </w:r>
      <w:r>
        <w:rPr>
          <w:sz w:val="28"/>
        </w:rPr>
        <w:t>гистрации по месту жительства (по месту пребывания);</w:t>
      </w:r>
    </w:p>
    <w:p w14:paraId="4173FF0F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>5.1.1.4.   Министерство социального развития Пермского края – в целях получения сведений об установлении опеки и попечительства;</w:t>
      </w:r>
    </w:p>
    <w:p w14:paraId="1A0CA9C9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 xml:space="preserve">5.1.1.5.   Министерство обороны Российской Федерации через витрину </w:t>
      </w:r>
      <w:r>
        <w:rPr>
          <w:sz w:val="28"/>
        </w:rPr>
        <w:t>данных – в целях получения сведений об участии в специальной военной операции.</w:t>
      </w:r>
    </w:p>
    <w:p w14:paraId="72DA347F" w14:textId="77777777" w:rsidR="007540A6" w:rsidRDefault="007540A6">
      <w:pPr>
        <w:spacing w:line="360" w:lineRule="exact"/>
        <w:ind w:firstLine="720"/>
        <w:jc w:val="both"/>
        <w:rPr>
          <w:sz w:val="28"/>
        </w:rPr>
      </w:pPr>
    </w:p>
    <w:p w14:paraId="381CD9FB" w14:textId="77777777" w:rsidR="007540A6" w:rsidRDefault="006D6C18">
      <w:pPr>
        <w:spacing w:line="360" w:lineRule="exact"/>
        <w:ind w:firstLine="720"/>
        <w:jc w:val="center"/>
        <w:rPr>
          <w:sz w:val="28"/>
        </w:rPr>
      </w:pPr>
      <w:r>
        <w:rPr>
          <w:b/>
          <w:sz w:val="28"/>
        </w:rPr>
        <w:t>6. Описание результата предоставления муниципальной услуги</w:t>
      </w:r>
    </w:p>
    <w:p w14:paraId="45E3571D" w14:textId="77777777" w:rsidR="007540A6" w:rsidRDefault="007540A6">
      <w:pPr>
        <w:spacing w:line="360" w:lineRule="exact"/>
        <w:ind w:firstLine="720"/>
        <w:jc w:val="center"/>
        <w:rPr>
          <w:b/>
          <w:sz w:val="28"/>
        </w:rPr>
      </w:pPr>
    </w:p>
    <w:p w14:paraId="3D91C0B6" w14:textId="77777777" w:rsidR="007540A6" w:rsidRDefault="006D6C18">
      <w:pPr>
        <w:spacing w:line="360" w:lineRule="exact"/>
        <w:ind w:firstLine="709"/>
        <w:jc w:val="both"/>
        <w:rPr>
          <w:color w:val="333333"/>
          <w:sz w:val="28"/>
          <w:highlight w:val="white"/>
        </w:rPr>
      </w:pPr>
      <w:r>
        <w:rPr>
          <w:sz w:val="28"/>
          <w:highlight w:val="white"/>
        </w:rPr>
        <w:t>6.1.   Результатом предоставления муниципальной услуги является:</w:t>
      </w:r>
    </w:p>
    <w:p w14:paraId="1B9AE368" w14:textId="77777777" w:rsidR="007540A6" w:rsidRDefault="006D6C18">
      <w:pPr>
        <w:spacing w:line="360" w:lineRule="exact"/>
        <w:ind w:firstLine="709"/>
        <w:jc w:val="both"/>
        <w:rPr>
          <w:color w:val="333333"/>
          <w:sz w:val="28"/>
          <w:highlight w:val="white"/>
        </w:rPr>
      </w:pPr>
      <w:r>
        <w:rPr>
          <w:sz w:val="28"/>
        </w:rPr>
        <w:t>6.1.1.   решение о назначении и размере компенсации</w:t>
      </w:r>
      <w:r>
        <w:rPr>
          <w:sz w:val="28"/>
        </w:rPr>
        <w:t xml:space="preserve"> по форме согласно</w:t>
      </w:r>
    </w:p>
    <w:p w14:paraId="2012C5BB" w14:textId="77777777" w:rsidR="007540A6" w:rsidRDefault="006D6C18">
      <w:pPr>
        <w:spacing w:line="360" w:lineRule="exact"/>
        <w:ind w:firstLine="709"/>
        <w:jc w:val="both"/>
        <w:rPr>
          <w:color w:val="333333"/>
          <w:sz w:val="28"/>
          <w:highlight w:val="white"/>
        </w:rPr>
      </w:pPr>
      <w:r>
        <w:rPr>
          <w:sz w:val="28"/>
        </w:rPr>
        <w:t>приложению 2 к настоящему Административному регламенту</w:t>
      </w:r>
      <w:r>
        <w:rPr>
          <w:color w:val="333333"/>
          <w:sz w:val="28"/>
        </w:rPr>
        <w:t>;</w:t>
      </w:r>
    </w:p>
    <w:p w14:paraId="0B384C36" w14:textId="77777777" w:rsidR="007540A6" w:rsidRDefault="006D6C18">
      <w:pPr>
        <w:spacing w:line="360" w:lineRule="exact"/>
        <w:ind w:firstLine="709"/>
        <w:jc w:val="both"/>
        <w:rPr>
          <w:color w:val="333333"/>
          <w:sz w:val="28"/>
        </w:rPr>
      </w:pPr>
      <w:r>
        <w:rPr>
          <w:sz w:val="28"/>
        </w:rPr>
        <w:t xml:space="preserve">6.1.2.   решение об отказе в предоставлении муниципальной услуги </w:t>
      </w:r>
      <w:r>
        <w:rPr>
          <w:sz w:val="28"/>
        </w:rPr>
        <w:br/>
        <w:t>по форме согласно приложению 3 к настоящему Административному регламенту</w:t>
      </w:r>
      <w:r>
        <w:rPr>
          <w:color w:val="333333"/>
          <w:sz w:val="28"/>
        </w:rPr>
        <w:t>.</w:t>
      </w:r>
    </w:p>
    <w:p w14:paraId="09D06CB7" w14:textId="77777777" w:rsidR="007540A6" w:rsidRDefault="006D6C18">
      <w:pPr>
        <w:spacing w:line="360" w:lineRule="exact"/>
        <w:ind w:firstLine="709"/>
        <w:jc w:val="both"/>
        <w:rPr>
          <w:color w:val="333333"/>
          <w:sz w:val="28"/>
        </w:rPr>
      </w:pPr>
      <w:r>
        <w:rPr>
          <w:sz w:val="28"/>
          <w:highlight w:val="white"/>
        </w:rPr>
        <w:t>6.2. Способы получения результата предост</w:t>
      </w:r>
      <w:r>
        <w:rPr>
          <w:sz w:val="28"/>
          <w:highlight w:val="white"/>
        </w:rPr>
        <w:t>авления муниципальной услуги:</w:t>
      </w:r>
    </w:p>
    <w:p w14:paraId="1BE76BB2" w14:textId="77777777" w:rsidR="007540A6" w:rsidRDefault="006D6C18">
      <w:pPr>
        <w:spacing w:line="360" w:lineRule="exact"/>
        <w:ind w:firstLine="709"/>
        <w:jc w:val="both"/>
        <w:rPr>
          <w:color w:val="333333"/>
          <w:sz w:val="28"/>
        </w:rPr>
      </w:pPr>
      <w:r>
        <w:rPr>
          <w:sz w:val="28"/>
          <w:highlight w:val="white"/>
        </w:rPr>
        <w:t xml:space="preserve">6.2.1. в заявлении заявитель, представитель заявителя указывает один из предусмотренных формой заявления способов получения результата предоставления муниципальной услуги; </w:t>
      </w:r>
    </w:p>
    <w:p w14:paraId="181B3C85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6.2.2. если заявитель, представитель заявителя не ука</w:t>
      </w:r>
      <w:r>
        <w:rPr>
          <w:sz w:val="28"/>
          <w:highlight w:val="white"/>
        </w:rPr>
        <w:t xml:space="preserve">зал способ получения результата предоставления муниципальной услуги, результат предоставления муниципальной услуги направляется заявителю, представителю заявителя </w:t>
      </w:r>
      <w:r>
        <w:rPr>
          <w:sz w:val="28"/>
          <w:highlight w:val="white"/>
        </w:rPr>
        <w:lastRenderedPageBreak/>
        <w:t xml:space="preserve">способом, которым заявление направлено </w:t>
      </w:r>
      <w:r>
        <w:rPr>
          <w:sz w:val="28"/>
          <w:highlight w:val="white"/>
        </w:rPr>
        <w:br/>
        <w:t xml:space="preserve">в Образовательную организацию; </w:t>
      </w:r>
    </w:p>
    <w:p w14:paraId="67ED7E46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6.2.3. результат предоставления муниципальной услуги направляется </w:t>
      </w:r>
      <w:r>
        <w:rPr>
          <w:sz w:val="28"/>
          <w:highlight w:val="white"/>
        </w:rPr>
        <w:br/>
        <w:t xml:space="preserve">в личный кабинет заявителя, представителя заявителя на Едином портале </w:t>
      </w:r>
      <w:r>
        <w:rPr>
          <w:sz w:val="28"/>
          <w:highlight w:val="white"/>
        </w:rPr>
        <w:br/>
        <w:t>в форме электронного документа, подписанного должностным лицом Образовательной организации, уполномоченным на принятие</w:t>
      </w:r>
      <w:r>
        <w:rPr>
          <w:sz w:val="28"/>
          <w:highlight w:val="white"/>
        </w:rPr>
        <w:t xml:space="preserve"> решения по предоставлению муниципальной услуги (далее – должностное лицо Образовательной организации), с использованием усиленной квалифицированной электронной подписи (далее – УКЭП) вне зависимости </w:t>
      </w:r>
      <w:r>
        <w:rPr>
          <w:sz w:val="28"/>
          <w:highlight w:val="white"/>
        </w:rPr>
        <w:br/>
        <w:t>от способа обращения заявителя, представителя заявителя</w:t>
      </w:r>
      <w:r>
        <w:rPr>
          <w:sz w:val="28"/>
          <w:highlight w:val="white"/>
        </w:rPr>
        <w:t xml:space="preserve"> за предоставлением муниципальной услуги и способа направления заявителю, представителю заявителя результата предоставления муниципальной услуги. </w:t>
      </w:r>
    </w:p>
    <w:p w14:paraId="1D1239F8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5F46A034" w14:textId="77777777" w:rsidR="007540A6" w:rsidRDefault="006D6C18">
      <w:pPr>
        <w:spacing w:line="360" w:lineRule="exact"/>
        <w:ind w:firstLine="720"/>
        <w:jc w:val="center"/>
        <w:rPr>
          <w:b/>
          <w:sz w:val="28"/>
        </w:rPr>
      </w:pPr>
      <w:r>
        <w:rPr>
          <w:b/>
          <w:sz w:val="28"/>
        </w:rPr>
        <w:t>7. Срок предоставления муниципальной услуги</w:t>
      </w:r>
    </w:p>
    <w:p w14:paraId="337CE52D" w14:textId="77777777" w:rsidR="007540A6" w:rsidRDefault="007540A6">
      <w:pPr>
        <w:spacing w:line="360" w:lineRule="exact"/>
        <w:ind w:firstLine="720"/>
        <w:jc w:val="center"/>
        <w:rPr>
          <w:b/>
          <w:sz w:val="28"/>
        </w:rPr>
      </w:pPr>
    </w:p>
    <w:p w14:paraId="5970B39B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7.1.   Не более 6 (шести) рабочих дней с даты регистрации заявл</w:t>
      </w:r>
      <w:r>
        <w:rPr>
          <w:sz w:val="28"/>
        </w:rPr>
        <w:t xml:space="preserve">ения </w:t>
      </w:r>
      <w:r>
        <w:rPr>
          <w:sz w:val="28"/>
        </w:rPr>
        <w:br/>
        <w:t xml:space="preserve">в Образовательной организации при условии внесения в заявление данных </w:t>
      </w:r>
      <w:r>
        <w:rPr>
          <w:sz w:val="28"/>
        </w:rPr>
        <w:br/>
        <w:t>о половой принадлежности, СНИЛС, гражданстве заявителя и ребенка (детей);</w:t>
      </w:r>
    </w:p>
    <w:p w14:paraId="53A72D5B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7.2.   Не более 11 (одиннадцати) рабочих дней с даты регистрации заявления в Образовательной организации </w:t>
      </w:r>
      <w:r>
        <w:rPr>
          <w:sz w:val="28"/>
        </w:rPr>
        <w:t>в случае отсутствия в заявлении данных о половой принадлежности, СНИЛС и гражданстве заявителя и ребенка (детей).</w:t>
      </w:r>
    </w:p>
    <w:p w14:paraId="4F83D30D" w14:textId="77777777" w:rsidR="007540A6" w:rsidRDefault="007540A6">
      <w:pPr>
        <w:spacing w:line="360" w:lineRule="exact"/>
        <w:ind w:firstLine="720"/>
        <w:jc w:val="both"/>
        <w:rPr>
          <w:sz w:val="28"/>
        </w:rPr>
      </w:pPr>
    </w:p>
    <w:p w14:paraId="0F446F25" w14:textId="77777777" w:rsidR="007540A6" w:rsidRDefault="006D6C18">
      <w:pPr>
        <w:spacing w:line="240" w:lineRule="exact"/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8. Исчерпывающий перечень документов, необходимых </w:t>
      </w:r>
      <w:r>
        <w:rPr>
          <w:b/>
          <w:sz w:val="28"/>
        </w:rPr>
        <w:br/>
        <w:t xml:space="preserve">для предоставления муниципальной услуги, обязанность </w:t>
      </w:r>
      <w:r>
        <w:rPr>
          <w:b/>
          <w:sz w:val="28"/>
        </w:rPr>
        <w:br/>
        <w:t>по представлению которых возложена н</w:t>
      </w:r>
      <w:r>
        <w:rPr>
          <w:b/>
          <w:sz w:val="28"/>
        </w:rPr>
        <w:t>а заявителя</w:t>
      </w:r>
    </w:p>
    <w:p w14:paraId="4F68949D" w14:textId="77777777" w:rsidR="007540A6" w:rsidRDefault="007540A6">
      <w:pPr>
        <w:spacing w:line="360" w:lineRule="exact"/>
        <w:ind w:firstLine="720"/>
        <w:jc w:val="center"/>
        <w:rPr>
          <w:sz w:val="28"/>
        </w:rPr>
      </w:pPr>
    </w:p>
    <w:p w14:paraId="7A1A3162" w14:textId="77777777" w:rsidR="007540A6" w:rsidRDefault="006D6C18">
      <w:pPr>
        <w:spacing w:line="360" w:lineRule="exact"/>
        <w:ind w:firstLine="720"/>
        <w:jc w:val="both"/>
        <w:rPr>
          <w:b/>
          <w:sz w:val="28"/>
        </w:rPr>
      </w:pPr>
      <w:r>
        <w:rPr>
          <w:sz w:val="28"/>
        </w:rPr>
        <w:t>8.1.   Для получения муниципальной услуги Заявитель представляет:</w:t>
      </w:r>
    </w:p>
    <w:p w14:paraId="59E58173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8.1.1.   заявление, заполненное с использованием формы, реализованной на Едином портале, при обращении за предоставлением муниципальной услуги посредством Единого портала либо в</w:t>
      </w:r>
      <w:r>
        <w:rPr>
          <w:sz w:val="28"/>
          <w:highlight w:val="white"/>
        </w:rPr>
        <w:t xml:space="preserve"> форме документа, оформленного на бумажном носителе, согласно приложению 1 к настоящему Административному регламенту при обращении за предоставлением муниципальной услуги через МФЦ, оператора почтовой связи, в ходе личного приема в Образовательной организа</w:t>
      </w:r>
      <w:r>
        <w:rPr>
          <w:sz w:val="28"/>
          <w:highlight w:val="white"/>
        </w:rPr>
        <w:t>ции;</w:t>
      </w:r>
    </w:p>
    <w:p w14:paraId="54A3F490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8.1.2.   паспорт или иной документ, удостоверяющий личность заявителя на территории Российской Федерации (за исключением обращения за предоставлением муниципальной услуги посредством Единого портала);</w:t>
      </w:r>
    </w:p>
    <w:p w14:paraId="30EA25B6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8.1.3.   паспорт или иной документ, удостоверяющий</w:t>
      </w:r>
      <w:r>
        <w:rPr>
          <w:sz w:val="28"/>
          <w:highlight w:val="white"/>
        </w:rPr>
        <w:t xml:space="preserve"> личность представителя заявителя (за исключением обращения за предоставлением </w:t>
      </w:r>
      <w:r>
        <w:rPr>
          <w:sz w:val="28"/>
          <w:highlight w:val="white"/>
        </w:rPr>
        <w:lastRenderedPageBreak/>
        <w:t xml:space="preserve">муниципальной услуги посредством Единого портала), при обращении </w:t>
      </w:r>
      <w:r>
        <w:rPr>
          <w:sz w:val="28"/>
          <w:highlight w:val="white"/>
        </w:rPr>
        <w:br/>
        <w:t>за предоставлением муниципальной услуги представителя заявителя;</w:t>
      </w:r>
    </w:p>
    <w:p w14:paraId="21B57217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8.1.4.   доверенность или иной </w:t>
      </w:r>
      <w:r>
        <w:rPr>
          <w:sz w:val="28"/>
          <w:highlight w:val="white"/>
        </w:rPr>
        <w:t>документ, подтверждающий полномочия представителя заявителя (при обращении за предоставлением муниципальной услуги представителя заявителя);</w:t>
      </w:r>
    </w:p>
    <w:p w14:paraId="48E68DF5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8.1.5. документ, подтверждающий, что заявитель является законным представителем ребенка;</w:t>
      </w:r>
    </w:p>
    <w:p w14:paraId="4FE0D349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8.1.6. документы, подтверж</w:t>
      </w:r>
      <w:r>
        <w:rPr>
          <w:sz w:val="28"/>
          <w:highlight w:val="white"/>
        </w:rPr>
        <w:t>дающие сведения о рождении ребенка, выданные компетентными органами иностранных государств, и их нотариально удостоверенный перевод на русский язык (если рождение ребенка зарегистрировано на территории иностранного государства);</w:t>
      </w:r>
    </w:p>
    <w:p w14:paraId="7F1664D8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8.1.7.    справка, подтверж</w:t>
      </w:r>
      <w:r>
        <w:rPr>
          <w:sz w:val="28"/>
          <w:highlight w:val="white"/>
        </w:rPr>
        <w:t xml:space="preserve">дающая назначение и выплату компенсации, выданная Образовательной организацией, из которой отчислен ребенок </w:t>
      </w:r>
      <w:r>
        <w:rPr>
          <w:sz w:val="28"/>
          <w:highlight w:val="white"/>
        </w:rPr>
        <w:br/>
        <w:t xml:space="preserve">(в случае зачисления в Образовательную организацию ребенка после отчисления из другой образовательной организации, предоставлявшей компенсацию без </w:t>
      </w:r>
      <w:r>
        <w:rPr>
          <w:sz w:val="28"/>
          <w:highlight w:val="white"/>
        </w:rPr>
        <w:t>учета критериев нуждаемости);</w:t>
      </w:r>
    </w:p>
    <w:p w14:paraId="19279DB2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8.1.8.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</w:t>
      </w:r>
      <w:r>
        <w:rPr>
          <w:sz w:val="28"/>
          <w:highlight w:val="white"/>
        </w:rPr>
        <w:t>тельной организации дополнительного образования) (в случае если такие дети имеются в семье);</w:t>
      </w:r>
    </w:p>
    <w:p w14:paraId="1FD96672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8.1.9.   согласие родителя (законного представителя), указанного </w:t>
      </w:r>
      <w:r>
        <w:rPr>
          <w:sz w:val="28"/>
          <w:highlight w:val="white"/>
        </w:rPr>
        <w:br/>
        <w:t>в заявлении, на обработку персональных данных;</w:t>
      </w:r>
    </w:p>
    <w:p w14:paraId="723BE067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8.1.10. документы, подтверждающие сведения о регис</w:t>
      </w:r>
      <w:r>
        <w:rPr>
          <w:sz w:val="28"/>
          <w:highlight w:val="white"/>
        </w:rPr>
        <w:t xml:space="preserve">трации брака, выданные компетентными органами иностранных государств, и их нотариально удостоверенный перевод на русский язык (если брак зарегистрирован </w:t>
      </w:r>
      <w:r>
        <w:rPr>
          <w:sz w:val="28"/>
          <w:highlight w:val="white"/>
        </w:rPr>
        <w:br/>
        <w:t>на территории иностранного государства);</w:t>
      </w:r>
    </w:p>
    <w:p w14:paraId="7E1CCA12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8.1.11. документы, подтверждающие сведения о расторжении брак</w:t>
      </w:r>
      <w:r>
        <w:rPr>
          <w:sz w:val="28"/>
          <w:highlight w:val="white"/>
        </w:rPr>
        <w:t>а, выданные компетентными органами иностранных государств, и их нотариально удостоверенный перевод (если брак расторгнут на территории иностранного государства);</w:t>
      </w:r>
    </w:p>
    <w:p w14:paraId="31812214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  <w:highlight w:val="white"/>
        </w:rPr>
        <w:t>8.1.12. заявление о выдаче результата предоставления муниципальной услуги в отношении несоверш</w:t>
      </w:r>
      <w:r>
        <w:rPr>
          <w:sz w:val="28"/>
          <w:highlight w:val="white"/>
        </w:rPr>
        <w:t xml:space="preserve">еннолетнего законному представителю несовершеннолетнего, не являющегося заявителем (далее – заявление законного представителя), по форме согласно </w:t>
      </w:r>
      <w:r>
        <w:rPr>
          <w:sz w:val="28"/>
        </w:rPr>
        <w:t>приложению 4 к настоящему Административному регламенту</w:t>
      </w:r>
      <w:r>
        <w:rPr>
          <w:sz w:val="28"/>
          <w:highlight w:val="white"/>
        </w:rPr>
        <w:t xml:space="preserve"> (заполняется по желанию заявителя, являющегося законным</w:t>
      </w:r>
      <w:r>
        <w:rPr>
          <w:sz w:val="28"/>
          <w:highlight w:val="white"/>
        </w:rPr>
        <w:t xml:space="preserve"> представителем несовершеннолетнего, в случае получения результата предоставления муниципальной услуги другим законным представителем несовершеннолетнего, не являющимся заявителем, </w:t>
      </w:r>
      <w:r>
        <w:rPr>
          <w:sz w:val="28"/>
          <w:highlight w:val="white"/>
        </w:rPr>
        <w:lastRenderedPageBreak/>
        <w:t xml:space="preserve">оформленного на бумажном носителе, в МФЦ, в ходе личного приема </w:t>
      </w:r>
      <w:r>
        <w:rPr>
          <w:sz w:val="28"/>
          <w:highlight w:val="white"/>
        </w:rPr>
        <w:br/>
        <w:t>в Образова</w:t>
      </w:r>
      <w:r>
        <w:rPr>
          <w:sz w:val="28"/>
          <w:highlight w:val="white"/>
        </w:rPr>
        <w:t>тельной организации).</w:t>
      </w:r>
    </w:p>
    <w:p w14:paraId="420537C0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заявлении законного представителя заявитель указывает фамилию, имя, отчество (при наличии), сведения о документе, удостоверяющем личность законного представителя несовершеннолетнего, уполномочиваемого </w:t>
      </w:r>
      <w:r>
        <w:rPr>
          <w:sz w:val="28"/>
          <w:highlight w:val="white"/>
        </w:rPr>
        <w:br/>
        <w:t>на получение результата предос</w:t>
      </w:r>
      <w:r>
        <w:rPr>
          <w:sz w:val="28"/>
          <w:highlight w:val="white"/>
        </w:rPr>
        <w:t>тавления муниципальной услуги.</w:t>
      </w:r>
    </w:p>
    <w:p w14:paraId="5D389C76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При получении результата предоставления муниципальной услуги </w:t>
      </w:r>
      <w:r>
        <w:rPr>
          <w:sz w:val="28"/>
          <w:highlight w:val="white"/>
        </w:rPr>
        <w:br/>
        <w:t>в МФЦ законный представитель несовершеннолетнего, не являющийся Заявителем, должен предъявить документ, удостоверяющий его личность, указанный в заявлении законног</w:t>
      </w:r>
      <w:r>
        <w:rPr>
          <w:sz w:val="28"/>
          <w:highlight w:val="white"/>
        </w:rPr>
        <w:t>о представителя.</w:t>
      </w:r>
    </w:p>
    <w:p w14:paraId="5FD7414B" w14:textId="77777777" w:rsidR="007540A6" w:rsidRDefault="007540A6">
      <w:pPr>
        <w:spacing w:line="360" w:lineRule="exact"/>
        <w:ind w:firstLine="720"/>
        <w:jc w:val="both"/>
        <w:rPr>
          <w:sz w:val="28"/>
          <w:highlight w:val="white"/>
        </w:rPr>
      </w:pPr>
    </w:p>
    <w:p w14:paraId="5FF0BFB3" w14:textId="77777777" w:rsidR="007540A6" w:rsidRDefault="006D6C18">
      <w:pPr>
        <w:spacing w:line="240" w:lineRule="exact"/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9. Исчерпывающий перечень документов и сведений, которые подлежат представлению в рамках межведомственного </w:t>
      </w:r>
    </w:p>
    <w:p w14:paraId="31F70D9F" w14:textId="77777777" w:rsidR="007540A6" w:rsidRDefault="006D6C18">
      <w:pPr>
        <w:spacing w:line="240" w:lineRule="exact"/>
        <w:ind w:firstLine="720"/>
        <w:jc w:val="center"/>
        <w:rPr>
          <w:b/>
          <w:sz w:val="28"/>
        </w:rPr>
      </w:pPr>
      <w:r>
        <w:rPr>
          <w:b/>
          <w:sz w:val="28"/>
        </w:rPr>
        <w:t>информационного взаимодействия</w:t>
      </w:r>
    </w:p>
    <w:p w14:paraId="6DD24D33" w14:textId="77777777" w:rsidR="007540A6" w:rsidRDefault="007540A6">
      <w:pPr>
        <w:spacing w:line="360" w:lineRule="exact"/>
        <w:ind w:firstLine="720"/>
        <w:jc w:val="both"/>
        <w:rPr>
          <w:sz w:val="28"/>
        </w:rPr>
      </w:pPr>
    </w:p>
    <w:p w14:paraId="37E87F76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9.1.   Для рассмотрения заявления и документов о предоставлении муниципальной услуги, если они не </w:t>
      </w:r>
      <w:r>
        <w:rPr>
          <w:sz w:val="28"/>
        </w:rPr>
        <w:t xml:space="preserve">были представлены заявителем </w:t>
      </w:r>
      <w:r>
        <w:rPr>
          <w:sz w:val="28"/>
        </w:rPr>
        <w:br/>
        <w:t>по собственной инициативе, могут быть запрошены в рамках межведомственного информационного взаимодействия:</w:t>
      </w:r>
    </w:p>
    <w:p w14:paraId="6D6E94ED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сведения о лишении родителей (законных представителей) (или одного из них) родительских прав в отношении ребенка (детей</w:t>
      </w:r>
      <w:r>
        <w:rPr>
          <w:sz w:val="28"/>
        </w:rPr>
        <w:t>);</w:t>
      </w:r>
    </w:p>
    <w:p w14:paraId="465437BE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сведения об ограничении родителей (законных представителей) </w:t>
      </w:r>
      <w:r>
        <w:rPr>
          <w:sz w:val="28"/>
        </w:rPr>
        <w:br/>
        <w:t>(или одного из них) родительских прав в отношении ребенка (детей);</w:t>
      </w:r>
    </w:p>
    <w:p w14:paraId="27EB4061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сведения об отобрании у родителей (законных представителей) </w:t>
      </w:r>
      <w:r>
        <w:rPr>
          <w:sz w:val="28"/>
        </w:rPr>
        <w:br/>
        <w:t xml:space="preserve">(или одного из них) ребенка (детей) при непосредственной угрозе </w:t>
      </w:r>
      <w:r>
        <w:rPr>
          <w:sz w:val="28"/>
        </w:rPr>
        <w:t>его (их) жизни или здоровью;</w:t>
      </w:r>
    </w:p>
    <w:p w14:paraId="0711803D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сведения о заключении (расторжении) брака между родителями (законными представителями) ребенка (детей), проживающего (их) в семье;</w:t>
      </w:r>
    </w:p>
    <w:p w14:paraId="45716413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сведения об установлении или оспаривании отцовства (материнства) в отношении ребенка (детей), пр</w:t>
      </w:r>
      <w:r>
        <w:rPr>
          <w:sz w:val="28"/>
        </w:rPr>
        <w:t>оживающего (их) в семье;</w:t>
      </w:r>
    </w:p>
    <w:p w14:paraId="2A19046C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сведения об изменении фамилии, имени или отчества для родителей (законных представителей) или ребенка (детей), проживающего (их) в семье, изменивших фамилию, имя или отчество;</w:t>
      </w:r>
    </w:p>
    <w:p w14:paraId="1CCB5CB5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сведения об установлении опеки (попечительства) над реб</w:t>
      </w:r>
      <w:r>
        <w:rPr>
          <w:sz w:val="28"/>
        </w:rPr>
        <w:t>енком (детьми), проживающим (ими) в семье;</w:t>
      </w:r>
    </w:p>
    <w:p w14:paraId="40B04B71" w14:textId="77777777" w:rsidR="007540A6" w:rsidRDefault="006D6C18">
      <w:pPr>
        <w:spacing w:line="360" w:lineRule="exact"/>
        <w:ind w:firstLine="720"/>
        <w:jc w:val="both"/>
      </w:pPr>
      <w:r>
        <w:rPr>
          <w:sz w:val="28"/>
        </w:rPr>
        <w:t>сведения, подтверждающие соответствие среднедушевого дохода семьи критериям;</w:t>
      </w:r>
    </w:p>
    <w:p w14:paraId="464B1706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color w:val="1A1A1A"/>
          <w:sz w:val="28"/>
        </w:rPr>
        <w:t xml:space="preserve">справка </w:t>
      </w:r>
      <w:r>
        <w:rPr>
          <w:sz w:val="28"/>
        </w:rPr>
        <w:t>об участии в специальной военной операции;</w:t>
      </w:r>
    </w:p>
    <w:p w14:paraId="49BF2D60" w14:textId="77777777" w:rsidR="007540A6" w:rsidRDefault="006D6C18">
      <w:pPr>
        <w:spacing w:line="360" w:lineRule="exact"/>
        <w:ind w:firstLine="720"/>
        <w:jc w:val="both"/>
        <w:rPr>
          <w:sz w:val="28"/>
          <w:shd w:val="clear" w:color="auto" w:fill="4BF357"/>
        </w:rPr>
      </w:pPr>
      <w:r>
        <w:rPr>
          <w:sz w:val="28"/>
          <w:highlight w:val="white"/>
        </w:rPr>
        <w:t xml:space="preserve">9.2.   Образовательная организация не вправе требовать от заявителя, </w:t>
      </w:r>
      <w:r>
        <w:rPr>
          <w:sz w:val="28"/>
          <w:highlight w:val="white"/>
        </w:rPr>
        <w:t>представителя заявителя:</w:t>
      </w:r>
    </w:p>
    <w:p w14:paraId="463CA0CE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</w:t>
      </w:r>
      <w:r>
        <w:rPr>
          <w:sz w:val="28"/>
          <w:highlight w:val="white"/>
        </w:rPr>
        <w:t>услуги;</w:t>
      </w:r>
    </w:p>
    <w:p w14:paraId="1EF1CC04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Образовательной организации, государственных органов, органов местного самоуправлен</w:t>
      </w:r>
      <w:r>
        <w:rPr>
          <w:sz w:val="28"/>
          <w:highlight w:val="white"/>
        </w:rPr>
        <w:t xml:space="preserve">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</w:t>
      </w:r>
      <w:r>
        <w:rPr>
          <w:sz w:val="28"/>
          <w:highlight w:val="white"/>
        </w:rPr>
        <w:t xml:space="preserve">и муниципальных услуг» (далее – Федеральный закон № 210-ФЗ) государственных и муниципальных услуг, </w:t>
      </w:r>
      <w:r>
        <w:rPr>
          <w:sz w:val="28"/>
          <w:highlight w:val="white"/>
        </w:rPr>
        <w:br/>
        <w:t xml:space="preserve"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>
        <w:rPr>
          <w:sz w:val="28"/>
          <w:highlight w:val="white"/>
        </w:rPr>
        <w:t>актами, за исключением документов, включенных в определенный частью 6 статьи 7 Федерального закона № 210-ФЗ перечень документов. Заявитель, представитель вправе представить указанные документы и информацию в Образовательную организацию по собственной иници</w:t>
      </w:r>
      <w:r>
        <w:rPr>
          <w:sz w:val="28"/>
          <w:highlight w:val="white"/>
        </w:rPr>
        <w:t>ативе;</w:t>
      </w:r>
    </w:p>
    <w:p w14:paraId="3D2C6C60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осуществления действий, в том числе согласований, необходимых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для получения муниципальной услуги и связанных с обращением в иные государственные органы, органы местного самоуправления, организации, за исключением получения услуг и получения документов и информации, предоставляемых в результате предоставления таких ус</w:t>
      </w:r>
      <w:r>
        <w:rPr>
          <w:sz w:val="28"/>
          <w:highlight w:val="white"/>
        </w:rPr>
        <w:t xml:space="preserve">луг, включенных </w:t>
      </w:r>
      <w:r>
        <w:rPr>
          <w:sz w:val="28"/>
          <w:highlight w:val="white"/>
        </w:rPr>
        <w:br/>
        <w:t>в перечни, указанные в части 1 статьи 9 Федерального закона № 210-ФЗ;</w:t>
      </w:r>
    </w:p>
    <w:p w14:paraId="6C467E2E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</w:t>
      </w:r>
      <w:r>
        <w:rPr>
          <w:sz w:val="28"/>
          <w:highlight w:val="white"/>
        </w:rPr>
        <w:t xml:space="preserve">ления муниципальной услуги, </w:t>
      </w:r>
      <w:r>
        <w:rPr>
          <w:sz w:val="28"/>
          <w:highlight w:val="white"/>
        </w:rPr>
        <w:br/>
        <w:t xml:space="preserve">либо в предоставлении муниципальной услуги, за исключением случаев, установленных пунктом 4 части 1 статьи 7 Федерального закона № 210-ФЗ. </w:t>
      </w:r>
    </w:p>
    <w:p w14:paraId="6763ACB6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75E5A1A6" w14:textId="77777777" w:rsidR="007540A6" w:rsidRDefault="006D6C18">
      <w:pPr>
        <w:spacing w:line="360" w:lineRule="exact"/>
        <w:ind w:firstLine="709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10. Требования к оформлению заявления и документов</w:t>
      </w:r>
    </w:p>
    <w:p w14:paraId="05774DDA" w14:textId="77777777" w:rsidR="007540A6" w:rsidRDefault="007540A6">
      <w:pPr>
        <w:spacing w:line="360" w:lineRule="exact"/>
        <w:ind w:firstLine="709"/>
        <w:jc w:val="center"/>
        <w:rPr>
          <w:b/>
          <w:sz w:val="28"/>
          <w:highlight w:val="white"/>
        </w:rPr>
      </w:pPr>
    </w:p>
    <w:p w14:paraId="4CF25114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10.1.   Требования к оформлению за</w:t>
      </w:r>
      <w:r>
        <w:rPr>
          <w:sz w:val="28"/>
          <w:highlight w:val="white"/>
        </w:rPr>
        <w:t>явления и документов, представляемых в электронном виде посредством Единого портала:</w:t>
      </w:r>
    </w:p>
    <w:p w14:paraId="071D3E8A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10.1.1.   требования к заявлению:</w:t>
      </w:r>
    </w:p>
    <w:p w14:paraId="07F4F88C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заявление формируется с использованием формы, реализованной </w:t>
      </w:r>
      <w:r>
        <w:rPr>
          <w:sz w:val="28"/>
          <w:highlight w:val="white"/>
        </w:rPr>
        <w:br/>
        <w:t>на Едином портале;</w:t>
      </w:r>
    </w:p>
    <w:p w14:paraId="5BEFC01D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заявлении заполняются обязательные поля формы, а также </w:t>
      </w:r>
      <w:r>
        <w:rPr>
          <w:sz w:val="28"/>
          <w:highlight w:val="white"/>
        </w:rPr>
        <w:t xml:space="preserve">иные поля с информацией, необходимой для предоставления муниципальной услуги,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lastRenderedPageBreak/>
        <w:t>в том числе поля с указанием сведений о половой принадлежности, СНИЛС и гражданстве заявителя и ребенка (детей);</w:t>
      </w:r>
    </w:p>
    <w:p w14:paraId="17AA0DA7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информация в полях формы заявления заполняется без сокращений. Ф</w:t>
      </w:r>
      <w:r>
        <w:rPr>
          <w:sz w:val="28"/>
          <w:highlight w:val="white"/>
        </w:rPr>
        <w:t xml:space="preserve">амилия, имя и отчество (при наличии), адрес, а также иные данные </w:t>
      </w:r>
      <w:r>
        <w:rPr>
          <w:sz w:val="28"/>
          <w:highlight w:val="white"/>
        </w:rPr>
        <w:br/>
        <w:t>о заявителе должны быть идентичны тем, что указаны в документах, сведениях, и заполнены полностью;</w:t>
      </w:r>
    </w:p>
    <w:p w14:paraId="71DA6F78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иные сведения в заявлении, необходимые для предоставления муниципальной услуги, должны быть</w:t>
      </w:r>
      <w:r>
        <w:rPr>
          <w:sz w:val="28"/>
          <w:highlight w:val="white"/>
        </w:rPr>
        <w:t xml:space="preserve"> идентичны тем, что указаны </w:t>
      </w:r>
      <w:r>
        <w:rPr>
          <w:sz w:val="28"/>
          <w:highlight w:val="white"/>
        </w:rPr>
        <w:br/>
        <w:t>в документах, и заполнены полностью;</w:t>
      </w:r>
    </w:p>
    <w:p w14:paraId="63F34A73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10.1.2.   требования к документам:</w:t>
      </w:r>
    </w:p>
    <w:p w14:paraId="077C015C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могут быть направлены в форме электронного документа </w:t>
      </w:r>
      <w:r>
        <w:rPr>
          <w:sz w:val="28"/>
          <w:highlight w:val="white"/>
        </w:rPr>
        <w:br/>
        <w:t>или электронного образа документа, первоначально созданного на бумажном носителе;</w:t>
      </w:r>
    </w:p>
    <w:p w14:paraId="3B4CE942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электронные докумен</w:t>
      </w:r>
      <w:r>
        <w:rPr>
          <w:sz w:val="28"/>
          <w:highlight w:val="white"/>
        </w:rPr>
        <w:t xml:space="preserve">ты, электронные образы документов направляются </w:t>
      </w:r>
      <w:r>
        <w:rPr>
          <w:sz w:val="28"/>
          <w:highlight w:val="white"/>
        </w:rPr>
        <w:br/>
        <w:t xml:space="preserve">в виде файлов в форматах </w:t>
      </w:r>
      <w:proofErr w:type="spellStart"/>
      <w:r>
        <w:rPr>
          <w:sz w:val="28"/>
          <w:highlight w:val="white"/>
        </w:rPr>
        <w:t>ipeg</w:t>
      </w:r>
      <w:proofErr w:type="spellEnd"/>
      <w:r>
        <w:rPr>
          <w:sz w:val="28"/>
          <w:highlight w:val="white"/>
        </w:rPr>
        <w:t xml:space="preserve">, </w:t>
      </w:r>
      <w:proofErr w:type="spellStart"/>
      <w:r>
        <w:rPr>
          <w:sz w:val="28"/>
          <w:highlight w:val="white"/>
        </w:rPr>
        <w:t>jpg</w:t>
      </w:r>
      <w:proofErr w:type="spellEnd"/>
      <w:r>
        <w:rPr>
          <w:sz w:val="28"/>
          <w:highlight w:val="white"/>
        </w:rPr>
        <w:t xml:space="preserve">, </w:t>
      </w:r>
      <w:proofErr w:type="spellStart"/>
      <w:r>
        <w:rPr>
          <w:sz w:val="28"/>
          <w:highlight w:val="white"/>
        </w:rPr>
        <w:t>pdf</w:t>
      </w:r>
      <w:proofErr w:type="spellEnd"/>
      <w:r>
        <w:rPr>
          <w:sz w:val="28"/>
          <w:highlight w:val="white"/>
        </w:rPr>
        <w:t xml:space="preserve">, </w:t>
      </w:r>
      <w:proofErr w:type="spellStart"/>
      <w:r>
        <w:rPr>
          <w:sz w:val="28"/>
          <w:highlight w:val="white"/>
        </w:rPr>
        <w:t>png</w:t>
      </w:r>
      <w:proofErr w:type="spellEnd"/>
      <w:r>
        <w:rPr>
          <w:sz w:val="28"/>
          <w:highlight w:val="white"/>
        </w:rPr>
        <w:t xml:space="preserve"> или иных форматах, доступных </w:t>
      </w:r>
      <w:r>
        <w:rPr>
          <w:sz w:val="28"/>
          <w:highlight w:val="white"/>
        </w:rPr>
        <w:br/>
        <w:t>на Едином портале;</w:t>
      </w:r>
    </w:p>
    <w:p w14:paraId="109D63B8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электронный образ документа должен быть заверен УКЭП лица, уполномоченного на создание и подписание таких документ</w:t>
      </w:r>
      <w:r>
        <w:rPr>
          <w:sz w:val="28"/>
          <w:highlight w:val="white"/>
        </w:rPr>
        <w:t>ов на бумажном носителе, либо УКЭП нотариуса с обязательным приложением файла отсоединенной электронной подписи для проверки УКЭП в формате SIG;</w:t>
      </w:r>
    </w:p>
    <w:p w14:paraId="01073C0D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электронный образ документа должен воспроизводить оригинал документа;</w:t>
      </w:r>
    </w:p>
    <w:p w14:paraId="0D9766AA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электронный образ документа должен быть с</w:t>
      </w:r>
      <w:r>
        <w:rPr>
          <w:sz w:val="28"/>
          <w:highlight w:val="white"/>
        </w:rPr>
        <w:t>делан с документа, не 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услуги.</w:t>
      </w:r>
    </w:p>
    <w:p w14:paraId="044A341F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Средства электронной подписи должны соотве</w:t>
      </w:r>
      <w:r>
        <w:rPr>
          <w:sz w:val="28"/>
          <w:highlight w:val="white"/>
        </w:rPr>
        <w:t>тствовать требованиям действующего законодательства об электронной подписи.</w:t>
      </w:r>
    </w:p>
    <w:p w14:paraId="2DBE3642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10.1.3.   Если представленные электронные образы документов </w:t>
      </w:r>
      <w:r>
        <w:rPr>
          <w:sz w:val="28"/>
          <w:highlight w:val="white"/>
        </w:rPr>
        <w:br/>
        <w:t xml:space="preserve">не заверены УКЭП, заявитель, представитель заявителя представляет </w:t>
      </w:r>
      <w:r>
        <w:rPr>
          <w:sz w:val="28"/>
          <w:highlight w:val="white"/>
        </w:rPr>
        <w:br/>
        <w:t xml:space="preserve">в Образовательную организацию оригиналы электронных </w:t>
      </w:r>
      <w:r>
        <w:rPr>
          <w:sz w:val="28"/>
          <w:highlight w:val="white"/>
        </w:rPr>
        <w:t xml:space="preserve">образов документов </w:t>
      </w:r>
      <w:r>
        <w:rPr>
          <w:sz w:val="28"/>
          <w:highlight w:val="white"/>
        </w:rPr>
        <w:br/>
        <w:t xml:space="preserve">в течение 3 (трех) рабочих дней с даты направления заявления </w:t>
      </w:r>
      <w:r>
        <w:rPr>
          <w:sz w:val="28"/>
          <w:highlight w:val="white"/>
        </w:rPr>
        <w:br/>
        <w:t xml:space="preserve">в Образовательную организацию. </w:t>
      </w:r>
    </w:p>
    <w:p w14:paraId="75344B84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Работник Образовательной организации, осуществляющий проверку заявления и документов, обязан уведомить заявителя, представителя заявителя о не</w:t>
      </w:r>
      <w:r>
        <w:rPr>
          <w:sz w:val="28"/>
          <w:highlight w:val="white"/>
        </w:rPr>
        <w:t>обходимости представления в Образовательную организацию оригиналов электронных образов документов.</w:t>
      </w:r>
    </w:p>
    <w:p w14:paraId="7241FEB9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10.1.4.   При представлении заявителем оригиналов электронных образов документов работником Образовательной организации, осуществляющим </w:t>
      </w:r>
      <w:r>
        <w:rPr>
          <w:sz w:val="28"/>
          <w:highlight w:val="white"/>
        </w:rPr>
        <w:lastRenderedPageBreak/>
        <w:t xml:space="preserve">проверку заявления и </w:t>
      </w:r>
      <w:r>
        <w:rPr>
          <w:sz w:val="28"/>
          <w:highlight w:val="white"/>
        </w:rPr>
        <w:t>документов, проводится сверка электронных образов документов с их оригиналами.</w:t>
      </w:r>
    </w:p>
    <w:p w14:paraId="68D5F9DD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Если электронные образы документов не воспроизводят их оригиналы, работник Образовательной организации, осуществляющий проверку заявления и документов, копирует оригиналы докуме</w:t>
      </w:r>
      <w:r>
        <w:rPr>
          <w:sz w:val="28"/>
          <w:highlight w:val="white"/>
        </w:rPr>
        <w:t>нтов, после чего возвращает оригиналы документов заявителю, представителю заявителя.</w:t>
      </w:r>
    </w:p>
    <w:p w14:paraId="73DF7A75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Если заявитель, представитель заявителя не представил </w:t>
      </w:r>
      <w:r>
        <w:rPr>
          <w:sz w:val="28"/>
        </w:rPr>
        <w:br/>
      </w:r>
      <w:r>
        <w:rPr>
          <w:sz w:val="28"/>
        </w:rPr>
        <w:t xml:space="preserve">в Образовательную организацию оригиналы электронных образов документов </w:t>
      </w:r>
      <w:r>
        <w:rPr>
          <w:sz w:val="28"/>
        </w:rPr>
        <w:br/>
        <w:t xml:space="preserve">в течение срока, то в предоставлении муниципальной услуги будет отказано </w:t>
      </w:r>
      <w:r>
        <w:rPr>
          <w:sz w:val="28"/>
        </w:rPr>
        <w:br/>
        <w:t>на основании отсутствия необходимых документов.</w:t>
      </w:r>
    </w:p>
    <w:p w14:paraId="5F69DF46" w14:textId="77777777" w:rsidR="007540A6" w:rsidRDefault="006D6C18">
      <w:pPr>
        <w:spacing w:line="360" w:lineRule="exact"/>
        <w:ind w:firstLine="709"/>
        <w:jc w:val="both"/>
        <w:rPr>
          <w:sz w:val="28"/>
          <w:shd w:val="clear" w:color="auto" w:fill="4BF357"/>
        </w:rPr>
      </w:pPr>
      <w:r>
        <w:rPr>
          <w:sz w:val="28"/>
          <w:highlight w:val="white"/>
        </w:rPr>
        <w:t>10.2.   Требования к оформлению заявления и документов, предст</w:t>
      </w:r>
      <w:r>
        <w:rPr>
          <w:sz w:val="28"/>
          <w:highlight w:val="white"/>
        </w:rPr>
        <w:t>авляемых на бумажном носителе:</w:t>
      </w:r>
    </w:p>
    <w:p w14:paraId="7BA77B89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10.2.1.   требования к заявлению:</w:t>
      </w:r>
    </w:p>
    <w:p w14:paraId="633B2151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>при обращении за предоставлением услуги через МФЦ, оператора почтовой связи, в ходе личного приема в Образовательной организации заявление может быть заполнено от руки или подготовлено машино</w:t>
      </w:r>
      <w:r>
        <w:rPr>
          <w:sz w:val="28"/>
          <w:highlight w:val="white"/>
        </w:rPr>
        <w:t>писным способом;</w:t>
      </w:r>
    </w:p>
    <w:p w14:paraId="6E7A05A7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 заявлении заполняются обязательные поля формы, а также иные поля с информацией, необходимой для предоставления муниципальной услуги;</w:t>
      </w:r>
    </w:p>
    <w:p w14:paraId="5A37C0B7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информация в полях формы заявления заполняется разборчиво, </w:t>
      </w:r>
      <w:r>
        <w:rPr>
          <w:sz w:val="28"/>
          <w:highlight w:val="white"/>
        </w:rPr>
        <w:br/>
        <w:t>без сокращений. Фамилия, имя и отчество (при</w:t>
      </w:r>
      <w:r>
        <w:rPr>
          <w:sz w:val="28"/>
          <w:highlight w:val="white"/>
        </w:rPr>
        <w:t xml:space="preserve"> наличии), адрес, а также иные данные о заявителе, представителя заявителя должны быть идентичны тем, </w:t>
      </w:r>
      <w:r>
        <w:rPr>
          <w:sz w:val="28"/>
          <w:highlight w:val="white"/>
        </w:rPr>
        <w:br/>
        <w:t>что указаны в документах и заполнены полностью;</w:t>
      </w:r>
    </w:p>
    <w:p w14:paraId="27E91FCC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иные сведения в заявлении, необходимые для предоставления муниципальной услуги, должны быть идентичны тем</w:t>
      </w:r>
      <w:r>
        <w:rPr>
          <w:sz w:val="28"/>
          <w:highlight w:val="white"/>
        </w:rPr>
        <w:t xml:space="preserve">, что указаны </w:t>
      </w:r>
      <w:r>
        <w:rPr>
          <w:sz w:val="28"/>
          <w:highlight w:val="white"/>
        </w:rPr>
        <w:br/>
        <w:t>в документах и заполнены полностью;</w:t>
      </w:r>
    </w:p>
    <w:p w14:paraId="35759D7E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иные сведения в заявлении, необходимые для предоставления муниципальной услуги, должны быть идентичны тем, что указаны </w:t>
      </w:r>
      <w:r>
        <w:rPr>
          <w:sz w:val="28"/>
          <w:highlight w:val="white"/>
        </w:rPr>
        <w:br/>
        <w:t xml:space="preserve">в документах и заполнены полностью; </w:t>
      </w:r>
    </w:p>
    <w:p w14:paraId="7C27B014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информация в полях формы заявления не должна сод</w:t>
      </w:r>
      <w:r>
        <w:rPr>
          <w:sz w:val="28"/>
          <w:highlight w:val="white"/>
        </w:rPr>
        <w:t>ержать приписок, зачеркнутых слов, иных графических элементов, не позволяющих воспроизвести и истолковать содержание заявления, быть исполнена карандашом;</w:t>
      </w:r>
    </w:p>
    <w:p w14:paraId="199AF025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не должно иметь серьезных повреждений, наличие которых не позволяет воспроизвести и истолковать его с</w:t>
      </w:r>
      <w:r>
        <w:rPr>
          <w:sz w:val="28"/>
          <w:highlight w:val="white"/>
        </w:rPr>
        <w:t>одержание;</w:t>
      </w:r>
    </w:p>
    <w:p w14:paraId="67FB7F19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10.2.2.   требования к документам:</w:t>
      </w:r>
    </w:p>
    <w:p w14:paraId="3647E31C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не должны содержать приписок, зачеркнутых слов, иных графических элементов, не позволяющих воспроизвести и истолковать содержание документа, быть исполнены карандашом;</w:t>
      </w:r>
    </w:p>
    <w:p w14:paraId="7EE07AC4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не должны иметь серьезных повреждений, нал</w:t>
      </w:r>
      <w:r>
        <w:rPr>
          <w:sz w:val="28"/>
          <w:highlight w:val="white"/>
        </w:rPr>
        <w:t>ичие которых не позволяет воспроизвести и истолковать их содержание;</w:t>
      </w:r>
    </w:p>
    <w:p w14:paraId="04D2A9FE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листы представляемых документов должны быть пронумерованы;</w:t>
      </w:r>
    </w:p>
    <w:p w14:paraId="20D02142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копии документов, представляемых заявителем, представителем заявителя в МФЦ, через оператора почтовой связи, в ходе личного прие</w:t>
      </w:r>
      <w:r>
        <w:rPr>
          <w:sz w:val="28"/>
          <w:highlight w:val="white"/>
        </w:rPr>
        <w:t xml:space="preserve">ма </w:t>
      </w:r>
      <w:r>
        <w:rPr>
          <w:sz w:val="28"/>
          <w:highlight w:val="white"/>
        </w:rPr>
        <w:br/>
        <w:t xml:space="preserve">в Образовательной организации должны быть представлены с оригиналами документов либо быть нотариально заверены в соответствии </w:t>
      </w:r>
      <w:r>
        <w:rPr>
          <w:sz w:val="28"/>
          <w:highlight w:val="white"/>
        </w:rPr>
        <w:br/>
        <w:t>с законодательством Российской Федерации.</w:t>
      </w:r>
    </w:p>
    <w:p w14:paraId="6B98AC5A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5B18EE8E" w14:textId="77777777" w:rsidR="007540A6" w:rsidRDefault="006D6C18">
      <w:pPr>
        <w:spacing w:line="240" w:lineRule="exact"/>
        <w:ind w:firstLine="720"/>
        <w:jc w:val="center"/>
        <w:rPr>
          <w:b/>
          <w:sz w:val="28"/>
        </w:rPr>
      </w:pPr>
      <w:r>
        <w:rPr>
          <w:b/>
          <w:sz w:val="28"/>
          <w:highlight w:val="white"/>
        </w:rPr>
        <w:t xml:space="preserve">11. Исчерпывающий перечень оснований для отказа в приеме документов, </w:t>
      </w:r>
      <w:r>
        <w:rPr>
          <w:b/>
          <w:sz w:val="28"/>
        </w:rPr>
        <w:t>необходимых д</w:t>
      </w:r>
      <w:r>
        <w:rPr>
          <w:b/>
          <w:sz w:val="28"/>
        </w:rPr>
        <w:t>ля предоставления муниципальной услуги</w:t>
      </w:r>
    </w:p>
    <w:p w14:paraId="6684B325" w14:textId="77777777" w:rsidR="007540A6" w:rsidRDefault="007540A6">
      <w:pPr>
        <w:spacing w:line="360" w:lineRule="exact"/>
        <w:ind w:firstLine="709"/>
        <w:jc w:val="center"/>
        <w:rPr>
          <w:b/>
          <w:sz w:val="28"/>
        </w:rPr>
      </w:pPr>
    </w:p>
    <w:p w14:paraId="0BD9926C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>11.1.</w:t>
      </w:r>
      <w:r>
        <w:rPr>
          <w:b/>
          <w:sz w:val="28"/>
        </w:rPr>
        <w:t>   </w:t>
      </w:r>
      <w:r>
        <w:rPr>
          <w:sz w:val="28"/>
        </w:rPr>
        <w:t>Основаниями для отказа в приеме к рассмотрению документов, необходимых для предоставления муниципальной услуги, является:</w:t>
      </w:r>
    </w:p>
    <w:p w14:paraId="34D2F601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заявителем, представителем заявителя не представлены документы, пре</w:t>
      </w:r>
      <w:r>
        <w:rPr>
          <w:sz w:val="28"/>
          <w:highlight w:val="white"/>
        </w:rPr>
        <w:t>дусмотренные пунктом 8.1 настоящего Административного регламента, обязанность по представлению которых возложена на заявителя, представителя заявителя;</w:t>
      </w:r>
    </w:p>
    <w:p w14:paraId="1C3443C1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представленные заявителем документы не соответствуют требованиям, установленным пунктами 10.1.1-10.1.3; </w:t>
      </w:r>
      <w:r>
        <w:rPr>
          <w:sz w:val="28"/>
          <w:highlight w:val="white"/>
        </w:rPr>
        <w:t>10.2.1-10.2.2, настоящего Административного регламента, утратили силу на день направления (подачи) заявителем заявления;</w:t>
      </w:r>
    </w:p>
    <w:p w14:paraId="1C181038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заявление направлено (подано) лицом, не уполномоченным на осуществление такого рода действий; </w:t>
      </w:r>
    </w:p>
    <w:p w14:paraId="6232E44C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заявление направлено в Образовательную о</w:t>
      </w:r>
      <w:r>
        <w:rPr>
          <w:sz w:val="28"/>
          <w:highlight w:val="white"/>
        </w:rPr>
        <w:t>рганизацию, в полномочия которой не входит предоставление муниципальной услуги;</w:t>
      </w:r>
    </w:p>
    <w:p w14:paraId="556D1B0A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на дату обращения за предоставлением муниципальной услуги истек срок действия предоставленных документов, предусмотренный в таких документах или законодательством Российской Фе</w:t>
      </w:r>
      <w:r>
        <w:rPr>
          <w:sz w:val="28"/>
          <w:highlight w:val="white"/>
        </w:rPr>
        <w:t xml:space="preserve">дерации, законами или иными нормативными правовыми актами субъектов Российской Федерации. </w:t>
      </w:r>
    </w:p>
    <w:p w14:paraId="55B329E5" w14:textId="77777777" w:rsidR="007540A6" w:rsidRDefault="007540A6">
      <w:pPr>
        <w:spacing w:line="360" w:lineRule="exact"/>
        <w:ind w:firstLine="720"/>
        <w:jc w:val="both"/>
        <w:rPr>
          <w:sz w:val="28"/>
        </w:rPr>
      </w:pPr>
    </w:p>
    <w:p w14:paraId="555B192C" w14:textId="77777777" w:rsidR="007540A6" w:rsidRDefault="006D6C18">
      <w:pPr>
        <w:spacing w:line="240" w:lineRule="exact"/>
        <w:ind w:firstLine="720"/>
        <w:jc w:val="center"/>
        <w:rPr>
          <w:sz w:val="28"/>
        </w:rPr>
      </w:pPr>
      <w:r>
        <w:rPr>
          <w:b/>
          <w:sz w:val="28"/>
        </w:rPr>
        <w:t>12. Исчерпывающий перечень оснований для приостановления или отказа в предоставлении муниципальной услуги</w:t>
      </w:r>
    </w:p>
    <w:p w14:paraId="22E184CD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 </w:t>
      </w:r>
    </w:p>
    <w:p w14:paraId="40B081D1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  <w:highlight w:val="white"/>
        </w:rPr>
        <w:t>12.1.   </w:t>
      </w:r>
      <w:r>
        <w:rPr>
          <w:sz w:val="28"/>
          <w:highlight w:val="white"/>
        </w:rPr>
        <w:t xml:space="preserve">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 </w:t>
      </w:r>
      <w:r>
        <w:rPr>
          <w:sz w:val="28"/>
          <w:highlight w:val="white"/>
        </w:rPr>
        <w:br/>
        <w:t>в рамках межведомственного взаимодействия указанной заявителем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>(его представителем) информации. Заявитель в течение 5 (</w:t>
      </w:r>
      <w:proofErr w:type="gramStart"/>
      <w:r>
        <w:rPr>
          <w:sz w:val="28"/>
          <w:highlight w:val="white"/>
        </w:rPr>
        <w:t>пяти)  рабочих</w:t>
      </w:r>
      <w:proofErr w:type="gramEnd"/>
      <w:r>
        <w:rPr>
          <w:sz w:val="28"/>
          <w:highlight w:val="white"/>
        </w:rPr>
        <w:t xml:space="preserve"> дней после получения уведомления о приостановке предоставления муниципальной услуги направляет в Образовательную организацию (способом, указанным </w:t>
      </w:r>
      <w:r>
        <w:rPr>
          <w:sz w:val="28"/>
          <w:highlight w:val="white"/>
        </w:rPr>
        <w:br/>
        <w:t xml:space="preserve">в </w:t>
      </w:r>
      <w:r>
        <w:rPr>
          <w:sz w:val="28"/>
        </w:rPr>
        <w:t xml:space="preserve">пункте 2.2 </w:t>
      </w:r>
      <w:r>
        <w:rPr>
          <w:sz w:val="28"/>
          <w:highlight w:val="white"/>
        </w:rPr>
        <w:t>настоящего Администрати</w:t>
      </w:r>
      <w:r>
        <w:rPr>
          <w:sz w:val="28"/>
          <w:highlight w:val="white"/>
        </w:rPr>
        <w:t xml:space="preserve">вного регламента) необходимые документы и сведения для предоставления муниципальной услуги. </w:t>
      </w:r>
    </w:p>
    <w:p w14:paraId="4E71047E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В случае непредставления необходимых документов и сведений </w:t>
      </w:r>
      <w:r>
        <w:rPr>
          <w:sz w:val="28"/>
          <w:highlight w:val="white"/>
        </w:rPr>
        <w:br/>
        <w:t xml:space="preserve">для предоставления муниципальной услуги </w:t>
      </w:r>
      <w:proofErr w:type="gramStart"/>
      <w:r>
        <w:rPr>
          <w:sz w:val="28"/>
          <w:highlight w:val="white"/>
        </w:rPr>
        <w:t>в  срок</w:t>
      </w:r>
      <w:proofErr w:type="gramEnd"/>
      <w:r>
        <w:rPr>
          <w:sz w:val="28"/>
          <w:highlight w:val="white"/>
        </w:rPr>
        <w:t xml:space="preserve"> заявителю (представителю) направляется отказ в предоста</w:t>
      </w:r>
      <w:r>
        <w:rPr>
          <w:sz w:val="28"/>
          <w:highlight w:val="white"/>
        </w:rPr>
        <w:t xml:space="preserve">влении муниципальной услуги. При этом заявитель (представитель) сохраняет за собой право повторной подачи заявления. </w:t>
      </w:r>
    </w:p>
    <w:p w14:paraId="60C6403F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12.2.   Исчерпывающий перечень оснований для отказа в предоставлении муниципальной услуги: </w:t>
      </w:r>
    </w:p>
    <w:p w14:paraId="309B8EFF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заявитель не относится к кругу лиц, указанных </w:t>
      </w:r>
      <w:r>
        <w:rPr>
          <w:sz w:val="28"/>
          <w:highlight w:val="white"/>
        </w:rPr>
        <w:t xml:space="preserve">в </w:t>
      </w:r>
      <w:r>
        <w:rPr>
          <w:sz w:val="28"/>
        </w:rPr>
        <w:t xml:space="preserve">пункте 2.1. настоящего Административного регламента; </w:t>
      </w:r>
    </w:p>
    <w:p w14:paraId="5AC9ABDF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представленные документы и (или) сведения не соответствуют сведениям, полученным в рамках межведомственного информационного взаимодействия;</w:t>
      </w:r>
    </w:p>
    <w:p w14:paraId="05D35EAF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</w:rPr>
        <w:t>не представлены оригиналы электронных образов документов в с</w:t>
      </w:r>
      <w:r>
        <w:rPr>
          <w:sz w:val="28"/>
        </w:rPr>
        <w:t>рок, установленный в пункте 10.1.3 настоящего Администра</w:t>
      </w:r>
      <w:r>
        <w:rPr>
          <w:sz w:val="28"/>
          <w:highlight w:val="white"/>
        </w:rPr>
        <w:t xml:space="preserve">тивного регламента </w:t>
      </w:r>
      <w:r>
        <w:rPr>
          <w:sz w:val="28"/>
          <w:highlight w:val="white"/>
        </w:rPr>
        <w:br/>
        <w:t>(в случае если документы направлены заявителем посредством Единого портала);</w:t>
      </w:r>
    </w:p>
    <w:p w14:paraId="18E41CCB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заявитель отозвал заявление. Отзыв заявления осуществляется </w:t>
      </w:r>
      <w:r>
        <w:rPr>
          <w:sz w:val="28"/>
          <w:highlight w:val="white"/>
        </w:rPr>
        <w:br/>
        <w:t>при личном обращении заявителя в уполномоч</w:t>
      </w:r>
      <w:r>
        <w:rPr>
          <w:sz w:val="28"/>
          <w:highlight w:val="white"/>
        </w:rPr>
        <w:t xml:space="preserve">енный орган. </w:t>
      </w:r>
    </w:p>
    <w:p w14:paraId="02315A96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3A6CE0DE" w14:textId="77777777" w:rsidR="007540A6" w:rsidRDefault="006D6C18">
      <w:pPr>
        <w:spacing w:line="240" w:lineRule="exact"/>
        <w:ind w:firstLine="709"/>
        <w:jc w:val="center"/>
        <w:rPr>
          <w:b/>
          <w:sz w:val="28"/>
        </w:rPr>
      </w:pPr>
      <w:r>
        <w:rPr>
          <w:b/>
          <w:sz w:val="28"/>
          <w:highlight w:val="white"/>
        </w:rPr>
        <w:t>13.</w:t>
      </w:r>
      <w:r>
        <w:rPr>
          <w:sz w:val="28"/>
          <w:highlight w:val="white"/>
        </w:rPr>
        <w:t xml:space="preserve"> </w:t>
      </w:r>
      <w:r>
        <w:rPr>
          <w:b/>
          <w:sz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7DFB7D36" w14:textId="77777777" w:rsidR="007540A6" w:rsidRDefault="007540A6">
      <w:pPr>
        <w:keepNext/>
        <w:keepLines/>
        <w:spacing w:line="360" w:lineRule="exact"/>
        <w:jc w:val="both"/>
        <w:rPr>
          <w:sz w:val="28"/>
        </w:rPr>
      </w:pPr>
    </w:p>
    <w:p w14:paraId="33FF8C49" w14:textId="77777777" w:rsidR="007540A6" w:rsidRDefault="006D6C18">
      <w:pPr>
        <w:keepNext/>
        <w:keepLines/>
        <w:spacing w:line="360" w:lineRule="exact"/>
        <w:ind w:firstLine="708"/>
        <w:jc w:val="both"/>
        <w:rPr>
          <w:sz w:val="28"/>
        </w:rPr>
      </w:pPr>
      <w:r>
        <w:rPr>
          <w:sz w:val="28"/>
        </w:rPr>
        <w:t xml:space="preserve">13.1.  Предоставление муниципальной услуги осуществляется бесплатно, государственная пошлина не уплачивается. </w:t>
      </w:r>
    </w:p>
    <w:p w14:paraId="6DB5962C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6A4F0507" w14:textId="77777777" w:rsidR="007540A6" w:rsidRDefault="006D6C1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14. Максимальный срок ожидания в очереди при подаче запроса </w:t>
      </w:r>
    </w:p>
    <w:p w14:paraId="7480BEDF" w14:textId="77777777" w:rsidR="007540A6" w:rsidRDefault="006D6C1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о предоставлении муниципальной услуги и при получении результата предоставления муниципальной услуги</w:t>
      </w:r>
    </w:p>
    <w:p w14:paraId="0A276F58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25E7400A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14.1. Максимальный срок ожидания в очереди при направлении заявления через МФЦ, в ходе личн</w:t>
      </w:r>
      <w:r>
        <w:rPr>
          <w:sz w:val="28"/>
          <w:highlight w:val="white"/>
        </w:rPr>
        <w:t>ого приема в Образовательной организации, получении результата предоставления муниципальной услуги в МФЦ, Образовательной организации не может превышать 15 минут.</w:t>
      </w:r>
    </w:p>
    <w:p w14:paraId="33907489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47D36863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145875C9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20AB4F00" w14:textId="77777777" w:rsidR="007540A6" w:rsidRDefault="006D6C18">
      <w:pPr>
        <w:spacing w:line="240" w:lineRule="exact"/>
        <w:ind w:firstLine="709"/>
        <w:jc w:val="center"/>
        <w:rPr>
          <w:sz w:val="28"/>
        </w:rPr>
      </w:pPr>
      <w:r>
        <w:rPr>
          <w:b/>
          <w:sz w:val="28"/>
        </w:rPr>
        <w:t>15. Срок и порядок регистрации заявления о предоставлении муниципальной услуги</w:t>
      </w:r>
    </w:p>
    <w:p w14:paraId="67028891" w14:textId="77777777" w:rsidR="007540A6" w:rsidRDefault="007540A6">
      <w:pPr>
        <w:spacing w:line="360" w:lineRule="exact"/>
        <w:ind w:firstLine="709"/>
        <w:jc w:val="both"/>
        <w:rPr>
          <w:b/>
          <w:sz w:val="28"/>
        </w:rPr>
      </w:pPr>
    </w:p>
    <w:p w14:paraId="673E0D26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15.1.   Заявление о предоставлении муниципальной услуги, представленное заявителем лично либо его представителем, регистрируется Образовательной организацией в течение 1 (одного) рабочего дня с даты поступления такого заявления.</w:t>
      </w:r>
    </w:p>
    <w:p w14:paraId="528B48EA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15.2.   Заявление о предост</w:t>
      </w:r>
      <w:r>
        <w:rPr>
          <w:sz w:val="28"/>
        </w:rPr>
        <w:t>авлении муниципальной услуги, представленное заявителем либо его представителем через МФЦ, регистрируется Образовательной организацией в день поступления от МФЦ.</w:t>
      </w:r>
    </w:p>
    <w:p w14:paraId="4479183E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15.3.   Заявление, поступившее в электронной форме через Единый портал, регистрируется Образов</w:t>
      </w:r>
      <w:r>
        <w:rPr>
          <w:sz w:val="28"/>
        </w:rPr>
        <w:t>ательной организацией в день его поступления в случае отсутствия автоматической регистрации запросов на Едином портале.</w:t>
      </w:r>
    </w:p>
    <w:p w14:paraId="74A3D731" w14:textId="77777777" w:rsidR="007540A6" w:rsidRDefault="006D6C18">
      <w:pPr>
        <w:spacing w:line="360" w:lineRule="exact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>15.4.   Заявление, поступившее в нерабочее время, регистрируется в первый рабочий день, следующий за днем его получения.</w:t>
      </w:r>
    </w:p>
    <w:p w14:paraId="4C835661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6595B083" w14:textId="77777777" w:rsidR="007540A6" w:rsidRDefault="006D6C18">
      <w:pPr>
        <w:spacing w:line="24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16. Требования</w:t>
      </w:r>
      <w:r>
        <w:rPr>
          <w:b/>
          <w:sz w:val="28"/>
        </w:rPr>
        <w:t xml:space="preserve"> к помещениям, в которых предоставляется муниципальная услуга, к залу ожидания, местам для заполнения заявлений о предоставлении муниципальной услуги, </w:t>
      </w:r>
    </w:p>
    <w:p w14:paraId="3AA1734C" w14:textId="77777777" w:rsidR="007540A6" w:rsidRDefault="006D6C18">
      <w:pPr>
        <w:spacing w:line="24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информационным стендам </w:t>
      </w:r>
    </w:p>
    <w:p w14:paraId="5ED0FF0D" w14:textId="77777777" w:rsidR="007540A6" w:rsidRDefault="006D6C1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с образцами их заполнения и перечнем документов, необходимых </w:t>
      </w:r>
    </w:p>
    <w:p w14:paraId="12D58AC4" w14:textId="77777777" w:rsidR="007540A6" w:rsidRDefault="006D6C1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для предоставления</w:t>
      </w:r>
      <w:r>
        <w:rPr>
          <w:b/>
          <w:sz w:val="28"/>
        </w:rPr>
        <w:t xml:space="preserve"> муниципальной услуги, в том числе к обеспечению доступности для инвалидов указанных объектов в соответствии </w:t>
      </w:r>
    </w:p>
    <w:p w14:paraId="25392A0A" w14:textId="77777777" w:rsidR="007540A6" w:rsidRDefault="006D6C1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с законодательством Российской Федерации </w:t>
      </w:r>
    </w:p>
    <w:p w14:paraId="1D0E9B40" w14:textId="77777777" w:rsidR="007540A6" w:rsidRDefault="006D6C1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о социальной защите инвалидов</w:t>
      </w:r>
    </w:p>
    <w:p w14:paraId="5466A304" w14:textId="77777777" w:rsidR="007540A6" w:rsidRDefault="007540A6">
      <w:pPr>
        <w:spacing w:line="360" w:lineRule="exact"/>
        <w:ind w:firstLine="709"/>
        <w:jc w:val="center"/>
        <w:rPr>
          <w:b/>
          <w:sz w:val="28"/>
        </w:rPr>
      </w:pPr>
    </w:p>
    <w:p w14:paraId="0088B636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16.1.  Требования к помещениям Образовательной организации, </w:t>
      </w:r>
      <w:r>
        <w:rPr>
          <w:sz w:val="28"/>
          <w:highlight w:val="white"/>
        </w:rPr>
        <w:br/>
        <w:t>в которых пр</w:t>
      </w:r>
      <w:r>
        <w:rPr>
          <w:sz w:val="28"/>
          <w:highlight w:val="white"/>
        </w:rPr>
        <w:t>едоставляется муниципальная услуга</w:t>
      </w:r>
      <w:r>
        <w:rPr>
          <w:b/>
          <w:sz w:val="28"/>
          <w:highlight w:val="white"/>
        </w:rPr>
        <w:t xml:space="preserve"> </w:t>
      </w:r>
      <w:r>
        <w:rPr>
          <w:sz w:val="28"/>
          <w:highlight w:val="white"/>
        </w:rPr>
        <w:t>(далее – помещение):</w:t>
      </w:r>
    </w:p>
    <w:p w14:paraId="17C2DC5C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16.1.1. вход в здание, в котором располагается Образовательная организация, должен быть оборудован информационной табличкой (вывеской), содержащей наименование Образовательной организации;</w:t>
      </w:r>
    </w:p>
    <w:p w14:paraId="298C6561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16.1.2. помещение оснащается стульями (скамьями) для ожидания заявителями возможности направления заявления;</w:t>
      </w:r>
    </w:p>
    <w:p w14:paraId="0A1A02CF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16.1.3.   помещение оснащается стульями (скамьями), столами (стойками) для оформления документов, канцелярскими принадлежностями;</w:t>
      </w:r>
    </w:p>
    <w:p w14:paraId="22EA82C0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16.1.4.    в поме</w:t>
      </w:r>
      <w:r>
        <w:rPr>
          <w:sz w:val="28"/>
          <w:highlight w:val="white"/>
        </w:rPr>
        <w:t xml:space="preserve">щении размещаются информационные стенды </w:t>
      </w:r>
      <w:r>
        <w:rPr>
          <w:sz w:val="28"/>
          <w:highlight w:val="white"/>
        </w:rPr>
        <w:br/>
        <w:t xml:space="preserve">с карманами формата А4, заполняемые образцами заявлений с разбивкой </w:t>
      </w:r>
      <w:r>
        <w:rPr>
          <w:sz w:val="28"/>
          <w:highlight w:val="white"/>
        </w:rPr>
        <w:br/>
        <w:t>по типу заявителя, образцами заполнения документов, текстом Административного регламента, порядком обжалования, информацией о сроках предоставлени</w:t>
      </w:r>
      <w:r>
        <w:rPr>
          <w:sz w:val="28"/>
          <w:highlight w:val="white"/>
        </w:rPr>
        <w:t>я муниципальной услуги, сроках выполнения административных процедур, об основаниях для отказа в приеме документов, иные информационные и справочные материалы, необходимые при направлении заявления.</w:t>
      </w:r>
    </w:p>
    <w:p w14:paraId="19A6BCC8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  <w:highlight w:val="white"/>
        </w:rPr>
        <w:t>Допускается оформление в виде тематической папки;</w:t>
      </w:r>
    </w:p>
    <w:p w14:paraId="2CA50941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16.1.5. </w:t>
      </w:r>
      <w:r>
        <w:rPr>
          <w:sz w:val="28"/>
          <w:highlight w:val="white"/>
        </w:rPr>
        <w:t>  место для направления документов в электронном виде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виде;</w:t>
      </w:r>
    </w:p>
    <w:p w14:paraId="5260D479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16.1.6.   </w:t>
      </w:r>
      <w:r>
        <w:rPr>
          <w:sz w:val="28"/>
          <w:highlight w:val="white"/>
        </w:rPr>
        <w:t xml:space="preserve">инвалидам, иным маломобильным группам населения обеспечиваются следующие условия доступности к помещениям и месту </w:t>
      </w:r>
      <w:r>
        <w:rPr>
          <w:sz w:val="28"/>
          <w:highlight w:val="white"/>
        </w:rPr>
        <w:br/>
        <w:t>для направления заявления и документов:</w:t>
      </w:r>
    </w:p>
    <w:p w14:paraId="67C3FD95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беспрепятственный вход в помещения и выход из них;</w:t>
      </w:r>
    </w:p>
    <w:p w14:paraId="64E43A8F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самостоятельное передвижение по территории, прилег</w:t>
      </w:r>
      <w:r>
        <w:rPr>
          <w:sz w:val="28"/>
          <w:highlight w:val="white"/>
        </w:rPr>
        <w:t>ающей к зданию Образовательной организации;</w:t>
      </w:r>
    </w:p>
    <w:p w14:paraId="22A75C57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возможность посадки в транспортное средство и высадки из него перед входом в Образовательную организацию, в том числе с использованием </w:t>
      </w:r>
      <w:r>
        <w:rPr>
          <w:sz w:val="28"/>
          <w:highlight w:val="white"/>
        </w:rPr>
        <w:br/>
        <w:t>кресла-коляски и при необходимости с помощью работников Образовательной орга</w:t>
      </w:r>
      <w:r>
        <w:rPr>
          <w:sz w:val="28"/>
          <w:highlight w:val="white"/>
        </w:rPr>
        <w:t>низации;</w:t>
      </w:r>
    </w:p>
    <w:p w14:paraId="098E27A9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сопровождение инвалидов, имеющих стойкие расстройства функции зрения и самостоятельного передвижения;</w:t>
      </w:r>
    </w:p>
    <w:p w14:paraId="2D943EC2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доступ в Образовательную организацию собаки-проводника;</w:t>
      </w:r>
    </w:p>
    <w:p w14:paraId="2B387371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оказание помощи работниками Образовательной организации </w:t>
      </w:r>
      <w:r>
        <w:rPr>
          <w:sz w:val="28"/>
          <w:highlight w:val="white"/>
        </w:rPr>
        <w:br/>
        <w:t>в направлении заявления и докуме</w:t>
      </w:r>
      <w:r>
        <w:rPr>
          <w:sz w:val="28"/>
          <w:highlight w:val="white"/>
        </w:rPr>
        <w:t>нтов.</w:t>
      </w:r>
    </w:p>
    <w:p w14:paraId="2FB17D29" w14:textId="77777777" w:rsidR="007540A6" w:rsidRDefault="007540A6">
      <w:pPr>
        <w:spacing w:line="360" w:lineRule="exact"/>
        <w:ind w:firstLine="720"/>
        <w:jc w:val="both"/>
        <w:rPr>
          <w:sz w:val="28"/>
          <w:highlight w:val="white"/>
        </w:rPr>
      </w:pPr>
    </w:p>
    <w:p w14:paraId="471B4FD5" w14:textId="77777777" w:rsidR="007540A6" w:rsidRDefault="006D6C18">
      <w:pPr>
        <w:tabs>
          <w:tab w:val="left" w:pos="9497"/>
          <w:tab w:val="left" w:pos="9923"/>
        </w:tabs>
        <w:spacing w:line="360" w:lineRule="exact"/>
        <w:ind w:right="-1"/>
        <w:jc w:val="center"/>
        <w:rPr>
          <w:sz w:val="28"/>
        </w:rPr>
      </w:pPr>
      <w:r>
        <w:rPr>
          <w:b/>
          <w:sz w:val="28"/>
        </w:rPr>
        <w:t>17. Показатели доступности и качества муниципальной услуги</w:t>
      </w:r>
    </w:p>
    <w:p w14:paraId="7DD27238" w14:textId="77777777" w:rsidR="007540A6" w:rsidRDefault="007540A6">
      <w:pPr>
        <w:tabs>
          <w:tab w:val="left" w:pos="9497"/>
          <w:tab w:val="left" w:pos="9923"/>
        </w:tabs>
        <w:spacing w:line="360" w:lineRule="exact"/>
        <w:ind w:right="-1"/>
        <w:jc w:val="center"/>
        <w:rPr>
          <w:sz w:val="28"/>
        </w:rPr>
      </w:pPr>
    </w:p>
    <w:p w14:paraId="0D74D85D" w14:textId="77777777" w:rsidR="007540A6" w:rsidRDefault="006D6C18">
      <w:pPr>
        <w:tabs>
          <w:tab w:val="left" w:pos="9497"/>
          <w:tab w:val="left" w:pos="9923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17.1.   </w:t>
      </w:r>
      <w:r>
        <w:rPr>
          <w:sz w:val="28"/>
          <w:highlight w:val="white"/>
        </w:rPr>
        <w:t>Показателем доступности муниципальной услуги является возможность направления заявления посредством Единого портала, через МФЦ, оператора почтовой связи, в ходе личного приема в Обр</w:t>
      </w:r>
      <w:r>
        <w:rPr>
          <w:sz w:val="28"/>
          <w:highlight w:val="white"/>
        </w:rPr>
        <w:t>азовательной организации;</w:t>
      </w:r>
    </w:p>
    <w:p w14:paraId="569D31BD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17.2. Показателями качества предоставления муниципальной услуги являются:</w:t>
      </w:r>
    </w:p>
    <w:p w14:paraId="678A0436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</w:t>
      </w:r>
      <w:r>
        <w:rPr>
          <w:sz w:val="28"/>
          <w:highlight w:val="white"/>
        </w:rPr>
        <w:t>нтом;</w:t>
      </w:r>
    </w:p>
    <w:p w14:paraId="34D082AE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отсутствие обоснованных жалоб заявителей на решения и действия (бездействия) Образовательной организации, должностного лица Образовательной организации, работников Образовательной организации, участвующих в предоставлении муниципальной услуги;</w:t>
      </w:r>
    </w:p>
    <w:p w14:paraId="3E3218BD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возмож</w:t>
      </w:r>
      <w:r>
        <w:rPr>
          <w:sz w:val="28"/>
          <w:highlight w:val="white"/>
        </w:rPr>
        <w:t>ность осуществления заявителями мониторинга хода предоставления муниципальной услуги с использованием Единого портала.</w:t>
      </w:r>
    </w:p>
    <w:p w14:paraId="22EBE819" w14:textId="77777777" w:rsidR="007540A6" w:rsidRDefault="007540A6">
      <w:pPr>
        <w:spacing w:line="360" w:lineRule="exact"/>
        <w:ind w:firstLine="720"/>
        <w:jc w:val="both"/>
        <w:rPr>
          <w:sz w:val="28"/>
          <w:highlight w:val="white"/>
        </w:rPr>
      </w:pPr>
    </w:p>
    <w:p w14:paraId="4F33CDF7" w14:textId="77777777" w:rsidR="007540A6" w:rsidRDefault="007540A6">
      <w:pPr>
        <w:spacing w:line="360" w:lineRule="exact"/>
        <w:ind w:firstLine="720"/>
        <w:jc w:val="both"/>
        <w:rPr>
          <w:sz w:val="28"/>
          <w:highlight w:val="white"/>
        </w:rPr>
      </w:pPr>
    </w:p>
    <w:p w14:paraId="11715021" w14:textId="77777777" w:rsidR="007540A6" w:rsidRDefault="006D6C18">
      <w:pPr>
        <w:spacing w:line="240" w:lineRule="exact"/>
        <w:ind w:firstLine="720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18.</w:t>
      </w:r>
      <w:r>
        <w:rPr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Иные требования и особенности предоставления </w:t>
      </w:r>
    </w:p>
    <w:p w14:paraId="431BBBD5" w14:textId="77777777" w:rsidR="007540A6" w:rsidRDefault="006D6C18">
      <w:pPr>
        <w:spacing w:line="240" w:lineRule="exact"/>
        <w:ind w:firstLine="720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муниципальной услуги</w:t>
      </w:r>
    </w:p>
    <w:p w14:paraId="1A01BCEA" w14:textId="77777777" w:rsidR="007540A6" w:rsidRDefault="007540A6">
      <w:pPr>
        <w:spacing w:line="360" w:lineRule="exact"/>
        <w:ind w:firstLine="720"/>
        <w:jc w:val="center"/>
        <w:rPr>
          <w:b/>
          <w:sz w:val="28"/>
          <w:highlight w:val="white"/>
        </w:rPr>
      </w:pPr>
    </w:p>
    <w:p w14:paraId="4FB90B03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18.1.   </w:t>
      </w:r>
      <w:r>
        <w:rPr>
          <w:sz w:val="28"/>
          <w:highlight w:val="white"/>
        </w:rPr>
        <w:t xml:space="preserve">При направлении заявления и получении результатов предоставления муниципальной услуги в МФЦ, в ходе личного приема </w:t>
      </w:r>
      <w:r>
        <w:rPr>
          <w:sz w:val="28"/>
          <w:highlight w:val="white"/>
        </w:rPr>
        <w:br/>
        <w:t xml:space="preserve">в Образовательной организации заявитель, представитель заявителя </w:t>
      </w:r>
      <w:r>
        <w:rPr>
          <w:sz w:val="28"/>
          <w:highlight w:val="white"/>
        </w:rPr>
        <w:lastRenderedPageBreak/>
        <w:t>представляет работнику МФЦ, Образовательной организации паспорт или иной до</w:t>
      </w:r>
      <w:r>
        <w:rPr>
          <w:sz w:val="28"/>
          <w:highlight w:val="white"/>
        </w:rPr>
        <w:t xml:space="preserve">кумент, удостоверяющий личность заявителя, представителя заявителя, </w:t>
      </w:r>
      <w:r>
        <w:rPr>
          <w:sz w:val="28"/>
          <w:highlight w:val="white"/>
        </w:rPr>
        <w:br/>
        <w:t>в целях идентификации его личности;</w:t>
      </w:r>
    </w:p>
    <w:p w14:paraId="08E8602A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>18.2.   При обращении за предоставлением муниципальной услуги через МФЦ, в ходе личного приема в Образовательной организации работник МФЦ, Образователь</w:t>
      </w:r>
      <w:r>
        <w:rPr>
          <w:sz w:val="28"/>
          <w:highlight w:val="white"/>
        </w:rPr>
        <w:t xml:space="preserve">ной организации обязан проверить копии представленных </w:t>
      </w:r>
      <w:r>
        <w:rPr>
          <w:sz w:val="28"/>
        </w:rPr>
        <w:t xml:space="preserve">заявителем </w:t>
      </w:r>
      <w:r>
        <w:rPr>
          <w:sz w:val="28"/>
          <w:highlight w:val="white"/>
        </w:rPr>
        <w:t xml:space="preserve">документов (за исключением нотариально заверенных) </w:t>
      </w:r>
      <w:r>
        <w:rPr>
          <w:sz w:val="28"/>
          <w:highlight w:val="white"/>
        </w:rPr>
        <w:br/>
        <w:t>на соответствие их оригиналам;</w:t>
      </w:r>
    </w:p>
    <w:p w14:paraId="55BDD837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18.3.   В случае выявления заявителем, представителем заявителя технических ошибок (опечаток и ошибок) в реш</w:t>
      </w:r>
      <w:r>
        <w:rPr>
          <w:sz w:val="28"/>
          <w:highlight w:val="white"/>
        </w:rPr>
        <w:t>ении о предоставлении муниципальной услуги или в решении об отказе в предоставлении муниципальной услуги (далее – технические ошибки) заявитель, представитель заявителя (при наличии доверенности или иного документа, подтверждающего полномочия представителя</w:t>
      </w:r>
      <w:r>
        <w:rPr>
          <w:sz w:val="28"/>
          <w:highlight w:val="white"/>
        </w:rPr>
        <w:t xml:space="preserve"> заявителя) вправе в течение 5 (пяти) рабочих дней после получения решения о предоставлении муниципальной услуги </w:t>
      </w:r>
      <w:r>
        <w:rPr>
          <w:sz w:val="28"/>
          <w:highlight w:val="white"/>
        </w:rPr>
        <w:br/>
        <w:t xml:space="preserve">или решения об отказе в предоставлении муниципальной услуги в ходе личного приема обратиться в Образовательную организацию с заявлением </w:t>
      </w:r>
      <w:r>
        <w:rPr>
          <w:sz w:val="28"/>
          <w:highlight w:val="white"/>
        </w:rPr>
        <w:br/>
        <w:t>об ис</w:t>
      </w:r>
      <w:r>
        <w:rPr>
          <w:sz w:val="28"/>
          <w:highlight w:val="white"/>
        </w:rPr>
        <w:t xml:space="preserve">правлении технических ошибок по форме согласно приложению 5 </w:t>
      </w:r>
      <w:r>
        <w:rPr>
          <w:sz w:val="28"/>
          <w:highlight w:val="white"/>
        </w:rPr>
        <w:br/>
        <w:t>к настоящему Административному регламенту с приложением документов, подтверждающих наличие технических ошибок.</w:t>
      </w:r>
    </w:p>
    <w:p w14:paraId="6F1C8F38" w14:textId="77777777" w:rsidR="007540A6" w:rsidRDefault="006D6C18">
      <w:pPr>
        <w:spacing w:line="360" w:lineRule="exact"/>
        <w:ind w:firstLine="709"/>
        <w:jc w:val="both"/>
        <w:rPr>
          <w:sz w:val="28"/>
          <w:highlight w:val="yellow"/>
        </w:rPr>
      </w:pPr>
      <w:r>
        <w:rPr>
          <w:sz w:val="28"/>
          <w:highlight w:val="white"/>
        </w:rPr>
        <w:t xml:space="preserve">18.4.   Образовательная организация в течение 1 (одного) рабочего дня </w:t>
      </w:r>
      <w:r>
        <w:rPr>
          <w:sz w:val="28"/>
          <w:highlight w:val="white"/>
        </w:rPr>
        <w:br/>
        <w:t>с даты поступ</w:t>
      </w:r>
      <w:r>
        <w:rPr>
          <w:sz w:val="28"/>
          <w:highlight w:val="white"/>
        </w:rPr>
        <w:t xml:space="preserve">ления заявления об исправлении технических ошибок рассматривает его и принимает решение: </w:t>
      </w:r>
    </w:p>
    <w:p w14:paraId="35AF3DFF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 необходимости внесения соответствующих изменений в решение о предоставлении муниципальной услуги или решение об отказе </w:t>
      </w:r>
      <w:r>
        <w:rPr>
          <w:sz w:val="28"/>
          <w:highlight w:val="white"/>
        </w:rPr>
        <w:br/>
        <w:t>в предоставлении муниципальной услуги с моти</w:t>
      </w:r>
      <w:r>
        <w:rPr>
          <w:sz w:val="28"/>
          <w:highlight w:val="white"/>
        </w:rPr>
        <w:t xml:space="preserve">вированным отказом </w:t>
      </w:r>
      <w:r>
        <w:rPr>
          <w:sz w:val="28"/>
          <w:highlight w:val="white"/>
        </w:rPr>
        <w:br/>
        <w:t xml:space="preserve">в исправлении технических ошибок в случае несоответствия документов, подтверждающих наличие технических ошибок, сведениям, указанным </w:t>
      </w:r>
      <w:r>
        <w:rPr>
          <w:sz w:val="28"/>
          <w:highlight w:val="white"/>
        </w:rPr>
        <w:br/>
        <w:t xml:space="preserve">в заявлении об исправлении технических ошибок заявителем. </w:t>
      </w:r>
    </w:p>
    <w:p w14:paraId="1EEA33C9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Образовательная организация в течение 3 (тр</w:t>
      </w:r>
      <w:r>
        <w:rPr>
          <w:sz w:val="28"/>
          <w:highlight w:val="white"/>
        </w:rPr>
        <w:t>ех) рабочих дней вносит изменения в решение о предоставлении муниципальной услуги или в решение об отказе в предоставлении муниципальной услуги и выдает соответствующее решение в день обращения заявителя, представителя заявителя в ходе личного приема в Обр</w:t>
      </w:r>
      <w:r>
        <w:rPr>
          <w:sz w:val="28"/>
          <w:highlight w:val="white"/>
        </w:rPr>
        <w:t xml:space="preserve">азовательной организации. </w:t>
      </w:r>
    </w:p>
    <w:p w14:paraId="19D158D3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Дубликат результата предоставления муниципальной услуги не выдается. </w:t>
      </w:r>
    </w:p>
    <w:p w14:paraId="0F494FFA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18.5.   Оставление заявления без рассмотрения не предусмотрено. </w:t>
      </w:r>
    </w:p>
    <w:p w14:paraId="0A8DDB94" w14:textId="77777777" w:rsidR="007540A6" w:rsidRDefault="007540A6">
      <w:pPr>
        <w:tabs>
          <w:tab w:val="left" w:pos="3565"/>
          <w:tab w:val="left" w:pos="4095"/>
        </w:tabs>
        <w:spacing w:line="360" w:lineRule="exact"/>
        <w:ind w:firstLine="709"/>
        <w:jc w:val="both"/>
        <w:rPr>
          <w:sz w:val="28"/>
          <w:highlight w:val="white"/>
        </w:rPr>
      </w:pPr>
    </w:p>
    <w:p w14:paraId="7F2D6141" w14:textId="77777777" w:rsidR="007540A6" w:rsidRDefault="006D6C18">
      <w:pPr>
        <w:tabs>
          <w:tab w:val="left" w:pos="3565"/>
        </w:tabs>
        <w:spacing w:line="360" w:lineRule="exact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III. Административные процедуры </w:t>
      </w:r>
    </w:p>
    <w:p w14:paraId="0AF8E610" w14:textId="77777777" w:rsidR="007540A6" w:rsidRDefault="007540A6">
      <w:pPr>
        <w:spacing w:line="360" w:lineRule="exact"/>
        <w:jc w:val="both"/>
        <w:rPr>
          <w:sz w:val="28"/>
          <w:highlight w:val="white"/>
        </w:rPr>
      </w:pPr>
    </w:p>
    <w:p w14:paraId="099EB993" w14:textId="77777777" w:rsidR="007540A6" w:rsidRDefault="006D6C18">
      <w:pPr>
        <w:spacing w:line="360" w:lineRule="exact"/>
        <w:ind w:firstLine="720"/>
        <w:jc w:val="center"/>
        <w:rPr>
          <w:b/>
          <w:sz w:val="28"/>
          <w:highlight w:val="white"/>
        </w:rPr>
      </w:pPr>
      <w:r>
        <w:rPr>
          <w:b/>
          <w:sz w:val="28"/>
        </w:rPr>
        <w:t>19. Исчерпывающий перечень административных процедур</w:t>
      </w:r>
    </w:p>
    <w:p w14:paraId="2941F400" w14:textId="77777777" w:rsidR="007540A6" w:rsidRDefault="007540A6">
      <w:pPr>
        <w:spacing w:line="360" w:lineRule="exact"/>
        <w:ind w:firstLine="720"/>
        <w:jc w:val="center"/>
        <w:rPr>
          <w:b/>
          <w:sz w:val="28"/>
        </w:rPr>
      </w:pPr>
    </w:p>
    <w:p w14:paraId="623A754C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19.1.</w:t>
      </w:r>
      <w:r>
        <w:rPr>
          <w:sz w:val="28"/>
          <w:highlight w:val="white"/>
        </w:rPr>
        <w:t xml:space="preserve"> Предоставление муниципальной услуги включает следующие административные процедуры (далее – процедура):</w:t>
      </w:r>
    </w:p>
    <w:p w14:paraId="77B2C184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проверка документов и регистрация заявления;</w:t>
      </w:r>
    </w:p>
    <w:p w14:paraId="1FB6EE26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рассмотрение документов, принятие решения о предоставлении либо </w:t>
      </w:r>
      <w:r>
        <w:rPr>
          <w:sz w:val="28"/>
          <w:highlight w:val="white"/>
        </w:rPr>
        <w:br/>
        <w:t>об отказе в предоставлении муниципальной у</w:t>
      </w:r>
      <w:r>
        <w:rPr>
          <w:sz w:val="28"/>
          <w:highlight w:val="white"/>
        </w:rPr>
        <w:t xml:space="preserve">слуги; </w:t>
      </w:r>
    </w:p>
    <w:p w14:paraId="47DAF1C2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выдача результата предоставления муниципальной услуги, оформленного на бумажном носителе.</w:t>
      </w:r>
    </w:p>
    <w:p w14:paraId="35798408" w14:textId="77777777" w:rsidR="007540A6" w:rsidRDefault="007540A6">
      <w:pPr>
        <w:spacing w:line="360" w:lineRule="exact"/>
        <w:ind w:firstLine="720"/>
        <w:jc w:val="both"/>
        <w:rPr>
          <w:sz w:val="28"/>
          <w:highlight w:val="white"/>
        </w:rPr>
      </w:pPr>
    </w:p>
    <w:p w14:paraId="11CAF79B" w14:textId="77777777" w:rsidR="007540A6" w:rsidRDefault="006D6C18">
      <w:pPr>
        <w:tabs>
          <w:tab w:val="left" w:pos="709"/>
          <w:tab w:val="left" w:pos="9497"/>
          <w:tab w:val="left" w:pos="9923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20. Прием, регистрация заявления и документов, необходимых </w:t>
      </w:r>
    </w:p>
    <w:p w14:paraId="3289C0D6" w14:textId="77777777" w:rsidR="007540A6" w:rsidRDefault="006D6C18">
      <w:pPr>
        <w:tabs>
          <w:tab w:val="left" w:pos="9497"/>
          <w:tab w:val="left" w:pos="9923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для предоставления муниципальной услуги</w:t>
      </w:r>
    </w:p>
    <w:p w14:paraId="69B7AF2D" w14:textId="77777777" w:rsidR="007540A6" w:rsidRDefault="007540A6">
      <w:pPr>
        <w:spacing w:line="360" w:lineRule="exact"/>
        <w:ind w:firstLine="720"/>
        <w:jc w:val="both"/>
        <w:rPr>
          <w:sz w:val="28"/>
          <w:highlight w:val="white"/>
        </w:rPr>
      </w:pPr>
    </w:p>
    <w:p w14:paraId="46C83E98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20.1.   Прием, проверка, документов и </w:t>
      </w:r>
      <w:r>
        <w:rPr>
          <w:sz w:val="28"/>
          <w:highlight w:val="white"/>
        </w:rPr>
        <w:t>регистрация заявления:</w:t>
      </w:r>
    </w:p>
    <w:p w14:paraId="0B16209E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20.1.1.   основанием для начала процедуры является</w:t>
      </w:r>
      <w:r>
        <w:rPr>
          <w:sz w:val="28"/>
        </w:rPr>
        <w:t xml:space="preserve"> поступление </w:t>
      </w:r>
      <w:r>
        <w:rPr>
          <w:sz w:val="28"/>
        </w:rPr>
        <w:br/>
        <w:t xml:space="preserve">в Образовательную организацию документов, указанных в пункте 8.1 </w:t>
      </w:r>
      <w:r>
        <w:rPr>
          <w:sz w:val="28"/>
          <w:highlight w:val="white"/>
        </w:rPr>
        <w:t>настоящего Административного регламента;</w:t>
      </w:r>
    </w:p>
    <w:p w14:paraId="6AEE073E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20.1.2. ответственным за исполнение процедуры является работник</w:t>
      </w:r>
      <w:r>
        <w:rPr>
          <w:sz w:val="28"/>
          <w:highlight w:val="white"/>
        </w:rPr>
        <w:t xml:space="preserve"> Образовательной организации, ответственный за проверку документов и регистрацию заявления;</w:t>
      </w:r>
    </w:p>
    <w:p w14:paraId="4898B80E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20.1.3.   работник Образовательной организации, ответственный </w:t>
      </w:r>
      <w:r>
        <w:rPr>
          <w:sz w:val="28"/>
          <w:highlight w:val="white"/>
        </w:rPr>
        <w:br/>
        <w:t>за проверку документов и регистрацию заявления, осуществляет проверку документов на наличие оснований</w:t>
      </w:r>
      <w:r>
        <w:rPr>
          <w:sz w:val="28"/>
          <w:highlight w:val="white"/>
        </w:rPr>
        <w:t xml:space="preserve"> для отказа в приеме документов, установленных </w:t>
      </w:r>
      <w:r>
        <w:rPr>
          <w:sz w:val="28"/>
        </w:rPr>
        <w:t>пунктом 11.1</w:t>
      </w:r>
      <w:r>
        <w:rPr>
          <w:sz w:val="28"/>
          <w:highlight w:val="white"/>
        </w:rPr>
        <w:t xml:space="preserve"> настоящего Административного регламента;</w:t>
      </w:r>
    </w:p>
    <w:p w14:paraId="25D9C588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20.1.4.   при наличии оснований для отказа в приеме документов работник Образовательной организации, ответственный за проверку документов и регистрацию зая</w:t>
      </w:r>
      <w:r>
        <w:rPr>
          <w:sz w:val="28"/>
          <w:highlight w:val="white"/>
        </w:rPr>
        <w:t>вления:</w:t>
      </w:r>
    </w:p>
    <w:p w14:paraId="2E7BC115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20.1.4.1.   заносит сведения о заявлении в подсистему «Автоматизированное рабочее место государственных и муниципальных услуг» единой централизованной сервисной платформы государственных </w:t>
      </w:r>
      <w:r>
        <w:rPr>
          <w:sz w:val="28"/>
          <w:highlight w:val="white"/>
        </w:rPr>
        <w:br/>
        <w:t>и муниципальных услуг (функций) Пермского края (далее – госу</w:t>
      </w:r>
      <w:r>
        <w:rPr>
          <w:sz w:val="28"/>
          <w:highlight w:val="white"/>
        </w:rPr>
        <w:t xml:space="preserve">дарственная информационная система Пермского края) (если документы поступили </w:t>
      </w:r>
      <w:r>
        <w:rPr>
          <w:sz w:val="28"/>
          <w:highlight w:val="white"/>
        </w:rPr>
        <w:br/>
        <w:t>в Образовательную организацию через МФЦ, оператора почтовой связи, в ходе личного приема);</w:t>
      </w:r>
    </w:p>
    <w:p w14:paraId="5CAB11D4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20.1.4.2.   подготавливает проект решения об отказе в приеме заявления </w:t>
      </w:r>
      <w:r>
        <w:rPr>
          <w:sz w:val="28"/>
          <w:highlight w:val="white"/>
        </w:rPr>
        <w:br/>
        <w:t xml:space="preserve">и документов с </w:t>
      </w:r>
      <w:r>
        <w:rPr>
          <w:sz w:val="28"/>
          <w:highlight w:val="white"/>
        </w:rPr>
        <w:t xml:space="preserve">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стали причиной отказа (далее — проект решения об отказе в приеме документов) по </w:t>
      </w:r>
      <w:r>
        <w:rPr>
          <w:sz w:val="28"/>
          <w:highlight w:val="white"/>
        </w:rPr>
        <w:t xml:space="preserve">форме согласно приложению 6 к настоящему Административному регламенту. </w:t>
      </w:r>
    </w:p>
    <w:p w14:paraId="29D7CBA2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20.1.4.3.   направляет проект решения об отказе в приеме документов </w:t>
      </w:r>
      <w:r>
        <w:rPr>
          <w:sz w:val="28"/>
          <w:highlight w:val="white"/>
        </w:rPr>
        <w:br/>
        <w:t>на рассмотрение и подписание должностному лицу Образовательной организации;</w:t>
      </w:r>
    </w:p>
    <w:p w14:paraId="56ABC29E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обеспечивает подписание проекта решения</w:t>
      </w:r>
      <w:r>
        <w:rPr>
          <w:sz w:val="28"/>
          <w:highlight w:val="white"/>
        </w:rPr>
        <w:t xml:space="preserve"> об отказе в приеме документов должностным лицом Образовательной организации. Должностное лицо Образовательной организации подписывает проект решения об отказе </w:t>
      </w:r>
      <w:r>
        <w:rPr>
          <w:sz w:val="28"/>
          <w:highlight w:val="white"/>
        </w:rPr>
        <w:br/>
        <w:t>в приеме документов с использованием УКЭП;</w:t>
      </w:r>
    </w:p>
    <w:p w14:paraId="16560D27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20.1.4.4. направляет в личный кабинет заявителя на Е</w:t>
      </w:r>
      <w:r>
        <w:rPr>
          <w:sz w:val="28"/>
          <w:highlight w:val="white"/>
        </w:rPr>
        <w:t>дином портале решение об отказе в приеме заявления и документов и статус оказания муниципальной услуги об отказе в приеме документов;</w:t>
      </w:r>
    </w:p>
    <w:p w14:paraId="7E435E44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20.1.4.5.   если заявителем выбран способ получения результата предоставления муниципальной услуги в МФЦ или через операто</w:t>
      </w:r>
      <w:r>
        <w:rPr>
          <w:sz w:val="28"/>
          <w:highlight w:val="white"/>
        </w:rPr>
        <w:t xml:space="preserve">ра почтовой связи, в ходе личного приема в Образовательной организации работник Образовательной организации, ответственный за проверку документов и регистрацию заявления: </w:t>
      </w:r>
    </w:p>
    <w:p w14:paraId="79845361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срок не позднее 1 (одного) рабочего дня со дня принятия решения </w:t>
      </w:r>
      <w:r>
        <w:rPr>
          <w:sz w:val="28"/>
          <w:highlight w:val="white"/>
        </w:rPr>
        <w:br/>
        <w:t>об отказе в прием</w:t>
      </w:r>
      <w:r>
        <w:rPr>
          <w:sz w:val="28"/>
          <w:highlight w:val="white"/>
        </w:rPr>
        <w:t>е документов направляет решение об отказе в приеме документов через оператора почтовой связи на почтовый адрес заявителя, указанный в Заявлении.</w:t>
      </w:r>
    </w:p>
    <w:p w14:paraId="647FBA08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При обращении за предоставлением муниципальной услуги через МФЦ решение об отказе в приеме заявления и документ</w:t>
      </w:r>
      <w:r>
        <w:rPr>
          <w:sz w:val="28"/>
          <w:highlight w:val="white"/>
        </w:rPr>
        <w:t>ов заявителю выдает специалист МФЦ, осуществляющий проверку документов на наличие оснований для отказа в приеме документов. Если заявителем выбран способ получения результата предоставления муниципальной услуги в ходе личного приема в Образовательной орган</w:t>
      </w:r>
      <w:r>
        <w:rPr>
          <w:sz w:val="28"/>
          <w:highlight w:val="white"/>
        </w:rPr>
        <w:t>изации, работник Образовательной организации, ответственный за проверку документов и регистрацию заявления, выдает решение об отказе в приеме заявления и документов в день обращения заявителя в Образовательную организацию.</w:t>
      </w:r>
    </w:p>
    <w:p w14:paraId="1310A03F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Решение об отказе в приеме заявле</w:t>
      </w:r>
      <w:r>
        <w:rPr>
          <w:sz w:val="28"/>
          <w:highlight w:val="white"/>
        </w:rPr>
        <w:t xml:space="preserve">ния и документов направляется </w:t>
      </w:r>
      <w:r>
        <w:rPr>
          <w:sz w:val="28"/>
          <w:highlight w:val="white"/>
        </w:rPr>
        <w:br/>
        <w:t>для выдачи заявителю в случае, предусмотренном абзацем первым, установленным настоящим пунктом, в виде бумажной копии электронного документа решения об отказе в приеме заявления и документов, заверенной должностным лицом Обра</w:t>
      </w:r>
      <w:r>
        <w:rPr>
          <w:sz w:val="28"/>
          <w:highlight w:val="white"/>
        </w:rPr>
        <w:t>зовательной организации;</w:t>
      </w:r>
    </w:p>
    <w:p w14:paraId="7FE05478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20.1.5.   при отсутствии оснований для отказа в приеме документов работник Образовательной организации, ответственный за проверку документов и регистрацию заявления:</w:t>
      </w:r>
    </w:p>
    <w:p w14:paraId="5C1579A7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20.1.5.1.   заносит сведения о Заявлении в государственную информ</w:t>
      </w:r>
      <w:r>
        <w:rPr>
          <w:sz w:val="28"/>
          <w:highlight w:val="white"/>
        </w:rPr>
        <w:t>ационную систему Пермского края (если заявление и документы поступили в Образовательную организацию через МФЦ, оператора почтовой связи, в ходе личного приема);</w:t>
      </w:r>
    </w:p>
    <w:p w14:paraId="3EE8D176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20.1.5.2.   направляет в личный кабинет заявителя на Едином портале статус оказания муниципальн</w:t>
      </w:r>
      <w:r>
        <w:rPr>
          <w:sz w:val="28"/>
          <w:highlight w:val="white"/>
        </w:rPr>
        <w:t>ой услуги о регистрации заявления;</w:t>
      </w:r>
    </w:p>
    <w:p w14:paraId="04B874E3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20.1.5.3.   передает (направляет) документы работнику Образовательной организации, ответственному за рассмотрение документов;</w:t>
      </w:r>
    </w:p>
    <w:p w14:paraId="3368D3D9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20.1.6.   результатом выполнения процедуры является регистрация заявления и направление докумен</w:t>
      </w:r>
      <w:r>
        <w:rPr>
          <w:sz w:val="28"/>
          <w:highlight w:val="white"/>
        </w:rPr>
        <w:t>тов работнику Образовательной организации, ответственному за рассмотрение документов, либо отказ в приеме документов;</w:t>
      </w:r>
    </w:p>
    <w:p w14:paraId="57940C30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20.1.7.   срок выполнения процедуры: не более 1 (одного) рабочего дня </w:t>
      </w:r>
      <w:r>
        <w:rPr>
          <w:sz w:val="28"/>
          <w:highlight w:val="white"/>
        </w:rPr>
        <w:br/>
        <w:t>с даты поступления заявления и документов в Образовательную организ</w:t>
      </w:r>
      <w:r>
        <w:rPr>
          <w:sz w:val="28"/>
          <w:highlight w:val="white"/>
        </w:rPr>
        <w:t>ацию.</w:t>
      </w:r>
    </w:p>
    <w:p w14:paraId="65A47DE7" w14:textId="77777777" w:rsidR="007540A6" w:rsidRDefault="007540A6">
      <w:pPr>
        <w:spacing w:line="360" w:lineRule="exact"/>
        <w:ind w:firstLine="720"/>
        <w:jc w:val="both"/>
        <w:rPr>
          <w:sz w:val="28"/>
          <w:highlight w:val="white"/>
        </w:rPr>
      </w:pPr>
    </w:p>
    <w:p w14:paraId="727EF968" w14:textId="77777777" w:rsidR="007540A6" w:rsidRDefault="006D6C18">
      <w:pPr>
        <w:spacing w:line="240" w:lineRule="exact"/>
        <w:ind w:firstLine="720"/>
        <w:jc w:val="center"/>
        <w:rPr>
          <w:b/>
          <w:sz w:val="28"/>
        </w:rPr>
      </w:pPr>
      <w:r>
        <w:rPr>
          <w:b/>
          <w:sz w:val="28"/>
          <w:highlight w:val="white"/>
        </w:rPr>
        <w:t xml:space="preserve">21. </w:t>
      </w:r>
      <w:r>
        <w:rPr>
          <w:b/>
          <w:sz w:val="28"/>
        </w:rPr>
        <w:t>Рассмотрение заявления и документов,</w:t>
      </w:r>
    </w:p>
    <w:p w14:paraId="0C32F99B" w14:textId="77777777" w:rsidR="007540A6" w:rsidRDefault="006D6C18">
      <w:pPr>
        <w:keepNext/>
        <w:keepLines/>
        <w:tabs>
          <w:tab w:val="left" w:pos="9497"/>
          <w:tab w:val="left" w:pos="9923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необходимых для предоставления муниципальной услуги,</w:t>
      </w:r>
    </w:p>
    <w:p w14:paraId="1A9E554D" w14:textId="77777777" w:rsidR="007540A6" w:rsidRDefault="006D6C18">
      <w:pPr>
        <w:keepNext/>
        <w:keepLines/>
        <w:tabs>
          <w:tab w:val="left" w:pos="9497"/>
          <w:tab w:val="left" w:pos="9923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и принятие решения о предоставлении</w:t>
      </w:r>
    </w:p>
    <w:p w14:paraId="473B21F8" w14:textId="77777777" w:rsidR="007540A6" w:rsidRDefault="006D6C18">
      <w:pPr>
        <w:keepNext/>
        <w:keepLines/>
        <w:tabs>
          <w:tab w:val="left" w:pos="9497"/>
          <w:tab w:val="left" w:pos="9923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либо об отказе в предоставлении муниципальной услуги</w:t>
      </w:r>
    </w:p>
    <w:p w14:paraId="42930D5F" w14:textId="77777777" w:rsidR="007540A6" w:rsidRDefault="007540A6">
      <w:pPr>
        <w:spacing w:line="360" w:lineRule="exact"/>
        <w:ind w:firstLine="720"/>
        <w:jc w:val="center"/>
        <w:rPr>
          <w:b/>
          <w:sz w:val="28"/>
          <w:highlight w:val="white"/>
        </w:rPr>
      </w:pPr>
    </w:p>
    <w:p w14:paraId="1E74CD08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21.1.   </w:t>
      </w:r>
      <w:r>
        <w:rPr>
          <w:sz w:val="28"/>
        </w:rPr>
        <w:t xml:space="preserve">Рассмотрение документов, принятие решения о предоставлении </w:t>
      </w:r>
      <w:r>
        <w:rPr>
          <w:sz w:val="28"/>
        </w:rPr>
        <w:br/>
        <w:t>либо об отказе в предоставлении муниципальной услуги осуществляется:</w:t>
      </w:r>
    </w:p>
    <w:p w14:paraId="01EA6561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21.1.1.   ответственным за выполнение процедуры является работник Образовательной организации, ответственный за рассмотрение до</w:t>
      </w:r>
      <w:r>
        <w:rPr>
          <w:sz w:val="28"/>
        </w:rPr>
        <w:t>кументов;</w:t>
      </w:r>
    </w:p>
    <w:p w14:paraId="183FF9EE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21.1.2.   основанием для начала процедуры является регистрация заявления;</w:t>
      </w:r>
    </w:p>
    <w:p w14:paraId="6963E213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21.1.3.   работник Образовательной организации, ответственный за рассмотрение документов: </w:t>
      </w:r>
    </w:p>
    <w:p w14:paraId="37E4CFBD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уведомляет заявителя о необходимости представления </w:t>
      </w:r>
      <w:r>
        <w:rPr>
          <w:sz w:val="28"/>
        </w:rPr>
        <w:br/>
        <w:t>в Образовательную организацию</w:t>
      </w:r>
      <w:r>
        <w:rPr>
          <w:sz w:val="28"/>
        </w:rPr>
        <w:t xml:space="preserve"> оригиналов электронных образов документов, в том числе направляет в личный кабинет заявителя на Едином портале статус оказания муниципальной услуги о необходимости предоставления оригиналов электронных образов документов (в случае, если документы направле</w:t>
      </w:r>
      <w:r>
        <w:rPr>
          <w:sz w:val="28"/>
        </w:rPr>
        <w:t>ны заявителем посредством Единого портала);</w:t>
      </w:r>
    </w:p>
    <w:p w14:paraId="60026185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уведомляет заявителя о приостановлении муниципальной услуги </w:t>
      </w:r>
      <w:r>
        <w:rPr>
          <w:sz w:val="28"/>
        </w:rPr>
        <w:br/>
        <w:t>при наличии оснований, указанных в пункте 12.1 настоящего Административного регламента, по форме согласно Приложению 7 настоящего Административного рег</w:t>
      </w:r>
      <w:r>
        <w:rPr>
          <w:sz w:val="28"/>
        </w:rPr>
        <w:t>ламента;</w:t>
      </w:r>
    </w:p>
    <w:p w14:paraId="56641FAE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</w:rPr>
        <w:t>обеспечивает направление межведомственных запросов в целях получения документов и сведений, указанных в пункте</w:t>
      </w:r>
      <w:r>
        <w:rPr>
          <w:sz w:val="28"/>
          <w:highlight w:val="white"/>
        </w:rPr>
        <w:t xml:space="preserve"> 9.1 настоящего Административного регламента, необходимых для предоставления муниципальной услуги;</w:t>
      </w:r>
    </w:p>
    <w:p w14:paraId="5A20336C" w14:textId="77777777" w:rsidR="007540A6" w:rsidRDefault="006D6C18">
      <w:pPr>
        <w:tabs>
          <w:tab w:val="left" w:pos="8089"/>
        </w:tabs>
        <w:spacing w:line="360" w:lineRule="exact"/>
        <w:ind w:firstLine="720"/>
        <w:jc w:val="both"/>
        <w:rPr>
          <w:sz w:val="28"/>
        </w:rPr>
      </w:pPr>
      <w:r>
        <w:rPr>
          <w:sz w:val="28"/>
          <w:highlight w:val="white"/>
        </w:rPr>
        <w:t>уведомляет заявителя, представителя за</w:t>
      </w:r>
      <w:r>
        <w:rPr>
          <w:sz w:val="28"/>
          <w:highlight w:val="white"/>
        </w:rPr>
        <w:t xml:space="preserve">явителя об увеличении </w:t>
      </w:r>
      <w:r>
        <w:rPr>
          <w:sz w:val="28"/>
          <w:highlight w:val="white"/>
        </w:rPr>
        <w:br/>
        <w:t xml:space="preserve">срока рассмотрения документов на период, необходимый для осуществления </w:t>
      </w:r>
      <w:r>
        <w:rPr>
          <w:sz w:val="28"/>
          <w:highlight w:val="white"/>
        </w:rPr>
        <w:br/>
        <w:t xml:space="preserve">межведомственных запросов в случае отсутствия в заявлении, направленном </w:t>
      </w:r>
      <w:r>
        <w:rPr>
          <w:sz w:val="28"/>
          <w:highlight w:val="white"/>
        </w:rPr>
        <w:br/>
      </w:r>
      <w:r>
        <w:rPr>
          <w:sz w:val="28"/>
        </w:rPr>
        <w:t>в Об</w:t>
      </w:r>
      <w:r>
        <w:rPr>
          <w:sz w:val="28"/>
          <w:highlight w:val="white"/>
        </w:rPr>
        <w:t>разовательную организацию в ходе личного приема, данных о половой принадлежности, СН</w:t>
      </w:r>
      <w:r>
        <w:rPr>
          <w:sz w:val="28"/>
          <w:highlight w:val="white"/>
        </w:rPr>
        <w:t>ИЛС и гражданстве заявителя и ребенка (детей);</w:t>
      </w:r>
    </w:p>
    <w:p w14:paraId="20618E94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осуществляет рассмотрение документов на наличие оснований для отказа </w:t>
      </w:r>
      <w:r>
        <w:rPr>
          <w:sz w:val="28"/>
          <w:highlight w:val="white"/>
        </w:rPr>
        <w:br/>
        <w:t>в предоставлении муниципальной услуги;</w:t>
      </w:r>
    </w:p>
    <w:p w14:paraId="59A77D29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21.1.4.   по результатам рассмотрения заявления и документов работник Образовательной организации, о</w:t>
      </w:r>
      <w:r>
        <w:rPr>
          <w:sz w:val="28"/>
        </w:rPr>
        <w:t>тветственный за рассмотрение документов:</w:t>
      </w:r>
    </w:p>
    <w:p w14:paraId="09796CFB" w14:textId="77777777" w:rsidR="007540A6" w:rsidRDefault="006D6C18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подготавливает проект решения о предоставлении муниципальной услуги либо проект решения об отказе в предоставлении муниципальной услуги </w:t>
      </w:r>
      <w:r>
        <w:rPr>
          <w:sz w:val="28"/>
        </w:rPr>
        <w:br/>
        <w:t xml:space="preserve">с указанием всех оснований, выявленных в ходе проверки документов, </w:t>
      </w:r>
      <w:r>
        <w:rPr>
          <w:sz w:val="28"/>
        </w:rPr>
        <w:br/>
        <w:t>и рекомендациями по их устранению, в том числе с ук</w:t>
      </w:r>
      <w:r>
        <w:rPr>
          <w:sz w:val="28"/>
        </w:rPr>
        <w:t>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</w:t>
      </w:r>
      <w:r>
        <w:rPr>
          <w:sz w:val="28"/>
        </w:rPr>
        <w:t>лении муниципальной услуги;</w:t>
      </w:r>
    </w:p>
    <w:p w14:paraId="12569FEB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направляет проект решения о предоставлении муниципальной услуги либо проект решения об отказе в предоставлении муниципальной услуги на рассмотрение и подписание должностному лицу Образовательной организации;</w:t>
      </w:r>
    </w:p>
    <w:p w14:paraId="2041BFD5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обеспечивает подписа</w:t>
      </w:r>
      <w:r>
        <w:rPr>
          <w:sz w:val="28"/>
          <w:highlight w:val="white"/>
        </w:rPr>
        <w:t xml:space="preserve">ние проекта решения о предоставлении муниципальной услуги либо проекта решения об отказе в предоставлении муниципальной услуги; </w:t>
      </w:r>
    </w:p>
    <w:p w14:paraId="15691078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должностное лицо Образовательной организации подписывает проект решения о предоставлении муниципальной услуги либо проект решен</w:t>
      </w:r>
      <w:r>
        <w:rPr>
          <w:sz w:val="28"/>
          <w:highlight w:val="white"/>
        </w:rPr>
        <w:t xml:space="preserve">ия </w:t>
      </w:r>
      <w:r>
        <w:rPr>
          <w:sz w:val="28"/>
          <w:highlight w:val="white"/>
        </w:rPr>
        <w:br/>
        <w:t>об отказе в предоставлении муниципальной услуги в срок;</w:t>
      </w:r>
    </w:p>
    <w:p w14:paraId="7AA98702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направляет в личный кабинет заявителя на Едином портале решение </w:t>
      </w:r>
      <w:r>
        <w:rPr>
          <w:sz w:val="28"/>
          <w:highlight w:val="white"/>
        </w:rPr>
        <w:br/>
        <w:t xml:space="preserve">о предоставлении муниципальной услуги либо решение об отказе </w:t>
      </w:r>
      <w:r>
        <w:rPr>
          <w:sz w:val="28"/>
          <w:highlight w:val="white"/>
        </w:rPr>
        <w:br/>
        <w:t>в предоставлении муниципальной услуги, а также статус оказания муници</w:t>
      </w:r>
      <w:r>
        <w:rPr>
          <w:sz w:val="28"/>
          <w:highlight w:val="white"/>
        </w:rPr>
        <w:t xml:space="preserve">пальной услуги о предоставлении муниципальной услуги либо </w:t>
      </w:r>
      <w:r>
        <w:rPr>
          <w:sz w:val="28"/>
          <w:highlight w:val="white"/>
        </w:rPr>
        <w:br/>
        <w:t>об отказе в предоставлении муниципальной услуги;</w:t>
      </w:r>
    </w:p>
    <w:p w14:paraId="54AD5980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передает бумажную копию работнику Образовательной организации, ответственному за проверку документов и регистрацию заявления (если заявителем выбран</w:t>
      </w:r>
      <w:r>
        <w:rPr>
          <w:sz w:val="28"/>
          <w:highlight w:val="white"/>
        </w:rPr>
        <w:t xml:space="preserve"> способ получения результата предоставления муниципальной услуги в МФЦ, через оператора почтовой связи, в ходе личного приема в Образовательной организации);</w:t>
      </w:r>
    </w:p>
    <w:p w14:paraId="194F746B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21.1.5.   работник Образовательной организации, ответственный </w:t>
      </w:r>
      <w:r>
        <w:rPr>
          <w:sz w:val="28"/>
          <w:highlight w:val="white"/>
        </w:rPr>
        <w:br/>
        <w:t>за рассмотрение документов, обеспеч</w:t>
      </w:r>
      <w:r>
        <w:rPr>
          <w:sz w:val="28"/>
          <w:highlight w:val="white"/>
        </w:rPr>
        <w:t>ивает заверение должностным лицом Образовательной организации бумажной копии решения о предоставлении муниципальной услуги, решения об отказе в предоставлении муниципальной услуги;</w:t>
      </w:r>
    </w:p>
    <w:p w14:paraId="1831FC73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21.1.6.   результатом выполнения процедуры является:</w:t>
      </w:r>
    </w:p>
    <w:p w14:paraId="50AE7782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направление в личный к</w:t>
      </w:r>
      <w:r>
        <w:rPr>
          <w:sz w:val="28"/>
          <w:highlight w:val="white"/>
        </w:rPr>
        <w:t>абинет заявителя на Едином портале решения о предоставлении муниципальной услуги либо решения об отказе в предоставлении муниципальной услуги;</w:t>
      </w:r>
    </w:p>
    <w:p w14:paraId="502B84C0" w14:textId="77777777" w:rsidR="007540A6" w:rsidRDefault="006D6C18">
      <w:pPr>
        <w:spacing w:line="360" w:lineRule="exac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заверение должностным лицом Образовательной организации бумажной копии решения о предоставлении муниципальной услуги либо решения </w:t>
      </w:r>
      <w:r>
        <w:rPr>
          <w:sz w:val="28"/>
          <w:highlight w:val="white"/>
        </w:rPr>
        <w:br/>
        <w:t>об отказе в предоставлении муниципальной услуги (если Заявителем выбран способ получения результата предоставления муниципаль</w:t>
      </w:r>
      <w:r>
        <w:rPr>
          <w:sz w:val="28"/>
          <w:highlight w:val="white"/>
        </w:rPr>
        <w:t>ной услуги в МФЦ, через оператора почтовой связи, в ходе личного приема в Образовательной организации);</w:t>
      </w:r>
    </w:p>
    <w:p w14:paraId="3090A161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21.1.7.   срок выполнения процедуры – не более 6 (шести) рабочих дней </w:t>
      </w:r>
      <w:r>
        <w:rPr>
          <w:sz w:val="28"/>
          <w:highlight w:val="white"/>
        </w:rPr>
        <w:br/>
        <w:t xml:space="preserve">с даты регистрации заявления в случае, установленном </w:t>
      </w:r>
      <w:proofErr w:type="gramStart"/>
      <w:r>
        <w:rPr>
          <w:sz w:val="28"/>
          <w:highlight w:val="white"/>
        </w:rPr>
        <w:t xml:space="preserve">абзацем </w:t>
      </w:r>
      <w:r>
        <w:rPr>
          <w:sz w:val="28"/>
        </w:rPr>
        <w:t xml:space="preserve"> пункта</w:t>
      </w:r>
      <w:proofErr w:type="gramEnd"/>
      <w:r>
        <w:rPr>
          <w:sz w:val="28"/>
        </w:rPr>
        <w:t xml:space="preserve"> 7.1 настояще</w:t>
      </w:r>
      <w:r>
        <w:rPr>
          <w:sz w:val="28"/>
        </w:rPr>
        <w:t xml:space="preserve">го Административного регламента, не более 11 (одиннадцати) рабочих дней с даты регистрации заявления в случае, установленном абзацем  пункта 7.2 </w:t>
      </w:r>
      <w:r>
        <w:rPr>
          <w:sz w:val="28"/>
          <w:highlight w:val="white"/>
        </w:rPr>
        <w:t xml:space="preserve">настоящего Административного регламента. </w:t>
      </w:r>
    </w:p>
    <w:p w14:paraId="378BC1BB" w14:textId="77777777" w:rsidR="007540A6" w:rsidRDefault="007540A6">
      <w:pPr>
        <w:spacing w:line="360" w:lineRule="exact"/>
        <w:ind w:firstLine="709"/>
        <w:jc w:val="both"/>
        <w:rPr>
          <w:sz w:val="28"/>
          <w:highlight w:val="white"/>
        </w:rPr>
      </w:pPr>
    </w:p>
    <w:p w14:paraId="07940551" w14:textId="77777777" w:rsidR="007540A6" w:rsidRDefault="006D6C18">
      <w:pPr>
        <w:spacing w:line="240" w:lineRule="exact"/>
        <w:ind w:firstLine="709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22. Направление (выдача) результата предоставления муниципальной усл</w:t>
      </w:r>
      <w:r>
        <w:rPr>
          <w:b/>
          <w:sz w:val="28"/>
          <w:highlight w:val="white"/>
        </w:rPr>
        <w:t>уги на бумажном носителе</w:t>
      </w:r>
    </w:p>
    <w:p w14:paraId="549CBADC" w14:textId="77777777" w:rsidR="007540A6" w:rsidRDefault="007540A6">
      <w:pPr>
        <w:spacing w:line="360" w:lineRule="exact"/>
        <w:ind w:firstLine="709"/>
        <w:jc w:val="center"/>
        <w:rPr>
          <w:sz w:val="28"/>
          <w:highlight w:val="white"/>
        </w:rPr>
      </w:pPr>
    </w:p>
    <w:p w14:paraId="1BB959DF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22.1.   Основанием для начала выполнения процедуры является заверение должностным лицом Образовательной организации бумажной копии решения </w:t>
      </w:r>
      <w:r>
        <w:rPr>
          <w:sz w:val="28"/>
          <w:highlight w:val="white"/>
        </w:rPr>
        <w:br/>
        <w:t>о предоставлении муниципальной услуги либо решения об отказе в предоставлении муниципально</w:t>
      </w:r>
      <w:r>
        <w:rPr>
          <w:sz w:val="28"/>
          <w:highlight w:val="white"/>
        </w:rPr>
        <w:t>й услуги;</w:t>
      </w:r>
    </w:p>
    <w:p w14:paraId="30B99295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22.2. Ответственным за выполнение процедуры является работник Образовательной организации, ответственный за проверку документов и регистрацию заявления;</w:t>
      </w:r>
    </w:p>
    <w:p w14:paraId="5A393E69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22.3.   Работник Образовательной организации, ответственный </w:t>
      </w:r>
      <w:r>
        <w:rPr>
          <w:sz w:val="28"/>
          <w:highlight w:val="white"/>
        </w:rPr>
        <w:br/>
        <w:t>за проверку документов и регистр</w:t>
      </w:r>
      <w:r>
        <w:rPr>
          <w:sz w:val="28"/>
          <w:highlight w:val="white"/>
        </w:rPr>
        <w:t xml:space="preserve">ацию заявления, в зависимости </w:t>
      </w:r>
      <w:r>
        <w:rPr>
          <w:sz w:val="28"/>
          <w:highlight w:val="white"/>
        </w:rPr>
        <w:br/>
        <w:t xml:space="preserve">от выбранного заявителем способа получения результата предоставления муниципальной услуги: </w:t>
      </w:r>
    </w:p>
    <w:p w14:paraId="611C2BA4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срок не позднее 1 (одного)  рабочего дня с даты подписания решения </w:t>
      </w:r>
      <w:r>
        <w:rPr>
          <w:sz w:val="28"/>
          <w:highlight w:val="white"/>
        </w:rPr>
        <w:br/>
        <w:t xml:space="preserve">о предоставлении муниципальной услуги либо решения об отказе </w:t>
      </w:r>
      <w:r>
        <w:rPr>
          <w:sz w:val="28"/>
          <w:highlight w:val="white"/>
        </w:rPr>
        <w:br/>
        <w:t>в</w:t>
      </w:r>
      <w:r>
        <w:rPr>
          <w:sz w:val="28"/>
          <w:highlight w:val="white"/>
        </w:rPr>
        <w:t xml:space="preserve"> предоставлении муниципальной услуги направляет решение </w:t>
      </w:r>
      <w:r>
        <w:rPr>
          <w:sz w:val="28"/>
          <w:highlight w:val="white"/>
        </w:rPr>
        <w:br/>
        <w:t xml:space="preserve">о предоставлении муниципальной услуги, либо решение об отказе </w:t>
      </w:r>
      <w:r>
        <w:rPr>
          <w:sz w:val="28"/>
          <w:highlight w:val="white"/>
        </w:rPr>
        <w:br/>
        <w:t>в предоставлении муниципальной услуги в МФЦ для выдачи заявителю либо через оператора почтовой связи на почтовый адрес заявителя, предст</w:t>
      </w:r>
      <w:r>
        <w:rPr>
          <w:sz w:val="28"/>
          <w:highlight w:val="white"/>
        </w:rPr>
        <w:t>авителя заявителя, указанный в заявлении;</w:t>
      </w:r>
    </w:p>
    <w:p w14:paraId="10C32931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выдает решение о предоставлении муниципальной услуги либо решение </w:t>
      </w:r>
      <w:r>
        <w:rPr>
          <w:sz w:val="28"/>
          <w:highlight w:val="white"/>
        </w:rPr>
        <w:br/>
        <w:t xml:space="preserve">об отказе в предоставлении муниципальной услуги в день обращения заявителя </w:t>
      </w:r>
      <w:r>
        <w:rPr>
          <w:sz w:val="28"/>
          <w:highlight w:val="white"/>
        </w:rPr>
        <w:br/>
        <w:t xml:space="preserve">в Образовательную организацию. </w:t>
      </w:r>
    </w:p>
    <w:p w14:paraId="2A1004E2" w14:textId="77777777" w:rsidR="007540A6" w:rsidRDefault="006D6C18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Результат предоставления муниципальной </w:t>
      </w:r>
      <w:r>
        <w:rPr>
          <w:sz w:val="28"/>
          <w:highlight w:val="white"/>
        </w:rPr>
        <w:t xml:space="preserve">услуги направляется (выдается) заявителю в случаях, установленных настоящим пунктом, в виде бумажной </w:t>
      </w:r>
      <w:r>
        <w:rPr>
          <w:sz w:val="28"/>
          <w:highlight w:val="white"/>
        </w:rPr>
        <w:lastRenderedPageBreak/>
        <w:t>копии электронного документа, заверенной должностным лицом Образовательной организации.</w:t>
      </w:r>
    </w:p>
    <w:p w14:paraId="439821E6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>22.4.   Результатом выполнения процедуры является направление (выда</w:t>
      </w:r>
      <w:r>
        <w:rPr>
          <w:sz w:val="28"/>
          <w:highlight w:val="white"/>
        </w:rPr>
        <w:t xml:space="preserve">ча) </w:t>
      </w:r>
      <w:r>
        <w:rPr>
          <w:sz w:val="28"/>
        </w:rPr>
        <w:t xml:space="preserve">решения о предоставлении муниципальной услуги </w:t>
      </w:r>
      <w:r>
        <w:rPr>
          <w:sz w:val="28"/>
          <w:highlight w:val="white"/>
        </w:rPr>
        <w:t xml:space="preserve">либо решения </w:t>
      </w:r>
      <w:r>
        <w:rPr>
          <w:sz w:val="28"/>
          <w:highlight w:val="white"/>
        </w:rPr>
        <w:br/>
        <w:t>об отказе в предоставлении муниципальной услуги;</w:t>
      </w:r>
    </w:p>
    <w:p w14:paraId="3E595F8D" w14:textId="77777777" w:rsidR="007540A6" w:rsidRDefault="006D6C18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22.5.   Срок выполнения процедуры – не более 1 (одного) рабочего дня </w:t>
      </w:r>
      <w:r>
        <w:rPr>
          <w:sz w:val="28"/>
          <w:highlight w:val="white"/>
        </w:rPr>
        <w:br/>
        <w:t xml:space="preserve">с даты заверения бумажной копии </w:t>
      </w:r>
      <w:r>
        <w:rPr>
          <w:sz w:val="28"/>
        </w:rPr>
        <w:t>решения о предоставлении муниципальной ус</w:t>
      </w:r>
      <w:r>
        <w:rPr>
          <w:sz w:val="28"/>
        </w:rPr>
        <w:t>луги</w:t>
      </w:r>
      <w:r>
        <w:rPr>
          <w:sz w:val="28"/>
          <w:highlight w:val="white"/>
        </w:rPr>
        <w:t xml:space="preserve"> либо решения об отказе в предоставлении муниципальной услуги.</w:t>
      </w:r>
    </w:p>
    <w:p w14:paraId="05B38CC0" w14:textId="77777777" w:rsidR="007540A6" w:rsidRDefault="007540A6">
      <w:pPr>
        <w:sectPr w:rsidR="007540A6">
          <w:headerReference w:type="even" r:id="rId12"/>
          <w:headerReference w:type="default" r:id="rId13"/>
          <w:footerReference w:type="default" r:id="rId14"/>
          <w:pgSz w:w="11906" w:h="16838"/>
          <w:pgMar w:top="1134" w:right="851" w:bottom="1134" w:left="1418" w:header="567" w:footer="567" w:gutter="0"/>
          <w:cols w:space="720"/>
        </w:sectPr>
      </w:pPr>
    </w:p>
    <w:p w14:paraId="542B6423" w14:textId="77777777" w:rsidR="007540A6" w:rsidRDefault="006D6C18">
      <w:pPr>
        <w:spacing w:line="266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1 </w:t>
      </w:r>
    </w:p>
    <w:p w14:paraId="1FAD6A02" w14:textId="77777777" w:rsidR="007540A6" w:rsidRDefault="006D6C18">
      <w:pPr>
        <w:spacing w:line="26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5AC899A7" w14:textId="77777777" w:rsidR="007540A6" w:rsidRDefault="006D6C18">
      <w:pPr>
        <w:spacing w:line="240" w:lineRule="exact"/>
        <w:ind w:left="4820"/>
        <w:rPr>
          <w:sz w:val="28"/>
        </w:rPr>
      </w:pPr>
      <w:r>
        <w:rPr>
          <w:sz w:val="28"/>
        </w:rPr>
        <w:t xml:space="preserve">предоставление муниципальной услуги </w:t>
      </w:r>
      <w:r>
        <w:rPr>
          <w:sz w:val="28"/>
        </w:rPr>
        <w:t xml:space="preserve">«Выплата компенсации части родительской платы за присмотр </w:t>
      </w:r>
      <w:r>
        <w:rPr>
          <w:sz w:val="28"/>
        </w:rPr>
        <w:br/>
        <w:t xml:space="preserve">и уход за ребенком в образовательных организациях, реализующих образовательные программы дошкольного образования, находящихся на территории </w:t>
      </w:r>
      <w:r>
        <w:rPr>
          <w:sz w:val="28"/>
        </w:rPr>
        <w:br/>
        <w:t>Пермского муниципального округа Пермского края»</w:t>
      </w:r>
    </w:p>
    <w:p w14:paraId="5CBB8E15" w14:textId="77777777" w:rsidR="007540A6" w:rsidRDefault="007540A6">
      <w:pPr>
        <w:jc w:val="both"/>
        <w:rPr>
          <w:sz w:val="28"/>
          <w:highlight w:val="white"/>
        </w:rPr>
      </w:pPr>
    </w:p>
    <w:p w14:paraId="2246A37B" w14:textId="77777777" w:rsidR="007540A6" w:rsidRDefault="006D6C18">
      <w:pPr>
        <w:spacing w:line="240" w:lineRule="exact"/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(заполняется при обращении </w:t>
      </w:r>
    </w:p>
    <w:p w14:paraId="0AFA7616" w14:textId="77777777" w:rsidR="007540A6" w:rsidRDefault="006D6C18">
      <w:pPr>
        <w:spacing w:line="240" w:lineRule="exact"/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за предоставлением муниципальной услуги через МФЦ, оператора почтовой связи, в ходе личного приема)</w:t>
      </w:r>
    </w:p>
    <w:p w14:paraId="4590D9A6" w14:textId="77777777" w:rsidR="007540A6" w:rsidRDefault="007540A6">
      <w:pPr>
        <w:ind w:left="4820"/>
        <w:jc w:val="both"/>
        <w:rPr>
          <w:sz w:val="28"/>
          <w:highlight w:val="white"/>
        </w:rPr>
      </w:pPr>
    </w:p>
    <w:p w14:paraId="60FA7CDC" w14:textId="77777777" w:rsidR="007540A6" w:rsidRDefault="007540A6">
      <w:pPr>
        <w:ind w:left="4820"/>
        <w:jc w:val="both"/>
        <w:rPr>
          <w:sz w:val="28"/>
          <w:highlight w:val="white"/>
        </w:rPr>
      </w:pPr>
    </w:p>
    <w:p w14:paraId="0494EFAC" w14:textId="77777777" w:rsidR="007540A6" w:rsidRDefault="006D6C1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Руководителю</w:t>
      </w:r>
    </w:p>
    <w:p w14:paraId="60BB549A" w14:textId="77777777" w:rsidR="007540A6" w:rsidRDefault="006D6C1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</w:t>
      </w:r>
    </w:p>
    <w:p w14:paraId="0DA97DDA" w14:textId="77777777" w:rsidR="007540A6" w:rsidRDefault="006D6C18">
      <w:pPr>
        <w:spacing w:line="240" w:lineRule="exact"/>
        <w:ind w:left="4820" w:firstLine="504"/>
        <w:jc w:val="both"/>
        <w:rPr>
          <w:sz w:val="28"/>
          <w:highlight w:val="white"/>
        </w:rPr>
      </w:pPr>
      <w:r>
        <w:rPr>
          <w:sz w:val="28"/>
          <w:highlight w:val="white"/>
        </w:rPr>
        <w:t>(наименование муниципального</w:t>
      </w:r>
    </w:p>
    <w:p w14:paraId="3A4DC8DF" w14:textId="77777777" w:rsidR="007540A6" w:rsidRDefault="006D6C18">
      <w:pPr>
        <w:spacing w:line="240" w:lineRule="exact"/>
        <w:ind w:left="4820" w:firstLine="504"/>
        <w:jc w:val="both"/>
        <w:rPr>
          <w:sz w:val="28"/>
          <w:highlight w:val="white"/>
        </w:rPr>
      </w:pPr>
      <w:r>
        <w:rPr>
          <w:sz w:val="28"/>
          <w:highlight w:val="white"/>
        </w:rPr>
        <w:t>образовательного учреждения)</w:t>
      </w:r>
    </w:p>
    <w:p w14:paraId="551FE116" w14:textId="77777777" w:rsidR="007540A6" w:rsidRDefault="006D6C1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</w:t>
      </w:r>
      <w:r>
        <w:rPr>
          <w:sz w:val="28"/>
          <w:highlight w:val="white"/>
        </w:rPr>
        <w:t>_______,</w:t>
      </w:r>
    </w:p>
    <w:p w14:paraId="430AED2C" w14:textId="77777777" w:rsidR="007540A6" w:rsidRDefault="006D6C18">
      <w:pPr>
        <w:spacing w:line="240" w:lineRule="exact"/>
        <w:ind w:left="4820" w:firstLine="505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(Ф.И.О. родителя (законного </w:t>
      </w:r>
    </w:p>
    <w:p w14:paraId="15398535" w14:textId="77777777" w:rsidR="007540A6" w:rsidRDefault="006D6C18">
      <w:pPr>
        <w:spacing w:line="240" w:lineRule="exact"/>
        <w:ind w:left="4820" w:firstLine="505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представителя) полностью) </w:t>
      </w:r>
    </w:p>
    <w:p w14:paraId="5AB7FC06" w14:textId="77777777" w:rsidR="007540A6" w:rsidRDefault="006D6C1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проживающего по адресу:</w:t>
      </w:r>
    </w:p>
    <w:p w14:paraId="5F4C4DBE" w14:textId="77777777" w:rsidR="007540A6" w:rsidRDefault="006D6C1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______________________________,</w:t>
      </w:r>
    </w:p>
    <w:p w14:paraId="0D4F4A84" w14:textId="77777777" w:rsidR="007540A6" w:rsidRDefault="006D6C18">
      <w:pPr>
        <w:spacing w:line="240" w:lineRule="exact"/>
        <w:ind w:left="482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(место жительства родителя </w:t>
      </w:r>
    </w:p>
    <w:p w14:paraId="35EA7149" w14:textId="77777777" w:rsidR="007540A6" w:rsidRDefault="006D6C18">
      <w:pPr>
        <w:spacing w:line="240" w:lineRule="exact"/>
        <w:ind w:left="482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(законного представителя)</w:t>
      </w:r>
    </w:p>
    <w:p w14:paraId="7E08D45C" w14:textId="77777777" w:rsidR="007540A6" w:rsidRDefault="006D6C1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контактный телефон: </w:t>
      </w:r>
      <w:r>
        <w:rPr>
          <w:sz w:val="28"/>
          <w:highlight w:val="white"/>
        </w:rPr>
        <w:t>______________________________,</w:t>
      </w:r>
    </w:p>
    <w:p w14:paraId="33C7BB45" w14:textId="77777777" w:rsidR="007540A6" w:rsidRDefault="006D6C18">
      <w:pPr>
        <w:ind w:left="4820"/>
        <w:jc w:val="both"/>
        <w:rPr>
          <w:sz w:val="28"/>
          <w:highlight w:val="white"/>
        </w:rPr>
      </w:pPr>
      <w:r>
        <w:rPr>
          <w:sz w:val="28"/>
          <w:highlight w:val="white"/>
        </w:rPr>
        <w:t>адрес электронной почты:</w:t>
      </w:r>
    </w:p>
    <w:p w14:paraId="106804A2" w14:textId="77777777" w:rsidR="007540A6" w:rsidRDefault="006D6C18">
      <w:pPr>
        <w:ind w:left="4956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</w:t>
      </w:r>
    </w:p>
    <w:p w14:paraId="01868808" w14:textId="77777777" w:rsidR="007540A6" w:rsidRDefault="007540A6">
      <w:pPr>
        <w:spacing w:after="120" w:line="240" w:lineRule="exact"/>
        <w:ind w:left="5103"/>
        <w:jc w:val="both"/>
        <w:rPr>
          <w:b/>
          <w:sz w:val="28"/>
          <w:highlight w:val="white"/>
        </w:rPr>
      </w:pPr>
    </w:p>
    <w:p w14:paraId="211D51D5" w14:textId="77777777" w:rsidR="007540A6" w:rsidRDefault="006D6C18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14:paraId="7CD91152" w14:textId="77777777" w:rsidR="007540A6" w:rsidRDefault="006D6C18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>о предоставлении муниципальной услуги</w:t>
      </w:r>
    </w:p>
    <w:p w14:paraId="2E7A844B" w14:textId="77777777" w:rsidR="007540A6" w:rsidRDefault="007540A6">
      <w:pPr>
        <w:spacing w:line="283" w:lineRule="exact"/>
        <w:jc w:val="both"/>
        <w:rPr>
          <w:b/>
          <w:sz w:val="28"/>
        </w:rPr>
      </w:pPr>
    </w:p>
    <w:p w14:paraId="2D31F91B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Прошу назначить компенсацию части родительской платы за присмотр </w:t>
      </w:r>
      <w:r>
        <w:rPr>
          <w:sz w:val="28"/>
          <w:highlight w:val="white"/>
        </w:rPr>
        <w:br/>
        <w:t>и уход за ребенком, осваивающим образовательную про</w:t>
      </w:r>
      <w:r>
        <w:rPr>
          <w:sz w:val="28"/>
          <w:highlight w:val="white"/>
        </w:rPr>
        <w:t>грамму дошкольного образования в образовательной организации, осуществляющей образовательную деятельность, на моего ребенка______________________________________________________________</w:t>
      </w:r>
    </w:p>
    <w:p w14:paraId="712E3BB3" w14:textId="77777777" w:rsidR="007540A6" w:rsidRDefault="006D6C18">
      <w:pPr>
        <w:jc w:val="both"/>
        <w:rPr>
          <w:sz w:val="28"/>
        </w:rPr>
      </w:pPr>
      <w:r>
        <w:rPr>
          <w:sz w:val="28"/>
          <w:highlight w:val="white"/>
        </w:rPr>
        <w:t>____________________________________________________________________</w:t>
      </w:r>
    </w:p>
    <w:p w14:paraId="15B53964" w14:textId="77777777" w:rsidR="007540A6" w:rsidRDefault="006D6C18">
      <w:pPr>
        <w:pBdr>
          <w:bottom w:val="single" w:sz="12" w:space="0" w:color="000000"/>
        </w:pBdr>
        <w:jc w:val="both"/>
        <w:rPr>
          <w:sz w:val="28"/>
        </w:rPr>
      </w:pPr>
      <w:r>
        <w:rPr>
          <w:sz w:val="28"/>
          <w:highlight w:val="white"/>
        </w:rPr>
        <w:t>(</w:t>
      </w:r>
      <w:r>
        <w:rPr>
          <w:sz w:val="28"/>
          <w:highlight w:val="white"/>
        </w:rPr>
        <w:t>ФИО, дата, место рождения ребенка)</w:t>
      </w:r>
    </w:p>
    <w:p w14:paraId="64677270" w14:textId="77777777" w:rsidR="007540A6" w:rsidRDefault="007540A6">
      <w:pPr>
        <w:pBdr>
          <w:bottom w:val="single" w:sz="12" w:space="0" w:color="000000"/>
        </w:pBdr>
        <w:jc w:val="both"/>
        <w:rPr>
          <w:sz w:val="28"/>
          <w:highlight w:val="white"/>
        </w:rPr>
      </w:pPr>
    </w:p>
    <w:p w14:paraId="6F9E2CF8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(наименование муниципального образовательного учреждения)</w:t>
      </w:r>
    </w:p>
    <w:p w14:paraId="223010B8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Реквизиты записи акта о рождении или свидетельства о рождении: </w:t>
      </w:r>
    </w:p>
    <w:p w14:paraId="28FE289B" w14:textId="77777777" w:rsidR="007540A6" w:rsidRDefault="006D6C18">
      <w:pPr>
        <w:ind w:left="709"/>
        <w:rPr>
          <w:sz w:val="28"/>
          <w:highlight w:val="white"/>
        </w:rPr>
      </w:pPr>
      <w:r>
        <w:rPr>
          <w:sz w:val="28"/>
          <w:highlight w:val="white"/>
        </w:rPr>
        <w:t>серия_____________________________   номер_____________________________</w:t>
      </w:r>
    </w:p>
    <w:p w14:paraId="396879E8" w14:textId="77777777" w:rsidR="007540A6" w:rsidRDefault="006D6C18">
      <w:pPr>
        <w:ind w:firstLine="720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выдано____________________________ </w:t>
      </w:r>
    </w:p>
    <w:p w14:paraId="78198A93" w14:textId="77777777" w:rsidR="007540A6" w:rsidRDefault="006D6C18">
      <w:pPr>
        <w:ind w:firstLine="720"/>
        <w:rPr>
          <w:sz w:val="28"/>
          <w:highlight w:val="white"/>
        </w:rPr>
      </w:pPr>
      <w:r>
        <w:rPr>
          <w:sz w:val="28"/>
          <w:highlight w:val="white"/>
        </w:rPr>
        <w:t>дата выдачи___________________________________________________.</w:t>
      </w:r>
    </w:p>
    <w:p w14:paraId="06E62CAE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Пол (мужской, </w:t>
      </w:r>
      <w:proofErr w:type="gramStart"/>
      <w:r>
        <w:rPr>
          <w:sz w:val="28"/>
          <w:highlight w:val="white"/>
        </w:rPr>
        <w:t>женский)_</w:t>
      </w:r>
      <w:proofErr w:type="gramEnd"/>
      <w:r>
        <w:rPr>
          <w:sz w:val="28"/>
          <w:highlight w:val="white"/>
        </w:rPr>
        <w:t>________________________________________.</w:t>
      </w:r>
    </w:p>
    <w:p w14:paraId="474CCBAE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Гражданство_________________________________________________</w:t>
      </w:r>
      <w:proofErr w:type="gramStart"/>
      <w:r>
        <w:rPr>
          <w:sz w:val="28"/>
          <w:highlight w:val="white"/>
        </w:rPr>
        <w:t>_ .</w:t>
      </w:r>
      <w:proofErr w:type="gramEnd"/>
    </w:p>
    <w:p w14:paraId="682E9C17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Страховой номер индивидуаль</w:t>
      </w:r>
      <w:r>
        <w:rPr>
          <w:sz w:val="28"/>
          <w:highlight w:val="white"/>
        </w:rPr>
        <w:t>ного лицевого счета_____________________</w:t>
      </w:r>
    </w:p>
    <w:p w14:paraId="5F26FBF0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Статус заявителя________________________________________________.</w:t>
      </w:r>
    </w:p>
    <w:p w14:paraId="759C215E" w14:textId="77777777" w:rsidR="007540A6" w:rsidRDefault="006D6C18">
      <w:pPr>
        <w:ind w:left="2880"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(мать, отец, усыновитель, опекун)</w:t>
      </w:r>
    </w:p>
    <w:p w14:paraId="01B904AB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Реквизиты документа, удостоверяющего личность родителя (законного представителя):</w:t>
      </w:r>
    </w:p>
    <w:p w14:paraId="31F4CECB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паспорт: серия ______________ ном</w:t>
      </w:r>
      <w:r>
        <w:rPr>
          <w:sz w:val="28"/>
          <w:highlight w:val="white"/>
        </w:rPr>
        <w:t>ер ____________________________,</w:t>
      </w:r>
    </w:p>
    <w:p w14:paraId="17ADFDD8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выдан ________________________________________________________,</w:t>
      </w:r>
    </w:p>
    <w:p w14:paraId="08F00583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дата выдачи ____________________________________________________.</w:t>
      </w:r>
    </w:p>
    <w:p w14:paraId="7B103559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Реквизиты иного документа, удостоверяющего личность родителя (законного </w:t>
      </w:r>
      <w:proofErr w:type="gramStart"/>
      <w:r>
        <w:rPr>
          <w:sz w:val="28"/>
          <w:highlight w:val="white"/>
        </w:rPr>
        <w:t>представителя)_</w:t>
      </w:r>
      <w:proofErr w:type="gramEnd"/>
      <w:r>
        <w:rPr>
          <w:sz w:val="28"/>
          <w:highlight w:val="white"/>
        </w:rPr>
        <w:t>______</w:t>
      </w:r>
      <w:r>
        <w:rPr>
          <w:sz w:val="28"/>
          <w:highlight w:val="white"/>
        </w:rPr>
        <w:t>______________________________________.</w:t>
      </w:r>
    </w:p>
    <w:p w14:paraId="37DB9177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Адрес места жительства (пребывания) (в соответствии со свидетельством о регистрации по месту жительства (пребывания)____________________________ ____________________________.</w:t>
      </w:r>
    </w:p>
    <w:p w14:paraId="7D685F10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Адрес места фактического проживания _____</w:t>
      </w:r>
      <w:r>
        <w:rPr>
          <w:sz w:val="28"/>
          <w:highlight w:val="white"/>
        </w:rPr>
        <w:t>_____________________</w:t>
      </w:r>
      <w:proofErr w:type="gramStart"/>
      <w:r>
        <w:rPr>
          <w:sz w:val="28"/>
          <w:highlight w:val="white"/>
        </w:rPr>
        <w:t>_  _</w:t>
      </w:r>
      <w:proofErr w:type="gramEnd"/>
      <w:r>
        <w:rPr>
          <w:sz w:val="28"/>
          <w:highlight w:val="white"/>
        </w:rPr>
        <w:t>.</w:t>
      </w:r>
    </w:p>
    <w:p w14:paraId="2813EB0A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Реквизиты документа, подтверждающего установление опеки </w:t>
      </w:r>
      <w:r>
        <w:rPr>
          <w:sz w:val="28"/>
          <w:highlight w:val="white"/>
        </w:rPr>
        <w:br/>
        <w:t>(при наличии) ____________________________________________________________________.</w:t>
      </w:r>
    </w:p>
    <w:p w14:paraId="1F2CACC9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Сведения о других детях в семье для определения размера компенсации в соответствии с </w:t>
      </w:r>
      <w:hyperlink r:id="rId15" w:tooltip="https://normativ.kontur.ru/document?moduleId=1&amp;amp;amp;amp;amp;amp;documentId=443940#l834" w:history="1">
        <w:r>
          <w:rPr>
            <w:sz w:val="28"/>
            <w:highlight w:val="white"/>
          </w:rPr>
          <w:t>частью 5</w:t>
        </w:r>
      </w:hyperlink>
      <w:r>
        <w:rPr>
          <w:sz w:val="28"/>
          <w:highlight w:val="white"/>
        </w:rPr>
        <w:t xml:space="preserve"> статьи 65 Федерального закона от 29 декабря 2012 г. </w:t>
      </w:r>
      <w:r>
        <w:rPr>
          <w:sz w:val="28"/>
          <w:highlight w:val="white"/>
        </w:rPr>
        <w:br/>
        <w:t>№ 273-ФЗ «Об образовании в Российской Федерации»_________________________________________________________.</w:t>
      </w:r>
      <w:r>
        <w:rPr>
          <w:sz w:val="28"/>
          <w:highlight w:val="white"/>
        </w:rPr>
        <w:br/>
        <w:t>(Ф.И.О., дата, место рождения ребенка)</w:t>
      </w:r>
    </w:p>
    <w:p w14:paraId="0FED5FCF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Реквизиты записи акта о рождении или свидетельства о рож</w:t>
      </w:r>
      <w:r>
        <w:rPr>
          <w:sz w:val="28"/>
          <w:highlight w:val="white"/>
        </w:rPr>
        <w:t xml:space="preserve">дении: </w:t>
      </w:r>
    </w:p>
    <w:p w14:paraId="208131F0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серия___________________ номер_________________________________,</w:t>
      </w:r>
    </w:p>
    <w:p w14:paraId="17657E56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выдано ________________________________________________________, </w:t>
      </w:r>
    </w:p>
    <w:p w14:paraId="2BAC5AEC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дата выдачи ___________________________________________________.</w:t>
      </w:r>
    </w:p>
    <w:p w14:paraId="0E28D39F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Паспорт (при наличии): серия ________ номер ________</w:t>
      </w:r>
      <w:r>
        <w:rPr>
          <w:sz w:val="28"/>
          <w:highlight w:val="white"/>
        </w:rPr>
        <w:t>______________</w:t>
      </w:r>
    </w:p>
    <w:p w14:paraId="4F4B43F7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выдан ________________________________________________________,</w:t>
      </w:r>
    </w:p>
    <w:p w14:paraId="157B4655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дата выдачи ___________________________________________________.</w:t>
      </w:r>
    </w:p>
    <w:p w14:paraId="3545D810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Пол (мужской, </w:t>
      </w:r>
      <w:proofErr w:type="gramStart"/>
      <w:r>
        <w:rPr>
          <w:sz w:val="28"/>
          <w:highlight w:val="white"/>
        </w:rPr>
        <w:t>женский)_</w:t>
      </w:r>
      <w:proofErr w:type="gramEnd"/>
      <w:r>
        <w:rPr>
          <w:sz w:val="28"/>
          <w:highlight w:val="white"/>
        </w:rPr>
        <w:t>________________________________________.</w:t>
      </w:r>
    </w:p>
    <w:p w14:paraId="537EA598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Гражданство____________________________________</w:t>
      </w:r>
      <w:r>
        <w:rPr>
          <w:sz w:val="28"/>
          <w:highlight w:val="white"/>
        </w:rPr>
        <w:t>________________.</w:t>
      </w:r>
    </w:p>
    <w:p w14:paraId="3CA39282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Страховой номер индивидуального лицевого счета_____________________.</w:t>
      </w:r>
    </w:p>
    <w:p w14:paraId="6A385A58" w14:textId="77777777" w:rsidR="007540A6" w:rsidRDefault="006D6C18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Сведения об обучении других детей в семье в возрасте от 18 лет по очной форме обучения (в случае, если такие дети имеются в </w:t>
      </w:r>
      <w:proofErr w:type="gramStart"/>
      <w:r>
        <w:rPr>
          <w:sz w:val="28"/>
          <w:highlight w:val="white"/>
        </w:rPr>
        <w:t>семье)_</w:t>
      </w:r>
      <w:proofErr w:type="gramEnd"/>
      <w:r>
        <w:rPr>
          <w:sz w:val="28"/>
          <w:highlight w:val="white"/>
        </w:rPr>
        <w:t>______________</w:t>
      </w:r>
    </w:p>
    <w:p w14:paraId="0EEEC900" w14:textId="77777777" w:rsidR="007540A6" w:rsidRDefault="006D6C18">
      <w:pPr>
        <w:jc w:val="both"/>
        <w:rPr>
          <w:sz w:val="28"/>
        </w:rPr>
      </w:pPr>
      <w:r>
        <w:rPr>
          <w:sz w:val="28"/>
          <w:highlight w:val="white"/>
        </w:rPr>
        <w:t>___________________________________________________________________</w:t>
      </w:r>
    </w:p>
    <w:p w14:paraId="79A1AF1B" w14:textId="77777777" w:rsidR="007540A6" w:rsidRDefault="006D6C18">
      <w:pPr>
        <w:jc w:val="center"/>
        <w:rPr>
          <w:sz w:val="28"/>
        </w:rPr>
      </w:pPr>
      <w:r>
        <w:rPr>
          <w:sz w:val="28"/>
          <w:highlight w:val="white"/>
        </w:rPr>
        <w:t>(наименование образовательной организации)</w:t>
      </w:r>
    </w:p>
    <w:p w14:paraId="4AC7A228" w14:textId="77777777" w:rsidR="007540A6" w:rsidRDefault="007540A6">
      <w:pPr>
        <w:jc w:val="both"/>
        <w:rPr>
          <w:sz w:val="28"/>
        </w:rPr>
      </w:pPr>
    </w:p>
    <w:p w14:paraId="67A4C267" w14:textId="77777777" w:rsidR="007540A6" w:rsidRDefault="007540A6">
      <w:pPr>
        <w:pBdr>
          <w:bottom w:val="single" w:sz="4" w:space="0" w:color="000000"/>
        </w:pBdr>
        <w:ind w:firstLine="720"/>
        <w:jc w:val="both"/>
        <w:rPr>
          <w:sz w:val="28"/>
          <w:highlight w:val="white"/>
        </w:rPr>
      </w:pPr>
    </w:p>
    <w:p w14:paraId="36C2DC82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</w:t>
      </w:r>
      <w:r>
        <w:rPr>
          <w:sz w:val="28"/>
          <w:highlight w:val="white"/>
        </w:rPr>
        <w:t xml:space="preserve">исимо от ее организационно-правовой формы (за исключением образовательной организации  дополнительного образования) (указывается </w:t>
      </w:r>
      <w:r>
        <w:rPr>
          <w:sz w:val="28"/>
          <w:highlight w:val="white"/>
        </w:rPr>
        <w:br/>
        <w:t>при отсутствии у такой образовательной организации технической возможности предоставления указанных сведений в рамках межведом</w:t>
      </w:r>
      <w:r>
        <w:rPr>
          <w:sz w:val="28"/>
          <w:highlight w:val="white"/>
        </w:rPr>
        <w:t>ственного информационного взаимодействия)</w:t>
      </w:r>
    </w:p>
    <w:p w14:paraId="6C924110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Реквизиты документов, представляемых в соответствии с пунктом 2.6 настоящего Административного регламента______________________________</w:t>
      </w:r>
    </w:p>
    <w:p w14:paraId="41D6FAD9" w14:textId="77777777" w:rsidR="007540A6" w:rsidRDefault="007540A6">
      <w:pPr>
        <w:ind w:firstLine="720"/>
        <w:jc w:val="both"/>
        <w:rPr>
          <w:sz w:val="28"/>
          <w:highlight w:val="yellow"/>
        </w:rPr>
      </w:pPr>
    </w:p>
    <w:p w14:paraId="6F62305E" w14:textId="77777777" w:rsidR="007540A6" w:rsidRDefault="006D6C18">
      <w:pPr>
        <w:ind w:firstLine="720"/>
        <w:jc w:val="both"/>
        <w:rPr>
          <w:sz w:val="28"/>
        </w:rPr>
      </w:pPr>
      <w:r>
        <w:rPr>
          <w:sz w:val="28"/>
        </w:rPr>
        <w:t xml:space="preserve">Компенсацию прошу перечислять посредством (по выбору заявителя) на расчетный </w:t>
      </w:r>
      <w:r>
        <w:rPr>
          <w:sz w:val="28"/>
        </w:rPr>
        <w:t>счет_______________________________________________________</w:t>
      </w:r>
    </w:p>
    <w:p w14:paraId="24E688AD" w14:textId="77777777" w:rsidR="007540A6" w:rsidRDefault="006D6C18">
      <w:pPr>
        <w:ind w:left="2160"/>
        <w:jc w:val="both"/>
        <w:rPr>
          <w:sz w:val="28"/>
        </w:rPr>
      </w:pPr>
      <w:r>
        <w:rPr>
          <w:sz w:val="28"/>
        </w:rPr>
        <w:t>(номер счета; банк получателя; БИК; корр. счет; ИНН; КПП)</w:t>
      </w:r>
    </w:p>
    <w:p w14:paraId="3B161882" w14:textId="77777777" w:rsidR="007540A6" w:rsidRDefault="007540A6">
      <w:pPr>
        <w:ind w:firstLine="720"/>
        <w:jc w:val="both"/>
        <w:rPr>
          <w:sz w:val="28"/>
          <w:highlight w:val="white"/>
        </w:rPr>
      </w:pPr>
    </w:p>
    <w:p w14:paraId="59B70DE3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Способ получения результата рассмотрения заявления__________________.</w:t>
      </w:r>
    </w:p>
    <w:p w14:paraId="5E9CB56C" w14:textId="77777777" w:rsidR="007540A6" w:rsidRDefault="007540A6">
      <w:pPr>
        <w:ind w:firstLine="720"/>
        <w:jc w:val="both"/>
        <w:rPr>
          <w:sz w:val="28"/>
          <w:highlight w:val="white"/>
        </w:rPr>
      </w:pPr>
    </w:p>
    <w:p w14:paraId="3CE8E905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К заявлению прилагаю следующие документы:</w:t>
      </w:r>
    </w:p>
    <w:p w14:paraId="4E403729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 _____________________</w:t>
      </w:r>
      <w:r>
        <w:rPr>
          <w:sz w:val="28"/>
          <w:highlight w:val="white"/>
        </w:rPr>
        <w:t>__________________________________________;</w:t>
      </w:r>
    </w:p>
    <w:p w14:paraId="109111A4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 _______________________________________________________________;</w:t>
      </w:r>
    </w:p>
    <w:p w14:paraId="285E69B7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 _______________________________________________________________.</w:t>
      </w:r>
    </w:p>
    <w:p w14:paraId="490A609B" w14:textId="77777777" w:rsidR="007540A6" w:rsidRDefault="007540A6">
      <w:pPr>
        <w:ind w:firstLine="720"/>
        <w:jc w:val="both"/>
        <w:rPr>
          <w:sz w:val="28"/>
          <w:highlight w:val="white"/>
        </w:rPr>
      </w:pPr>
    </w:p>
    <w:p w14:paraId="2E28ECF5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Своевременность и достоверность представления сведений </w:t>
      </w:r>
      <w:r>
        <w:rPr>
          <w:sz w:val="28"/>
          <w:highlight w:val="white"/>
        </w:rPr>
        <w:br/>
        <w:t>при изменении основ</w:t>
      </w:r>
      <w:r>
        <w:rPr>
          <w:sz w:val="28"/>
          <w:highlight w:val="white"/>
        </w:rPr>
        <w:t>аний для предоставления компенсации гарантирую.</w:t>
      </w:r>
    </w:p>
    <w:p w14:paraId="731733E4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_______________    ________________        _______________________ </w:t>
      </w:r>
    </w:p>
    <w:p w14:paraId="5C2E9734" w14:textId="77777777" w:rsidR="007540A6" w:rsidRDefault="006D6C18">
      <w:pPr>
        <w:jc w:val="both"/>
        <w:rPr>
          <w:sz w:val="28"/>
        </w:rPr>
      </w:pPr>
      <w:r>
        <w:rPr>
          <w:sz w:val="28"/>
          <w:highlight w:val="white"/>
        </w:rPr>
        <w:t xml:space="preserve">         (дата </w:t>
      </w:r>
      <w:proofErr w:type="gramStart"/>
      <w:r>
        <w:rPr>
          <w:sz w:val="28"/>
          <w:highlight w:val="white"/>
        </w:rPr>
        <w:t xml:space="preserve">заполнения)   </w:t>
      </w:r>
      <w:proofErr w:type="gramEnd"/>
      <w:r>
        <w:rPr>
          <w:sz w:val="28"/>
          <w:highlight w:val="white"/>
        </w:rPr>
        <w:t xml:space="preserve">        (подпись)                              (Ф.И.О.)</w:t>
      </w:r>
    </w:p>
    <w:p w14:paraId="026B9CF5" w14:textId="77777777" w:rsidR="007540A6" w:rsidRDefault="007540A6">
      <w:pPr>
        <w:sectPr w:rsidR="007540A6">
          <w:headerReference w:type="even" r:id="rId16"/>
          <w:headerReference w:type="default" r:id="rId17"/>
          <w:footerReference w:type="default" r:id="rId18"/>
          <w:pgSz w:w="11906" w:h="16838"/>
          <w:pgMar w:top="1134" w:right="851" w:bottom="1134" w:left="1418" w:header="567" w:footer="567" w:gutter="0"/>
          <w:cols w:space="720"/>
        </w:sectPr>
      </w:pPr>
    </w:p>
    <w:p w14:paraId="7571082A" w14:textId="77777777" w:rsidR="007540A6" w:rsidRDefault="006D6C18">
      <w:pPr>
        <w:spacing w:line="240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2 </w:t>
      </w:r>
    </w:p>
    <w:p w14:paraId="0C533710" w14:textId="77777777" w:rsidR="007540A6" w:rsidRDefault="006D6C18">
      <w:pPr>
        <w:spacing w:line="24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6F741855" w14:textId="77777777" w:rsidR="007540A6" w:rsidRDefault="006D6C18">
      <w:pPr>
        <w:tabs>
          <w:tab w:val="left" w:pos="8707"/>
        </w:tabs>
        <w:spacing w:line="240" w:lineRule="exact"/>
        <w:ind w:left="4820"/>
        <w:rPr>
          <w:sz w:val="28"/>
        </w:rPr>
      </w:pPr>
      <w:r>
        <w:rPr>
          <w:sz w:val="28"/>
        </w:rPr>
        <w:t xml:space="preserve">предоставление муниципальной услуги «Выплата компенсации части родительской платы за присмотр </w:t>
      </w:r>
      <w:r>
        <w:rPr>
          <w:sz w:val="28"/>
        </w:rPr>
        <w:br/>
        <w:t>и уход за ребенком в образовательных организациях, реализующих образовательные программы дошкольного образования, н</w:t>
      </w:r>
      <w:r>
        <w:rPr>
          <w:sz w:val="28"/>
        </w:rPr>
        <w:t xml:space="preserve">аходящихся на территории </w:t>
      </w:r>
    </w:p>
    <w:p w14:paraId="53D66592" w14:textId="77777777" w:rsidR="007540A6" w:rsidRDefault="006D6C18">
      <w:pPr>
        <w:tabs>
          <w:tab w:val="left" w:pos="8707"/>
        </w:tabs>
        <w:spacing w:line="240" w:lineRule="exact"/>
        <w:ind w:left="4820"/>
        <w:rPr>
          <w:sz w:val="28"/>
          <w:highlight w:val="white"/>
        </w:rPr>
      </w:pPr>
      <w:r>
        <w:rPr>
          <w:sz w:val="28"/>
        </w:rPr>
        <w:t>Пермского муниципального округа Пермского края»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8"/>
        <w:gridCol w:w="5186"/>
      </w:tblGrid>
      <w:tr w:rsidR="007540A6" w14:paraId="504A7DDC" w14:textId="77777777">
        <w:trPr>
          <w:trHeight w:val="2166"/>
        </w:trPr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7312" w14:textId="77777777" w:rsidR="007540A6" w:rsidRDefault="007540A6">
            <w:pPr>
              <w:jc w:val="both"/>
              <w:rPr>
                <w:sz w:val="28"/>
                <w:highlight w:val="white"/>
              </w:rPr>
            </w:pP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5BFF" w14:textId="77777777" w:rsidR="007540A6" w:rsidRDefault="007540A6">
            <w:pPr>
              <w:jc w:val="both"/>
              <w:rPr>
                <w:sz w:val="28"/>
                <w:highlight w:val="white"/>
              </w:rPr>
            </w:pPr>
          </w:p>
          <w:p w14:paraId="56701309" w14:textId="77777777" w:rsidR="007540A6" w:rsidRDefault="007540A6">
            <w:pPr>
              <w:jc w:val="both"/>
              <w:rPr>
                <w:sz w:val="28"/>
                <w:highlight w:val="white"/>
              </w:rPr>
            </w:pPr>
          </w:p>
          <w:p w14:paraId="24973276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Кому: ______________________________</w:t>
            </w:r>
          </w:p>
          <w:p w14:paraId="5777ABD0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25072753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1E7C700C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26E34E7C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</w:t>
            </w:r>
            <w:r>
              <w:rPr>
                <w:sz w:val="28"/>
                <w:highlight w:val="white"/>
              </w:rPr>
              <w:t>_</w:t>
            </w:r>
          </w:p>
          <w:p w14:paraId="7946A184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25AF472E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заявителя)</w:t>
            </w:r>
          </w:p>
        </w:tc>
      </w:tr>
    </w:tbl>
    <w:p w14:paraId="54CB4C12" w14:textId="77777777" w:rsidR="007540A6" w:rsidRDefault="007540A6">
      <w:pPr>
        <w:jc w:val="both"/>
        <w:rPr>
          <w:sz w:val="28"/>
        </w:rPr>
      </w:pPr>
    </w:p>
    <w:p w14:paraId="16321EA4" w14:textId="77777777" w:rsidR="007540A6" w:rsidRDefault="007540A6">
      <w:pPr>
        <w:spacing w:line="238" w:lineRule="exact"/>
        <w:jc w:val="both"/>
        <w:rPr>
          <w:b/>
          <w:sz w:val="28"/>
          <w:highlight w:val="white"/>
        </w:rPr>
      </w:pPr>
    </w:p>
    <w:p w14:paraId="1BCE33BA" w14:textId="77777777" w:rsidR="007540A6" w:rsidRDefault="007540A6">
      <w:pPr>
        <w:spacing w:line="238" w:lineRule="exact"/>
        <w:jc w:val="both"/>
        <w:rPr>
          <w:b/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2"/>
        <w:gridCol w:w="302"/>
        <w:gridCol w:w="421"/>
        <w:gridCol w:w="822"/>
        <w:gridCol w:w="595"/>
        <w:gridCol w:w="1527"/>
        <w:gridCol w:w="477"/>
        <w:gridCol w:w="1714"/>
        <w:gridCol w:w="318"/>
        <w:gridCol w:w="2311"/>
        <w:gridCol w:w="441"/>
      </w:tblGrid>
      <w:tr w:rsidR="007540A6" w14:paraId="3FF3DB36" w14:textId="77777777">
        <w:trPr>
          <w:trHeight w:val="2"/>
        </w:trPr>
        <w:tc>
          <w:tcPr>
            <w:tcW w:w="1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183F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1323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EEEB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98F9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35A3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9C5C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4FB6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1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CE3D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BAD2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0120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05C3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332708D9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2D8A80" w14:textId="77777777" w:rsidR="007540A6" w:rsidRDefault="006D6C1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  <w:r>
              <w:rPr>
                <w:b/>
                <w:sz w:val="28"/>
              </w:rPr>
              <w:br/>
              <w:t>о предоставлении муниципальной услуги</w:t>
            </w:r>
          </w:p>
        </w:tc>
      </w:tr>
      <w:tr w:rsidR="007540A6" w14:paraId="30E49287" w14:textId="77777777">
        <w:tc>
          <w:tcPr>
            <w:tcW w:w="1334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8B3715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8185" w:type="dxa"/>
            <w:gridSpan w:val="8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CD210F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79FCD1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6D3C1365" w14:textId="77777777">
        <w:tc>
          <w:tcPr>
            <w:tcW w:w="1334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D60C26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8185" w:type="dxa"/>
            <w:gridSpan w:val="8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9CF61A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(наименование образовательной организации)</w:t>
            </w:r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A3DA7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6B4997A9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C100D4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5EE74078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4C15A6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07753851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11A27" w14:textId="77777777" w:rsidR="007540A6" w:rsidRDefault="006D6C18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Рассмотрев заявление о предоставлении </w:t>
            </w:r>
            <w:r>
              <w:rPr>
                <w:sz w:val="28"/>
                <w:highlight w:val="white"/>
              </w:rPr>
              <w:t>компенсации части родительской платы за присмотр и уход за ребенком, осваивающим образовательную программу дошкольного образования в образовательной организации, осуществляющей образовательную деятельность</w:t>
            </w:r>
            <w:r>
              <w:rPr>
                <w:sz w:val="28"/>
              </w:rPr>
              <w:t xml:space="preserve"> от__________</w:t>
            </w:r>
            <w:r>
              <w:rPr>
                <w:sz w:val="28"/>
              </w:rPr>
              <w:t>№______________________</w:t>
            </w:r>
          </w:p>
        </w:tc>
      </w:tr>
      <w:tr w:rsidR="007540A6" w14:paraId="43076697" w14:textId="77777777">
        <w:tc>
          <w:tcPr>
            <w:tcW w:w="103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FE2F5A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8928" w:type="dxa"/>
            <w:gridSpan w:val="10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B64D0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2B86964D" w14:textId="77777777">
        <w:tc>
          <w:tcPr>
            <w:tcW w:w="1032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F77F55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8928" w:type="dxa"/>
            <w:gridSpan w:val="10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DC9680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(фамилия, имя, отчество (при наличии) заявителя полностью)</w:t>
            </w:r>
          </w:p>
        </w:tc>
      </w:tr>
      <w:tr w:rsidR="007540A6" w14:paraId="54F58E7D" w14:textId="77777777">
        <w:tc>
          <w:tcPr>
            <w:tcW w:w="2577" w:type="dxa"/>
            <w:gridSpan w:val="4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40CDBB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 основании</w:t>
            </w:r>
          </w:p>
        </w:tc>
        <w:tc>
          <w:tcPr>
            <w:tcW w:w="7383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215CE6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16C5F9A0" w14:textId="77777777">
        <w:trPr>
          <w:trHeight w:val="459"/>
        </w:trPr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682E52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(наименование и реквизиты локального акта, принятого образовательной организацией)</w:t>
            </w:r>
          </w:p>
        </w:tc>
      </w:tr>
      <w:tr w:rsidR="007540A6" w14:paraId="3C6FA857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063017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назначена компенсация части платы, взимаемой с родителей (законных представителей) за присмотр и уход </w:t>
            </w:r>
            <w:r>
              <w:rPr>
                <w:sz w:val="28"/>
              </w:rPr>
              <w:br/>
              <w:t>за ребенком_________________________________</w:t>
            </w:r>
          </w:p>
        </w:tc>
      </w:tr>
      <w:tr w:rsidR="007540A6" w14:paraId="5A99F2D8" w14:textId="77777777">
        <w:tc>
          <w:tcPr>
            <w:tcW w:w="9519" w:type="dxa"/>
            <w:gridSpan w:val="10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99DE1C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EA9D1C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7540A6" w14:paraId="11242033" w14:textId="77777777">
        <w:tc>
          <w:tcPr>
            <w:tcW w:w="9519" w:type="dxa"/>
            <w:gridSpan w:val="10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0620BC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(фамилия, имя, отчество (при наличии) ребенка заявителя (полностью)</w:t>
            </w:r>
          </w:p>
        </w:tc>
        <w:tc>
          <w:tcPr>
            <w:tcW w:w="4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22A517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7A526F71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F40AE3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осваивающим</w:t>
            </w:r>
            <w:r>
              <w:rPr>
                <w:sz w:val="28"/>
              </w:rPr>
              <w:t xml:space="preserve"> образовательную программу дошкольного образования в образовательной организации:</w:t>
            </w:r>
          </w:p>
        </w:tc>
      </w:tr>
      <w:tr w:rsidR="007540A6" w14:paraId="1DA3CECB" w14:textId="77777777">
        <w:tc>
          <w:tcPr>
            <w:tcW w:w="9960" w:type="dxa"/>
            <w:gridSpan w:val="11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8A3F1B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4AF7903E" w14:textId="77777777">
        <w:tc>
          <w:tcPr>
            <w:tcW w:w="9960" w:type="dxa"/>
            <w:gridSpan w:val="11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410F60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(наименование образовательной организации)</w:t>
            </w:r>
          </w:p>
        </w:tc>
      </w:tr>
      <w:tr w:rsidR="007540A6" w14:paraId="16BC0D20" w14:textId="77777777">
        <w:trPr>
          <w:trHeight w:val="999"/>
        </w:trPr>
        <w:tc>
          <w:tcPr>
            <w:tcW w:w="1755" w:type="dxa"/>
            <w:gridSpan w:val="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58779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размере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0AE47A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</w:t>
            </w:r>
          </w:p>
        </w:tc>
        <w:tc>
          <w:tcPr>
            <w:tcW w:w="6788" w:type="dxa"/>
            <w:gridSpan w:val="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EC0D03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% от среднего размера платы, взимаемой с родителей (законных представителей)</w:t>
            </w:r>
          </w:p>
        </w:tc>
      </w:tr>
      <w:tr w:rsidR="007540A6" w14:paraId="6CCFA03E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5040B8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присмотр и уход за </w:t>
            </w:r>
            <w:r>
              <w:rPr>
                <w:sz w:val="28"/>
              </w:rPr>
              <w:t>ребенком, осваивающим образовательную программу дошкольного образования в организации, осуществляющей образовательную деятельность, на основании</w:t>
            </w:r>
          </w:p>
        </w:tc>
      </w:tr>
      <w:tr w:rsidR="007540A6" w14:paraId="5748AB6D" w14:textId="77777777">
        <w:tc>
          <w:tcPr>
            <w:tcW w:w="9960" w:type="dxa"/>
            <w:gridSpan w:val="11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435CB6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4C5A46F3" w14:textId="77777777">
        <w:tc>
          <w:tcPr>
            <w:tcW w:w="9960" w:type="dxa"/>
            <w:gridSpan w:val="11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55170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(наименование и реквизиты нормативного правового акта органа государственной власти субъекта Российской Феде</w:t>
            </w:r>
            <w:r>
              <w:rPr>
                <w:sz w:val="28"/>
              </w:rPr>
              <w:t xml:space="preserve">рации, которым установлен средний размер платы, взимаемой с родителей (законных представителей) </w:t>
            </w:r>
            <w:r>
              <w:rPr>
                <w:sz w:val="28"/>
              </w:rPr>
              <w:br/>
              <w:t>за присмотр и уход за ребенком, осваивающим</w:t>
            </w:r>
          </w:p>
          <w:p w14:paraId="0D71EB31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образовательную программу дошкольного образования в организации, осуществляющей</w:t>
            </w:r>
          </w:p>
          <w:p w14:paraId="66585E70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образовательную деятельность, наиме</w:t>
            </w:r>
            <w:r>
              <w:rPr>
                <w:sz w:val="28"/>
              </w:rPr>
              <w:t>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 представителей) за присмотр и уход за ребенком, осваивающим образовательную про</w:t>
            </w:r>
            <w:r>
              <w:rPr>
                <w:sz w:val="28"/>
              </w:rPr>
              <w:t>грамму дошкольного образования в организации, осуществляющей образовательную деятельность)</w:t>
            </w:r>
          </w:p>
          <w:p w14:paraId="672BCBE5" w14:textId="77777777" w:rsidR="007540A6" w:rsidRDefault="007540A6">
            <w:pPr>
              <w:jc w:val="both"/>
              <w:rPr>
                <w:sz w:val="28"/>
              </w:rPr>
            </w:pPr>
          </w:p>
          <w:p w14:paraId="163A0EE6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1F673185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60B75D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321F547C" w14:textId="77777777">
        <w:tc>
          <w:tcPr>
            <w:tcW w:w="4699" w:type="dxa"/>
            <w:gridSpan w:val="6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E380C6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4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01461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171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AAAF05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318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092E3B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2752" w:type="dxa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3F57FC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39AC4088" w14:textId="77777777">
        <w:tc>
          <w:tcPr>
            <w:tcW w:w="4699" w:type="dxa"/>
            <w:gridSpan w:val="6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F8EF49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(должностное лицо образовательной</w:t>
            </w:r>
          </w:p>
          <w:p w14:paraId="4700C658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организации)</w:t>
            </w:r>
          </w:p>
        </w:tc>
        <w:tc>
          <w:tcPr>
            <w:tcW w:w="4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C5FD82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1714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9B080A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318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906118" w14:textId="77777777" w:rsidR="007540A6" w:rsidRDefault="007540A6">
            <w:pPr>
              <w:jc w:val="both"/>
              <w:rPr>
                <w:sz w:val="28"/>
              </w:rPr>
            </w:pPr>
          </w:p>
        </w:tc>
        <w:tc>
          <w:tcPr>
            <w:tcW w:w="2752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E99A0F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(расшифровка</w:t>
            </w:r>
          </w:p>
          <w:p w14:paraId="1CC7D7BD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подписи)</w:t>
            </w:r>
          </w:p>
        </w:tc>
      </w:tr>
      <w:tr w:rsidR="007540A6" w14:paraId="1986F4BB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3482B4" w14:textId="77777777" w:rsidR="007540A6" w:rsidRDefault="007540A6">
            <w:pPr>
              <w:jc w:val="both"/>
              <w:rPr>
                <w:sz w:val="28"/>
              </w:rPr>
            </w:pPr>
          </w:p>
        </w:tc>
      </w:tr>
      <w:tr w:rsidR="007540A6" w14:paraId="4D4D2373" w14:textId="77777777">
        <w:tc>
          <w:tcPr>
            <w:tcW w:w="9960" w:type="dxa"/>
            <w:gridSpan w:val="11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676C65" w14:textId="77777777" w:rsidR="007540A6" w:rsidRDefault="007540A6">
            <w:pPr>
              <w:jc w:val="both"/>
              <w:rPr>
                <w:sz w:val="28"/>
              </w:rPr>
            </w:pPr>
          </w:p>
          <w:p w14:paraId="3FB63CF4" w14:textId="77777777" w:rsidR="007540A6" w:rsidRDefault="006D6C1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Дата: ____________</w:t>
            </w:r>
          </w:p>
        </w:tc>
      </w:tr>
    </w:tbl>
    <w:p w14:paraId="2355BF35" w14:textId="77777777" w:rsidR="007540A6" w:rsidRDefault="007540A6">
      <w:pPr>
        <w:sectPr w:rsidR="007540A6">
          <w:headerReference w:type="even" r:id="rId19"/>
          <w:headerReference w:type="default" r:id="rId20"/>
          <w:footerReference w:type="default" r:id="rId21"/>
          <w:pgSz w:w="11906" w:h="16838"/>
          <w:pgMar w:top="1134" w:right="851" w:bottom="1134" w:left="1418" w:header="567" w:footer="567" w:gutter="0"/>
          <w:cols w:space="720"/>
        </w:sectPr>
      </w:pPr>
    </w:p>
    <w:p w14:paraId="2B951239" w14:textId="77777777" w:rsidR="007540A6" w:rsidRDefault="006D6C18">
      <w:pPr>
        <w:spacing w:line="240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3 </w:t>
      </w:r>
    </w:p>
    <w:p w14:paraId="10E8D081" w14:textId="77777777" w:rsidR="007540A6" w:rsidRDefault="006D6C18">
      <w:pPr>
        <w:spacing w:line="24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4E939664" w14:textId="77777777" w:rsidR="007540A6" w:rsidRDefault="006D6C18">
      <w:pPr>
        <w:tabs>
          <w:tab w:val="left" w:pos="8707"/>
        </w:tabs>
        <w:spacing w:line="240" w:lineRule="exact"/>
        <w:ind w:left="4820"/>
        <w:rPr>
          <w:sz w:val="28"/>
        </w:rPr>
      </w:pPr>
      <w:r>
        <w:rPr>
          <w:sz w:val="28"/>
        </w:rPr>
        <w:t xml:space="preserve">предоставление муниципальной услуги «Выплата компенсации части родительской платы за присмотр </w:t>
      </w:r>
      <w:r>
        <w:rPr>
          <w:sz w:val="28"/>
        </w:rPr>
        <w:br/>
        <w:t>и уход за ребенком в образовательных организациях, реализующих образовательные программы дошкольного образования, н</w:t>
      </w:r>
      <w:r>
        <w:rPr>
          <w:sz w:val="28"/>
        </w:rPr>
        <w:t xml:space="preserve">аходящихся на территории </w:t>
      </w:r>
    </w:p>
    <w:p w14:paraId="0EFD56A5" w14:textId="77777777" w:rsidR="007540A6" w:rsidRDefault="006D6C18">
      <w:pPr>
        <w:tabs>
          <w:tab w:val="left" w:pos="8707"/>
        </w:tabs>
        <w:spacing w:line="240" w:lineRule="exact"/>
        <w:ind w:left="4820"/>
        <w:rPr>
          <w:sz w:val="28"/>
          <w:highlight w:val="white"/>
        </w:rPr>
      </w:pPr>
      <w:r>
        <w:rPr>
          <w:sz w:val="28"/>
        </w:rPr>
        <w:t>Пермского муниципального округа Пермского края»</w:t>
      </w:r>
    </w:p>
    <w:p w14:paraId="27F1A307" w14:textId="77777777" w:rsidR="007540A6" w:rsidRDefault="007540A6">
      <w:pPr>
        <w:tabs>
          <w:tab w:val="left" w:pos="8707"/>
        </w:tabs>
        <w:jc w:val="both"/>
        <w:rPr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4"/>
        <w:gridCol w:w="5034"/>
      </w:tblGrid>
      <w:tr w:rsidR="007540A6" w14:paraId="38AADAD5" w14:textId="77777777"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0806" w14:textId="77777777" w:rsidR="007540A6" w:rsidRDefault="007540A6">
            <w:pPr>
              <w:jc w:val="both"/>
              <w:rPr>
                <w:sz w:val="28"/>
                <w:highlight w:val="white"/>
              </w:rPr>
            </w:pPr>
          </w:p>
        </w:tc>
        <w:tc>
          <w:tcPr>
            <w:tcW w:w="5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CF21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Кому: ___________________________</w:t>
            </w:r>
          </w:p>
          <w:p w14:paraId="479F160E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</w:t>
            </w:r>
          </w:p>
          <w:p w14:paraId="3D1DF499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</w:t>
            </w:r>
          </w:p>
          <w:p w14:paraId="413D5F6F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</w:t>
            </w:r>
          </w:p>
          <w:p w14:paraId="6A82F499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</w:t>
            </w:r>
          </w:p>
          <w:p w14:paraId="3CEE722A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</w:t>
            </w:r>
            <w:r>
              <w:rPr>
                <w:sz w:val="28"/>
                <w:highlight w:val="white"/>
              </w:rPr>
              <w:t>______________________</w:t>
            </w:r>
          </w:p>
          <w:p w14:paraId="229E9445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заявителя)</w:t>
            </w:r>
          </w:p>
        </w:tc>
      </w:tr>
    </w:tbl>
    <w:p w14:paraId="0D99E6F6" w14:textId="77777777" w:rsidR="007540A6" w:rsidRDefault="007540A6">
      <w:pPr>
        <w:jc w:val="both"/>
        <w:rPr>
          <w:b/>
          <w:sz w:val="28"/>
          <w:highlight w:val="white"/>
        </w:rPr>
      </w:pPr>
    </w:p>
    <w:p w14:paraId="643E2D14" w14:textId="77777777" w:rsidR="007540A6" w:rsidRDefault="007540A6">
      <w:pPr>
        <w:jc w:val="both"/>
        <w:rPr>
          <w:b/>
          <w:sz w:val="28"/>
        </w:rPr>
      </w:pPr>
    </w:p>
    <w:p w14:paraId="40543D92" w14:textId="77777777" w:rsidR="007540A6" w:rsidRDefault="006D6C18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7ACAD3B1" w14:textId="77777777" w:rsidR="007540A6" w:rsidRDefault="006D6C18">
      <w:pPr>
        <w:spacing w:line="283" w:lineRule="exact"/>
        <w:jc w:val="center"/>
        <w:rPr>
          <w:b/>
          <w:sz w:val="28"/>
        </w:rPr>
      </w:pPr>
      <w:r>
        <w:rPr>
          <w:b/>
          <w:sz w:val="28"/>
        </w:rPr>
        <w:t xml:space="preserve">об отказе в предоставлении муниципальной услуги </w:t>
      </w:r>
    </w:p>
    <w:p w14:paraId="52281C58" w14:textId="77777777" w:rsidR="007540A6" w:rsidRDefault="007540A6">
      <w:pPr>
        <w:jc w:val="both"/>
        <w:rPr>
          <w:sz w:val="28"/>
        </w:rPr>
      </w:pPr>
    </w:p>
    <w:p w14:paraId="67D43D4C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По результатам проверки заявления от __________________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 xml:space="preserve">№ ____________ и прилагаемых к нему документов принято решение об отказе </w:t>
      </w:r>
      <w:r>
        <w:rPr>
          <w:sz w:val="28"/>
          <w:highlight w:val="white"/>
        </w:rPr>
        <w:br/>
        <w:t xml:space="preserve">в приеме заявления и прилагаемых к нему документов, необходимых </w:t>
      </w:r>
      <w:r>
        <w:rPr>
          <w:sz w:val="28"/>
          <w:highlight w:val="white"/>
        </w:rPr>
        <w:br/>
        <w:t xml:space="preserve">для предоставления муниципальной услуги «Выплата компенсации части родительской платы за присмотр и уход за ребенком </w:t>
      </w:r>
      <w:r>
        <w:rPr>
          <w:sz w:val="28"/>
          <w:highlight w:val="white"/>
        </w:rPr>
        <w:t>в образовательных организациях, реализующих образовательную программу дошкольного образования», по следующим основаниям:</w:t>
      </w:r>
    </w:p>
    <w:p w14:paraId="54408AF0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 _______________________________________________________________.</w:t>
      </w:r>
    </w:p>
    <w:p w14:paraId="4B1EFC78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 _______________________________________________________________.</w:t>
      </w:r>
    </w:p>
    <w:p w14:paraId="7EC854EB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Рекомендации по устранению указанных оснований:</w:t>
      </w:r>
    </w:p>
    <w:p w14:paraId="666EA697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14:paraId="3DF9EC5C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14:paraId="37ED68C7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14:paraId="29D96E97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14:paraId="15745799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14:paraId="2B5139A9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</w:p>
    <w:p w14:paraId="661DE142" w14:textId="77777777" w:rsidR="007540A6" w:rsidRDefault="007540A6">
      <w:pPr>
        <w:ind w:firstLine="720"/>
        <w:jc w:val="both"/>
        <w:rPr>
          <w:sz w:val="28"/>
        </w:rPr>
      </w:pPr>
    </w:p>
    <w:p w14:paraId="23578B27" w14:textId="77777777" w:rsidR="007540A6" w:rsidRDefault="006D6C18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>Вы вправе повторно обратиться с заявлением о пре</w:t>
      </w:r>
      <w:r>
        <w:rPr>
          <w:sz w:val="28"/>
          <w:highlight w:val="white"/>
        </w:rPr>
        <w:t>доставлении муниципальной услуги после устранения указанных оснований.</w:t>
      </w:r>
      <w:r>
        <w:rPr>
          <w:sz w:val="28"/>
        </w:rPr>
        <w:t xml:space="preserve"> </w:t>
      </w:r>
    </w:p>
    <w:p w14:paraId="70821967" w14:textId="77777777" w:rsidR="007540A6" w:rsidRDefault="007540A6">
      <w:pPr>
        <w:jc w:val="both"/>
        <w:rPr>
          <w:sz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</w:tblGrid>
      <w:tr w:rsidR="007540A6" w14:paraId="51BD4485" w14:textId="77777777">
        <w:trPr>
          <w:trHeight w:val="2420"/>
        </w:trPr>
        <w:tc>
          <w:tcPr>
            <w:tcW w:w="51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57423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____________________________________</w:t>
            </w:r>
          </w:p>
          <w:p w14:paraId="341535F6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</w:t>
            </w:r>
          </w:p>
          <w:p w14:paraId="2CC3F0A4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</w:t>
            </w:r>
          </w:p>
          <w:p w14:paraId="73F387FC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(должность и ФИО должностного лица,</w:t>
            </w:r>
          </w:p>
          <w:p w14:paraId="60B4C887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образовательной </w:t>
            </w:r>
            <w:r>
              <w:rPr>
                <w:sz w:val="28"/>
                <w:highlight w:val="white"/>
              </w:rPr>
              <w:t>организации)</w:t>
            </w:r>
          </w:p>
          <w:p w14:paraId="127DD829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</w:t>
            </w:r>
          </w:p>
          <w:p w14:paraId="00DA4CB4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(ДД.ММ.ГГГГ)</w:t>
            </w:r>
          </w:p>
        </w:tc>
      </w:tr>
    </w:tbl>
    <w:p w14:paraId="64FA85D2" w14:textId="77777777" w:rsidR="007540A6" w:rsidRDefault="007540A6">
      <w:pPr>
        <w:sectPr w:rsidR="007540A6">
          <w:headerReference w:type="even" r:id="rId22"/>
          <w:headerReference w:type="default" r:id="rId23"/>
          <w:footerReference w:type="default" r:id="rId24"/>
          <w:pgSz w:w="11906" w:h="16838"/>
          <w:pgMar w:top="1134" w:right="851" w:bottom="1134" w:left="1418" w:header="567" w:footer="567" w:gutter="0"/>
          <w:cols w:space="720"/>
        </w:sectPr>
      </w:pPr>
    </w:p>
    <w:p w14:paraId="79ECB6FB" w14:textId="77777777" w:rsidR="007540A6" w:rsidRDefault="006D6C18">
      <w:pPr>
        <w:spacing w:line="240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4 </w:t>
      </w:r>
    </w:p>
    <w:p w14:paraId="0934B864" w14:textId="77777777" w:rsidR="007540A6" w:rsidRDefault="006D6C18">
      <w:pPr>
        <w:spacing w:line="24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46929BE2" w14:textId="77777777" w:rsidR="007540A6" w:rsidRDefault="006D6C18">
      <w:pPr>
        <w:tabs>
          <w:tab w:val="left" w:pos="8707"/>
        </w:tabs>
        <w:spacing w:line="240" w:lineRule="exact"/>
        <w:ind w:left="4820"/>
        <w:rPr>
          <w:sz w:val="28"/>
        </w:rPr>
      </w:pPr>
      <w:r>
        <w:rPr>
          <w:sz w:val="28"/>
        </w:rPr>
        <w:t xml:space="preserve">предоставление муниципальной услуги «Выплата компенсации части родительской платы за присмотр </w:t>
      </w:r>
      <w:r>
        <w:rPr>
          <w:sz w:val="28"/>
        </w:rPr>
        <w:br/>
        <w:t xml:space="preserve">и уход за ребенком в образовательных организациях, реализующих образовательные программы дошкольного образования, находящихся на территории </w:t>
      </w:r>
    </w:p>
    <w:p w14:paraId="017318DA" w14:textId="77777777" w:rsidR="007540A6" w:rsidRDefault="006D6C18">
      <w:pPr>
        <w:tabs>
          <w:tab w:val="left" w:pos="8707"/>
        </w:tabs>
        <w:spacing w:line="240" w:lineRule="exact"/>
        <w:ind w:left="4820"/>
        <w:rPr>
          <w:sz w:val="28"/>
          <w:highlight w:val="white"/>
        </w:rPr>
      </w:pPr>
      <w:r>
        <w:rPr>
          <w:sz w:val="28"/>
        </w:rPr>
        <w:t>Пермского муниципаль</w:t>
      </w:r>
      <w:r>
        <w:rPr>
          <w:sz w:val="28"/>
        </w:rPr>
        <w:t>ного округа Пермского края»</w:t>
      </w:r>
    </w:p>
    <w:p w14:paraId="378D1E51" w14:textId="77777777" w:rsidR="007540A6" w:rsidRDefault="007540A6">
      <w:pPr>
        <w:tabs>
          <w:tab w:val="left" w:pos="8707"/>
        </w:tabs>
        <w:jc w:val="both"/>
        <w:rPr>
          <w:sz w:val="28"/>
          <w:highlight w:val="white"/>
        </w:rPr>
      </w:pPr>
    </w:p>
    <w:p w14:paraId="3BD0C8F7" w14:textId="77777777" w:rsidR="007540A6" w:rsidRDefault="007540A6">
      <w:pPr>
        <w:spacing w:before="168" w:line="288" w:lineRule="atLeast"/>
        <w:jc w:val="both"/>
        <w:rPr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341"/>
      </w:tblGrid>
      <w:tr w:rsidR="007540A6" w14:paraId="12C74642" w14:textId="77777777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923B" w14:textId="77777777" w:rsidR="007540A6" w:rsidRDefault="006D6C1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ЗАЯВЛЕНИЕ</w:t>
            </w:r>
          </w:p>
          <w:p w14:paraId="3788CDDB" w14:textId="77777777" w:rsidR="007540A6" w:rsidRDefault="006D6C1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выдаче результата предоставления муниципальной услуги</w:t>
            </w:r>
          </w:p>
          <w:p w14:paraId="164E1E08" w14:textId="77777777" w:rsidR="007540A6" w:rsidRDefault="006D6C1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 отношении несовершеннолетнего</w:t>
            </w:r>
          </w:p>
          <w:p w14:paraId="4DE2D9B8" w14:textId="77777777" w:rsidR="007540A6" w:rsidRDefault="007540A6">
            <w:pPr>
              <w:jc w:val="center"/>
              <w:rPr>
                <w:sz w:val="28"/>
                <w:highlight w:val="white"/>
              </w:rPr>
            </w:pPr>
          </w:p>
        </w:tc>
      </w:tr>
      <w:tr w:rsidR="007540A6" w14:paraId="631D8D9B" w14:textId="77777777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F005C" w14:textId="77777777" w:rsidR="007540A6" w:rsidRDefault="006D6C18">
            <w:pPr>
              <w:spacing w:line="288" w:lineRule="atLeast"/>
              <w:ind w:firstLine="72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Прошу выдать результат муниципальной услуги в отношении несовершеннолетнего лица на бумажном носителе:</w:t>
            </w:r>
          </w:p>
        </w:tc>
      </w:tr>
      <w:tr w:rsidR="007540A6" w14:paraId="6BD2B1AE" w14:textId="7777777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5863" w14:textId="77777777" w:rsidR="007540A6" w:rsidRDefault="007540A6">
            <w:pPr>
              <w:spacing w:line="288" w:lineRule="atLeast"/>
              <w:ind w:firstLine="720"/>
              <w:jc w:val="both"/>
              <w:rPr>
                <w:sz w:val="28"/>
                <w:highlight w:val="white"/>
              </w:rPr>
            </w:pPr>
          </w:p>
        </w:tc>
        <w:tc>
          <w:tcPr>
            <w:tcW w:w="934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C015" w14:textId="77777777" w:rsidR="007540A6" w:rsidRDefault="006D6C1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лично заявителю (законному представителю);</w:t>
            </w:r>
          </w:p>
        </w:tc>
      </w:tr>
      <w:tr w:rsidR="007540A6" w14:paraId="27F4D361" w14:textId="7777777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74811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934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45E5D" w14:textId="77777777" w:rsidR="007540A6" w:rsidRDefault="006D6C1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другому законному представителю:</w:t>
            </w:r>
          </w:p>
        </w:tc>
      </w:tr>
      <w:tr w:rsidR="007540A6" w14:paraId="3FA554DE" w14:textId="77777777">
        <w:tc>
          <w:tcPr>
            <w:tcW w:w="42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EF8D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9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E0B9" w14:textId="77777777" w:rsidR="007540A6" w:rsidRDefault="006D6C1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________________________________________________________________</w:t>
            </w:r>
          </w:p>
          <w:p w14:paraId="1EA8CD49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(при наличии) законного представителя</w:t>
            </w:r>
          </w:p>
          <w:p w14:paraId="4CD82636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несовершеннолетнего лица, не являющегося заявит</w:t>
            </w:r>
            <w:r>
              <w:rPr>
                <w:sz w:val="28"/>
                <w:highlight w:val="white"/>
              </w:rPr>
              <w:t>елем, уполномочиваемого</w:t>
            </w:r>
          </w:p>
          <w:p w14:paraId="1B3EC467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на получение результата муниципальной услуги)</w:t>
            </w:r>
          </w:p>
          <w:p w14:paraId="520174A4" w14:textId="77777777" w:rsidR="007540A6" w:rsidRDefault="006D6C1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______________________________________________________________</w:t>
            </w:r>
          </w:p>
          <w:p w14:paraId="1CE48D86" w14:textId="77777777" w:rsidR="007540A6" w:rsidRDefault="006D6C1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______________________________________________________________</w:t>
            </w:r>
          </w:p>
          <w:p w14:paraId="07160E46" w14:textId="77777777" w:rsidR="007540A6" w:rsidRDefault="006D6C1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____________________________________________________________</w:t>
            </w:r>
            <w:r>
              <w:rPr>
                <w:sz w:val="28"/>
                <w:highlight w:val="white"/>
              </w:rPr>
              <w:t>__</w:t>
            </w:r>
          </w:p>
          <w:p w14:paraId="742E3691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(сведения о документе, удостоверяющем личность законного представителя</w:t>
            </w:r>
          </w:p>
          <w:p w14:paraId="2BF06026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несовершеннолетнего)</w:t>
            </w:r>
          </w:p>
        </w:tc>
      </w:tr>
      <w:tr w:rsidR="007540A6" w14:paraId="04AC23AB" w14:textId="77777777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91EE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7540A6" w14:paraId="5A445533" w14:textId="77777777"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002E" w14:textId="77777777" w:rsidR="007540A6" w:rsidRDefault="006D6C1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Заявитель (законный представитель) </w:t>
            </w:r>
            <w:r>
              <w:rPr>
                <w:sz w:val="28"/>
                <w:highlight w:val="white"/>
              </w:rPr>
              <w:t>_____________________________________________________________________</w:t>
            </w:r>
          </w:p>
          <w:p w14:paraId="04D0D33C" w14:textId="77777777" w:rsidR="007540A6" w:rsidRDefault="006D6C18">
            <w:pPr>
              <w:spacing w:line="288" w:lineRule="atLeast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(подпись/расшифровка)</w:t>
            </w:r>
          </w:p>
        </w:tc>
      </w:tr>
      <w:tr w:rsidR="007540A6" w14:paraId="3B9C9451" w14:textId="77777777">
        <w:trPr>
          <w:trHeight w:val="322"/>
        </w:trPr>
        <w:tc>
          <w:tcPr>
            <w:tcW w:w="97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6C68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</w:tbl>
    <w:p w14:paraId="00F2CCA8" w14:textId="77777777" w:rsidR="007540A6" w:rsidRDefault="007540A6">
      <w:pPr>
        <w:sectPr w:rsidR="007540A6">
          <w:headerReference w:type="even" r:id="rId25"/>
          <w:headerReference w:type="default" r:id="rId26"/>
          <w:footerReference w:type="default" r:id="rId27"/>
          <w:pgSz w:w="11906" w:h="16838"/>
          <w:pgMar w:top="1134" w:right="851" w:bottom="1134" w:left="1418" w:header="567" w:footer="567" w:gutter="0"/>
          <w:cols w:space="720"/>
        </w:sectPr>
      </w:pPr>
    </w:p>
    <w:p w14:paraId="7DA20BB7" w14:textId="77777777" w:rsidR="007540A6" w:rsidRDefault="006D6C18">
      <w:pPr>
        <w:spacing w:line="240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lastRenderedPageBreak/>
        <w:t xml:space="preserve">Приложение 5 </w:t>
      </w:r>
    </w:p>
    <w:p w14:paraId="4CA85EA5" w14:textId="77777777" w:rsidR="007540A6" w:rsidRDefault="006D6C18">
      <w:pPr>
        <w:spacing w:line="24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7243CC5C" w14:textId="77777777" w:rsidR="007540A6" w:rsidRDefault="006D6C18">
      <w:pPr>
        <w:tabs>
          <w:tab w:val="left" w:pos="8707"/>
        </w:tabs>
        <w:spacing w:line="240" w:lineRule="exact"/>
        <w:ind w:left="4820"/>
        <w:rPr>
          <w:sz w:val="28"/>
        </w:rPr>
      </w:pPr>
      <w:r>
        <w:rPr>
          <w:sz w:val="28"/>
        </w:rPr>
        <w:t xml:space="preserve">предоставление муниципальной услуги </w:t>
      </w:r>
      <w:r>
        <w:rPr>
          <w:sz w:val="28"/>
        </w:rPr>
        <w:t xml:space="preserve">«Выплата компенсации части родительской платы за присмотр </w:t>
      </w:r>
      <w:r>
        <w:rPr>
          <w:sz w:val="28"/>
        </w:rPr>
        <w:br/>
        <w:t xml:space="preserve">и уход за ребенком в образовательных организациях, реализующих образовательные программы дошкольного образования, находящихся на территории </w:t>
      </w:r>
    </w:p>
    <w:p w14:paraId="2E03DF42" w14:textId="77777777" w:rsidR="007540A6" w:rsidRDefault="006D6C18">
      <w:pPr>
        <w:tabs>
          <w:tab w:val="left" w:pos="8707"/>
        </w:tabs>
        <w:spacing w:line="240" w:lineRule="exact"/>
        <w:ind w:left="4820"/>
        <w:rPr>
          <w:sz w:val="28"/>
          <w:highlight w:val="white"/>
        </w:rPr>
      </w:pPr>
      <w:r>
        <w:rPr>
          <w:sz w:val="28"/>
        </w:rPr>
        <w:t>Пермского муниципального округа Пермского края»</w:t>
      </w:r>
    </w:p>
    <w:p w14:paraId="6598A7F0" w14:textId="77777777" w:rsidR="007540A6" w:rsidRDefault="007540A6">
      <w:pPr>
        <w:tabs>
          <w:tab w:val="left" w:pos="8707"/>
        </w:tabs>
        <w:jc w:val="both"/>
        <w:rPr>
          <w:sz w:val="28"/>
          <w:highlight w:val="white"/>
        </w:rPr>
      </w:pPr>
    </w:p>
    <w:p w14:paraId="2C6F8E89" w14:textId="77777777" w:rsidR="007540A6" w:rsidRDefault="007540A6">
      <w:pPr>
        <w:ind w:left="4820"/>
        <w:jc w:val="both"/>
        <w:rPr>
          <w:b/>
          <w:sz w:val="28"/>
          <w:highlight w:val="white"/>
        </w:rPr>
      </w:pPr>
    </w:p>
    <w:p w14:paraId="4EBBEA45" w14:textId="77777777" w:rsidR="007540A6" w:rsidRDefault="006D6C1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Руководителю</w:t>
      </w:r>
    </w:p>
    <w:p w14:paraId="1A17445E" w14:textId="77777777" w:rsidR="007540A6" w:rsidRDefault="006D6C1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</w:t>
      </w:r>
    </w:p>
    <w:p w14:paraId="09A681D3" w14:textId="77777777" w:rsidR="007540A6" w:rsidRDefault="006D6C18">
      <w:pPr>
        <w:spacing w:line="240" w:lineRule="exact"/>
        <w:ind w:left="5669"/>
        <w:jc w:val="both"/>
        <w:rPr>
          <w:sz w:val="28"/>
          <w:highlight w:val="white"/>
        </w:rPr>
      </w:pPr>
      <w:r>
        <w:rPr>
          <w:sz w:val="28"/>
          <w:highlight w:val="white"/>
        </w:rPr>
        <w:t>(наименование муниципального</w:t>
      </w:r>
    </w:p>
    <w:p w14:paraId="53CF2D8E" w14:textId="77777777" w:rsidR="007540A6" w:rsidRDefault="006D6C18">
      <w:pPr>
        <w:spacing w:line="240" w:lineRule="exact"/>
        <w:ind w:left="5669"/>
        <w:jc w:val="both"/>
        <w:rPr>
          <w:sz w:val="28"/>
          <w:highlight w:val="white"/>
        </w:rPr>
      </w:pPr>
      <w:r>
        <w:rPr>
          <w:sz w:val="28"/>
          <w:highlight w:val="white"/>
        </w:rPr>
        <w:t>образовательного учреждения)</w:t>
      </w:r>
    </w:p>
    <w:p w14:paraId="4E137960" w14:textId="77777777" w:rsidR="007540A6" w:rsidRDefault="006D6C1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________________________________,</w:t>
      </w:r>
    </w:p>
    <w:p w14:paraId="5C243B14" w14:textId="77777777" w:rsidR="007540A6" w:rsidRDefault="006D6C18">
      <w:pPr>
        <w:spacing w:line="240" w:lineRule="exact"/>
        <w:ind w:left="566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(ФИО родителя (законного </w:t>
      </w:r>
    </w:p>
    <w:p w14:paraId="74FB5AFC" w14:textId="77777777" w:rsidR="007540A6" w:rsidRDefault="006D6C18">
      <w:pPr>
        <w:spacing w:line="240" w:lineRule="exact"/>
        <w:ind w:left="566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представителя) полностью) </w:t>
      </w:r>
    </w:p>
    <w:p w14:paraId="69DE64E3" w14:textId="77777777" w:rsidR="007540A6" w:rsidRDefault="006D6C1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проживающего по адресу:</w:t>
      </w:r>
    </w:p>
    <w:p w14:paraId="13D155AC" w14:textId="77777777" w:rsidR="007540A6" w:rsidRDefault="006D6C1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________________________________,</w:t>
      </w:r>
    </w:p>
    <w:p w14:paraId="60D06EF7" w14:textId="77777777" w:rsidR="007540A6" w:rsidRDefault="006D6C18">
      <w:pPr>
        <w:spacing w:line="240" w:lineRule="exact"/>
        <w:ind w:left="4961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(место жительства родителя </w:t>
      </w:r>
    </w:p>
    <w:p w14:paraId="373DDE83" w14:textId="77777777" w:rsidR="007540A6" w:rsidRDefault="006D6C18">
      <w:pPr>
        <w:spacing w:line="240" w:lineRule="exact"/>
        <w:ind w:left="4961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(законного представителя)</w:t>
      </w:r>
    </w:p>
    <w:p w14:paraId="5B8E06D4" w14:textId="77777777" w:rsidR="007540A6" w:rsidRDefault="006D6C1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контактный </w:t>
      </w:r>
      <w:proofErr w:type="gramStart"/>
      <w:r>
        <w:rPr>
          <w:sz w:val="28"/>
          <w:highlight w:val="white"/>
        </w:rPr>
        <w:t>телефон:_</w:t>
      </w:r>
      <w:proofErr w:type="gramEnd"/>
      <w:r>
        <w:rPr>
          <w:sz w:val="28"/>
          <w:highlight w:val="white"/>
        </w:rPr>
        <w:t>_______________________,</w:t>
      </w:r>
    </w:p>
    <w:p w14:paraId="72A8D88A" w14:textId="77777777" w:rsidR="007540A6" w:rsidRDefault="006D6C1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адрес электронной почты:</w:t>
      </w:r>
    </w:p>
    <w:p w14:paraId="52882B0E" w14:textId="77777777" w:rsidR="007540A6" w:rsidRDefault="006D6C18">
      <w:pPr>
        <w:ind w:left="4961"/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</w:t>
      </w:r>
    </w:p>
    <w:p w14:paraId="4CE89AEA" w14:textId="77777777" w:rsidR="007540A6" w:rsidRDefault="007540A6">
      <w:pPr>
        <w:ind w:left="4961"/>
        <w:jc w:val="both"/>
        <w:rPr>
          <w:b/>
          <w:sz w:val="28"/>
          <w:highlight w:val="white"/>
        </w:rPr>
      </w:pPr>
    </w:p>
    <w:p w14:paraId="128BF341" w14:textId="77777777" w:rsidR="007540A6" w:rsidRDefault="007540A6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2"/>
      </w:tblGrid>
      <w:tr w:rsidR="007540A6" w14:paraId="772BC182" w14:textId="77777777">
        <w:tc>
          <w:tcPr>
            <w:tcW w:w="10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BBD6" w14:textId="77777777" w:rsidR="007540A6" w:rsidRDefault="006D6C1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ЗАЯВЛЕНИЕ</w:t>
            </w:r>
          </w:p>
          <w:p w14:paraId="76D5D58F" w14:textId="77777777" w:rsidR="007540A6" w:rsidRDefault="006D6C1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 исправлении технических ошибок в документах, выда</w:t>
            </w:r>
            <w:r>
              <w:rPr>
                <w:b/>
                <w:sz w:val="28"/>
              </w:rPr>
              <w:t>нных по результатам предоставления муниципальной услуги «Выплата компенсации части</w:t>
            </w:r>
          </w:p>
          <w:p w14:paraId="046EC078" w14:textId="77777777" w:rsidR="007540A6" w:rsidRDefault="006D6C1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родительской платы за присмотр и уход за ребенком в образовательных</w:t>
            </w:r>
          </w:p>
          <w:p w14:paraId="27DA7644" w14:textId="77777777" w:rsidR="007540A6" w:rsidRDefault="006D6C1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организациях, реализующих образовательную программу дошкольного</w:t>
            </w:r>
          </w:p>
          <w:p w14:paraId="02F7CACD" w14:textId="77777777" w:rsidR="007540A6" w:rsidRDefault="006D6C18">
            <w:pPr>
              <w:spacing w:line="28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образования»</w:t>
            </w:r>
          </w:p>
        </w:tc>
      </w:tr>
    </w:tbl>
    <w:p w14:paraId="64AB8A6B" w14:textId="77777777" w:rsidR="007540A6" w:rsidRDefault="006D6C18">
      <w:pPr>
        <w:spacing w:line="288" w:lineRule="atLeast"/>
        <w:jc w:val="both"/>
        <w:rPr>
          <w:sz w:val="28"/>
          <w:highlight w:val="white"/>
        </w:rPr>
      </w:pPr>
      <w:r>
        <w:rPr>
          <w:sz w:val="28"/>
          <w:highlight w:val="whit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521"/>
      </w:tblGrid>
      <w:tr w:rsidR="007540A6" w14:paraId="66306FDA" w14:textId="77777777">
        <w:tc>
          <w:tcPr>
            <w:tcW w:w="100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14E6" w14:textId="77777777" w:rsidR="007540A6" w:rsidRDefault="006D6C18">
            <w:pPr>
              <w:spacing w:line="288" w:lineRule="atLeast"/>
              <w:ind w:firstLine="72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Прошу исправить технические ошибки (опечатки и ошибки) в документах, выданных по результатам предоставления муниципальной услуги «Выплата компенсации части родительской платы за присмотр и уход за ребенком </w:t>
            </w:r>
            <w:r>
              <w:rPr>
                <w:sz w:val="28"/>
                <w:highlight w:val="white"/>
              </w:rPr>
              <w:br/>
              <w:t>в образовательных организациях, реализующих образ</w:t>
            </w:r>
            <w:r>
              <w:rPr>
                <w:sz w:val="28"/>
                <w:highlight w:val="white"/>
              </w:rPr>
              <w:t>овательную программу дошкольного образования»:</w:t>
            </w:r>
          </w:p>
        </w:tc>
      </w:tr>
      <w:tr w:rsidR="007540A6" w14:paraId="0FD32EF5" w14:textId="77777777">
        <w:tc>
          <w:tcPr>
            <w:tcW w:w="10061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F627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7540A6" w14:paraId="78746D49" w14:textId="77777777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18FD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7540A6" w14:paraId="59D0A1CD" w14:textId="77777777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7F62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7540A6" w14:paraId="1C3BA220" w14:textId="77777777">
        <w:tc>
          <w:tcPr>
            <w:tcW w:w="10061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0F17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(перечень документов, выданных заявителю по результатам предоставления муниципальной услуги (приказ с указанием реквизитов, решение об отказе </w:t>
            </w:r>
            <w:r>
              <w:rPr>
                <w:sz w:val="28"/>
                <w:highlight w:val="white"/>
              </w:rPr>
              <w:br/>
              <w:t>в предоставлении муниципальной услуги с указанием реквизито</w:t>
            </w:r>
            <w:r>
              <w:rPr>
                <w:sz w:val="28"/>
                <w:highlight w:val="white"/>
              </w:rPr>
              <w:t>в)</w:t>
            </w:r>
          </w:p>
        </w:tc>
      </w:tr>
      <w:tr w:rsidR="007540A6" w14:paraId="1A7B178F" w14:textId="77777777">
        <w:tc>
          <w:tcPr>
            <w:tcW w:w="100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6504" w14:textId="77777777" w:rsidR="007540A6" w:rsidRDefault="007540A6">
            <w:pPr>
              <w:spacing w:line="57" w:lineRule="atLeast"/>
              <w:jc w:val="both"/>
              <w:rPr>
                <w:sz w:val="28"/>
                <w:highlight w:val="white"/>
              </w:rPr>
            </w:pPr>
          </w:p>
        </w:tc>
      </w:tr>
      <w:tr w:rsidR="007540A6" w14:paraId="4C1346AB" w14:textId="77777777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78E6" w14:textId="77777777" w:rsidR="007540A6" w:rsidRDefault="006D6C18">
            <w:pPr>
              <w:spacing w:line="288" w:lineRule="atLeast"/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lastRenderedPageBreak/>
              <w:t>от</w:t>
            </w:r>
          </w:p>
        </w:tc>
        <w:tc>
          <w:tcPr>
            <w:tcW w:w="952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21959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7540A6" w14:paraId="35D23984" w14:textId="77777777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AF813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952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B9E3B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(фамилия, имя, отчество (при наличии) заявителя полностью)</w:t>
            </w:r>
          </w:p>
        </w:tc>
      </w:tr>
      <w:tr w:rsidR="007540A6" w14:paraId="49E488DE" w14:textId="77777777">
        <w:tc>
          <w:tcPr>
            <w:tcW w:w="100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54F00" w14:textId="77777777" w:rsidR="007540A6" w:rsidRDefault="006D6C18">
            <w:pPr>
              <w:spacing w:line="288" w:lineRule="atLeast"/>
              <w:ind w:firstLine="68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Технические ошибки (опечатки и ошибки), которые необходимо исправить с указанием новой редакции:</w:t>
            </w:r>
          </w:p>
        </w:tc>
      </w:tr>
      <w:tr w:rsidR="007540A6" w14:paraId="0916F07B" w14:textId="77777777">
        <w:tc>
          <w:tcPr>
            <w:tcW w:w="10061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8CA1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7540A6" w14:paraId="37A934AB" w14:textId="77777777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590D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7540A6" w14:paraId="19FAB10F" w14:textId="77777777">
        <w:tc>
          <w:tcPr>
            <w:tcW w:w="1006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6201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</w:tbl>
    <w:p w14:paraId="4167471E" w14:textId="77777777" w:rsidR="007540A6" w:rsidRDefault="006D6C18">
      <w:pPr>
        <w:spacing w:line="288" w:lineRule="atLeast"/>
        <w:jc w:val="both"/>
        <w:rPr>
          <w:sz w:val="28"/>
          <w:highlight w:val="white"/>
        </w:rPr>
      </w:pPr>
      <w:r>
        <w:rPr>
          <w:sz w:val="28"/>
          <w:highlight w:val="whit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900"/>
        <w:gridCol w:w="830"/>
        <w:gridCol w:w="4856"/>
      </w:tblGrid>
      <w:tr w:rsidR="007540A6" w14:paraId="03534670" w14:textId="77777777">
        <w:tc>
          <w:tcPr>
            <w:tcW w:w="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2C5B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39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6C76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B6B2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485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9D9C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</w:tr>
      <w:tr w:rsidR="007540A6" w14:paraId="0314D712" w14:textId="77777777">
        <w:tc>
          <w:tcPr>
            <w:tcW w:w="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E538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39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6778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(подпись заявителя)</w:t>
            </w:r>
          </w:p>
        </w:tc>
        <w:tc>
          <w:tcPr>
            <w:tcW w:w="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3412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</w:tc>
        <w:tc>
          <w:tcPr>
            <w:tcW w:w="485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6955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(расшифровка подписи)</w:t>
            </w:r>
          </w:p>
        </w:tc>
      </w:tr>
      <w:tr w:rsidR="007540A6" w14:paraId="24B31735" w14:textId="77777777">
        <w:tc>
          <w:tcPr>
            <w:tcW w:w="100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B8450" w14:textId="77777777" w:rsidR="007540A6" w:rsidRDefault="007540A6">
            <w:pPr>
              <w:spacing w:line="288" w:lineRule="atLeast"/>
              <w:jc w:val="both"/>
              <w:rPr>
                <w:sz w:val="28"/>
                <w:highlight w:val="white"/>
              </w:rPr>
            </w:pPr>
          </w:p>
          <w:p w14:paraId="705FC26F" w14:textId="77777777" w:rsidR="007540A6" w:rsidRDefault="006D6C18">
            <w:pPr>
              <w:spacing w:line="480" w:lineRule="auto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Дата заполнения: «__» </w:t>
            </w:r>
            <w:r>
              <w:rPr>
                <w:sz w:val="28"/>
                <w:highlight w:val="white"/>
              </w:rPr>
              <w:t>___________ 20__ г.</w:t>
            </w:r>
          </w:p>
        </w:tc>
      </w:tr>
    </w:tbl>
    <w:p w14:paraId="058E21E7" w14:textId="77777777" w:rsidR="007540A6" w:rsidRDefault="007540A6">
      <w:pPr>
        <w:sectPr w:rsidR="007540A6">
          <w:headerReference w:type="even" r:id="rId28"/>
          <w:headerReference w:type="default" r:id="rId29"/>
          <w:footerReference w:type="default" r:id="rId30"/>
          <w:pgSz w:w="11906" w:h="16838"/>
          <w:pgMar w:top="1134" w:right="851" w:bottom="1134" w:left="1418" w:header="567" w:footer="567" w:gutter="0"/>
          <w:cols w:space="720"/>
        </w:sectPr>
      </w:pPr>
    </w:p>
    <w:p w14:paraId="38B73FA2" w14:textId="77777777" w:rsidR="007540A6" w:rsidRDefault="007540A6">
      <w:pPr>
        <w:spacing w:line="240" w:lineRule="exact"/>
        <w:ind w:left="4819"/>
        <w:jc w:val="both"/>
        <w:rPr>
          <w:sz w:val="28"/>
          <w:highlight w:val="white"/>
        </w:rPr>
      </w:pPr>
    </w:p>
    <w:p w14:paraId="691103D7" w14:textId="77777777" w:rsidR="007540A6" w:rsidRDefault="006D6C18">
      <w:pPr>
        <w:spacing w:line="240" w:lineRule="exact"/>
        <w:ind w:left="4819"/>
        <w:jc w:val="both"/>
        <w:rPr>
          <w:sz w:val="28"/>
        </w:rPr>
      </w:pPr>
      <w:r>
        <w:rPr>
          <w:sz w:val="28"/>
          <w:highlight w:val="white"/>
        </w:rPr>
        <w:t xml:space="preserve">Приложение 6 </w:t>
      </w:r>
    </w:p>
    <w:p w14:paraId="4CCD2EB7" w14:textId="77777777" w:rsidR="007540A6" w:rsidRDefault="006D6C18">
      <w:pPr>
        <w:spacing w:line="240" w:lineRule="exact"/>
        <w:ind w:left="481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 Административному регламенту </w:t>
      </w:r>
    </w:p>
    <w:p w14:paraId="7685F3A0" w14:textId="77777777" w:rsidR="007540A6" w:rsidRDefault="006D6C18">
      <w:pPr>
        <w:tabs>
          <w:tab w:val="left" w:pos="8707"/>
        </w:tabs>
        <w:spacing w:line="240" w:lineRule="exact"/>
        <w:ind w:left="4820"/>
        <w:rPr>
          <w:sz w:val="28"/>
          <w:highlight w:val="white"/>
        </w:rPr>
      </w:pPr>
      <w:r>
        <w:rPr>
          <w:sz w:val="28"/>
        </w:rPr>
        <w:t xml:space="preserve">предоставление муниципальной услуги «Выплата компенсации части родительской платы за присмотр </w:t>
      </w:r>
      <w:r>
        <w:rPr>
          <w:sz w:val="28"/>
        </w:rPr>
        <w:br/>
        <w:t>и уход за ребенком в образовательных организациях, реализующих образовательные программы дошкольного образования, находящихся на территории Пермского муниципальн</w:t>
      </w:r>
      <w:r>
        <w:rPr>
          <w:sz w:val="28"/>
        </w:rPr>
        <w:t>ого округа Пермского края»</w:t>
      </w:r>
    </w:p>
    <w:p w14:paraId="0BE03677" w14:textId="77777777" w:rsidR="007540A6" w:rsidRDefault="007540A6">
      <w:pPr>
        <w:tabs>
          <w:tab w:val="left" w:pos="8707"/>
        </w:tabs>
        <w:jc w:val="both"/>
        <w:rPr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90"/>
        <w:gridCol w:w="5209"/>
      </w:tblGrid>
      <w:tr w:rsidR="007540A6" w14:paraId="043F155B" w14:textId="77777777">
        <w:trPr>
          <w:trHeight w:val="2481"/>
        </w:trPr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3817" w14:textId="77777777" w:rsidR="007540A6" w:rsidRDefault="007540A6">
            <w:pPr>
              <w:jc w:val="both"/>
              <w:rPr>
                <w:sz w:val="28"/>
                <w:highlight w:val="white"/>
              </w:rPr>
            </w:pPr>
          </w:p>
        </w:tc>
        <w:tc>
          <w:tcPr>
            <w:tcW w:w="5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A16D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Кому: ______________________________</w:t>
            </w:r>
          </w:p>
          <w:p w14:paraId="0B2788A0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06B1142E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525FE913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447D58DE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17C703C2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48E7EB6A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(фамилия, </w:t>
            </w:r>
            <w:r>
              <w:rPr>
                <w:sz w:val="28"/>
                <w:highlight w:val="white"/>
              </w:rPr>
              <w:t>имя, отчество заявителя)</w:t>
            </w:r>
          </w:p>
        </w:tc>
      </w:tr>
    </w:tbl>
    <w:p w14:paraId="0323015B" w14:textId="77777777" w:rsidR="007540A6" w:rsidRDefault="007540A6">
      <w:pPr>
        <w:jc w:val="both"/>
        <w:rPr>
          <w:sz w:val="28"/>
        </w:rPr>
      </w:pPr>
    </w:p>
    <w:p w14:paraId="70F7A37F" w14:textId="77777777" w:rsidR="007540A6" w:rsidRDefault="007540A6">
      <w:pPr>
        <w:jc w:val="both"/>
        <w:rPr>
          <w:sz w:val="28"/>
        </w:rPr>
      </w:pPr>
    </w:p>
    <w:p w14:paraId="67483C1E" w14:textId="77777777" w:rsidR="007540A6" w:rsidRDefault="006D6C18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59373AEA" w14:textId="77777777" w:rsidR="007540A6" w:rsidRDefault="006D6C18">
      <w:pPr>
        <w:jc w:val="center"/>
        <w:rPr>
          <w:b/>
          <w:sz w:val="28"/>
        </w:rPr>
      </w:pPr>
      <w:r>
        <w:rPr>
          <w:b/>
          <w:sz w:val="28"/>
        </w:rPr>
        <w:t>об отказе в приеме документов</w:t>
      </w:r>
    </w:p>
    <w:p w14:paraId="36DC120D" w14:textId="77777777" w:rsidR="007540A6" w:rsidRDefault="007540A6">
      <w:pPr>
        <w:jc w:val="both"/>
        <w:rPr>
          <w:sz w:val="28"/>
        </w:rPr>
      </w:pPr>
    </w:p>
    <w:p w14:paraId="33AD5DE8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По результатам проверки заявления от __________________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 xml:space="preserve">№ ____________ и прилагаемых к нему документов принято решение об отказе </w:t>
      </w:r>
      <w:r>
        <w:rPr>
          <w:sz w:val="28"/>
          <w:highlight w:val="white"/>
        </w:rPr>
        <w:br/>
        <w:t xml:space="preserve">в приеме заявления и прилагаемых к нему документов, необходимых </w:t>
      </w:r>
      <w:r>
        <w:rPr>
          <w:sz w:val="28"/>
          <w:highlight w:val="white"/>
        </w:rPr>
        <w:br/>
        <w:t xml:space="preserve">для предоставления муниципальной услуги «Выплата компенсации части родительской платы за присмотр и уход за ребенком </w:t>
      </w:r>
      <w:r>
        <w:rPr>
          <w:sz w:val="28"/>
          <w:highlight w:val="white"/>
        </w:rPr>
        <w:t>в образовательных организациях, реализующих образовательную программу дошкольного образования», по следующим основаниям:</w:t>
      </w:r>
    </w:p>
    <w:p w14:paraId="1CF85750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 _______________________________________________________________.</w:t>
      </w:r>
    </w:p>
    <w:p w14:paraId="7E3A5D38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2. ______________________________________________________________.</w:t>
      </w:r>
    </w:p>
    <w:p w14:paraId="20172049" w14:textId="77777777" w:rsidR="007540A6" w:rsidRDefault="006D6C18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Рекомендации по устранению указанных оснований:</w:t>
      </w:r>
    </w:p>
    <w:p w14:paraId="323E5C93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14:paraId="1D7234E4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_____________________________________________________________________</w:t>
      </w:r>
    </w:p>
    <w:p w14:paraId="4163DF3A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</w:t>
      </w:r>
      <w:r>
        <w:rPr>
          <w:sz w:val="28"/>
          <w:highlight w:val="white"/>
        </w:rPr>
        <w:t>_</w:t>
      </w:r>
    </w:p>
    <w:p w14:paraId="2F778A17" w14:textId="77777777" w:rsidR="007540A6" w:rsidRDefault="006D6C18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____________________________________________________________________.</w:t>
      </w:r>
    </w:p>
    <w:p w14:paraId="17F95BEA" w14:textId="77777777" w:rsidR="007540A6" w:rsidRDefault="007540A6">
      <w:pPr>
        <w:ind w:firstLine="720"/>
        <w:jc w:val="both"/>
        <w:rPr>
          <w:sz w:val="28"/>
          <w:highlight w:val="white"/>
        </w:rPr>
      </w:pPr>
    </w:p>
    <w:p w14:paraId="5447E564" w14:textId="77777777" w:rsidR="007540A6" w:rsidRDefault="006D6C18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>Вы вправе повторно обратиться с заявлением о предоставлении муниципальной услуги после устранения указанных оснований.</w:t>
      </w:r>
    </w:p>
    <w:p w14:paraId="65380ECF" w14:textId="77777777" w:rsidR="007540A6" w:rsidRDefault="007540A6">
      <w:pPr>
        <w:jc w:val="both"/>
        <w:rPr>
          <w:sz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7"/>
      </w:tblGrid>
      <w:tr w:rsidR="007540A6" w14:paraId="444A1DD9" w14:textId="77777777">
        <w:trPr>
          <w:trHeight w:val="2474"/>
        </w:trPr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011A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___________________________________</w:t>
            </w:r>
          </w:p>
          <w:p w14:paraId="4C401D7C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</w:t>
            </w:r>
            <w:r>
              <w:rPr>
                <w:sz w:val="28"/>
                <w:highlight w:val="white"/>
              </w:rPr>
              <w:t>________</w:t>
            </w:r>
          </w:p>
          <w:p w14:paraId="52B7EC1F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___________________________________</w:t>
            </w:r>
          </w:p>
          <w:p w14:paraId="74EA4570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(должность и ФИО должностного лица</w:t>
            </w:r>
          </w:p>
          <w:p w14:paraId="5A76D445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образовательной организации)</w:t>
            </w:r>
          </w:p>
          <w:p w14:paraId="1BBA3B34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___________________</w:t>
            </w:r>
          </w:p>
          <w:p w14:paraId="527DEF17" w14:textId="77777777" w:rsidR="007540A6" w:rsidRDefault="006D6C18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(ДД.ММ.ГГГГ)</w:t>
            </w:r>
          </w:p>
        </w:tc>
      </w:tr>
    </w:tbl>
    <w:p w14:paraId="6A67D529" w14:textId="77777777" w:rsidR="007540A6" w:rsidRDefault="007540A6">
      <w:pPr>
        <w:spacing w:line="240" w:lineRule="exact"/>
        <w:jc w:val="both"/>
        <w:rPr>
          <w:sz w:val="28"/>
        </w:rPr>
      </w:pPr>
    </w:p>
    <w:p w14:paraId="2C69831A" w14:textId="77777777" w:rsidR="007540A6" w:rsidRDefault="007540A6">
      <w:pPr>
        <w:jc w:val="both"/>
        <w:rPr>
          <w:sz w:val="28"/>
          <w:highlight w:val="white"/>
        </w:rPr>
      </w:pPr>
    </w:p>
    <w:p w14:paraId="66D743ED" w14:textId="77777777" w:rsidR="007540A6" w:rsidRDefault="007540A6">
      <w:pPr>
        <w:pStyle w:val="ConsPlusTitle"/>
        <w:widowControl/>
        <w:spacing w:line="240" w:lineRule="exact"/>
        <w:ind w:left="5670"/>
        <w:rPr>
          <w:sz w:val="28"/>
        </w:rPr>
      </w:pPr>
    </w:p>
    <w:sectPr w:rsidR="007540A6">
      <w:headerReference w:type="even" r:id="rId31"/>
      <w:headerReference w:type="default" r:id="rId32"/>
      <w:footerReference w:type="default" r:id="rId33"/>
      <w:pgSz w:w="11908" w:h="16848"/>
      <w:pgMar w:top="0" w:right="850" w:bottom="40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39D7" w14:textId="77777777" w:rsidR="006D6C18" w:rsidRDefault="006D6C18">
      <w:r>
        <w:separator/>
      </w:r>
    </w:p>
  </w:endnote>
  <w:endnote w:type="continuationSeparator" w:id="0">
    <w:p w14:paraId="14BD5A9C" w14:textId="77777777" w:rsidR="006D6C18" w:rsidRDefault="006D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A42D" w14:textId="77777777" w:rsidR="007540A6" w:rsidRDefault="006D6C18">
    <w:pPr>
      <w:pStyle w:val="af7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B937" w14:textId="77777777" w:rsidR="007540A6" w:rsidRDefault="006D6C18">
    <w:pPr>
      <w:pStyle w:val="af7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C082" w14:textId="77777777" w:rsidR="007540A6" w:rsidRDefault="006D6C18">
    <w:pPr>
      <w:pStyle w:val="af7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3EB8" w14:textId="77777777" w:rsidR="007540A6" w:rsidRDefault="006D6C18">
    <w:pPr>
      <w:pStyle w:val="af7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3247" w14:textId="77777777" w:rsidR="007540A6" w:rsidRDefault="006D6C18">
    <w:pPr>
      <w:pStyle w:val="af7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8D7B" w14:textId="77777777" w:rsidR="007540A6" w:rsidRDefault="006D6C18">
    <w:pPr>
      <w:pStyle w:val="af7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2612" w14:textId="77777777" w:rsidR="007540A6" w:rsidRDefault="006D6C18">
    <w:pPr>
      <w:pStyle w:val="af7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618E" w14:textId="77777777" w:rsidR="007540A6" w:rsidRDefault="006D6C18">
    <w:pPr>
      <w:pStyle w:val="af7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F180" w14:textId="77777777" w:rsidR="006D6C18" w:rsidRDefault="006D6C18">
      <w:r>
        <w:separator/>
      </w:r>
    </w:p>
  </w:footnote>
  <w:footnote w:type="continuationSeparator" w:id="0">
    <w:p w14:paraId="3591BF20" w14:textId="77777777" w:rsidR="006D6C18" w:rsidRDefault="006D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0642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0048" behindDoc="0" locked="0" layoutInCell="1" allowOverlap="1" wp14:anchorId="1C1639D9" wp14:editId="1BB609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5EEB6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639D9" id="_x0000_t202" coordsize="21600,21600" o:spt="202" path="m,l,21600r21600,l21600,xe">
              <v:stroke joinstyle="miter"/>
              <v:path gradientshapeok="t" o:connecttype="rect"/>
            </v:shapetype>
            <v:shape id="Picture 1" o:spid="_x0000_s1031" type="#_x0000_t202" style="position:absolute;left:0;text-align:left;margin-left:0;margin-top:.05pt;width:12pt;height:0;z-index:25165004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14:paraId="3885EEB6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F4ED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D1B107" wp14:editId="12810C0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5750" cy="0"/>
              <wp:effectExtent l="0" t="0" r="0" b="0"/>
              <wp:wrapSquare wrapText="bothSides" distT="0" distB="0" distL="0" distR="0"/>
              <wp:docPr id="11" name="Pictur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9A1AC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1B107" id="_x0000_t202" coordsize="21600,21600" o:spt="202" path="m,l,21600r21600,l21600,xe">
              <v:stroke joinstyle="miter"/>
              <v:path gradientshapeok="t" o:connecttype="rect"/>
            </v:shapetype>
            <v:shape id="Picture 11" o:spid="_x0000_s1040" type="#_x0000_t202" style="position:absolute;left:0;text-align:left;margin-left:0;margin-top:.05pt;width:22.5pt;height:0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" filled="f" stroked="f">
              <v:textbox style="mso-fit-shape-to-text:t" inset="0,0,0,0">
                <w:txbxContent>
                  <w:p w14:paraId="06D9A1AC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1D3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B7EC2B" wp14:editId="59EC163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0" name="Pictur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684DF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7EC2B" id="_x0000_t202" coordsize="21600,21600" o:spt="202" path="m,l,21600r21600,l21600,xe">
              <v:stroke joinstyle="miter"/>
              <v:path gradientshapeok="t" o:connecttype="rect"/>
            </v:shapetype>
            <v:shape id="Picture 10" o:spid="_x0000_s1041" type="#_x0000_t202" style="position:absolute;left:0;text-align:left;margin-left:0;margin-top:.05pt;width:12pt;height:0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CVbhswnwEAADY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14:paraId="26B684DF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E92D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1D5210" wp14:editId="6CE202F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0"/>
              <wp:effectExtent l="0" t="0" r="0" b="0"/>
              <wp:wrapSquare wrapText="bothSides" distT="0" distB="0" distL="0" distR="0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42D5B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D5210" id="_x0000_t202" coordsize="21600,21600" o:spt="202" path="m,l,21600r21600,l21600,xe">
              <v:stroke joinstyle="miter"/>
              <v:path gradientshapeok="t" o:connecttype="rect"/>
            </v:shapetype>
            <v:shape id="Picture 5" o:spid="_x0000_s1042" type="#_x0000_t202" style="position:absolute;left:0;text-align:left;margin-left:0;margin-top:.05pt;width:27.5pt;height:0;z-index: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" filled="f" stroked="f">
              <v:textbox style="mso-fit-shape-to-text:t" inset="0,0,0,0">
                <w:txbxContent>
                  <w:p w14:paraId="28D42D5B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1939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59948DA" wp14:editId="548C9BC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D0C49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948DA" id="_x0000_t202" coordsize="21600,21600" o:spt="202" path="m,l,21600r21600,l21600,xe">
              <v:stroke joinstyle="miter"/>
              <v:path gradientshapeok="t" o:connecttype="rect"/>
            </v:shapetype>
            <v:shape id="Picture 4" o:spid="_x0000_s1043" type="#_x0000_t202" style="position:absolute;left:0;text-align:left;margin-left:0;margin-top:.05pt;width:12pt;height:0;z-index:25166233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" filled="f" stroked="f">
              <v:textbox style="mso-fit-shape-to-text:t" inset="0,0,0,0">
                <w:txbxContent>
                  <w:p w14:paraId="32ED0C49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6CA7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141E1B0" wp14:editId="477BEB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01625" cy="0"/>
              <wp:effectExtent l="0" t="0" r="0" b="0"/>
              <wp:wrapSquare wrapText="bothSides" distT="0" distB="0" distL="0" distR="0"/>
              <wp:docPr id="16" name="Pictur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625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28F52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1E1B0" id="_x0000_t202" coordsize="21600,21600" o:spt="202" path="m,l,21600r21600,l21600,xe">
              <v:stroke joinstyle="miter"/>
              <v:path gradientshapeok="t" o:connecttype="rect"/>
            </v:shapetype>
            <v:shape id="Picture 16" o:spid="_x0000_s1044" type="#_x0000_t202" style="position:absolute;left:0;text-align:left;margin-left:0;margin-top:.05pt;width:23.75pt;height:0;z-index:2516633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" filled="f" stroked="f">
              <v:textbox style="mso-fit-shape-to-text:t" inset="0,0,0,0">
                <w:txbxContent>
                  <w:p w14:paraId="74C28F52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79F9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7F69623" wp14:editId="49EAB32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2" name="Pictur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7A36A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69623" id="_x0000_t202" coordsize="21600,21600" o:spt="202" path="m,l,21600r21600,l21600,xe">
              <v:stroke joinstyle="miter"/>
              <v:path gradientshapeok="t" o:connecttype="rect"/>
            </v:shapetype>
            <v:shape id="Picture 12" o:spid="_x0000_s1045" type="#_x0000_t202" style="position:absolute;left:0;text-align:left;margin-left:0;margin-top:.05pt;width:12pt;height:0;z-index:25166438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" filled="f" stroked="f">
              <v:textbox style="mso-fit-shape-to-text:t" inset="0,0,0,0">
                <w:txbxContent>
                  <w:p w14:paraId="6E17A36A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3B51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E8A5EE" wp14:editId="37327A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8F701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8A5EE" id="_x0000_t202" coordsize="21600,21600" o:spt="202" path="m,l,21600r21600,l21600,xe">
              <v:stroke joinstyle="miter"/>
              <v:path gradientshapeok="t" o:connecttype="rect"/>
            </v:shapetype>
            <v:shape id="Picture 3" o:spid="_x0000_s1046" type="#_x0000_t202" style="position:absolute;left:0;text-align:left;margin-left:0;margin-top:.05pt;width:27.5pt;height:0;z-index:25166540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" filled="f" stroked="f">
              <v:textbox style="mso-fit-shape-to-text:t" inset="0,0,0,0">
                <w:txbxContent>
                  <w:p w14:paraId="68B8F701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FEF9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1072" behindDoc="0" locked="0" layoutInCell="1" allowOverlap="1" wp14:anchorId="3193B0E0" wp14:editId="09F54FE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65760" cy="0"/>
              <wp:effectExtent l="0" t="0" r="0" b="0"/>
              <wp:wrapSquare wrapText="bothSides" distT="0" distB="0" distL="0" distR="0"/>
              <wp:docPr id="7" name="Pictu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0323B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3B0E0" id="_x0000_t202" coordsize="21600,21600" o:spt="202" path="m,l,21600r21600,l21600,xe">
              <v:stroke joinstyle="miter"/>
              <v:path gradientshapeok="t" o:connecttype="rect"/>
            </v:shapetype>
            <v:shape id="Picture 7" o:spid="_x0000_s1032" type="#_x0000_t202" style="position:absolute;left:0;text-align:left;margin-left:0;margin-top:.05pt;width:28.8pt;height:0;z-index:2516510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" filled="f" stroked="f">
              <v:textbox style="mso-fit-shape-to-text:t" inset="0,0,0,0">
                <w:txbxContent>
                  <w:p w14:paraId="3AE0323B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342B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2307122F" wp14:editId="6151509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9" name="Pictu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276AD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7122F" id="_x0000_t202" coordsize="21600,21600" o:spt="202" path="m,l,21600r21600,l21600,xe">
              <v:stroke joinstyle="miter"/>
              <v:path gradientshapeok="t" o:connecttype="rect"/>
            </v:shapetype>
            <v:shape id="Picture 9" o:spid="_x0000_s1033" type="#_x0000_t202" style="position:absolute;left:0;text-align:left;margin-left:0;margin-top:.05pt;width:12pt;height:0;z-index: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D9ZbBh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14:paraId="2C4276AD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4817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078CAD0F" wp14:editId="3AD7DE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65760" cy="0"/>
              <wp:effectExtent l="0" t="0" r="0" b="0"/>
              <wp:wrapSquare wrapText="bothSides" distT="0" distB="0" distL="0" distR="0"/>
              <wp:docPr id="13" name="Pictu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A7C19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CAD0F" id="_x0000_t202" coordsize="21600,21600" o:spt="202" path="m,l,21600r21600,l21600,xe">
              <v:stroke joinstyle="miter"/>
              <v:path gradientshapeok="t" o:connecttype="rect"/>
            </v:shapetype>
            <v:shape id="Picture 13" o:spid="_x0000_s1034" type="#_x0000_t202" style="position:absolute;left:0;text-align:left;margin-left:0;margin-top:.05pt;width:28.8pt;height:0;z-index: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" filled="f" stroked="f">
              <v:textbox style="mso-fit-shape-to-text:t" inset="0,0,0,0">
                <w:txbxContent>
                  <w:p w14:paraId="426A7C19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05F9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068E540E" wp14:editId="1D3B494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4" name="Pictur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0026E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E540E" id="_x0000_t202" coordsize="21600,21600" o:spt="202" path="m,l,21600r21600,l21600,xe">
              <v:stroke joinstyle="miter"/>
              <v:path gradientshapeok="t" o:connecttype="rect"/>
            </v:shapetype>
            <v:shape id="Picture 14" o:spid="_x0000_s1035" type="#_x0000_t202" style="position:absolute;left:0;text-align:left;margin-left:0;margin-top:.05pt;width:12pt;height:0;z-index: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" filled="f" stroked="f">
              <v:textbox style="mso-fit-shape-to-text:t" inset="0,0,0,0">
                <w:txbxContent>
                  <w:p w14:paraId="4210026E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B77C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677A288" wp14:editId="36A2FE8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6576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52600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7A288" id="_x0000_t202" coordsize="21600,21600" o:spt="202" path="m,l,21600r21600,l21600,xe">
              <v:stroke joinstyle="miter"/>
              <v:path gradientshapeok="t" o:connecttype="rect"/>
            </v:shapetype>
            <v:shape id="Picture 2" o:spid="_x0000_s1036" type="#_x0000_t202" style="position:absolute;left:0;text-align:left;margin-left:0;margin-top:.05pt;width:28.8pt;height:0;z-index: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" filled="f" stroked="f">
              <v:textbox style="mso-fit-shape-to-text:t" inset="0,0,0,0">
                <w:txbxContent>
                  <w:p w14:paraId="14E52600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9A70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60BEABF" wp14:editId="323969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5" name="Pictur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ED906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BEABF" id="_x0000_t202" coordsize="21600,21600" o:spt="202" path="m,l,21600r21600,l21600,xe">
              <v:stroke joinstyle="miter"/>
              <v:path gradientshapeok="t" o:connecttype="rect"/>
            </v:shapetype>
            <v:shape id="Picture 15" o:spid="_x0000_s1037" type="#_x0000_t202" style="position:absolute;left:0;text-align:left;margin-left:0;margin-top:.05pt;width:12pt;height:0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" filled="f" stroked="f">
              <v:textbox style="mso-fit-shape-to-text:t" inset="0,0,0,0">
                <w:txbxContent>
                  <w:p w14:paraId="219ED906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A832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F8FF064" wp14:editId="300617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0"/>
              <wp:effectExtent l="0" t="0" r="0" b="0"/>
              <wp:wrapSquare wrapText="bothSides" distT="0" distB="0" distL="0" distR="0"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5E338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FF064" id="_x0000_t202" coordsize="21600,21600" o:spt="202" path="m,l,21600r21600,l21600,xe">
              <v:stroke joinstyle="miter"/>
              <v:path gradientshapeok="t" o:connecttype="rect"/>
            </v:shapetype>
            <v:shape id="Picture 8" o:spid="_x0000_s1038" type="#_x0000_t202" style="position:absolute;left:0;text-align:left;margin-left:0;margin-top:.05pt;width:27.5pt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" filled="f" stroked="f">
              <v:textbox style="mso-fit-shape-to-text:t" inset="0,0,0,0">
                <w:txbxContent>
                  <w:p w14:paraId="7CF5E338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C466" w14:textId="77777777" w:rsidR="007540A6" w:rsidRDefault="006D6C18">
    <w:pPr>
      <w:pStyle w:val="a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B9B3AD" wp14:editId="132EDC9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9821E" w14:textId="77777777" w:rsidR="007540A6" w:rsidRDefault="006D6C18">
                          <w:pPr>
                            <w:pStyle w:val="a3"/>
                            <w:rPr>
                              <w:rStyle w:val="1f9"/>
                            </w:rPr>
                          </w:pPr>
                          <w:r>
                            <w:rPr>
                              <w:rStyle w:val="1f9"/>
                            </w:rPr>
                            <w:fldChar w:fldCharType="begin"/>
                          </w:r>
                          <w:r>
                            <w:rPr>
                              <w:rStyle w:val="1f9"/>
                            </w:rPr>
                            <w:instrText xml:space="preserve">PAGE </w:instrText>
                          </w:r>
                          <w:r>
                            <w:rPr>
                              <w:rStyle w:val="1f9"/>
                            </w:rPr>
                            <w:fldChar w:fldCharType="separate"/>
                          </w:r>
                          <w:r>
                            <w:rPr>
                              <w:rStyle w:val="1f9"/>
                            </w:rPr>
                            <w:t xml:space="preserve"> </w:t>
                          </w:r>
                          <w:r>
                            <w:rPr>
                              <w:rStyle w:val="1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9B3AD" id="_x0000_t202" coordsize="21600,21600" o:spt="202" path="m,l,21600r21600,l21600,xe">
              <v:stroke joinstyle="miter"/>
              <v:path gradientshapeok="t" o:connecttype="rect"/>
            </v:shapetype>
            <v:shape id="Picture 6" o:spid="_x0000_s1039" type="#_x0000_t202" style="position:absolute;left:0;text-align:left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" filled="f" stroked="f">
              <v:textbox style="mso-fit-shape-to-text:t" inset="0,0,0,0">
                <w:txbxContent>
                  <w:p w14:paraId="5809821E" w14:textId="77777777" w:rsidR="007540A6" w:rsidRDefault="006D6C18">
                    <w:pPr>
                      <w:pStyle w:val="a3"/>
                      <w:rPr>
                        <w:rStyle w:val="1f9"/>
                      </w:rPr>
                    </w:pPr>
                    <w:r>
                      <w:rPr>
                        <w:rStyle w:val="1f9"/>
                      </w:rPr>
                      <w:fldChar w:fldCharType="begin"/>
                    </w:r>
                    <w:r>
                      <w:rPr>
                        <w:rStyle w:val="1f9"/>
                      </w:rPr>
                      <w:instrText xml:space="preserve">PAGE </w:instrText>
                    </w:r>
                    <w:r>
                      <w:rPr>
                        <w:rStyle w:val="1f9"/>
                      </w:rPr>
                      <w:fldChar w:fldCharType="separate"/>
                    </w:r>
                    <w:r>
                      <w:rPr>
                        <w:rStyle w:val="1f9"/>
                      </w:rPr>
                      <w:t xml:space="preserve"> </w:t>
                    </w:r>
                    <w:r>
                      <w:rPr>
                        <w:rStyle w:val="1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A6"/>
    <w:rsid w:val="004C1E51"/>
    <w:rsid w:val="006D6C18"/>
    <w:rsid w:val="007540A6"/>
    <w:rsid w:val="0086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EB40"/>
  <w15:docId w15:val="{D938C114-1B0F-4558-BDAD-57456E49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a5">
    <w:name w:val="Подпись на  бланке должностного лица"/>
    <w:basedOn w:val="a"/>
    <w:next w:val="a6"/>
    <w:link w:val="a7"/>
    <w:pPr>
      <w:spacing w:before="480" w:line="240" w:lineRule="exact"/>
      <w:ind w:left="7088"/>
    </w:pPr>
    <w:rPr>
      <w:sz w:val="28"/>
    </w:rPr>
  </w:style>
  <w:style w:type="character" w:customStyle="1" w:styleId="a7">
    <w:name w:val="Подпись на  бланке должностного лица"/>
    <w:basedOn w:val="1"/>
    <w:link w:val="a5"/>
    <w:rPr>
      <w:sz w:val="28"/>
    </w:rPr>
  </w:style>
  <w:style w:type="paragraph" w:customStyle="1" w:styleId="a8">
    <w:name w:val="регистрационные поля"/>
    <w:basedOn w:val="a"/>
    <w:link w:val="a9"/>
    <w:pPr>
      <w:spacing w:line="240" w:lineRule="exact"/>
      <w:jc w:val="center"/>
    </w:pPr>
    <w:rPr>
      <w:sz w:val="28"/>
    </w:rPr>
  </w:style>
  <w:style w:type="character" w:customStyle="1" w:styleId="a9">
    <w:name w:val="регистрационные поля"/>
    <w:basedOn w:val="1"/>
    <w:link w:val="a8"/>
    <w:rPr>
      <w:sz w:val="28"/>
    </w:rPr>
  </w:style>
  <w:style w:type="paragraph" w:customStyle="1" w:styleId="aa">
    <w:name w:val="Знак"/>
    <w:basedOn w:val="a"/>
    <w:link w:val="ab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b">
    <w:name w:val="Знак"/>
    <w:basedOn w:val="1"/>
    <w:link w:val="aa"/>
    <w:rPr>
      <w:rFonts w:ascii="Arial" w:hAnsi="Arial"/>
      <w:sz w:val="20"/>
    </w:rPr>
  </w:style>
  <w:style w:type="paragraph" w:customStyle="1" w:styleId="ac">
    <w:link w:val="ad"/>
    <w:semiHidden/>
    <w:unhideWhenUsed/>
    <w:rPr>
      <w:sz w:val="28"/>
    </w:rPr>
  </w:style>
  <w:style w:type="character" w:customStyle="1" w:styleId="ad">
    <w:link w:val="ac"/>
    <w:semiHidden/>
    <w:unhideWhenUsed/>
    <w:rPr>
      <w:sz w:val="28"/>
    </w:rPr>
  </w:style>
  <w:style w:type="paragraph" w:styleId="ae">
    <w:name w:val="Normal (Web)"/>
    <w:basedOn w:val="a"/>
    <w:link w:val="af"/>
    <w:pPr>
      <w:spacing w:before="100" w:after="100"/>
    </w:pPr>
  </w:style>
  <w:style w:type="character" w:customStyle="1" w:styleId="af">
    <w:name w:val="Обычный (Интернет) Знак"/>
    <w:basedOn w:val="1"/>
    <w:link w:val="ae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1"/>
    <w:link w:val="23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2">
    <w:name w:val="Исполнитель"/>
    <w:basedOn w:val="a6"/>
    <w:link w:val="af3"/>
    <w:pPr>
      <w:spacing w:line="240" w:lineRule="exact"/>
    </w:pPr>
  </w:style>
  <w:style w:type="character" w:customStyle="1" w:styleId="af3">
    <w:name w:val="Исполнитель"/>
    <w:basedOn w:val="af4"/>
    <w:link w:val="af2"/>
    <w:rPr>
      <w:sz w:val="24"/>
    </w:rPr>
  </w:style>
  <w:style w:type="paragraph" w:styleId="af5">
    <w:name w:val="No Spacing"/>
    <w:link w:val="af6"/>
    <w:rPr>
      <w:sz w:val="28"/>
    </w:rPr>
  </w:style>
  <w:style w:type="character" w:customStyle="1" w:styleId="af6">
    <w:name w:val="Без интервала Знак"/>
    <w:link w:val="af5"/>
    <w:rPr>
      <w:sz w:val="28"/>
    </w:rPr>
  </w:style>
  <w:style w:type="paragraph" w:styleId="af7">
    <w:name w:val="footer"/>
    <w:basedOn w:val="a"/>
    <w:link w:val="af8"/>
    <w:rPr>
      <w:sz w:val="20"/>
    </w:rPr>
  </w:style>
  <w:style w:type="character" w:customStyle="1" w:styleId="af8">
    <w:name w:val="Нижний колонтитул Знак"/>
    <w:basedOn w:val="1"/>
    <w:link w:val="af7"/>
    <w:rPr>
      <w:sz w:val="20"/>
    </w:rPr>
  </w:style>
  <w:style w:type="paragraph" w:customStyle="1" w:styleId="af9">
    <w:name w:val="Знак"/>
    <w:basedOn w:val="a"/>
    <w:link w:val="afa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a">
    <w:name w:val="Знак"/>
    <w:basedOn w:val="1"/>
    <w:link w:val="af9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6">
    <w:name w:val="Гиперссылка1"/>
    <w:link w:val="afb"/>
    <w:rPr>
      <w:color w:val="0000FF"/>
      <w:u w:val="single"/>
    </w:rPr>
  </w:style>
  <w:style w:type="character" w:styleId="afb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afc">
    <w:name w:val="annotation text"/>
    <w:basedOn w:val="a"/>
    <w:link w:val="afd"/>
    <w:rPr>
      <w:sz w:val="20"/>
    </w:rPr>
  </w:style>
  <w:style w:type="character" w:customStyle="1" w:styleId="afd">
    <w:name w:val="Текст примечания Знак"/>
    <w:basedOn w:val="1"/>
    <w:link w:val="afc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Абзац списка1"/>
    <w:basedOn w:val="a"/>
    <w:link w:val="1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a">
    <w:name w:val="Абзац списка1"/>
    <w:basedOn w:val="1"/>
    <w:link w:val="1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e">
    <w:name w:val="Signature"/>
    <w:basedOn w:val="a"/>
    <w:next w:val="a6"/>
    <w:link w:val="aff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character" w:customStyle="1" w:styleId="aff">
    <w:name w:val="Подпись Знак"/>
    <w:basedOn w:val="1"/>
    <w:link w:val="afe"/>
    <w:rPr>
      <w:sz w:val="28"/>
    </w:rPr>
  </w:style>
  <w:style w:type="paragraph" w:customStyle="1" w:styleId="aff0">
    <w:name w:val="Приложение"/>
    <w:basedOn w:val="a6"/>
    <w:link w:val="aff1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</w:rPr>
  </w:style>
  <w:style w:type="character" w:customStyle="1" w:styleId="aff1">
    <w:name w:val="Приложение"/>
    <w:basedOn w:val="af4"/>
    <w:link w:val="aff0"/>
    <w:rPr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Page">
    <w:name w:val="ConsPlusTitlePage"/>
    <w:basedOn w:val="a"/>
    <w:link w:val="ConsPlusTitlePage0"/>
    <w:rPr>
      <w:rFonts w:ascii="Tahoma" w:hAnsi="Tahoma"/>
      <w:sz w:val="20"/>
    </w:rPr>
  </w:style>
  <w:style w:type="character" w:customStyle="1" w:styleId="ConsPlusTitlePage0">
    <w:name w:val="ConsPlusTitlePage"/>
    <w:basedOn w:val="1"/>
    <w:link w:val="ConsPlusTitlePage"/>
    <w:rPr>
      <w:rFonts w:ascii="Tahoma" w:hAnsi="Tahoma"/>
      <w:sz w:val="20"/>
    </w:rPr>
  </w:style>
  <w:style w:type="paragraph" w:customStyle="1" w:styleId="1d">
    <w:name w:val="Обычный (веб)1"/>
    <w:basedOn w:val="1e"/>
    <w:link w:val="1f"/>
  </w:style>
  <w:style w:type="character" w:customStyle="1" w:styleId="1f">
    <w:name w:val="Обычный (веб)1"/>
    <w:basedOn w:val="1f0"/>
    <w:link w:val="1d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2">
    <w:name w:val="Регистр"/>
    <w:link w:val="aff3"/>
    <w:rPr>
      <w:sz w:val="28"/>
    </w:rPr>
  </w:style>
  <w:style w:type="character" w:customStyle="1" w:styleId="aff3">
    <w:name w:val="Регистр"/>
    <w:link w:val="aff2"/>
    <w:rPr>
      <w:sz w:val="28"/>
    </w:rPr>
  </w:style>
  <w:style w:type="paragraph" w:customStyle="1" w:styleId="25">
    <w:name w:val="Основной шрифт абзаца2"/>
    <w:link w:val="aff4"/>
  </w:style>
  <w:style w:type="paragraph" w:customStyle="1" w:styleId="aff4">
    <w:name w:val="Адресат"/>
    <w:basedOn w:val="a"/>
    <w:link w:val="aff5"/>
    <w:pPr>
      <w:spacing w:line="240" w:lineRule="exact"/>
    </w:pPr>
    <w:rPr>
      <w:sz w:val="28"/>
    </w:rPr>
  </w:style>
  <w:style w:type="character" w:customStyle="1" w:styleId="aff5">
    <w:name w:val="Адресат"/>
    <w:basedOn w:val="1"/>
    <w:link w:val="aff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6"/>
    <w:rPr>
      <w:sz w:val="24"/>
    </w:rPr>
  </w:style>
  <w:style w:type="paragraph" w:customStyle="1" w:styleId="1f1">
    <w:name w:val="Просмотренная гиперссылка1"/>
    <w:link w:val="1f2"/>
    <w:rPr>
      <w:color w:val="800080"/>
      <w:u w:val="single"/>
    </w:rPr>
  </w:style>
  <w:style w:type="character" w:customStyle="1" w:styleId="1f2">
    <w:name w:val="Просмотренная гиперссылка1"/>
    <w:link w:val="1f1"/>
    <w:rPr>
      <w:color w:val="800080"/>
      <w:u w:val="single"/>
    </w:rPr>
  </w:style>
  <w:style w:type="paragraph" w:customStyle="1" w:styleId="1e">
    <w:name w:val="Обычный1"/>
    <w:link w:val="1f0"/>
    <w:rPr>
      <w:sz w:val="24"/>
    </w:rPr>
  </w:style>
  <w:style w:type="character" w:customStyle="1" w:styleId="1f0">
    <w:name w:val="Обычный1"/>
    <w:link w:val="1e"/>
    <w:rPr>
      <w:sz w:val="24"/>
    </w:rPr>
  </w:style>
  <w:style w:type="paragraph" w:styleId="aff6">
    <w:name w:val="annotation subject"/>
    <w:basedOn w:val="afc"/>
    <w:next w:val="afc"/>
    <w:link w:val="aff7"/>
    <w:rPr>
      <w:b/>
    </w:rPr>
  </w:style>
  <w:style w:type="character" w:customStyle="1" w:styleId="aff7">
    <w:name w:val="Тема примечания Знак"/>
    <w:basedOn w:val="afd"/>
    <w:link w:val="aff6"/>
    <w:rPr>
      <w:b/>
      <w:sz w:val="20"/>
    </w:rPr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Заголовок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5">
    <w:name w:val="Неразрешенное упоминание1"/>
    <w:link w:val="affc"/>
    <w:rPr>
      <w:color w:val="605E5C"/>
      <w:shd w:val="clear" w:color="auto" w:fill="E1DFDD"/>
    </w:rPr>
  </w:style>
  <w:style w:type="character" w:styleId="affc">
    <w:name w:val="Unresolved Mention"/>
    <w:link w:val="1f5"/>
    <w:rPr>
      <w:color w:val="605E5C"/>
      <w:shd w:val="clear" w:color="auto" w:fill="E1DFDD"/>
    </w:rPr>
  </w:style>
  <w:style w:type="paragraph" w:customStyle="1" w:styleId="1f6">
    <w:name w:val="Знак примечания1"/>
    <w:link w:val="1f7"/>
    <w:rPr>
      <w:sz w:val="16"/>
    </w:rPr>
  </w:style>
  <w:style w:type="character" w:customStyle="1" w:styleId="1f7">
    <w:name w:val="Знак примечания1"/>
    <w:link w:val="1f6"/>
    <w:rPr>
      <w:sz w:val="16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d">
    <w:name w:val="List Paragraph"/>
    <w:basedOn w:val="a"/>
    <w:link w:val="affe"/>
    <w:pPr>
      <w:ind w:left="708"/>
    </w:pPr>
    <w:rPr>
      <w:sz w:val="28"/>
    </w:rPr>
  </w:style>
  <w:style w:type="character" w:customStyle="1" w:styleId="affe">
    <w:name w:val="Абзац списка Знак"/>
    <w:basedOn w:val="1"/>
    <w:link w:val="affd"/>
    <w:rPr>
      <w:sz w:val="28"/>
    </w:rPr>
  </w:style>
  <w:style w:type="paragraph" w:customStyle="1" w:styleId="afff">
    <w:name w:val="Заголовок к тексту"/>
    <w:basedOn w:val="a"/>
    <w:next w:val="a6"/>
    <w:link w:val="afff0"/>
    <w:pPr>
      <w:spacing w:after="480" w:line="240" w:lineRule="exact"/>
    </w:pPr>
    <w:rPr>
      <w:b/>
      <w:sz w:val="28"/>
    </w:rPr>
  </w:style>
  <w:style w:type="character" w:customStyle="1" w:styleId="afff0">
    <w:name w:val="Заголовок к тексту"/>
    <w:basedOn w:val="1"/>
    <w:link w:val="afff"/>
    <w:rPr>
      <w:b/>
      <w:sz w:val="28"/>
    </w:rPr>
  </w:style>
  <w:style w:type="paragraph" w:customStyle="1" w:styleId="1f8">
    <w:name w:val="Номер страницы1"/>
    <w:link w:val="1f9"/>
  </w:style>
  <w:style w:type="character" w:customStyle="1" w:styleId="1f9">
    <w:name w:val="Номер страницы1"/>
    <w:link w:val="1f8"/>
  </w:style>
  <w:style w:type="table" w:styleId="af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header" Target="header12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34" Type="http://schemas.openxmlformats.org/officeDocument/2006/relationships/fontTable" Target="fontTable.xml"/><Relationship Id="rId7" Type="http://schemas.openxmlformats.org/officeDocument/2006/relationships/hyperlink" Target="http://www.permokrug.ru" TargetMode="Externa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33" Type="http://schemas.openxmlformats.org/officeDocument/2006/relationships/footer" Target="footer8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fc.permkrai.ru" TargetMode="External"/><Relationship Id="rId24" Type="http://schemas.openxmlformats.org/officeDocument/2006/relationships/footer" Target="footer5.xml"/><Relationship Id="rId32" Type="http://schemas.openxmlformats.org/officeDocument/2006/relationships/header" Target="header16.xml"/><Relationship Id="rId5" Type="http://schemas.openxmlformats.org/officeDocument/2006/relationships/endnotes" Target="endnotes.xml"/><Relationship Id="rId15" Type="http://schemas.openxmlformats.org/officeDocument/2006/relationships/hyperlink" Target="https://normativ.kontur.ru/document?moduleId=1&amp;amp;amp;amp;amp;amp;documentId=443940#l834" TargetMode="Externa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5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9272</Words>
  <Characters>52856</Characters>
  <Application>Microsoft Office Word</Application>
  <DocSecurity>0</DocSecurity>
  <Lines>440</Lines>
  <Paragraphs>124</Paragraphs>
  <ScaleCrop>false</ScaleCrop>
  <Company/>
  <LinksUpToDate>false</LinksUpToDate>
  <CharactersWithSpaces>62004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2025-12-08T10:21:00Z</dcterms:created>
  <dcterms:modified xsi:type="dcterms:W3CDTF">2025-12-08T10:22:00Z</dcterms:modified>
</cp:coreProperties>
</file>