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8D2FE" w14:textId="1330A17F" w:rsidR="000D48CA" w:rsidRPr="00A63477" w:rsidRDefault="008644FD" w:rsidP="006D1A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F7B7C96" wp14:editId="022BF879">
            <wp:extent cx="5452623" cy="17237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14" cy="175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1A8F">
        <w:rPr>
          <w:rFonts w:ascii="Times New Roman" w:hAnsi="Times New Roman" w:cs="Times New Roman"/>
          <w:b/>
          <w:i/>
          <w:iCs/>
          <w:noProof/>
          <w:lang w:eastAsia="ru-RU"/>
        </w:rPr>
        <w:drawing>
          <wp:inline distT="0" distB="0" distL="0" distR="0" wp14:anchorId="06D277C8" wp14:editId="5349EBED">
            <wp:extent cx="527125" cy="527125"/>
            <wp:effectExtent l="0" t="0" r="635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71e64de15e8bef7eac41984da129c9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07" cy="54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A8F">
        <w:rPr>
          <w:rFonts w:ascii="Times New Roman" w:hAnsi="Times New Roman" w:cs="Times New Roman"/>
          <w:b/>
          <w:i/>
          <w:iCs/>
          <w:noProof/>
          <w:lang w:eastAsia="ru-RU"/>
        </w:rPr>
        <w:drawing>
          <wp:inline distT="0" distB="0" distL="0" distR="0" wp14:anchorId="4BB04473" wp14:editId="443EDC46">
            <wp:extent cx="537882" cy="53788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aec18a284fa3d4146fcd4ff308f3a2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32" cy="54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21595" w14:textId="77777777" w:rsidR="004135F8" w:rsidRDefault="004135F8" w:rsidP="000D48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174186687"/>
    </w:p>
    <w:bookmarkEnd w:id="0"/>
    <w:p w14:paraId="070FD11A" w14:textId="77777777" w:rsidR="007141A3" w:rsidRPr="006D1A8F" w:rsidRDefault="007141A3" w:rsidP="007141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A8F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14:paraId="14FEDC20" w14:textId="77777777" w:rsidR="00114580" w:rsidRPr="006D1A8F" w:rsidRDefault="007141A3" w:rsidP="00114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A8F">
        <w:rPr>
          <w:rFonts w:ascii="Times New Roman" w:hAnsi="Times New Roman" w:cs="Times New Roman"/>
          <w:b/>
          <w:sz w:val="24"/>
          <w:szCs w:val="24"/>
        </w:rPr>
        <w:t>Х</w:t>
      </w:r>
      <w:r w:rsidRPr="006D1A8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D1A8F">
        <w:rPr>
          <w:rFonts w:ascii="Times New Roman" w:hAnsi="Times New Roman" w:cs="Times New Roman"/>
          <w:b/>
          <w:sz w:val="24"/>
          <w:szCs w:val="24"/>
        </w:rPr>
        <w:t xml:space="preserve"> Духовно-исторического Фестиваля имени Александра Невского </w:t>
      </w:r>
    </w:p>
    <w:p w14:paraId="1060F39A" w14:textId="77777777" w:rsidR="006D1A8F" w:rsidRPr="006D1A8F" w:rsidRDefault="007141A3" w:rsidP="0011458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D1A8F">
        <w:rPr>
          <w:rFonts w:ascii="Times New Roman" w:hAnsi="Times New Roman" w:cs="Times New Roman"/>
          <w:b/>
          <w:sz w:val="24"/>
          <w:szCs w:val="24"/>
        </w:rPr>
        <w:t>в селе Лобаново</w:t>
      </w:r>
      <w:r w:rsidR="00BC0AE2" w:rsidRPr="006D1A8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D1A8F">
        <w:rPr>
          <w:rFonts w:ascii="Times New Roman" w:hAnsi="Times New Roman" w:cs="Times New Roman"/>
          <w:b/>
          <w:color w:val="FF0000"/>
          <w:sz w:val="24"/>
          <w:szCs w:val="24"/>
        </w:rPr>
        <w:t>12 сентября 2026 года</w:t>
      </w:r>
      <w:r w:rsidRPr="006D1A8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</w:p>
    <w:p w14:paraId="2BD45F8A" w14:textId="26E39555" w:rsidR="007141A3" w:rsidRPr="000220CD" w:rsidRDefault="007141A3" w:rsidP="00114580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0"/>
          <w:szCs w:val="20"/>
        </w:rPr>
      </w:pPr>
      <w:r w:rsidRPr="000220CD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</w:t>
      </w:r>
      <w:r w:rsidR="006D1A8F" w:rsidRPr="000220CD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(более подробная информация и Положения о конкурсах в рамках Фестиваля на страничках </w:t>
      </w:r>
      <w:proofErr w:type="gramStart"/>
      <w:r w:rsidR="006D1A8F" w:rsidRPr="000220CD">
        <w:rPr>
          <w:rFonts w:ascii="Times New Roman" w:hAnsi="Times New Roman" w:cs="Times New Roman"/>
          <w:bCs/>
          <w:i/>
          <w:iCs/>
          <w:sz w:val="20"/>
          <w:szCs w:val="20"/>
        </w:rPr>
        <w:t>ВК  по</w:t>
      </w:r>
      <w:proofErr w:type="gramEnd"/>
      <w:r w:rsidR="006D1A8F" w:rsidRPr="000220CD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</w:t>
      </w:r>
      <w:r w:rsidR="006D1A8F" w:rsidRPr="000220CD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QR</w:t>
      </w:r>
      <w:r w:rsidR="006D1A8F" w:rsidRPr="000220CD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noBreakHyphen/>
        <w:t>кодам</w:t>
      </w:r>
      <w:r w:rsidR="000220CD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)</w:t>
      </w:r>
    </w:p>
    <w:p w14:paraId="0D61E92F" w14:textId="77777777" w:rsidR="007141A3" w:rsidRPr="00BC0AE2" w:rsidRDefault="007141A3" w:rsidP="007141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0AE2">
        <w:rPr>
          <w:rFonts w:ascii="Times New Roman" w:hAnsi="Times New Roman" w:cs="Times New Roman"/>
          <w:b/>
          <w:sz w:val="28"/>
          <w:szCs w:val="28"/>
        </w:rPr>
        <w:t>Храм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214"/>
      </w:tblGrid>
      <w:tr w:rsidR="007141A3" w:rsidRPr="0024180C" w14:paraId="1973AF05" w14:textId="77777777" w:rsidTr="00114580">
        <w:tc>
          <w:tcPr>
            <w:tcW w:w="1696" w:type="dxa"/>
            <w:shd w:val="clear" w:color="auto" w:fill="auto"/>
            <w:vAlign w:val="center"/>
          </w:tcPr>
          <w:p w14:paraId="003B5E76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214" w:type="dxa"/>
            <w:shd w:val="clear" w:color="auto" w:fill="auto"/>
          </w:tcPr>
          <w:p w14:paraId="00A372B1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Праздничное богослужение в храме Александра Невского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честь престольного праздника. Крестный ход с 10:30.</w:t>
            </w:r>
          </w:p>
        </w:tc>
      </w:tr>
      <w:tr w:rsidR="007141A3" w:rsidRPr="0024180C" w14:paraId="0EFA2A37" w14:textId="77777777" w:rsidTr="00114580">
        <w:tc>
          <w:tcPr>
            <w:tcW w:w="1696" w:type="dxa"/>
            <w:shd w:val="clear" w:color="auto" w:fill="auto"/>
            <w:vAlign w:val="center"/>
          </w:tcPr>
          <w:p w14:paraId="060E15F1" w14:textId="0137E8BE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>12:3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13:</w:t>
            </w:r>
            <w:r w:rsidR="0011458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656C8368" w14:textId="77777777" w:rsidR="007141A3" w:rsidRPr="0024180C" w:rsidRDefault="007141A3" w:rsidP="00E1510B">
            <w:pPr>
              <w:tabs>
                <w:tab w:val="left" w:pos="14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Уральского камерного хора </w:t>
            </w:r>
            <w:r w:rsidRPr="0049705D">
              <w:rPr>
                <w:rFonts w:ascii="Times New Roman" w:hAnsi="Times New Roman" w:cs="Times New Roman"/>
              </w:rPr>
              <w:t>Пермск</w:t>
            </w:r>
            <w:r>
              <w:rPr>
                <w:rFonts w:ascii="Times New Roman" w:hAnsi="Times New Roman" w:cs="Times New Roman"/>
              </w:rPr>
              <w:t>ой</w:t>
            </w:r>
            <w:r w:rsidRPr="0049705D">
              <w:rPr>
                <w:rFonts w:ascii="Times New Roman" w:hAnsi="Times New Roman" w:cs="Times New Roman"/>
              </w:rPr>
              <w:t xml:space="preserve"> краев</w:t>
            </w:r>
            <w:r>
              <w:rPr>
                <w:rFonts w:ascii="Times New Roman" w:hAnsi="Times New Roman" w:cs="Times New Roman"/>
              </w:rPr>
              <w:t>ой</w:t>
            </w:r>
            <w:r w:rsidRPr="0049705D">
              <w:rPr>
                <w:rFonts w:ascii="Times New Roman" w:hAnsi="Times New Roman" w:cs="Times New Roman"/>
              </w:rPr>
              <w:t xml:space="preserve"> филармония</w:t>
            </w:r>
            <w:r>
              <w:rPr>
                <w:rFonts w:ascii="Times New Roman" w:hAnsi="Times New Roman" w:cs="Times New Roman"/>
              </w:rPr>
              <w:t>, худ. рук. В. Новик</w:t>
            </w:r>
            <w:r w:rsidRPr="0049705D">
              <w:rPr>
                <w:rFonts w:ascii="Times New Roman" w:hAnsi="Times New Roman" w:cs="Times New Roman"/>
              </w:rPr>
              <w:t xml:space="preserve"> 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в Храме А. Невского</w:t>
            </w:r>
          </w:p>
        </w:tc>
      </w:tr>
      <w:tr w:rsidR="007141A3" w:rsidRPr="0024180C" w14:paraId="7DE16504" w14:textId="77777777" w:rsidTr="00114580">
        <w:tc>
          <w:tcPr>
            <w:tcW w:w="1696" w:type="dxa"/>
            <w:shd w:val="clear" w:color="auto" w:fill="auto"/>
            <w:vAlign w:val="center"/>
          </w:tcPr>
          <w:p w14:paraId="2E323601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9214" w:type="dxa"/>
            <w:shd w:val="clear" w:color="auto" w:fill="auto"/>
          </w:tcPr>
          <w:p w14:paraId="574E9CC7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«Во имя благоверного князя» </w:t>
            </w:r>
          </w:p>
        </w:tc>
      </w:tr>
    </w:tbl>
    <w:p w14:paraId="4AED4BC7" w14:textId="77777777" w:rsidR="007141A3" w:rsidRPr="00BC0AE2" w:rsidRDefault="007141A3" w:rsidP="007141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0AE2">
        <w:rPr>
          <w:rFonts w:ascii="Times New Roman" w:hAnsi="Times New Roman" w:cs="Times New Roman"/>
          <w:b/>
          <w:sz w:val="28"/>
          <w:szCs w:val="28"/>
        </w:rPr>
        <w:t>Фестивальная главная сцена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214"/>
      </w:tblGrid>
      <w:tr w:rsidR="007141A3" w:rsidRPr="0024180C" w14:paraId="25A077B5" w14:textId="77777777" w:rsidTr="00114580">
        <w:tc>
          <w:tcPr>
            <w:tcW w:w="1696" w:type="dxa"/>
            <w:shd w:val="clear" w:color="auto" w:fill="auto"/>
            <w:vAlign w:val="center"/>
          </w:tcPr>
          <w:p w14:paraId="0C80FEEB" w14:textId="57F569FC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9214" w:type="dxa"/>
            <w:shd w:val="clear" w:color="auto" w:fill="auto"/>
          </w:tcPr>
          <w:p w14:paraId="4BC026E2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Заезд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Фестиваля. 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41A3" w:rsidRPr="0024180C" w14:paraId="39F39AC8" w14:textId="77777777" w:rsidTr="00114580">
        <w:tc>
          <w:tcPr>
            <w:tcW w:w="1696" w:type="dxa"/>
            <w:shd w:val="clear" w:color="auto" w:fill="auto"/>
            <w:vAlign w:val="center"/>
          </w:tcPr>
          <w:p w14:paraId="181D18CC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11:30</w:t>
            </w:r>
          </w:p>
        </w:tc>
        <w:tc>
          <w:tcPr>
            <w:tcW w:w="9214" w:type="dxa"/>
            <w:shd w:val="clear" w:color="auto" w:fill="auto"/>
          </w:tcPr>
          <w:p w14:paraId="2F4D0CDF" w14:textId="7D73CE7D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егистрация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</w:t>
            </w:r>
          </w:p>
        </w:tc>
      </w:tr>
      <w:tr w:rsidR="007141A3" w:rsidRPr="0024180C" w14:paraId="0E224F70" w14:textId="77777777" w:rsidTr="00114580">
        <w:tc>
          <w:tcPr>
            <w:tcW w:w="1696" w:type="dxa"/>
            <w:shd w:val="clear" w:color="auto" w:fill="auto"/>
            <w:vAlign w:val="center"/>
          </w:tcPr>
          <w:p w14:paraId="5185C758" w14:textId="77777777" w:rsidR="007141A3" w:rsidRPr="00BC0AE2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</w:t>
            </w:r>
            <w:r w:rsidRPr="00BC0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214" w:type="dxa"/>
            <w:shd w:val="clear" w:color="auto" w:fill="auto"/>
          </w:tcPr>
          <w:p w14:paraId="143D48E6" w14:textId="54ED0789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Праздничный благовест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4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AE2"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благословенная речь настоятеля Храма Александра Невского</w:t>
            </w:r>
          </w:p>
        </w:tc>
      </w:tr>
      <w:tr w:rsidR="007141A3" w:rsidRPr="0024180C" w14:paraId="1F001107" w14:textId="77777777" w:rsidTr="00114580">
        <w:tc>
          <w:tcPr>
            <w:tcW w:w="1696" w:type="dxa"/>
            <w:shd w:val="clear" w:color="auto" w:fill="auto"/>
            <w:vAlign w:val="center"/>
          </w:tcPr>
          <w:p w14:paraId="554E31C9" w14:textId="77777777" w:rsidR="007141A3" w:rsidRPr="00BC0AE2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0AE2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BC0AE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BC0AE2">
              <w:rPr>
                <w:rFonts w:ascii="Times New Roman" w:hAnsi="Times New Roman" w:cs="Times New Roman"/>
                <w:b/>
                <w:sz w:val="24"/>
                <w:szCs w:val="24"/>
              </w:rPr>
              <w:t>0 – 12:</w:t>
            </w:r>
            <w:r w:rsidRPr="00BC0AE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9214" w:type="dxa"/>
            <w:shd w:val="clear" w:color="auto" w:fill="auto"/>
          </w:tcPr>
          <w:p w14:paraId="33D8CB68" w14:textId="7DBC7FEE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открытие Фестиваля – выступление почетных гостей,</w:t>
            </w:r>
          </w:p>
        </w:tc>
      </w:tr>
      <w:tr w:rsidR="007141A3" w:rsidRPr="0024180C" w14:paraId="5FE79C9C" w14:textId="77777777" w:rsidTr="00114580">
        <w:tc>
          <w:tcPr>
            <w:tcW w:w="1696" w:type="dxa"/>
            <w:shd w:val="clear" w:color="auto" w:fill="auto"/>
            <w:vAlign w:val="center"/>
          </w:tcPr>
          <w:p w14:paraId="6099EE84" w14:textId="43BA4392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9214" w:type="dxa"/>
            <w:shd w:val="clear" w:color="auto" w:fill="auto"/>
          </w:tcPr>
          <w:p w14:paraId="0C6027E8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«Легенды и былички Коми – Пермяцкого </w:t>
            </w:r>
            <w:proofErr w:type="gramStart"/>
            <w:r w:rsidRP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округа»</w:t>
            </w:r>
            <w:r w:rsidRPr="004C7BD4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4C7BD4">
              <w:rPr>
                <w:rFonts w:ascii="Times New Roman" w:hAnsi="Times New Roman" w:cs="Times New Roman"/>
                <w:sz w:val="24"/>
                <w:szCs w:val="24"/>
              </w:rPr>
              <w:t xml:space="preserve"> сказы да сказочки от Дениса </w:t>
            </w:r>
            <w:proofErr w:type="spellStart"/>
            <w:r w:rsidRPr="004C7BD4">
              <w:rPr>
                <w:rFonts w:ascii="Times New Roman" w:hAnsi="Times New Roman" w:cs="Times New Roman"/>
                <w:sz w:val="24"/>
                <w:szCs w:val="24"/>
              </w:rPr>
              <w:t>Чугайнова</w:t>
            </w:r>
            <w:proofErr w:type="spellEnd"/>
            <w:r w:rsidRPr="004C7BD4">
              <w:rPr>
                <w:rFonts w:ascii="Times New Roman" w:hAnsi="Times New Roman" w:cs="Times New Roman"/>
                <w:sz w:val="24"/>
                <w:szCs w:val="24"/>
              </w:rPr>
              <w:t xml:space="preserve">  из с. Кочево</w:t>
            </w:r>
          </w:p>
        </w:tc>
      </w:tr>
      <w:tr w:rsidR="007141A3" w:rsidRPr="0024180C" w14:paraId="68A740D2" w14:textId="77777777" w:rsidTr="00114580">
        <w:trPr>
          <w:trHeight w:val="652"/>
        </w:trPr>
        <w:tc>
          <w:tcPr>
            <w:tcW w:w="1696" w:type="dxa"/>
            <w:shd w:val="clear" w:color="auto" w:fill="auto"/>
            <w:vAlign w:val="center"/>
          </w:tcPr>
          <w:p w14:paraId="537008C1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13:10 – 1</w:t>
            </w:r>
            <w:r w:rsidRPr="002418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418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9214" w:type="dxa"/>
            <w:shd w:val="clear" w:color="auto" w:fill="auto"/>
          </w:tcPr>
          <w:p w14:paraId="5C4F48C3" w14:textId="75DEECA1" w:rsidR="007141A3" w:rsidRPr="00BC0AE2" w:rsidRDefault="007141A3" w:rsidP="00E1510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Концертная программа «Здравы будем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10743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хореографических и вокальных коллективов Пермского </w:t>
            </w:r>
            <w:proofErr w:type="gramStart"/>
            <w:r w:rsidRPr="0021074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10743"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</w:t>
            </w:r>
            <w:proofErr w:type="gramEnd"/>
            <w:r w:rsidRPr="00210743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 и г. Перми. </w:t>
            </w:r>
            <w:r w:rsidRPr="0021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41A3" w:rsidRPr="0024180C" w14:paraId="1B2501B4" w14:textId="77777777" w:rsidTr="00114580">
        <w:tc>
          <w:tcPr>
            <w:tcW w:w="1696" w:type="dxa"/>
            <w:shd w:val="clear" w:color="auto" w:fill="auto"/>
            <w:vAlign w:val="center"/>
          </w:tcPr>
          <w:p w14:paraId="736EAC46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8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418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– 15:</w:t>
            </w:r>
            <w:r w:rsidRPr="002418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77D40086" w14:textId="77777777" w:rsidR="007141A3" w:rsidRPr="0024180C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фестиваля – награждение, подведение итогов</w:t>
            </w:r>
          </w:p>
        </w:tc>
      </w:tr>
    </w:tbl>
    <w:p w14:paraId="75BF14F4" w14:textId="77777777" w:rsidR="007141A3" w:rsidRPr="00BC0AE2" w:rsidRDefault="007141A3" w:rsidP="007141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0AE2">
        <w:rPr>
          <w:rFonts w:ascii="Times New Roman" w:hAnsi="Times New Roman" w:cs="Times New Roman"/>
          <w:b/>
          <w:sz w:val="28"/>
          <w:szCs w:val="28"/>
        </w:rPr>
        <w:t>Фестивальная поляна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214"/>
      </w:tblGrid>
      <w:tr w:rsidR="007141A3" w:rsidRPr="0024180C" w14:paraId="54BBFAB0" w14:textId="77777777" w:rsidTr="00114580">
        <w:tc>
          <w:tcPr>
            <w:tcW w:w="1696" w:type="dxa"/>
            <w:shd w:val="clear" w:color="auto" w:fill="auto"/>
            <w:vAlign w:val="center"/>
          </w:tcPr>
          <w:p w14:paraId="3E93C82E" w14:textId="49D91089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14:30</w:t>
            </w:r>
          </w:p>
        </w:tc>
        <w:tc>
          <w:tcPr>
            <w:tcW w:w="9214" w:type="dxa"/>
            <w:shd w:val="clear" w:color="auto" w:fill="auto"/>
          </w:tcPr>
          <w:p w14:paraId="46736A25" w14:textId="21571A75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«Невская </w:t>
            </w:r>
            <w:proofErr w:type="gramStart"/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битва»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End"/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открытый турнир по гиревому спорту 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Предв</w:t>
            </w:r>
            <w:proofErr w:type="spellEnd"/>
            <w:r w:rsidR="006D1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D1A8F" w:rsidRPr="002418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ег</w:t>
            </w:r>
            <w:r w:rsidR="006D1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.09.2026г.) </w:t>
            </w:r>
          </w:p>
        </w:tc>
      </w:tr>
      <w:tr w:rsidR="007141A3" w:rsidRPr="0024180C" w14:paraId="21162486" w14:textId="77777777" w:rsidTr="00114580">
        <w:tc>
          <w:tcPr>
            <w:tcW w:w="1696" w:type="dxa"/>
            <w:shd w:val="clear" w:color="auto" w:fill="auto"/>
            <w:vAlign w:val="center"/>
          </w:tcPr>
          <w:p w14:paraId="4A8D0555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1F126E17" w14:textId="4CFD1727" w:rsidR="007141A3" w:rsidRPr="00A35DF8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sz w:val="24"/>
                <w:szCs w:val="24"/>
              </w:rPr>
              <w:t>«ЗОЖ – марафон»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маршрут для гостей Фестиваля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10 лет в добром здравии</w:t>
            </w:r>
          </w:p>
        </w:tc>
      </w:tr>
      <w:tr w:rsidR="007141A3" w:rsidRPr="0024180C" w14:paraId="2C7D8648" w14:textId="77777777" w:rsidTr="00114580">
        <w:tc>
          <w:tcPr>
            <w:tcW w:w="1696" w:type="dxa"/>
            <w:shd w:val="clear" w:color="auto" w:fill="auto"/>
            <w:vAlign w:val="center"/>
          </w:tcPr>
          <w:p w14:paraId="6983FD0C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13:00 – 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078FA36F" w14:textId="246E1853" w:rsidR="007141A3" w:rsidRPr="0024180C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sz w:val="24"/>
                <w:szCs w:val="24"/>
              </w:rPr>
              <w:t>«Настоящий богатырь»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конкурс для богатырей</w:t>
            </w:r>
            <w:r w:rsidR="00BC0A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14 лет. </w:t>
            </w:r>
          </w:p>
        </w:tc>
      </w:tr>
      <w:tr w:rsidR="007141A3" w:rsidRPr="0024180C" w14:paraId="54A8E1F6" w14:textId="77777777" w:rsidTr="00114580">
        <w:tc>
          <w:tcPr>
            <w:tcW w:w="1696" w:type="dxa"/>
            <w:shd w:val="clear" w:color="auto" w:fill="auto"/>
            <w:vAlign w:val="center"/>
          </w:tcPr>
          <w:p w14:paraId="66955165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09607659" w14:textId="5B5BE564" w:rsidR="007141A3" w:rsidRPr="0024180C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 да удал</w:t>
            </w: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юных богатырей от 5 до 8 лет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41A3" w:rsidRPr="0024180C" w14:paraId="122E9FB2" w14:textId="77777777" w:rsidTr="00114580">
        <w:tc>
          <w:tcPr>
            <w:tcW w:w="1696" w:type="dxa"/>
            <w:shd w:val="clear" w:color="auto" w:fill="auto"/>
            <w:vAlign w:val="center"/>
          </w:tcPr>
          <w:p w14:paraId="77DF18C8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12:00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  <w:tc>
          <w:tcPr>
            <w:tcW w:w="9214" w:type="dxa"/>
            <w:shd w:val="clear" w:color="auto" w:fill="auto"/>
          </w:tcPr>
          <w:p w14:paraId="44C69AD4" w14:textId="4D1712CB" w:rsidR="007141A3" w:rsidRPr="00A81431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«Железные игры» </w:t>
            </w:r>
            <w:r w:rsidRPr="00BC0A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мастера Алексея Фадеева </w:t>
            </w:r>
            <w:r w:rsidRPr="00F54AC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91C">
              <w:rPr>
                <w:rFonts w:ascii="Times New Roman" w:hAnsi="Times New Roman" w:cs="Times New Roman"/>
                <w:bCs/>
                <w:sz w:val="24"/>
                <w:szCs w:val="24"/>
              </w:rPr>
              <w:t>на основе старинных русских игр</w:t>
            </w:r>
          </w:p>
        </w:tc>
      </w:tr>
      <w:tr w:rsidR="007141A3" w:rsidRPr="0024180C" w14:paraId="47C83006" w14:textId="77777777" w:rsidTr="00114580">
        <w:tc>
          <w:tcPr>
            <w:tcW w:w="1696" w:type="dxa"/>
            <w:shd w:val="clear" w:color="auto" w:fill="auto"/>
            <w:vAlign w:val="center"/>
          </w:tcPr>
          <w:p w14:paraId="21B119A0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:00 – 15:00</w:t>
            </w:r>
          </w:p>
        </w:tc>
        <w:tc>
          <w:tcPr>
            <w:tcW w:w="9214" w:type="dxa"/>
            <w:shd w:val="clear" w:color="auto" w:fill="auto"/>
          </w:tcPr>
          <w:p w14:paraId="2230DE2D" w14:textId="77777777" w:rsidR="007141A3" w:rsidRPr="0024180C" w:rsidRDefault="007141A3" w:rsidP="00E1510B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sz w:val="24"/>
                <w:szCs w:val="24"/>
              </w:rPr>
              <w:t>«Азбука здоровья»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игра для детей 5 – 10 лет об основах ЗОЖ. </w:t>
            </w:r>
          </w:p>
        </w:tc>
      </w:tr>
      <w:tr w:rsidR="007141A3" w:rsidRPr="0024180C" w14:paraId="7FCCA7A1" w14:textId="77777777" w:rsidTr="00114580">
        <w:tc>
          <w:tcPr>
            <w:tcW w:w="1696" w:type="dxa"/>
            <w:shd w:val="clear" w:color="auto" w:fill="auto"/>
            <w:vAlign w:val="center"/>
          </w:tcPr>
          <w:p w14:paraId="45156338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14:30</w:t>
            </w:r>
          </w:p>
        </w:tc>
        <w:tc>
          <w:tcPr>
            <w:tcW w:w="9214" w:type="dxa"/>
            <w:shd w:val="clear" w:color="auto" w:fill="auto"/>
          </w:tcPr>
          <w:p w14:paraId="608C41FE" w14:textId="67A0F5DE" w:rsidR="007141A3" w:rsidRPr="0024180C" w:rsidRDefault="007141A3" w:rsidP="00E1510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sz w:val="24"/>
                <w:szCs w:val="24"/>
              </w:rPr>
              <w:t>«У нашего молодца нет забавам конца»</w:t>
            </w:r>
            <w:r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ародные </w:t>
            </w:r>
            <w:proofErr w:type="gramStart"/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игры  и</w:t>
            </w:r>
            <w:proofErr w:type="gramEnd"/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хороводы от образцового фольклорного 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ансамбля «Забава»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41A3" w:rsidRPr="0024180C" w14:paraId="6F017F2A" w14:textId="77777777" w:rsidTr="006D1A8F">
        <w:trPr>
          <w:trHeight w:val="259"/>
        </w:trPr>
        <w:tc>
          <w:tcPr>
            <w:tcW w:w="1696" w:type="dxa"/>
            <w:shd w:val="clear" w:color="auto" w:fill="auto"/>
            <w:vAlign w:val="center"/>
          </w:tcPr>
          <w:p w14:paraId="6947BD14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12:20 – 14:30</w:t>
            </w:r>
          </w:p>
        </w:tc>
        <w:tc>
          <w:tcPr>
            <w:tcW w:w="9214" w:type="dxa"/>
            <w:shd w:val="clear" w:color="auto" w:fill="auto"/>
          </w:tcPr>
          <w:p w14:paraId="002D9032" w14:textId="14E0B821" w:rsidR="007141A3" w:rsidRPr="0024180C" w:rsidRDefault="007141A3" w:rsidP="00E1510B">
            <w:pPr>
              <w:spacing w:after="120" w:line="3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«Экспресс – тестирование здоровья»</w:t>
            </w:r>
            <w:r w:rsidR="00BC0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141A3" w:rsidRPr="0024180C" w14:paraId="25C7410E" w14:textId="77777777" w:rsidTr="00114580">
        <w:tc>
          <w:tcPr>
            <w:tcW w:w="1696" w:type="dxa"/>
            <w:shd w:val="clear" w:color="auto" w:fill="auto"/>
            <w:vAlign w:val="center"/>
          </w:tcPr>
          <w:p w14:paraId="27786685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9214" w:type="dxa"/>
            <w:shd w:val="clear" w:color="auto" w:fill="auto"/>
          </w:tcPr>
          <w:p w14:paraId="5101D2B5" w14:textId="36AE1BFD" w:rsidR="007141A3" w:rsidRPr="00F54AC7" w:rsidRDefault="007141A3" w:rsidP="00114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«Ремесленный ряд»</w:t>
            </w:r>
            <w:r w:rsidRPr="00F54AC7">
              <w:rPr>
                <w:rFonts w:ascii="Times New Roman" w:hAnsi="Times New Roman" w:cs="Times New Roman"/>
                <w:sz w:val="24"/>
                <w:szCs w:val="24"/>
              </w:rPr>
              <w:t xml:space="preserve"> мастер – классы </w:t>
            </w:r>
            <w:r w:rsidR="001145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54AC7">
              <w:rPr>
                <w:rFonts w:ascii="Times New Roman" w:hAnsi="Times New Roman" w:cs="Times New Roman"/>
                <w:sz w:val="24"/>
                <w:szCs w:val="24"/>
              </w:rPr>
              <w:t>арома</w:t>
            </w:r>
            <w:proofErr w:type="spellEnd"/>
            <w:r w:rsidRPr="00F54AC7">
              <w:rPr>
                <w:rFonts w:ascii="Times New Roman" w:hAnsi="Times New Roman" w:cs="Times New Roman"/>
                <w:sz w:val="24"/>
                <w:szCs w:val="24"/>
              </w:rPr>
              <w:t xml:space="preserve"> – саше из трав, «Наше – народное» - изготовление мини- панно – магнитов, «Гончарная мастерская» и др. </w:t>
            </w:r>
          </w:p>
          <w:p w14:paraId="4DFD5427" w14:textId="56E1F003" w:rsidR="007141A3" w:rsidRPr="00F54AC7" w:rsidRDefault="007141A3" w:rsidP="001145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4AC7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 по построению выкройки </w:t>
            </w:r>
            <w:proofErr w:type="spellStart"/>
            <w:r w:rsidRPr="00F54AC7">
              <w:rPr>
                <w:rFonts w:ascii="Times New Roman" w:hAnsi="Times New Roman" w:cs="Times New Roman"/>
                <w:sz w:val="24"/>
                <w:szCs w:val="24"/>
              </w:rPr>
              <w:t>обережной</w:t>
            </w:r>
            <w:proofErr w:type="spellEnd"/>
            <w:r w:rsidRPr="00F54AC7">
              <w:rPr>
                <w:rFonts w:ascii="Times New Roman" w:hAnsi="Times New Roman" w:cs="Times New Roman"/>
                <w:sz w:val="24"/>
                <w:szCs w:val="24"/>
              </w:rPr>
              <w:t xml:space="preserve"> одежды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4AC7">
              <w:rPr>
                <w:rFonts w:ascii="Times New Roman" w:hAnsi="Times New Roman" w:cs="Times New Roman"/>
                <w:bCs/>
                <w:sz w:val="24"/>
                <w:szCs w:val="24"/>
              </w:rPr>
              <w:t>мастер – класс по подготовке лыка из крапивы для лечебных мочалок и одеял</w:t>
            </w:r>
            <w:r w:rsidR="00BC0AE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923350" w14:textId="57744625" w:rsidR="007141A3" w:rsidRPr="0024180C" w:rsidRDefault="007141A3" w:rsidP="00114580">
            <w:pPr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A8F">
              <w:rPr>
                <w:rFonts w:ascii="Times New Roman" w:hAnsi="Times New Roman" w:cs="Times New Roman"/>
                <w:b/>
                <w:sz w:val="24"/>
                <w:szCs w:val="24"/>
              </w:rPr>
              <w:t>«Чай пьешь – до ста лет проживешь»</w:t>
            </w:r>
            <w:r w:rsidRPr="00F54A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знакомство с традициями чаепития, лечебными травами и секретами народной медицины</w:t>
            </w:r>
            <w:r w:rsidR="00BC0A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14580" w:rsidRPr="0024180C">
              <w:rPr>
                <w:rFonts w:ascii="Times New Roman" w:hAnsi="Times New Roman" w:cs="Times New Roman"/>
                <w:sz w:val="24"/>
                <w:szCs w:val="24"/>
              </w:rPr>
              <w:t>Работа торговых рядов</w:t>
            </w:r>
          </w:p>
        </w:tc>
      </w:tr>
      <w:tr w:rsidR="007141A3" w:rsidRPr="0024180C" w14:paraId="0F5C043A" w14:textId="77777777" w:rsidTr="00114580">
        <w:tc>
          <w:tcPr>
            <w:tcW w:w="1696" w:type="dxa"/>
            <w:shd w:val="clear" w:color="auto" w:fill="auto"/>
            <w:vAlign w:val="center"/>
          </w:tcPr>
          <w:p w14:paraId="68178A61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4" w:type="dxa"/>
            <w:shd w:val="clear" w:color="auto" w:fill="auto"/>
          </w:tcPr>
          <w:p w14:paraId="180EEB0D" w14:textId="7B568687" w:rsidR="007141A3" w:rsidRPr="00BC0AE2" w:rsidRDefault="00114580" w:rsidP="00BC0A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>ематические фотозоны, и</w:t>
            </w:r>
            <w:r w:rsidR="007141A3" w:rsidRPr="0024180C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нформационные уголки 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>об А. Невском и великих полководцах, ч</w:t>
            </w:r>
            <w:r w:rsidR="00BC0AE2" w:rsidRPr="00A81431">
              <w:rPr>
                <w:rFonts w:ascii="Times New Roman" w:hAnsi="Times New Roman" w:cs="Times New Roman"/>
                <w:sz w:val="24"/>
                <w:szCs w:val="24"/>
              </w:rPr>
              <w:t xml:space="preserve">аи 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да хороводы </w:t>
            </w:r>
            <w:r w:rsidR="00BC0AE2" w:rsidRPr="00A81431">
              <w:rPr>
                <w:rFonts w:ascii="Times New Roman" w:hAnsi="Times New Roman" w:cs="Times New Roman"/>
                <w:sz w:val="24"/>
                <w:szCs w:val="24"/>
              </w:rPr>
              <w:t>русские, «Забавы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0AE2" w:rsidRPr="00A81431">
              <w:rPr>
                <w:rFonts w:ascii="Times New Roman" w:hAnsi="Times New Roman" w:cs="Times New Roman"/>
                <w:sz w:val="24"/>
                <w:szCs w:val="24"/>
              </w:rPr>
              <w:t>батырские</w:t>
            </w:r>
            <w:proofErr w:type="spellEnd"/>
            <w:r w:rsidR="00BC0AE2" w:rsidRPr="00A81431">
              <w:rPr>
                <w:rFonts w:ascii="Times New Roman" w:hAnsi="Times New Roman" w:cs="Times New Roman"/>
                <w:sz w:val="24"/>
                <w:szCs w:val="24"/>
              </w:rPr>
              <w:t xml:space="preserve">», музыкальные инструменты да сказы Коми-Пермяцкие, обереги да игры Удмуртские 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C0AE2" w:rsidRPr="00A81431">
              <w:rPr>
                <w:rFonts w:ascii="Times New Roman" w:hAnsi="Times New Roman" w:cs="Times New Roman"/>
                <w:sz w:val="24"/>
                <w:szCs w:val="24"/>
              </w:rPr>
              <w:t>от представителей разных народностей Пермского края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, площадка </w:t>
            </w:r>
            <w:r w:rsidR="00BC0AE2" w:rsidRPr="00BC0AE2">
              <w:rPr>
                <w:rFonts w:ascii="Times New Roman" w:hAnsi="Times New Roman" w:cs="Times New Roman"/>
                <w:bCs/>
                <w:sz w:val="24"/>
                <w:szCs w:val="24"/>
              </w:rPr>
              <w:t>«В здоровом теле – здоровый дух»</w:t>
            </w:r>
            <w:r w:rsidR="00BC0AE2" w:rsidRPr="0024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интерактивный музей истории </w:t>
            </w:r>
            <w:r w:rsidR="00BC0AE2" w:rsidRPr="0024180C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AE2" w:rsidRPr="0024180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BC0AE2">
              <w:rPr>
                <w:rFonts w:ascii="Times New Roman" w:hAnsi="Times New Roman" w:cs="Times New Roman"/>
                <w:sz w:val="24"/>
                <w:szCs w:val="24"/>
              </w:rPr>
              <w:t xml:space="preserve"> и многое другое. </w:t>
            </w:r>
          </w:p>
        </w:tc>
      </w:tr>
      <w:tr w:rsidR="007141A3" w:rsidRPr="0024180C" w14:paraId="09321AF7" w14:textId="77777777" w:rsidTr="00114580">
        <w:tc>
          <w:tcPr>
            <w:tcW w:w="10910" w:type="dxa"/>
            <w:gridSpan w:val="2"/>
            <w:shd w:val="clear" w:color="auto" w:fill="auto"/>
            <w:vAlign w:val="center"/>
          </w:tcPr>
          <w:p w14:paraId="1B64E857" w14:textId="77777777" w:rsidR="007141A3" w:rsidRPr="00BC0AE2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AE2">
              <w:rPr>
                <w:rFonts w:ascii="Times New Roman" w:hAnsi="Times New Roman" w:cs="Times New Roman"/>
                <w:b/>
                <w:sz w:val="28"/>
                <w:szCs w:val="28"/>
              </w:rPr>
              <w:t>Хлебосольная поляна (на территории храма)</w:t>
            </w:r>
          </w:p>
        </w:tc>
      </w:tr>
      <w:tr w:rsidR="007141A3" w:rsidRPr="0024180C" w14:paraId="077A3839" w14:textId="77777777" w:rsidTr="00114580">
        <w:tc>
          <w:tcPr>
            <w:tcW w:w="1696" w:type="dxa"/>
            <w:shd w:val="clear" w:color="auto" w:fill="auto"/>
            <w:vAlign w:val="center"/>
          </w:tcPr>
          <w:p w14:paraId="62412289" w14:textId="77777777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9214" w:type="dxa"/>
            <w:shd w:val="clear" w:color="auto" w:fill="auto"/>
          </w:tcPr>
          <w:p w14:paraId="77D6D36F" w14:textId="1AD157D0" w:rsidR="007141A3" w:rsidRPr="0024180C" w:rsidRDefault="007141A3" w:rsidP="00E15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80C">
              <w:rPr>
                <w:rFonts w:ascii="Times New Roman" w:hAnsi="Times New Roman" w:cs="Times New Roman"/>
                <w:sz w:val="24"/>
                <w:szCs w:val="24"/>
              </w:rPr>
              <w:t>Работа «Хлебосольной поляны» - угощение для гостей праздника (печеная картошка, чай и морс)</w:t>
            </w:r>
          </w:p>
        </w:tc>
      </w:tr>
    </w:tbl>
    <w:p w14:paraId="6ECD6CEA" w14:textId="77777777" w:rsidR="007141A3" w:rsidRDefault="007141A3" w:rsidP="006D1A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141A3" w:rsidSect="000D48CA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C7C1B"/>
    <w:multiLevelType w:val="hybridMultilevel"/>
    <w:tmpl w:val="4158177A"/>
    <w:lvl w:ilvl="0" w:tplc="2332A32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6C52E73A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B03"/>
    <w:multiLevelType w:val="hybridMultilevel"/>
    <w:tmpl w:val="D73467BC"/>
    <w:lvl w:ilvl="0" w:tplc="3F10B32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14EF7"/>
    <w:multiLevelType w:val="hybridMultilevel"/>
    <w:tmpl w:val="49F23F1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C0DC5"/>
    <w:multiLevelType w:val="hybridMultilevel"/>
    <w:tmpl w:val="0420B2B4"/>
    <w:lvl w:ilvl="0" w:tplc="07D6FF3E">
      <w:start w:val="1"/>
      <w:numFmt w:val="decimal"/>
      <w:lvlText w:val="4.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46241647"/>
    <w:multiLevelType w:val="multilevel"/>
    <w:tmpl w:val="A28A3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2293C27"/>
    <w:multiLevelType w:val="hybridMultilevel"/>
    <w:tmpl w:val="D3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A1F65"/>
    <w:multiLevelType w:val="multilevel"/>
    <w:tmpl w:val="A28A3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592694E"/>
    <w:multiLevelType w:val="multilevel"/>
    <w:tmpl w:val="1B805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3152FDD"/>
    <w:multiLevelType w:val="hybridMultilevel"/>
    <w:tmpl w:val="F3E09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CA"/>
    <w:rsid w:val="00021155"/>
    <w:rsid w:val="000220CD"/>
    <w:rsid w:val="00037C6E"/>
    <w:rsid w:val="00061421"/>
    <w:rsid w:val="00066BAF"/>
    <w:rsid w:val="000D48CA"/>
    <w:rsid w:val="000F1B1E"/>
    <w:rsid w:val="00114580"/>
    <w:rsid w:val="001430FD"/>
    <w:rsid w:val="001D2419"/>
    <w:rsid w:val="001E0C2A"/>
    <w:rsid w:val="00207161"/>
    <w:rsid w:val="00210743"/>
    <w:rsid w:val="00225E39"/>
    <w:rsid w:val="0024180C"/>
    <w:rsid w:val="00254ACA"/>
    <w:rsid w:val="00267247"/>
    <w:rsid w:val="002830C4"/>
    <w:rsid w:val="0028767A"/>
    <w:rsid w:val="002A2BC5"/>
    <w:rsid w:val="00315B71"/>
    <w:rsid w:val="003D0B79"/>
    <w:rsid w:val="00410F0C"/>
    <w:rsid w:val="004135F8"/>
    <w:rsid w:val="00413F41"/>
    <w:rsid w:val="00450FB1"/>
    <w:rsid w:val="004C63A2"/>
    <w:rsid w:val="005624E9"/>
    <w:rsid w:val="00563E35"/>
    <w:rsid w:val="00576AE2"/>
    <w:rsid w:val="005F35B1"/>
    <w:rsid w:val="00603822"/>
    <w:rsid w:val="00645685"/>
    <w:rsid w:val="006819F7"/>
    <w:rsid w:val="006A1048"/>
    <w:rsid w:val="006D1A8F"/>
    <w:rsid w:val="006D3BCE"/>
    <w:rsid w:val="006D4345"/>
    <w:rsid w:val="006F5BB5"/>
    <w:rsid w:val="007141A3"/>
    <w:rsid w:val="0076711F"/>
    <w:rsid w:val="008644FD"/>
    <w:rsid w:val="008859E0"/>
    <w:rsid w:val="00891BFF"/>
    <w:rsid w:val="008A7D06"/>
    <w:rsid w:val="008B7416"/>
    <w:rsid w:val="008D7884"/>
    <w:rsid w:val="00915E0E"/>
    <w:rsid w:val="00960580"/>
    <w:rsid w:val="0099620B"/>
    <w:rsid w:val="009D3A95"/>
    <w:rsid w:val="009E3623"/>
    <w:rsid w:val="009F6783"/>
    <w:rsid w:val="00A21B2F"/>
    <w:rsid w:val="00A35DF8"/>
    <w:rsid w:val="00A63477"/>
    <w:rsid w:val="00A81431"/>
    <w:rsid w:val="00AC3887"/>
    <w:rsid w:val="00AE2DD9"/>
    <w:rsid w:val="00BA1B31"/>
    <w:rsid w:val="00BC0AE2"/>
    <w:rsid w:val="00BE6525"/>
    <w:rsid w:val="00C36DDF"/>
    <w:rsid w:val="00C43B02"/>
    <w:rsid w:val="00C80A34"/>
    <w:rsid w:val="00CA7969"/>
    <w:rsid w:val="00D13FC4"/>
    <w:rsid w:val="00DA54AB"/>
    <w:rsid w:val="00DB5483"/>
    <w:rsid w:val="00E33073"/>
    <w:rsid w:val="00F00893"/>
    <w:rsid w:val="00F06730"/>
    <w:rsid w:val="00F26839"/>
    <w:rsid w:val="00F54AC7"/>
    <w:rsid w:val="00F9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4208"/>
  <w15:chartTrackingRefBased/>
  <w15:docId w15:val="{7DEAD003-84D0-46A0-8C08-3CB35849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8C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6142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30F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30FD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2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F95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63E35"/>
    <w:rPr>
      <w:b/>
      <w:bCs/>
    </w:rPr>
  </w:style>
  <w:style w:type="paragraph" w:customStyle="1" w:styleId="richfactdown-paragraph">
    <w:name w:val="richfactdown-paragraph"/>
    <w:basedOn w:val="a"/>
    <w:rsid w:val="0056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A35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Director</cp:lastModifiedBy>
  <cp:revision>24</cp:revision>
  <cp:lastPrinted>2026-08-24T08:17:00Z</cp:lastPrinted>
  <dcterms:created xsi:type="dcterms:W3CDTF">2024-10-30T05:54:00Z</dcterms:created>
  <dcterms:modified xsi:type="dcterms:W3CDTF">2026-08-28T04:57:00Z</dcterms:modified>
</cp:coreProperties>
</file>