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221D" w14:textId="06377524" w:rsidR="008831D0" w:rsidRDefault="008831D0" w:rsidP="008831D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831D0">
        <w:rPr>
          <w:rFonts w:ascii="Times New Roman" w:hAnsi="Times New Roman" w:cs="Times New Roman"/>
          <w:sz w:val="28"/>
          <w:szCs w:val="28"/>
        </w:rPr>
        <w:t>Приложение</w:t>
      </w:r>
    </w:p>
    <w:p w14:paraId="18958BD8" w14:textId="77777777" w:rsidR="008831D0" w:rsidRPr="008831D0" w:rsidRDefault="008831D0" w:rsidP="008831D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3CA3F86" w14:textId="4002FAE7" w:rsidR="002B6C0A" w:rsidRPr="00B05481" w:rsidRDefault="00B05481" w:rsidP="00B054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необходимого инвентаря и средств индивидуальной защиты для обеспечения добровольцев (волонтеров)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Регионального штаба </w:t>
      </w:r>
      <w:r w:rsidRPr="00B05481">
        <w:rPr>
          <w:rFonts w:ascii="Times New Roman" w:hAnsi="Times New Roman" w:cs="Times New Roman"/>
          <w:b/>
          <w:bCs/>
          <w:sz w:val="28"/>
          <w:szCs w:val="28"/>
        </w:rPr>
        <w:t>#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МЫВМЕСТЕ </w:t>
      </w:r>
      <w:r w:rsidR="00DC66F8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14:paraId="449080FE" w14:textId="6C91F0B0" w:rsidR="002B6C0A" w:rsidRDefault="002B6C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04"/>
        <w:gridCol w:w="6521"/>
        <w:gridCol w:w="1134"/>
        <w:gridCol w:w="2288"/>
      </w:tblGrid>
      <w:tr w:rsidR="00BB3ED5" w:rsidRPr="001F27A8" w14:paraId="4E257363" w14:textId="40E276B3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F788A" w14:textId="77777777" w:rsidR="00BB3ED5" w:rsidRPr="001F27A8" w:rsidRDefault="00BB3ED5" w:rsidP="00B05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27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9E4E4FD" w14:textId="5FF693BF" w:rsidR="00BB3ED5" w:rsidRPr="001F27A8" w:rsidRDefault="00BB3ED5" w:rsidP="00B054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F27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F27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16998" w14:textId="2638E4C0" w:rsidR="00BB3ED5" w:rsidRPr="001F27A8" w:rsidRDefault="00BB3ED5" w:rsidP="00B0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936E3" w14:textId="77777777" w:rsidR="00BB3ED5" w:rsidRPr="001F27A8" w:rsidRDefault="00BB3ED5" w:rsidP="00B05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</w:p>
          <w:p w14:paraId="5BACC216" w14:textId="11F3B2A6" w:rsidR="00BB3ED5" w:rsidRPr="001F27A8" w:rsidRDefault="00BB3ED5" w:rsidP="00B0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097AE" w14:textId="3F6F7E1E" w:rsidR="00BB3ED5" w:rsidRPr="001F27A8" w:rsidRDefault="00BB3ED5" w:rsidP="00BB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BB3ED5" w:rsidRPr="001F27A8" w14:paraId="3C576AA6" w14:textId="0AF7C236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0DC87ADA" w14:textId="77777777" w:rsidR="00BB3ED5" w:rsidRPr="001F27A8" w:rsidRDefault="00BB3ED5" w:rsidP="00B05481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5F1DC786" w14:textId="2292AF47" w:rsidR="00BB3ED5" w:rsidRPr="001F27A8" w:rsidRDefault="00BB3ED5" w:rsidP="00B05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Фонарь налобный аккумуляторный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147C40B7" w14:textId="5F3B1ADB" w:rsidR="00BB3ED5" w:rsidRPr="001F27A8" w:rsidRDefault="00BB3ED5" w:rsidP="00B05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5DE2367B" w14:textId="3DBB7A5D" w:rsidR="00BB3ED5" w:rsidRPr="001F27A8" w:rsidRDefault="00BB3ED5" w:rsidP="00B05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https://www.wildberries.ru/catalog/857391590/detail.aspx</w:t>
            </w:r>
          </w:p>
        </w:tc>
      </w:tr>
      <w:tr w:rsidR="00BB3ED5" w:rsidRPr="001F27A8" w14:paraId="575ADAEA" w14:textId="4A50F49C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00A341EB" w14:textId="77777777" w:rsidR="00BB3ED5" w:rsidRPr="001F27A8" w:rsidRDefault="00BB3ED5" w:rsidP="00B05481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5EE4CA57" w14:textId="77777777" w:rsidR="00BB3ED5" w:rsidRPr="00BB3ED5" w:rsidRDefault="00BB3ED5" w:rsidP="0040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Батарейки</w:t>
            </w:r>
            <w:r w:rsidRPr="00BB3E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алкалиновые</w:t>
            </w:r>
            <w:r w:rsidRPr="00BB3E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GP Batteries «Super Alkaline», </w:t>
            </w:r>
          </w:p>
          <w:p w14:paraId="12247F29" w14:textId="1730D2EA" w:rsidR="00BB3ED5" w:rsidRPr="001F27A8" w:rsidRDefault="00BB3ED5" w:rsidP="00401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ААА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1D2EF082" w14:textId="439A2B76" w:rsidR="00BB3ED5" w:rsidRPr="001F27A8" w:rsidRDefault="00CD1A5E" w:rsidP="00B0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  <w:proofErr w:type="spellEnd"/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1EC4DC0A" w14:textId="0D94BE38" w:rsidR="00BB3ED5" w:rsidRPr="001F27A8" w:rsidRDefault="00BB3ED5" w:rsidP="00B05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https://www.wildberries.ru/catalog/482667209/detail.aspx</w:t>
            </w:r>
          </w:p>
        </w:tc>
      </w:tr>
      <w:tr w:rsidR="00BB3ED5" w:rsidRPr="001F27A8" w14:paraId="1451C475" w14:textId="335A72DF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3AF9BA74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273D9C41" w14:textId="77777777" w:rsidR="009C3396" w:rsidRPr="009C3396" w:rsidRDefault="009C3396" w:rsidP="009C3396">
            <w:pPr>
              <w:pStyle w:val="2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color w:val="242429"/>
                <w:sz w:val="22"/>
                <w:szCs w:val="22"/>
              </w:rPr>
            </w:pPr>
            <w:r w:rsidRPr="009C3396">
              <w:rPr>
                <w:rFonts w:ascii="Times New Roman" w:hAnsi="Times New Roman" w:cs="Times New Roman"/>
                <w:color w:val="242429"/>
                <w:sz w:val="22"/>
                <w:szCs w:val="22"/>
              </w:rPr>
              <w:t xml:space="preserve">Полукомбинезон непромокаемый </w:t>
            </w:r>
            <w:proofErr w:type="spellStart"/>
            <w:r w:rsidRPr="009C3396">
              <w:rPr>
                <w:rFonts w:ascii="Times New Roman" w:hAnsi="Times New Roman" w:cs="Times New Roman"/>
                <w:color w:val="242429"/>
                <w:sz w:val="22"/>
                <w:szCs w:val="22"/>
              </w:rPr>
              <w:t>забродный</w:t>
            </w:r>
            <w:proofErr w:type="spellEnd"/>
            <w:r w:rsidRPr="009C3396">
              <w:rPr>
                <w:rFonts w:ascii="Times New Roman" w:hAnsi="Times New Roman" w:cs="Times New Roman"/>
                <w:color w:val="242429"/>
                <w:sz w:val="22"/>
                <w:szCs w:val="22"/>
              </w:rPr>
              <w:t xml:space="preserve"> СТАВР</w:t>
            </w:r>
          </w:p>
          <w:p w14:paraId="1972D9F9" w14:textId="311C56E0" w:rsidR="00BB3ED5" w:rsidRPr="001F27A8" w:rsidRDefault="00BB3ED5" w:rsidP="0040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6620D329" w14:textId="4D69A5DA" w:rsidR="00BB3ED5" w:rsidRPr="001F27A8" w:rsidRDefault="00BB3ED5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2FF59886" w14:textId="0974C455" w:rsidR="00BB3ED5" w:rsidRPr="001F27A8" w:rsidRDefault="00BB3ED5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https://www.wildberries.ru/catalog/240319487/detail.aspx</w:t>
            </w:r>
          </w:p>
        </w:tc>
      </w:tr>
      <w:tr w:rsidR="00BB3ED5" w:rsidRPr="001F27A8" w14:paraId="4FF80592" w14:textId="7BE91967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63C42E78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7837A727" w14:textId="25C9B8B1" w:rsidR="00BB3ED5" w:rsidRPr="001F27A8" w:rsidRDefault="00BB3ED5" w:rsidP="0040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0470">
              <w:rPr>
                <w:rFonts w:ascii="Times New Roman" w:hAnsi="Times New Roman" w:cs="Times New Roman"/>
                <w:sz w:val="24"/>
                <w:szCs w:val="24"/>
              </w:rPr>
              <w:t>пасательные жилеты</w:t>
            </w:r>
            <w:r w:rsidRPr="001F2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0A148326" w14:textId="1B49E1EF" w:rsidR="00BB3ED5" w:rsidRPr="001F27A8" w:rsidRDefault="00CD1A5E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3880849F" w14:textId="0F81C669" w:rsidR="00BB3ED5" w:rsidRPr="001F27A8" w:rsidRDefault="002A0470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https://www.wildberries.ru/catalog/208465869/detail.aspx</w:t>
            </w:r>
          </w:p>
        </w:tc>
      </w:tr>
      <w:tr w:rsidR="00BB3ED5" w:rsidRPr="001F27A8" w14:paraId="7E5AB124" w14:textId="356C9982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53356F1B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43F435F3" w14:textId="594E3E35" w:rsidR="00BB3ED5" w:rsidRPr="001F27A8" w:rsidRDefault="002A0470" w:rsidP="0040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470">
              <w:rPr>
                <w:rFonts w:ascii="Times New Roman" w:hAnsi="Times New Roman" w:cs="Times New Roman"/>
                <w:sz w:val="24"/>
                <w:szCs w:val="24"/>
              </w:rPr>
              <w:t>Дождевики-пончо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0AC68EA3" w14:textId="05A0D2DF" w:rsidR="00BB3ED5" w:rsidRPr="001F27A8" w:rsidRDefault="00CD1A5E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2249F096" w14:textId="764A936D" w:rsidR="00BB3ED5" w:rsidRPr="001F27A8" w:rsidRDefault="002A0470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https://www.wildberries.ru/catalog/758116080/detail.aspx</w:t>
            </w:r>
          </w:p>
        </w:tc>
      </w:tr>
      <w:tr w:rsidR="00BB3ED5" w:rsidRPr="001F27A8" w14:paraId="483E8A28" w14:textId="099F749A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6BEE1B11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28915430" w14:textId="03D830B9" w:rsidR="00BB3ED5" w:rsidRPr="001F27A8" w:rsidRDefault="002A0470" w:rsidP="00401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портативные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6A577666" w14:textId="2FCB8A60" w:rsidR="00BB3ED5" w:rsidRPr="001F27A8" w:rsidRDefault="00CD1A5E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2A0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4548DDB6" w14:textId="5074F0BD" w:rsidR="00BB3ED5" w:rsidRPr="001F27A8" w:rsidRDefault="002A0470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https://www.wildberries.ru/catalog/372763776/detail.aspx</w:t>
            </w:r>
          </w:p>
        </w:tc>
      </w:tr>
      <w:tr w:rsidR="00BB3ED5" w:rsidRPr="001F27A8" w14:paraId="6B3BFAC8" w14:textId="176E5793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25D50778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788C3D10" w14:textId="56C8EBED" w:rsidR="00BB3ED5" w:rsidRPr="001F27A8" w:rsidRDefault="002A0470" w:rsidP="00401A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470">
              <w:rPr>
                <w:rFonts w:ascii="Times New Roman" w:eastAsia="Calibri" w:hAnsi="Times New Roman" w:cs="Times New Roman"/>
                <w:sz w:val="24"/>
                <w:szCs w:val="24"/>
              </w:rPr>
              <w:t>Power Bank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370F910A" w14:textId="3F3C9571" w:rsidR="00BB3ED5" w:rsidRPr="001F27A8" w:rsidRDefault="00BB3ED5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7F226EAD" w14:textId="2BDEECA1" w:rsidR="00BB3ED5" w:rsidRPr="001F27A8" w:rsidRDefault="002A0470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https://www.wildberries.ru/catalog/171085463/detail.aspx</w:t>
            </w:r>
          </w:p>
        </w:tc>
      </w:tr>
      <w:tr w:rsidR="00BB3ED5" w:rsidRPr="001F27A8" w14:paraId="59EAA86F" w14:textId="66FCDF9A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2246F8E0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17C662C6" w14:textId="53043282" w:rsidR="00BB3ED5" w:rsidRPr="001F27A8" w:rsidRDefault="002A0470" w:rsidP="00401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Мешки для мусора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30C7FEA7" w14:textId="30434921" w:rsidR="00BB3ED5" w:rsidRPr="001F27A8" w:rsidRDefault="002A0470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0E1B016C" w14:textId="464E21A8" w:rsidR="00BB3ED5" w:rsidRPr="001F27A8" w:rsidRDefault="002A0470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https://www.wildberries.ru/catalog/398532345/detail.aspx</w:t>
            </w:r>
          </w:p>
        </w:tc>
      </w:tr>
      <w:tr w:rsidR="00BB3ED5" w:rsidRPr="001F27A8" w14:paraId="24526B3D" w14:textId="3D1243FB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1730F683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4C6DB3BD" w14:textId="43374959" w:rsidR="00BB3ED5" w:rsidRPr="001F27A8" w:rsidRDefault="00BB3ED5" w:rsidP="00401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Канистра металлическая ГСМ 20 литров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279543AF" w14:textId="5431DBA7" w:rsidR="00BB3ED5" w:rsidRPr="001F27A8" w:rsidRDefault="009C3396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00C6D36C" w14:textId="6C8C5EDE" w:rsidR="00BB3ED5" w:rsidRPr="001F27A8" w:rsidRDefault="009C3396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https://www.wildberries.ru/catalog/80078813/detail.aspx</w:t>
            </w:r>
          </w:p>
        </w:tc>
      </w:tr>
      <w:tr w:rsidR="00BB3ED5" w:rsidRPr="001F27A8" w14:paraId="2C360C42" w14:textId="66A9848A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2B97164C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5E3F311B" w14:textId="3B05BDB7" w:rsidR="00BB3ED5" w:rsidRPr="001F27A8" w:rsidRDefault="00BB3ED5" w:rsidP="00401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Лопата штыковая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394BCE4C" w14:textId="7C58DA69" w:rsidR="00BB3ED5" w:rsidRPr="001F27A8" w:rsidRDefault="002A0470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C3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104E85B8" w14:textId="2D783827" w:rsidR="00BB3ED5" w:rsidRPr="001F27A8" w:rsidRDefault="009C3396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https://www.wildberries.ru/catalog/177027418/detail.aspx</w:t>
            </w:r>
          </w:p>
        </w:tc>
      </w:tr>
      <w:tr w:rsidR="00BB3ED5" w:rsidRPr="001F27A8" w14:paraId="290529F7" w14:textId="2F6C8BC8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6DDCB129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46855373" w14:textId="664BDBE9" w:rsidR="00BB3ED5" w:rsidRPr="001F27A8" w:rsidRDefault="00BB3ED5" w:rsidP="00401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Лопата совковая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03DF4FCD" w14:textId="4A8303DD" w:rsidR="00BB3ED5" w:rsidRPr="001F27A8" w:rsidRDefault="009C3396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723B4A60" w14:textId="31E73B18" w:rsidR="00BB3ED5" w:rsidRPr="001F27A8" w:rsidRDefault="009C3396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https://www.wildberries.ru/catalog/186531095/detail.aspx</w:t>
            </w:r>
          </w:p>
        </w:tc>
      </w:tr>
      <w:tr w:rsidR="00BB3ED5" w:rsidRPr="001F27A8" w14:paraId="61BD3493" w14:textId="4F5F27B0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6CEA042F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68AF820C" w14:textId="78E753A1" w:rsidR="00BB3ED5" w:rsidRPr="002A0470" w:rsidRDefault="00815323" w:rsidP="002A0470">
            <w:pPr>
              <w:pStyle w:val="2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color w:val="242429"/>
                <w:sz w:val="22"/>
                <w:szCs w:val="22"/>
              </w:rPr>
            </w:pPr>
            <w:r w:rsidRPr="00815323">
              <w:rPr>
                <w:rFonts w:ascii="Times New Roman" w:hAnsi="Times New Roman" w:cs="Times New Roman"/>
                <w:color w:val="242429"/>
                <w:sz w:val="22"/>
                <w:szCs w:val="22"/>
              </w:rPr>
              <w:t xml:space="preserve">Генератор бензиновый 3кВт на 220В, </w:t>
            </w:r>
            <w:proofErr w:type="spellStart"/>
            <w:r w:rsidRPr="00815323">
              <w:rPr>
                <w:rFonts w:ascii="Times New Roman" w:hAnsi="Times New Roman" w:cs="Times New Roman"/>
                <w:color w:val="242429"/>
                <w:sz w:val="22"/>
                <w:szCs w:val="22"/>
              </w:rPr>
              <w:t>бензогенератор</w:t>
            </w:r>
            <w:proofErr w:type="spellEnd"/>
            <w:r w:rsidRPr="00815323">
              <w:rPr>
                <w:rFonts w:ascii="Times New Roman" w:hAnsi="Times New Roman" w:cs="Times New Roman"/>
                <w:color w:val="242429"/>
                <w:sz w:val="22"/>
                <w:szCs w:val="22"/>
              </w:rPr>
              <w:t xml:space="preserve"> 220В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301CF3AE" w14:textId="65779BFC" w:rsidR="00BB3ED5" w:rsidRPr="001F27A8" w:rsidRDefault="00CD1A5E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10826E39" w14:textId="016FE0C9" w:rsidR="00BB3ED5" w:rsidRPr="001F27A8" w:rsidRDefault="009C3396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https://www.wildberries.ru/catalog/745849981/detail.aspx</w:t>
            </w:r>
          </w:p>
        </w:tc>
      </w:tr>
      <w:tr w:rsidR="00BB3ED5" w:rsidRPr="001F27A8" w14:paraId="59DCFBC1" w14:textId="76CB27AB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2933CAF8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42FE5CDE" w14:textId="5D803C00" w:rsidR="00BB3ED5" w:rsidRPr="002A0470" w:rsidRDefault="002228AC" w:rsidP="002A0470">
            <w:pPr>
              <w:pStyle w:val="2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color w:val="242429"/>
                <w:sz w:val="22"/>
                <w:szCs w:val="22"/>
              </w:rPr>
            </w:pPr>
            <w:r w:rsidRPr="002228AC">
              <w:rPr>
                <w:rFonts w:ascii="Times New Roman" w:hAnsi="Times New Roman" w:cs="Times New Roman"/>
                <w:color w:val="242429"/>
                <w:sz w:val="22"/>
                <w:szCs w:val="22"/>
              </w:rPr>
              <w:t>Мотопомпа бензиновая для воды MP 2036 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333D8325" w14:textId="0FF63309" w:rsidR="00BB3ED5" w:rsidRPr="001F27A8" w:rsidRDefault="00BB3ED5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6ABDB657" w14:textId="7A8761DD" w:rsidR="00BB3ED5" w:rsidRPr="001F27A8" w:rsidRDefault="00815323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https://www.wildberries.ru/catalog/55608541/detail.aspx</w:t>
            </w:r>
          </w:p>
        </w:tc>
      </w:tr>
      <w:tr w:rsidR="00BB3ED5" w:rsidRPr="001F27A8" w14:paraId="6A760FE1" w14:textId="0B09251D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7A42EBE4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74608562" w14:textId="1B8AB73A" w:rsidR="00BB3ED5" w:rsidRPr="002A0470" w:rsidRDefault="002228AC" w:rsidP="002A0470">
            <w:pPr>
              <w:pStyle w:val="2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color w:val="242429"/>
                <w:sz w:val="22"/>
                <w:szCs w:val="22"/>
              </w:rPr>
            </w:pPr>
            <w:r w:rsidRPr="002228AC">
              <w:rPr>
                <w:rFonts w:ascii="Times New Roman" w:hAnsi="Times New Roman" w:cs="Times New Roman"/>
                <w:color w:val="242429"/>
                <w:sz w:val="22"/>
                <w:szCs w:val="22"/>
              </w:rPr>
              <w:t>Пожарный рукав напорный РПК(В)-50-1,0-УХЛ1 без головок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35E9EEAC" w14:textId="342556E8" w:rsidR="00BB3ED5" w:rsidRPr="001F27A8" w:rsidRDefault="002228AC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78E18686" w14:textId="5CCA3912" w:rsidR="00BB3ED5" w:rsidRPr="001F27A8" w:rsidRDefault="002228AC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https://www.wildberries.ru/catalog/534609432/detail.aspx</w:t>
            </w:r>
          </w:p>
        </w:tc>
      </w:tr>
      <w:tr w:rsidR="00BB3ED5" w:rsidRPr="001F27A8" w14:paraId="49140296" w14:textId="7EF2BD55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2A163510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30FE78B6" w14:textId="11AF0B27" w:rsidR="00BB3ED5" w:rsidRPr="001F27A8" w:rsidRDefault="00BB3ED5" w:rsidP="00401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 оградительная красно-белая 50мм х200п.м.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2D69A60D" w14:textId="3191C944" w:rsidR="00BB3ED5" w:rsidRPr="001F27A8" w:rsidRDefault="00BB3ED5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4156736B" w14:textId="74296940" w:rsidR="00BB3ED5" w:rsidRPr="001F27A8" w:rsidRDefault="002228AC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https://www.wildberries.ru/catalog/652312761/detail.aspx</w:t>
            </w:r>
          </w:p>
        </w:tc>
      </w:tr>
      <w:tr w:rsidR="00BB3ED5" w:rsidRPr="001F27A8" w14:paraId="7F770DB6" w14:textId="2C96AE5B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3160B82F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6686AA54" w14:textId="54F29267" w:rsidR="00BB3ED5" w:rsidRPr="002A0470" w:rsidRDefault="002A0470" w:rsidP="002A0470">
            <w:pPr>
              <w:pStyle w:val="2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color w:val="242429"/>
                <w:sz w:val="22"/>
                <w:szCs w:val="22"/>
              </w:rPr>
            </w:pPr>
            <w:r w:rsidRPr="002A0470">
              <w:rPr>
                <w:rFonts w:ascii="Times New Roman" w:hAnsi="Times New Roman" w:cs="Times New Roman"/>
                <w:color w:val="242429"/>
                <w:sz w:val="22"/>
                <w:szCs w:val="22"/>
              </w:rPr>
              <w:t>Перчатки латексные резиновые хозяйственные КЩС размер 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57414EC0" w14:textId="062ADD5F" w:rsidR="00BB3ED5" w:rsidRPr="001F27A8" w:rsidRDefault="00BB3ED5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22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2BABB4C6" w14:textId="78A25DFE" w:rsidR="00BB3ED5" w:rsidRPr="001F27A8" w:rsidRDefault="002228AC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https://www.wildberries.ru/catalog/461380097/detail.aspx</w:t>
            </w:r>
          </w:p>
        </w:tc>
      </w:tr>
      <w:tr w:rsidR="00BB3ED5" w:rsidRPr="001F27A8" w14:paraId="6DA1841F" w14:textId="7542CFFE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401F082F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0189B8B0" w14:textId="01AC9C0F" w:rsidR="00BB3ED5" w:rsidRPr="002A0470" w:rsidRDefault="002A0470" w:rsidP="002A0470">
            <w:pPr>
              <w:pStyle w:val="2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color w:val="242429"/>
                <w:sz w:val="22"/>
                <w:szCs w:val="22"/>
              </w:rPr>
            </w:pPr>
            <w:r w:rsidRPr="002A0470">
              <w:rPr>
                <w:rFonts w:ascii="Times New Roman" w:hAnsi="Times New Roman" w:cs="Times New Roman"/>
                <w:color w:val="242429"/>
                <w:sz w:val="22"/>
                <w:szCs w:val="22"/>
              </w:rPr>
              <w:t>Лодка ПВХ для рыбалки двухместная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1B7EE19A" w14:textId="30597451" w:rsidR="00BB3ED5" w:rsidRPr="001F27A8" w:rsidRDefault="002A0470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1F3228BB" w14:textId="623ED3B8" w:rsidR="00BB3ED5" w:rsidRPr="001F27A8" w:rsidRDefault="002A0470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https://www.wildberries.ru/catalog/71598101/detail.aspx</w:t>
            </w:r>
          </w:p>
        </w:tc>
      </w:tr>
      <w:tr w:rsidR="00BB3ED5" w:rsidRPr="001F27A8" w14:paraId="65396DA0" w14:textId="62513F4F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57DACD76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00091CAF" w14:textId="4E4E1752" w:rsidR="00BB3ED5" w:rsidRPr="001F27A8" w:rsidRDefault="002A0470" w:rsidP="00401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Прожекторы ручные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789E1FDE" w14:textId="1DF07A75" w:rsidR="00BB3ED5" w:rsidRPr="001F27A8" w:rsidRDefault="00CD1A5E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A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61F6AE70" w14:textId="2783D5F5" w:rsidR="00BB3ED5" w:rsidRPr="001F27A8" w:rsidRDefault="002A0470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https://www.wildberries.ru/catalog/306194465/detail.aspx</w:t>
            </w:r>
          </w:p>
        </w:tc>
      </w:tr>
      <w:tr w:rsidR="00BB3ED5" w:rsidRPr="001F27A8" w14:paraId="1BFB8978" w14:textId="4F8ED860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0DDBCFA3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44B94D19" w14:textId="3B6EA534" w:rsidR="00BB3ED5" w:rsidRPr="001F27A8" w:rsidRDefault="002A0470" w:rsidP="00401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13CF8A5B" w14:textId="62B3E53A" w:rsidR="00BB3ED5" w:rsidRPr="001F27A8" w:rsidRDefault="00CD1A5E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360FC4F9" w14:textId="4D31725D" w:rsidR="00BB3ED5" w:rsidRPr="001F27A8" w:rsidRDefault="002A0470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https://www.wildberries.ru/catalog/493779191/detail.aspx</w:t>
            </w:r>
          </w:p>
        </w:tc>
      </w:tr>
      <w:tr w:rsidR="00BB3ED5" w:rsidRPr="001F27A8" w14:paraId="3FB2A0AC" w14:textId="16046617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2DBEF717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1219F870" w14:textId="79059E2F" w:rsidR="00BB3ED5" w:rsidRPr="001F27A8" w:rsidRDefault="00CD1A5E" w:rsidP="00401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Тепловая пушка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095C9451" w14:textId="76F20E9B" w:rsidR="00BB3ED5" w:rsidRPr="001F27A8" w:rsidRDefault="00CD1A5E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41CD4DD5" w14:textId="3556E3B3" w:rsidR="00BB3ED5" w:rsidRPr="001F27A8" w:rsidRDefault="00CD1A5E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CD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ttps://www.wildberries.ru/catalog/261214863/detail.aspx?size=405903493</w:t>
            </w:r>
          </w:p>
        </w:tc>
      </w:tr>
      <w:tr w:rsidR="00BB3ED5" w:rsidRPr="001F27A8" w14:paraId="3AE77EA3" w14:textId="7C2FB72C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74387DC6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363E0087" w14:textId="7EAD0059" w:rsidR="00BB3ED5" w:rsidRPr="001F27A8" w:rsidRDefault="00EA06FD" w:rsidP="00401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03A70E98" w14:textId="0B2ED8D0" w:rsidR="00BB3ED5" w:rsidRPr="001F27A8" w:rsidRDefault="00EA06FD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4D93082C" w14:textId="5A72FA0F" w:rsidR="00BB3ED5" w:rsidRPr="001F27A8" w:rsidRDefault="00EA06FD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https://www.wildberries.ru/catalog/220359683/detail.aspx?size=350302248</w:t>
            </w:r>
          </w:p>
        </w:tc>
      </w:tr>
      <w:tr w:rsidR="00BB3ED5" w:rsidRPr="001F27A8" w14:paraId="55D42F8A" w14:textId="1CAD5D1F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446E4E17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56B6A557" w14:textId="49277B87" w:rsidR="00BB3ED5" w:rsidRPr="001F27A8" w:rsidRDefault="00EA06FD" w:rsidP="00401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37F1E468" w14:textId="3CC82671" w:rsidR="00BB3ED5" w:rsidRPr="001F27A8" w:rsidRDefault="00EA06FD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41DA3FA2" w14:textId="4E03DBB8" w:rsidR="00BB3ED5" w:rsidRPr="001F27A8" w:rsidRDefault="00EA06FD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https://www.wildberries.ru/catalog/574133054/detail.aspx?size=786025530</w:t>
            </w:r>
          </w:p>
        </w:tc>
      </w:tr>
      <w:tr w:rsidR="00BB3ED5" w:rsidRPr="001F27A8" w14:paraId="68F279E8" w14:textId="131BB7A7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5E5C8BB6" w14:textId="77777777" w:rsidR="00BB3ED5" w:rsidRPr="001F27A8" w:rsidRDefault="00BB3ED5" w:rsidP="00401ABC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1F689F2F" w14:textId="30B03156" w:rsidR="00BB3ED5" w:rsidRPr="001F27A8" w:rsidRDefault="00BB3ED5" w:rsidP="00401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Сетка</w:t>
            </w:r>
            <w:proofErr w:type="gramEnd"/>
            <w:r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всасывающая для мотопомпы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0BAF8E4B" w14:textId="1B03CA21" w:rsidR="00BB3ED5" w:rsidRPr="001F27A8" w:rsidRDefault="002A0470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296141E2" w14:textId="35E601F0" w:rsidR="00BB3ED5" w:rsidRPr="001F27A8" w:rsidRDefault="002A0470" w:rsidP="0040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https://www.wildberries.ru/catalog/287403241/detail.aspx</w:t>
            </w:r>
          </w:p>
        </w:tc>
      </w:tr>
      <w:tr w:rsidR="00BB3ED5" w:rsidRPr="001F27A8" w14:paraId="0BC26C76" w14:textId="50C46FCB" w:rsidTr="00BB3ED5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41B831B5" w14:textId="77777777" w:rsidR="00BB3ED5" w:rsidRPr="001F27A8" w:rsidRDefault="00BB3ED5" w:rsidP="00B86556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5257B49C" w14:textId="6716C7E5" w:rsidR="00BB3ED5" w:rsidRPr="001F27A8" w:rsidRDefault="00BB3ED5" w:rsidP="00B86556">
            <w:pPr>
              <w:spacing w:after="0" w:line="240" w:lineRule="auto"/>
              <w:rPr>
                <w:rFonts w:ascii="Times New Roman" w:hAnsi="Times New Roman" w:cs="Times New Roman"/>
                <w:color w:val="1C2126"/>
                <w:sz w:val="24"/>
                <w:szCs w:val="24"/>
              </w:rPr>
            </w:pPr>
            <w:r w:rsidRPr="001C28FC">
              <w:rPr>
                <w:rFonts w:ascii="Times New Roman" w:hAnsi="Times New Roman" w:cs="Times New Roman"/>
                <w:sz w:val="24"/>
                <w:szCs w:val="24"/>
              </w:rPr>
              <w:t>Удлинитель на катушке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8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14:paraId="09B8A5EF" w14:textId="356261D5" w:rsidR="00BB3ED5" w:rsidRPr="001F27A8" w:rsidRDefault="002A0470" w:rsidP="00B86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3ED5" w:rsidRPr="001F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14:paraId="1B0199A3" w14:textId="3B83515A" w:rsidR="00BB3ED5" w:rsidRPr="001C28FC" w:rsidRDefault="002A0470" w:rsidP="00B86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70">
              <w:rPr>
                <w:rFonts w:ascii="Times New Roman" w:hAnsi="Times New Roman" w:cs="Times New Roman"/>
                <w:sz w:val="24"/>
                <w:szCs w:val="24"/>
              </w:rPr>
              <w:t>https://www.wildberries.ru/catalog/532183774/detail.aspx</w:t>
            </w:r>
          </w:p>
        </w:tc>
      </w:tr>
    </w:tbl>
    <w:p w14:paraId="35CB8128" w14:textId="77777777" w:rsidR="00B05481" w:rsidRDefault="00B05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5481">
      <w:headerReference w:type="default" r:id="rId7"/>
      <w:pgSz w:w="11906" w:h="16838"/>
      <w:pgMar w:top="1276" w:right="850" w:bottom="993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5213" w14:textId="77777777" w:rsidR="00A8571A" w:rsidRDefault="00A8571A">
      <w:pPr>
        <w:spacing w:after="0" w:line="240" w:lineRule="auto"/>
      </w:pPr>
      <w:r>
        <w:separator/>
      </w:r>
    </w:p>
  </w:endnote>
  <w:endnote w:type="continuationSeparator" w:id="0">
    <w:p w14:paraId="4AC0DB8A" w14:textId="77777777" w:rsidR="00A8571A" w:rsidRDefault="00A8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AFD7" w14:textId="77777777" w:rsidR="00A8571A" w:rsidRDefault="00A8571A">
      <w:pPr>
        <w:spacing w:after="0" w:line="240" w:lineRule="auto"/>
      </w:pPr>
      <w:r>
        <w:separator/>
      </w:r>
    </w:p>
  </w:footnote>
  <w:footnote w:type="continuationSeparator" w:id="0">
    <w:p w14:paraId="0443F53B" w14:textId="77777777" w:rsidR="00A8571A" w:rsidRDefault="00A8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128434775"/>
      <w:docPartObj>
        <w:docPartGallery w:val="Page Numbers (Top of Page)"/>
        <w:docPartUnique/>
      </w:docPartObj>
    </w:sdtPr>
    <w:sdtEndPr/>
    <w:sdtContent>
      <w:p w14:paraId="3D699903" w14:textId="77777777" w:rsidR="002B6C0A" w:rsidRDefault="00091222">
        <w:pPr>
          <w:pStyle w:val="aff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71FE408" w14:textId="77777777" w:rsidR="002B6C0A" w:rsidRDefault="002B6C0A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23BD9"/>
    <w:multiLevelType w:val="multilevel"/>
    <w:tmpl w:val="6AC44D24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0222452"/>
    <w:multiLevelType w:val="multilevel"/>
    <w:tmpl w:val="3C60B106"/>
    <w:lvl w:ilvl="0">
      <w:start w:val="1"/>
      <w:numFmt w:val="decimal"/>
      <w:lvlText w:val="%1."/>
      <w:lvlJc w:val="left"/>
      <w:pPr>
        <w:ind w:left="1800" w:hanging="360"/>
      </w:pPr>
      <w:rPr>
        <w:b/>
      </w:rPr>
    </w:lvl>
    <w:lvl w:ilvl="1">
      <w:start w:val="2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24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2" w15:restartNumberingAfterBreak="0">
    <w:nsid w:val="7215513A"/>
    <w:multiLevelType w:val="hybridMultilevel"/>
    <w:tmpl w:val="A50A0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C0A"/>
    <w:rsid w:val="00024C6E"/>
    <w:rsid w:val="00091222"/>
    <w:rsid w:val="001B7CCF"/>
    <w:rsid w:val="001F27A8"/>
    <w:rsid w:val="002228AC"/>
    <w:rsid w:val="002A0470"/>
    <w:rsid w:val="002B6C0A"/>
    <w:rsid w:val="00401ABC"/>
    <w:rsid w:val="004525F9"/>
    <w:rsid w:val="00815323"/>
    <w:rsid w:val="008831D0"/>
    <w:rsid w:val="00892D95"/>
    <w:rsid w:val="008B342A"/>
    <w:rsid w:val="009178D2"/>
    <w:rsid w:val="009C3396"/>
    <w:rsid w:val="00A8571A"/>
    <w:rsid w:val="00B05481"/>
    <w:rsid w:val="00B86556"/>
    <w:rsid w:val="00BB3ED5"/>
    <w:rsid w:val="00CD1A5E"/>
    <w:rsid w:val="00D25C39"/>
    <w:rsid w:val="00DC66F8"/>
    <w:rsid w:val="00EA06FD"/>
    <w:rsid w:val="00FA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1256"/>
  <w15:docId w15:val="{A7462436-22EF-4D90-9ECB-A2CAED42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basedOn w:val="a0"/>
    <w:link w:val="afd"/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АВЦ</dc:creator>
  <cp:keywords/>
  <dc:description/>
  <cp:lastModifiedBy>АВЦ</cp:lastModifiedBy>
  <cp:revision>2</cp:revision>
  <dcterms:created xsi:type="dcterms:W3CDTF">2026-04-01T12:46:00Z</dcterms:created>
  <dcterms:modified xsi:type="dcterms:W3CDTF">2026-04-01T12:46:00Z</dcterms:modified>
</cp:coreProperties>
</file>