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5FB28" w14:textId="77777777" w:rsidR="00205E6A" w:rsidRPr="00205E6A" w:rsidRDefault="00946703" w:rsidP="00205E6A">
      <w:pPr>
        <w:jc w:val="center"/>
        <w:rPr>
          <w:rFonts w:ascii="Times New Roman" w:hAnsi="Times New Roman" w:cs="Times New Roman"/>
          <w:b/>
          <w:bCs/>
          <w:sz w:val="28"/>
          <w:szCs w:val="28"/>
        </w:rPr>
      </w:pPr>
      <w:r w:rsidRPr="00205E6A">
        <w:rPr>
          <w:rFonts w:ascii="Times New Roman" w:hAnsi="Times New Roman" w:cs="Times New Roman"/>
          <w:b/>
          <w:bCs/>
          <w:sz w:val="28"/>
          <w:szCs w:val="28"/>
        </w:rPr>
        <w:t>Из</w:t>
      </w:r>
      <w:r w:rsidR="00205E6A" w:rsidRPr="00205E6A">
        <w:rPr>
          <w:rFonts w:ascii="Times New Roman" w:hAnsi="Times New Roman" w:cs="Times New Roman"/>
          <w:b/>
          <w:bCs/>
          <w:sz w:val="28"/>
          <w:szCs w:val="28"/>
        </w:rPr>
        <w:t>менения в Извещение</w:t>
      </w:r>
    </w:p>
    <w:p w14:paraId="26F07631" w14:textId="2BDBD297" w:rsidR="00115A2D" w:rsidRDefault="00205E6A" w:rsidP="00205E6A">
      <w:pPr>
        <w:jc w:val="center"/>
        <w:rPr>
          <w:rFonts w:ascii="Times New Roman" w:hAnsi="Times New Roman" w:cs="Times New Roman"/>
          <w:b/>
          <w:bCs/>
          <w:sz w:val="28"/>
          <w:szCs w:val="28"/>
        </w:rPr>
      </w:pPr>
      <w:r w:rsidRPr="00205E6A">
        <w:rPr>
          <w:rFonts w:ascii="Times New Roman" w:hAnsi="Times New Roman" w:cs="Times New Roman"/>
          <w:b/>
          <w:bCs/>
          <w:sz w:val="28"/>
          <w:szCs w:val="28"/>
        </w:rPr>
        <w:t>о проведении конкурсного отбора проектов инициативного бюджетирования на территории Пермского муниципального округа Пермского края в 2026 году</w:t>
      </w:r>
    </w:p>
    <w:p w14:paraId="2B2AC1B3" w14:textId="57EE0569" w:rsidR="00205E6A" w:rsidRDefault="00205E6A" w:rsidP="00205E6A">
      <w:pPr>
        <w:ind w:firstLine="567"/>
        <w:jc w:val="both"/>
        <w:rPr>
          <w:rFonts w:ascii="Times New Roman" w:hAnsi="Times New Roman" w:cs="Times New Roman"/>
          <w:sz w:val="28"/>
          <w:szCs w:val="28"/>
        </w:rPr>
      </w:pPr>
      <w:r w:rsidRPr="00205E6A">
        <w:rPr>
          <w:rFonts w:ascii="Times New Roman" w:hAnsi="Times New Roman" w:cs="Times New Roman"/>
          <w:sz w:val="28"/>
          <w:szCs w:val="28"/>
        </w:rPr>
        <w:t>В связи с внесением изменений в Постановление Правительства Пермского края от 10</w:t>
      </w:r>
      <w:r>
        <w:rPr>
          <w:rFonts w:ascii="Times New Roman" w:hAnsi="Times New Roman" w:cs="Times New Roman"/>
          <w:sz w:val="28"/>
          <w:szCs w:val="28"/>
        </w:rPr>
        <w:t xml:space="preserve"> января </w:t>
      </w:r>
      <w:r w:rsidRPr="00205E6A">
        <w:rPr>
          <w:rFonts w:ascii="Times New Roman" w:hAnsi="Times New Roman" w:cs="Times New Roman"/>
          <w:sz w:val="28"/>
          <w:szCs w:val="28"/>
        </w:rPr>
        <w:t xml:space="preserve">2017 </w:t>
      </w:r>
      <w:r>
        <w:rPr>
          <w:rFonts w:ascii="Times New Roman" w:hAnsi="Times New Roman" w:cs="Times New Roman"/>
          <w:sz w:val="28"/>
          <w:szCs w:val="28"/>
        </w:rPr>
        <w:t>№</w:t>
      </w:r>
      <w:r w:rsidRPr="00205E6A">
        <w:rPr>
          <w:rFonts w:ascii="Times New Roman" w:hAnsi="Times New Roman" w:cs="Times New Roman"/>
          <w:sz w:val="28"/>
          <w:szCs w:val="28"/>
        </w:rPr>
        <w:t xml:space="preserve"> 6-п</w:t>
      </w:r>
      <w:r>
        <w:rPr>
          <w:rFonts w:ascii="Times New Roman" w:hAnsi="Times New Roman" w:cs="Times New Roman"/>
          <w:sz w:val="28"/>
          <w:szCs w:val="28"/>
        </w:rPr>
        <w:t xml:space="preserve"> </w:t>
      </w:r>
      <w:r w:rsidR="000D6961">
        <w:rPr>
          <w:rFonts w:ascii="Times New Roman" w:hAnsi="Times New Roman" w:cs="Times New Roman"/>
          <w:sz w:val="28"/>
          <w:szCs w:val="28"/>
        </w:rPr>
        <w:t>(ред. о</w:t>
      </w:r>
      <w:r w:rsidR="000D6961" w:rsidRPr="00205E6A">
        <w:rPr>
          <w:rFonts w:ascii="Times New Roman" w:hAnsi="Times New Roman" w:cs="Times New Roman"/>
          <w:sz w:val="28"/>
          <w:szCs w:val="28"/>
        </w:rPr>
        <w:t>т 03</w:t>
      </w:r>
      <w:r w:rsidR="000D6961">
        <w:rPr>
          <w:rFonts w:ascii="Times New Roman" w:hAnsi="Times New Roman" w:cs="Times New Roman"/>
          <w:sz w:val="28"/>
          <w:szCs w:val="28"/>
        </w:rPr>
        <w:t xml:space="preserve"> августа </w:t>
      </w:r>
      <w:r w:rsidR="000D6961" w:rsidRPr="00205E6A">
        <w:rPr>
          <w:rFonts w:ascii="Times New Roman" w:hAnsi="Times New Roman" w:cs="Times New Roman"/>
          <w:sz w:val="28"/>
          <w:szCs w:val="28"/>
        </w:rPr>
        <w:t xml:space="preserve">2026 </w:t>
      </w:r>
      <w:r w:rsidR="000D6961">
        <w:rPr>
          <w:rFonts w:ascii="Times New Roman" w:hAnsi="Times New Roman" w:cs="Times New Roman"/>
          <w:sz w:val="28"/>
          <w:szCs w:val="28"/>
        </w:rPr>
        <w:t>№</w:t>
      </w:r>
      <w:r w:rsidR="000D6961" w:rsidRPr="00205E6A">
        <w:rPr>
          <w:rFonts w:ascii="Times New Roman" w:hAnsi="Times New Roman" w:cs="Times New Roman"/>
          <w:sz w:val="28"/>
          <w:szCs w:val="28"/>
        </w:rPr>
        <w:t xml:space="preserve"> 492-п</w:t>
      </w:r>
      <w:r w:rsidR="000D6961">
        <w:rPr>
          <w:rFonts w:ascii="Times New Roman" w:hAnsi="Times New Roman" w:cs="Times New Roman"/>
          <w:sz w:val="28"/>
          <w:szCs w:val="28"/>
        </w:rPr>
        <w:t xml:space="preserve">) </w:t>
      </w:r>
      <w:r>
        <w:rPr>
          <w:rFonts w:ascii="Times New Roman" w:hAnsi="Times New Roman" w:cs="Times New Roman"/>
          <w:sz w:val="28"/>
          <w:szCs w:val="28"/>
        </w:rPr>
        <w:t>«</w:t>
      </w:r>
      <w:r w:rsidRPr="00205E6A">
        <w:rPr>
          <w:rFonts w:ascii="Times New Roman" w:hAnsi="Times New Roman" w:cs="Times New Roman"/>
          <w:sz w:val="28"/>
          <w:szCs w:val="28"/>
        </w:rPr>
        <w:t>Об утверждении Порядка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w:t>
      </w:r>
      <w:r>
        <w:rPr>
          <w:rFonts w:ascii="Times New Roman" w:hAnsi="Times New Roman" w:cs="Times New Roman"/>
          <w:sz w:val="28"/>
          <w:szCs w:val="28"/>
        </w:rPr>
        <w:t>»</w:t>
      </w:r>
      <w:r w:rsidR="009519D9">
        <w:rPr>
          <w:rFonts w:ascii="Times New Roman" w:hAnsi="Times New Roman" w:cs="Times New Roman"/>
          <w:sz w:val="28"/>
          <w:szCs w:val="28"/>
        </w:rPr>
        <w:t xml:space="preserve"> внести в извещение </w:t>
      </w:r>
      <w:r w:rsidR="00F06076" w:rsidRPr="00F06076">
        <w:rPr>
          <w:rFonts w:ascii="Times New Roman" w:hAnsi="Times New Roman" w:cs="Times New Roman"/>
          <w:sz w:val="28"/>
          <w:szCs w:val="28"/>
        </w:rPr>
        <w:t>о проведении конкурсного отбора проектов инициативного бюджетирования на территории Пермского муниципального округа Пермского края в 2026 году</w:t>
      </w:r>
      <w:r w:rsidR="00F06076">
        <w:rPr>
          <w:rFonts w:ascii="Times New Roman" w:hAnsi="Times New Roman" w:cs="Times New Roman"/>
          <w:sz w:val="28"/>
          <w:szCs w:val="28"/>
        </w:rPr>
        <w:t xml:space="preserve"> </w:t>
      </w:r>
      <w:r w:rsidR="009519D9">
        <w:rPr>
          <w:rFonts w:ascii="Times New Roman" w:hAnsi="Times New Roman" w:cs="Times New Roman"/>
          <w:sz w:val="28"/>
          <w:szCs w:val="28"/>
        </w:rPr>
        <w:t>следующие изменения:</w:t>
      </w:r>
    </w:p>
    <w:p w14:paraId="0DC1135E" w14:textId="1985AE51" w:rsidR="000D6961" w:rsidRDefault="009519D9" w:rsidP="009519D9">
      <w:pPr>
        <w:pStyle w:val="a3"/>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Приложение </w:t>
      </w:r>
      <w:r w:rsidR="00F06076">
        <w:rPr>
          <w:rFonts w:ascii="Times New Roman" w:hAnsi="Times New Roman" w:cs="Times New Roman"/>
          <w:sz w:val="28"/>
          <w:szCs w:val="28"/>
        </w:rPr>
        <w:t xml:space="preserve">№ </w:t>
      </w:r>
      <w:r>
        <w:rPr>
          <w:rFonts w:ascii="Times New Roman" w:hAnsi="Times New Roman" w:cs="Times New Roman"/>
          <w:sz w:val="28"/>
          <w:szCs w:val="28"/>
        </w:rPr>
        <w:t>1 к извещению читать в новой редакции;</w:t>
      </w:r>
    </w:p>
    <w:p w14:paraId="5FBBBE31" w14:textId="339526DD" w:rsidR="009519D9" w:rsidRDefault="009519D9" w:rsidP="009519D9">
      <w:pPr>
        <w:pStyle w:val="a3"/>
        <w:numPr>
          <w:ilvl w:val="0"/>
          <w:numId w:val="2"/>
        </w:numPr>
        <w:jc w:val="both"/>
        <w:rPr>
          <w:rFonts w:ascii="Times New Roman" w:hAnsi="Times New Roman" w:cs="Times New Roman"/>
          <w:sz w:val="28"/>
          <w:szCs w:val="28"/>
        </w:rPr>
      </w:pPr>
      <w:r>
        <w:rPr>
          <w:rFonts w:ascii="Times New Roman" w:hAnsi="Times New Roman" w:cs="Times New Roman"/>
          <w:sz w:val="28"/>
          <w:szCs w:val="28"/>
        </w:rPr>
        <w:t>Приложение</w:t>
      </w:r>
      <w:r w:rsidR="00F06076">
        <w:rPr>
          <w:rFonts w:ascii="Times New Roman" w:hAnsi="Times New Roman" w:cs="Times New Roman"/>
          <w:sz w:val="28"/>
          <w:szCs w:val="28"/>
        </w:rPr>
        <w:t xml:space="preserve"> №</w:t>
      </w:r>
      <w:r>
        <w:rPr>
          <w:rFonts w:ascii="Times New Roman" w:hAnsi="Times New Roman" w:cs="Times New Roman"/>
          <w:sz w:val="28"/>
          <w:szCs w:val="28"/>
        </w:rPr>
        <w:t xml:space="preserve"> 7 к извещению читать в новой редакции:</w:t>
      </w:r>
    </w:p>
    <w:p w14:paraId="5E7ED1E4" w14:textId="41C0EDB3" w:rsidR="009519D9" w:rsidRPr="000D6961" w:rsidRDefault="009519D9" w:rsidP="009519D9">
      <w:pPr>
        <w:pStyle w:val="a3"/>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Приложение </w:t>
      </w:r>
      <w:r w:rsidR="00F06076">
        <w:rPr>
          <w:rFonts w:ascii="Times New Roman" w:hAnsi="Times New Roman" w:cs="Times New Roman"/>
          <w:sz w:val="28"/>
          <w:szCs w:val="28"/>
        </w:rPr>
        <w:t xml:space="preserve">№ </w:t>
      </w:r>
      <w:r>
        <w:rPr>
          <w:rFonts w:ascii="Times New Roman" w:hAnsi="Times New Roman" w:cs="Times New Roman"/>
          <w:sz w:val="28"/>
          <w:szCs w:val="28"/>
        </w:rPr>
        <w:t>8 к извещению читать в новой редакции.</w:t>
      </w:r>
    </w:p>
    <w:p w14:paraId="4D2D74C9" w14:textId="61526748" w:rsidR="000D6961" w:rsidRDefault="000D6961">
      <w:pPr>
        <w:ind w:firstLine="567"/>
        <w:jc w:val="both"/>
        <w:rPr>
          <w:rFonts w:ascii="Times New Roman" w:hAnsi="Times New Roman" w:cs="Times New Roman"/>
          <w:sz w:val="28"/>
          <w:szCs w:val="28"/>
        </w:rPr>
      </w:pPr>
    </w:p>
    <w:p w14:paraId="315122B4" w14:textId="10AD1C4D" w:rsidR="00F06076" w:rsidRDefault="00F06076">
      <w:pPr>
        <w:ind w:firstLine="567"/>
        <w:jc w:val="both"/>
        <w:rPr>
          <w:rFonts w:ascii="Times New Roman" w:hAnsi="Times New Roman" w:cs="Times New Roman"/>
          <w:sz w:val="28"/>
          <w:szCs w:val="28"/>
        </w:rPr>
      </w:pPr>
    </w:p>
    <w:p w14:paraId="5C235F55" w14:textId="540D23E8" w:rsidR="00F06076" w:rsidRDefault="00F06076">
      <w:pPr>
        <w:ind w:firstLine="567"/>
        <w:jc w:val="both"/>
        <w:rPr>
          <w:rFonts w:ascii="Times New Roman" w:hAnsi="Times New Roman" w:cs="Times New Roman"/>
          <w:sz w:val="28"/>
          <w:szCs w:val="28"/>
        </w:rPr>
      </w:pPr>
    </w:p>
    <w:p w14:paraId="172767EE" w14:textId="5DCAD779" w:rsidR="00F06076" w:rsidRDefault="00F06076">
      <w:pPr>
        <w:ind w:firstLine="567"/>
        <w:jc w:val="both"/>
        <w:rPr>
          <w:rFonts w:ascii="Times New Roman" w:hAnsi="Times New Roman" w:cs="Times New Roman"/>
          <w:sz w:val="28"/>
          <w:szCs w:val="28"/>
        </w:rPr>
      </w:pPr>
    </w:p>
    <w:p w14:paraId="49B917C5" w14:textId="5CD1C019" w:rsidR="00F06076" w:rsidRDefault="00F06076">
      <w:pPr>
        <w:ind w:firstLine="567"/>
        <w:jc w:val="both"/>
        <w:rPr>
          <w:rFonts w:ascii="Times New Roman" w:hAnsi="Times New Roman" w:cs="Times New Roman"/>
          <w:sz w:val="28"/>
          <w:szCs w:val="28"/>
        </w:rPr>
      </w:pPr>
    </w:p>
    <w:p w14:paraId="75C36F9F" w14:textId="659E2038" w:rsidR="00F06076" w:rsidRDefault="00F06076">
      <w:pPr>
        <w:ind w:firstLine="567"/>
        <w:jc w:val="both"/>
        <w:rPr>
          <w:rFonts w:ascii="Times New Roman" w:hAnsi="Times New Roman" w:cs="Times New Roman"/>
          <w:sz w:val="28"/>
          <w:szCs w:val="28"/>
        </w:rPr>
      </w:pPr>
    </w:p>
    <w:p w14:paraId="7E46EF1D" w14:textId="02502586" w:rsidR="00F06076" w:rsidRDefault="00F06076">
      <w:pPr>
        <w:ind w:firstLine="567"/>
        <w:jc w:val="both"/>
        <w:rPr>
          <w:rFonts w:ascii="Times New Roman" w:hAnsi="Times New Roman" w:cs="Times New Roman"/>
          <w:sz w:val="28"/>
          <w:szCs w:val="28"/>
        </w:rPr>
      </w:pPr>
    </w:p>
    <w:p w14:paraId="57BC2E11" w14:textId="69401858" w:rsidR="00F06076" w:rsidRDefault="00F06076">
      <w:pPr>
        <w:ind w:firstLine="567"/>
        <w:jc w:val="both"/>
        <w:rPr>
          <w:rFonts w:ascii="Times New Roman" w:hAnsi="Times New Roman" w:cs="Times New Roman"/>
          <w:sz w:val="28"/>
          <w:szCs w:val="28"/>
        </w:rPr>
      </w:pPr>
    </w:p>
    <w:p w14:paraId="5AF2D477" w14:textId="024B987B" w:rsidR="00F06076" w:rsidRDefault="00F06076">
      <w:pPr>
        <w:ind w:firstLine="567"/>
        <w:jc w:val="both"/>
        <w:rPr>
          <w:rFonts w:ascii="Times New Roman" w:hAnsi="Times New Roman" w:cs="Times New Roman"/>
          <w:sz w:val="28"/>
          <w:szCs w:val="28"/>
        </w:rPr>
      </w:pPr>
    </w:p>
    <w:p w14:paraId="29255BA9" w14:textId="193A25FC" w:rsidR="00F06076" w:rsidRDefault="00F06076">
      <w:pPr>
        <w:ind w:firstLine="567"/>
        <w:jc w:val="both"/>
        <w:rPr>
          <w:rFonts w:ascii="Times New Roman" w:hAnsi="Times New Roman" w:cs="Times New Roman"/>
          <w:sz w:val="28"/>
          <w:szCs w:val="28"/>
        </w:rPr>
      </w:pPr>
    </w:p>
    <w:p w14:paraId="66CFF8E1" w14:textId="7F5DE4EF" w:rsidR="00F06076" w:rsidRDefault="00F06076">
      <w:pPr>
        <w:ind w:firstLine="567"/>
        <w:jc w:val="both"/>
        <w:rPr>
          <w:rFonts w:ascii="Times New Roman" w:hAnsi="Times New Roman" w:cs="Times New Roman"/>
          <w:sz w:val="28"/>
          <w:szCs w:val="28"/>
        </w:rPr>
      </w:pPr>
    </w:p>
    <w:p w14:paraId="5024ADA5" w14:textId="77777777" w:rsidR="00815C57" w:rsidRDefault="00815C57">
      <w:pPr>
        <w:ind w:firstLine="567"/>
        <w:jc w:val="both"/>
        <w:rPr>
          <w:rFonts w:ascii="Times New Roman" w:hAnsi="Times New Roman" w:cs="Times New Roman"/>
          <w:sz w:val="28"/>
          <w:szCs w:val="28"/>
        </w:rPr>
      </w:pPr>
    </w:p>
    <w:p w14:paraId="33BB38FC" w14:textId="3085F157" w:rsidR="00F06076" w:rsidRDefault="00F06076">
      <w:pPr>
        <w:ind w:firstLine="567"/>
        <w:jc w:val="both"/>
        <w:rPr>
          <w:rFonts w:ascii="Times New Roman" w:hAnsi="Times New Roman" w:cs="Times New Roman"/>
          <w:sz w:val="28"/>
          <w:szCs w:val="28"/>
        </w:rPr>
      </w:pPr>
    </w:p>
    <w:p w14:paraId="1D886F9F" w14:textId="162EF883" w:rsidR="00F06076" w:rsidRDefault="00F06076">
      <w:pPr>
        <w:ind w:firstLine="567"/>
        <w:jc w:val="both"/>
        <w:rPr>
          <w:rFonts w:ascii="Times New Roman" w:hAnsi="Times New Roman" w:cs="Times New Roman"/>
          <w:sz w:val="28"/>
          <w:szCs w:val="28"/>
        </w:rPr>
      </w:pPr>
    </w:p>
    <w:p w14:paraId="23007396" w14:textId="635F0B98" w:rsidR="00F06076" w:rsidRDefault="00F06076">
      <w:pPr>
        <w:ind w:firstLine="567"/>
        <w:jc w:val="both"/>
        <w:rPr>
          <w:rFonts w:ascii="Times New Roman" w:hAnsi="Times New Roman" w:cs="Times New Roman"/>
          <w:sz w:val="28"/>
          <w:szCs w:val="28"/>
        </w:rPr>
      </w:pPr>
    </w:p>
    <w:p w14:paraId="504CB8B5" w14:textId="2A56E693" w:rsidR="00F06076" w:rsidRDefault="00F06076">
      <w:pPr>
        <w:ind w:firstLine="567"/>
        <w:jc w:val="both"/>
        <w:rPr>
          <w:rFonts w:ascii="Times New Roman" w:hAnsi="Times New Roman" w:cs="Times New Roman"/>
          <w:sz w:val="28"/>
          <w:szCs w:val="28"/>
        </w:rPr>
      </w:pPr>
    </w:p>
    <w:p w14:paraId="62D861AD" w14:textId="2228269B" w:rsidR="00F06076" w:rsidRDefault="00F06076">
      <w:pPr>
        <w:ind w:firstLine="567"/>
        <w:jc w:val="both"/>
        <w:rPr>
          <w:rFonts w:ascii="Times New Roman" w:hAnsi="Times New Roman" w:cs="Times New Roman"/>
          <w:sz w:val="28"/>
          <w:szCs w:val="28"/>
        </w:rPr>
      </w:pPr>
    </w:p>
    <w:p w14:paraId="795DCC57" w14:textId="1E75231D" w:rsidR="00F06076" w:rsidRDefault="00F06076">
      <w:pPr>
        <w:ind w:firstLine="567"/>
        <w:jc w:val="both"/>
        <w:rPr>
          <w:rFonts w:ascii="Times New Roman" w:hAnsi="Times New Roman" w:cs="Times New Roman"/>
          <w:sz w:val="28"/>
          <w:szCs w:val="28"/>
        </w:rPr>
      </w:pPr>
    </w:p>
    <w:p w14:paraId="3A9D2F6F" w14:textId="15DEC93F" w:rsidR="00F06076" w:rsidRDefault="00F06076" w:rsidP="00F06076">
      <w:pPr>
        <w:ind w:firstLine="5670"/>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815C57">
        <w:rPr>
          <w:rFonts w:ascii="Times New Roman" w:hAnsi="Times New Roman" w:cs="Times New Roman"/>
          <w:sz w:val="28"/>
          <w:szCs w:val="28"/>
        </w:rPr>
        <w:t xml:space="preserve">№ </w:t>
      </w:r>
      <w:r>
        <w:rPr>
          <w:rFonts w:ascii="Times New Roman" w:hAnsi="Times New Roman" w:cs="Times New Roman"/>
          <w:sz w:val="28"/>
          <w:szCs w:val="28"/>
        </w:rPr>
        <w:t>1 к извещению</w:t>
      </w:r>
    </w:p>
    <w:p w14:paraId="4928D33C" w14:textId="3E3C7CB0" w:rsidR="00F06076" w:rsidRPr="00F06076" w:rsidRDefault="00F06076" w:rsidP="00F06076">
      <w:pPr>
        <w:rPr>
          <w:rFonts w:ascii="Times New Roman" w:hAnsi="Times New Roman" w:cs="Times New Roman"/>
          <w:sz w:val="28"/>
          <w:szCs w:val="28"/>
        </w:rPr>
      </w:pPr>
    </w:p>
    <w:p w14:paraId="2E840F23" w14:textId="77777777" w:rsidR="00F06076" w:rsidRDefault="00F06076" w:rsidP="00F06076">
      <w:pPr>
        <w:pStyle w:val="ConsPlusNormal"/>
        <w:jc w:val="center"/>
      </w:pPr>
      <w:r>
        <w:rPr>
          <w:sz w:val="28"/>
          <w:szCs w:val="28"/>
        </w:rPr>
        <w:tab/>
      </w:r>
      <w:r>
        <w:t>ПАСПОРТ</w:t>
      </w:r>
    </w:p>
    <w:p w14:paraId="1B458257" w14:textId="77777777" w:rsidR="00F06076" w:rsidRDefault="00F06076" w:rsidP="00F06076">
      <w:pPr>
        <w:pStyle w:val="ConsPlusNormal"/>
        <w:jc w:val="center"/>
      </w:pPr>
      <w:r>
        <w:t>проекта инициативного бюджетирования для участия</w:t>
      </w:r>
    </w:p>
    <w:p w14:paraId="54A6082A" w14:textId="77777777" w:rsidR="00F06076" w:rsidRDefault="00F06076" w:rsidP="00F06076">
      <w:pPr>
        <w:pStyle w:val="ConsPlusNormal"/>
        <w:jc w:val="center"/>
      </w:pPr>
      <w:r>
        <w:t>в конкурсном отборе проектов инициативного бюджетирования</w:t>
      </w:r>
    </w:p>
    <w:p w14:paraId="0132DFFF" w14:textId="77777777" w:rsidR="00B074D4" w:rsidRDefault="00F06076" w:rsidP="00F06076">
      <w:pPr>
        <w:pStyle w:val="ConsPlusNormal"/>
        <w:jc w:val="center"/>
      </w:pPr>
      <w:r>
        <w:t xml:space="preserve">на уровне </w:t>
      </w:r>
      <w:r w:rsidR="00B074D4">
        <w:t xml:space="preserve">Пермского муниципального округа </w:t>
      </w:r>
      <w:r>
        <w:t xml:space="preserve">Пермского края </w:t>
      </w:r>
    </w:p>
    <w:p w14:paraId="009414D2" w14:textId="0F17054C" w:rsidR="00F06076" w:rsidRDefault="00F06076" w:rsidP="00F06076">
      <w:pPr>
        <w:pStyle w:val="ConsPlusNormal"/>
        <w:jc w:val="center"/>
      </w:pPr>
      <w:r>
        <w:t>N ___________ &lt;1&gt;</w:t>
      </w:r>
    </w:p>
    <w:p w14:paraId="4E9C5570" w14:textId="77777777" w:rsidR="00F06076" w:rsidRDefault="00F06076" w:rsidP="00F06076">
      <w:pPr>
        <w:pStyle w:val="ConsPlusNormal"/>
        <w:jc w:val="both"/>
        <w:outlineLvl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4876"/>
        <w:gridCol w:w="1531"/>
        <w:gridCol w:w="1814"/>
      </w:tblGrid>
      <w:tr w:rsidR="00F06076" w14:paraId="4D0F41FE"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5E868253" w14:textId="77777777" w:rsidR="00F06076" w:rsidRDefault="00F06076">
            <w:pPr>
              <w:pStyle w:val="ConsPlusNormal"/>
              <w:jc w:val="center"/>
            </w:pPr>
            <w:r>
              <w:t>1</w:t>
            </w:r>
          </w:p>
        </w:tc>
        <w:tc>
          <w:tcPr>
            <w:tcW w:w="4876" w:type="dxa"/>
            <w:tcBorders>
              <w:top w:val="single" w:sz="4" w:space="0" w:color="auto"/>
              <w:left w:val="single" w:sz="4" w:space="0" w:color="auto"/>
              <w:bottom w:val="single" w:sz="4" w:space="0" w:color="auto"/>
              <w:right w:val="single" w:sz="4" w:space="0" w:color="auto"/>
            </w:tcBorders>
            <w:hideMark/>
          </w:tcPr>
          <w:p w14:paraId="6942A5C8" w14:textId="77777777" w:rsidR="00F06076" w:rsidRDefault="00F06076">
            <w:pPr>
              <w:pStyle w:val="ConsPlusNormal"/>
            </w:pPr>
            <w:r>
              <w:t>Наименование проекта инициативного бюджетирования (далее - Проект)</w:t>
            </w:r>
          </w:p>
        </w:tc>
        <w:tc>
          <w:tcPr>
            <w:tcW w:w="3345" w:type="dxa"/>
            <w:gridSpan w:val="2"/>
            <w:tcBorders>
              <w:top w:val="single" w:sz="4" w:space="0" w:color="auto"/>
              <w:left w:val="single" w:sz="4" w:space="0" w:color="auto"/>
              <w:bottom w:val="single" w:sz="4" w:space="0" w:color="auto"/>
              <w:right w:val="single" w:sz="4" w:space="0" w:color="auto"/>
            </w:tcBorders>
          </w:tcPr>
          <w:p w14:paraId="3CDEDE9F" w14:textId="77777777" w:rsidR="00F06076" w:rsidRDefault="00F06076">
            <w:pPr>
              <w:pStyle w:val="ConsPlusNormal"/>
            </w:pPr>
          </w:p>
        </w:tc>
      </w:tr>
      <w:tr w:rsidR="00F06076" w14:paraId="4F14D1B6"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5D638B02" w14:textId="77777777" w:rsidR="00F06076" w:rsidRDefault="00F06076">
            <w:pPr>
              <w:pStyle w:val="ConsPlusNormal"/>
              <w:jc w:val="center"/>
            </w:pPr>
            <w:r>
              <w:t>2</w:t>
            </w:r>
          </w:p>
        </w:tc>
        <w:tc>
          <w:tcPr>
            <w:tcW w:w="4876" w:type="dxa"/>
            <w:tcBorders>
              <w:top w:val="single" w:sz="4" w:space="0" w:color="auto"/>
              <w:left w:val="single" w:sz="4" w:space="0" w:color="auto"/>
              <w:bottom w:val="single" w:sz="4" w:space="0" w:color="auto"/>
              <w:right w:val="single" w:sz="4" w:space="0" w:color="auto"/>
            </w:tcBorders>
            <w:hideMark/>
          </w:tcPr>
          <w:p w14:paraId="4ED8AE7B" w14:textId="77777777" w:rsidR="00F06076" w:rsidRDefault="00F06076">
            <w:pPr>
              <w:pStyle w:val="ConsPlusNormal"/>
            </w:pPr>
            <w:r>
              <w:t>Финансирование Проекта:</w:t>
            </w:r>
          </w:p>
        </w:tc>
        <w:tc>
          <w:tcPr>
            <w:tcW w:w="3345" w:type="dxa"/>
            <w:gridSpan w:val="2"/>
            <w:tcBorders>
              <w:top w:val="single" w:sz="4" w:space="0" w:color="auto"/>
              <w:left w:val="single" w:sz="4" w:space="0" w:color="auto"/>
              <w:bottom w:val="single" w:sz="4" w:space="0" w:color="auto"/>
              <w:right w:val="single" w:sz="4" w:space="0" w:color="auto"/>
            </w:tcBorders>
            <w:hideMark/>
          </w:tcPr>
          <w:p w14:paraId="69AA8DF5" w14:textId="77777777" w:rsidR="00F06076" w:rsidRDefault="00F06076">
            <w:pPr>
              <w:pStyle w:val="ConsPlusNormal"/>
              <w:jc w:val="center"/>
            </w:pPr>
            <w:r>
              <w:t>Сумма (руб.)</w:t>
            </w:r>
          </w:p>
        </w:tc>
      </w:tr>
      <w:tr w:rsidR="00F06076" w14:paraId="2C811587"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6CBE078F" w14:textId="77777777" w:rsidR="00F06076" w:rsidRDefault="00F06076">
            <w:pPr>
              <w:pStyle w:val="ConsPlusNormal"/>
              <w:jc w:val="center"/>
            </w:pPr>
            <w:r>
              <w:t>2.1</w:t>
            </w:r>
          </w:p>
        </w:tc>
        <w:tc>
          <w:tcPr>
            <w:tcW w:w="4876" w:type="dxa"/>
            <w:tcBorders>
              <w:top w:val="single" w:sz="4" w:space="0" w:color="auto"/>
              <w:left w:val="single" w:sz="4" w:space="0" w:color="auto"/>
              <w:bottom w:val="single" w:sz="4" w:space="0" w:color="auto"/>
              <w:right w:val="single" w:sz="4" w:space="0" w:color="auto"/>
            </w:tcBorders>
            <w:hideMark/>
          </w:tcPr>
          <w:p w14:paraId="5134EDFD" w14:textId="77777777" w:rsidR="00F06076" w:rsidRDefault="00F06076">
            <w:pPr>
              <w:pStyle w:val="ConsPlusNormal"/>
            </w:pPr>
            <w:r>
              <w:t>стоимость Проекта (рассчитывается в соответствии с пунктом 2.5.5 Порядка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 утвержденного постановлением Правительства Пермского края от 10 января 2017 г. N 6-п), из них:</w:t>
            </w:r>
          </w:p>
        </w:tc>
        <w:tc>
          <w:tcPr>
            <w:tcW w:w="3345" w:type="dxa"/>
            <w:gridSpan w:val="2"/>
            <w:tcBorders>
              <w:top w:val="single" w:sz="4" w:space="0" w:color="auto"/>
              <w:left w:val="single" w:sz="4" w:space="0" w:color="auto"/>
              <w:bottom w:val="single" w:sz="4" w:space="0" w:color="auto"/>
              <w:right w:val="single" w:sz="4" w:space="0" w:color="auto"/>
            </w:tcBorders>
          </w:tcPr>
          <w:p w14:paraId="769AD242" w14:textId="77777777" w:rsidR="00F06076" w:rsidRDefault="00F06076">
            <w:pPr>
              <w:pStyle w:val="ConsPlusNormal"/>
            </w:pPr>
          </w:p>
        </w:tc>
      </w:tr>
      <w:tr w:rsidR="00F06076" w14:paraId="1E091C01"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6F23B714" w14:textId="77777777" w:rsidR="00F06076" w:rsidRDefault="00F06076">
            <w:pPr>
              <w:pStyle w:val="ConsPlusNormal"/>
              <w:jc w:val="center"/>
            </w:pPr>
            <w:r>
              <w:t>2.1.1</w:t>
            </w:r>
          </w:p>
        </w:tc>
        <w:tc>
          <w:tcPr>
            <w:tcW w:w="4876" w:type="dxa"/>
            <w:tcBorders>
              <w:top w:val="single" w:sz="4" w:space="0" w:color="auto"/>
              <w:left w:val="single" w:sz="4" w:space="0" w:color="auto"/>
              <w:bottom w:val="single" w:sz="4" w:space="0" w:color="auto"/>
              <w:right w:val="single" w:sz="4" w:space="0" w:color="auto"/>
            </w:tcBorders>
            <w:hideMark/>
          </w:tcPr>
          <w:p w14:paraId="48336EB4" w14:textId="77777777" w:rsidR="00F06076" w:rsidRDefault="00F06076">
            <w:pPr>
              <w:pStyle w:val="ConsPlusNormal"/>
              <w:ind w:left="283"/>
            </w:pPr>
            <w:r>
              <w:t>средства бюджета Пермского края (не более 90% от стоимости Проекта)</w:t>
            </w:r>
          </w:p>
        </w:tc>
        <w:tc>
          <w:tcPr>
            <w:tcW w:w="3345" w:type="dxa"/>
            <w:gridSpan w:val="2"/>
            <w:tcBorders>
              <w:top w:val="single" w:sz="4" w:space="0" w:color="auto"/>
              <w:left w:val="single" w:sz="4" w:space="0" w:color="auto"/>
              <w:bottom w:val="single" w:sz="4" w:space="0" w:color="auto"/>
              <w:right w:val="single" w:sz="4" w:space="0" w:color="auto"/>
            </w:tcBorders>
          </w:tcPr>
          <w:p w14:paraId="782AD3B7" w14:textId="77777777" w:rsidR="00F06076" w:rsidRDefault="00F06076">
            <w:pPr>
              <w:pStyle w:val="ConsPlusNormal"/>
            </w:pPr>
          </w:p>
        </w:tc>
      </w:tr>
      <w:tr w:rsidR="00F06076" w14:paraId="685ECBEE"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5E84040A" w14:textId="77777777" w:rsidR="00F06076" w:rsidRDefault="00F06076">
            <w:pPr>
              <w:pStyle w:val="ConsPlusNormal"/>
              <w:jc w:val="center"/>
            </w:pPr>
            <w:r>
              <w:t>2.1.2</w:t>
            </w:r>
          </w:p>
        </w:tc>
        <w:tc>
          <w:tcPr>
            <w:tcW w:w="4876" w:type="dxa"/>
            <w:tcBorders>
              <w:top w:val="single" w:sz="4" w:space="0" w:color="auto"/>
              <w:left w:val="single" w:sz="4" w:space="0" w:color="auto"/>
              <w:bottom w:val="single" w:sz="4" w:space="0" w:color="auto"/>
              <w:right w:val="single" w:sz="4" w:space="0" w:color="auto"/>
            </w:tcBorders>
            <w:hideMark/>
          </w:tcPr>
          <w:p w14:paraId="099BDDE3" w14:textId="77777777" w:rsidR="00F06076" w:rsidRDefault="00F06076">
            <w:pPr>
              <w:pStyle w:val="ConsPlusNormal"/>
              <w:ind w:left="283"/>
            </w:pPr>
            <w:r>
              <w:t>средства местного бюджета (не менее 10% от стоимости Проекта), из них:</w:t>
            </w:r>
          </w:p>
        </w:tc>
        <w:tc>
          <w:tcPr>
            <w:tcW w:w="3345" w:type="dxa"/>
            <w:gridSpan w:val="2"/>
            <w:tcBorders>
              <w:top w:val="single" w:sz="4" w:space="0" w:color="auto"/>
              <w:left w:val="single" w:sz="4" w:space="0" w:color="auto"/>
              <w:bottom w:val="single" w:sz="4" w:space="0" w:color="auto"/>
              <w:right w:val="single" w:sz="4" w:space="0" w:color="auto"/>
            </w:tcBorders>
          </w:tcPr>
          <w:p w14:paraId="3B9BF04F" w14:textId="77777777" w:rsidR="00F06076" w:rsidRDefault="00F06076">
            <w:pPr>
              <w:pStyle w:val="ConsPlusNormal"/>
            </w:pPr>
          </w:p>
        </w:tc>
      </w:tr>
      <w:tr w:rsidR="00F06076" w14:paraId="2999CAE4"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17C2635F" w14:textId="77777777" w:rsidR="00F06076" w:rsidRDefault="00F06076">
            <w:pPr>
              <w:pStyle w:val="ConsPlusNormal"/>
              <w:jc w:val="center"/>
            </w:pPr>
            <w:r>
              <w:t>2.1.2.1</w:t>
            </w:r>
          </w:p>
        </w:tc>
        <w:tc>
          <w:tcPr>
            <w:tcW w:w="4876" w:type="dxa"/>
            <w:tcBorders>
              <w:top w:val="single" w:sz="4" w:space="0" w:color="auto"/>
              <w:left w:val="single" w:sz="4" w:space="0" w:color="auto"/>
              <w:bottom w:val="single" w:sz="4" w:space="0" w:color="auto"/>
              <w:right w:val="single" w:sz="4" w:space="0" w:color="auto"/>
            </w:tcBorders>
            <w:hideMark/>
          </w:tcPr>
          <w:p w14:paraId="176AFB4C" w14:textId="77777777" w:rsidR="00F06076" w:rsidRDefault="00F06076">
            <w:pPr>
              <w:pStyle w:val="ConsPlusNormal"/>
              <w:ind w:left="566"/>
            </w:pPr>
            <w:r>
              <w:t>собственные средства местного бюджета (не менее 5% от стоимости Проекта) &lt;2&gt;</w:t>
            </w:r>
          </w:p>
        </w:tc>
        <w:tc>
          <w:tcPr>
            <w:tcW w:w="3345" w:type="dxa"/>
            <w:gridSpan w:val="2"/>
            <w:tcBorders>
              <w:top w:val="single" w:sz="4" w:space="0" w:color="auto"/>
              <w:left w:val="single" w:sz="4" w:space="0" w:color="auto"/>
              <w:bottom w:val="single" w:sz="4" w:space="0" w:color="auto"/>
              <w:right w:val="single" w:sz="4" w:space="0" w:color="auto"/>
            </w:tcBorders>
          </w:tcPr>
          <w:p w14:paraId="7E374688" w14:textId="77777777" w:rsidR="00F06076" w:rsidRDefault="00F06076">
            <w:pPr>
              <w:pStyle w:val="ConsPlusNormal"/>
            </w:pPr>
          </w:p>
        </w:tc>
      </w:tr>
      <w:tr w:rsidR="00F06076" w14:paraId="395990D0"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0C094D7F" w14:textId="77777777" w:rsidR="00F06076" w:rsidRDefault="00F06076">
            <w:pPr>
              <w:pStyle w:val="ConsPlusNormal"/>
              <w:jc w:val="center"/>
            </w:pPr>
            <w:r>
              <w:t>2.1.2.2</w:t>
            </w:r>
          </w:p>
        </w:tc>
        <w:tc>
          <w:tcPr>
            <w:tcW w:w="4876" w:type="dxa"/>
            <w:tcBorders>
              <w:top w:val="single" w:sz="4" w:space="0" w:color="auto"/>
              <w:left w:val="single" w:sz="4" w:space="0" w:color="auto"/>
              <w:bottom w:val="single" w:sz="4" w:space="0" w:color="auto"/>
              <w:right w:val="single" w:sz="4" w:space="0" w:color="auto"/>
            </w:tcBorders>
            <w:hideMark/>
          </w:tcPr>
          <w:p w14:paraId="5BEEAB3F" w14:textId="77777777" w:rsidR="00F06076" w:rsidRDefault="00F06076">
            <w:pPr>
              <w:pStyle w:val="ConsPlusNormal"/>
              <w:ind w:left="566"/>
            </w:pPr>
            <w:r>
              <w:t>денежные средства граждан</w:t>
            </w:r>
          </w:p>
        </w:tc>
        <w:tc>
          <w:tcPr>
            <w:tcW w:w="3345" w:type="dxa"/>
            <w:gridSpan w:val="2"/>
            <w:tcBorders>
              <w:top w:val="single" w:sz="4" w:space="0" w:color="auto"/>
              <w:left w:val="single" w:sz="4" w:space="0" w:color="auto"/>
              <w:bottom w:val="single" w:sz="4" w:space="0" w:color="auto"/>
              <w:right w:val="single" w:sz="4" w:space="0" w:color="auto"/>
            </w:tcBorders>
          </w:tcPr>
          <w:p w14:paraId="6E2C6CDF" w14:textId="77777777" w:rsidR="00F06076" w:rsidRDefault="00F06076">
            <w:pPr>
              <w:pStyle w:val="ConsPlusNormal"/>
            </w:pPr>
          </w:p>
        </w:tc>
      </w:tr>
      <w:tr w:rsidR="00F06076" w14:paraId="71516845"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3C154152" w14:textId="77777777" w:rsidR="00F06076" w:rsidRDefault="00F06076">
            <w:pPr>
              <w:pStyle w:val="ConsPlusNormal"/>
              <w:jc w:val="center"/>
            </w:pPr>
            <w:r>
              <w:t>2.1.2.3</w:t>
            </w:r>
          </w:p>
        </w:tc>
        <w:tc>
          <w:tcPr>
            <w:tcW w:w="4876" w:type="dxa"/>
            <w:tcBorders>
              <w:top w:val="single" w:sz="4" w:space="0" w:color="auto"/>
              <w:left w:val="single" w:sz="4" w:space="0" w:color="auto"/>
              <w:bottom w:val="single" w:sz="4" w:space="0" w:color="auto"/>
              <w:right w:val="single" w:sz="4" w:space="0" w:color="auto"/>
            </w:tcBorders>
            <w:hideMark/>
          </w:tcPr>
          <w:p w14:paraId="1677C4C1" w14:textId="77777777" w:rsidR="00F06076" w:rsidRDefault="00F06076">
            <w:pPr>
              <w:pStyle w:val="ConsPlusNormal"/>
              <w:ind w:left="566"/>
            </w:pPr>
            <w:r>
              <w:t>денежные средства индивидуальных предпринимателей и юридических лиц &lt;3&gt;</w:t>
            </w:r>
          </w:p>
        </w:tc>
        <w:tc>
          <w:tcPr>
            <w:tcW w:w="3345" w:type="dxa"/>
            <w:gridSpan w:val="2"/>
            <w:tcBorders>
              <w:top w:val="single" w:sz="4" w:space="0" w:color="auto"/>
              <w:left w:val="single" w:sz="4" w:space="0" w:color="auto"/>
              <w:bottom w:val="single" w:sz="4" w:space="0" w:color="auto"/>
              <w:right w:val="single" w:sz="4" w:space="0" w:color="auto"/>
            </w:tcBorders>
          </w:tcPr>
          <w:p w14:paraId="0BC3CB0D" w14:textId="77777777" w:rsidR="00F06076" w:rsidRDefault="00F06076">
            <w:pPr>
              <w:pStyle w:val="ConsPlusNormal"/>
            </w:pPr>
          </w:p>
        </w:tc>
      </w:tr>
      <w:tr w:rsidR="00F06076" w14:paraId="7818C5C7"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5B1A01E5" w14:textId="77777777" w:rsidR="00F06076" w:rsidRDefault="00F06076">
            <w:pPr>
              <w:pStyle w:val="ConsPlusNormal"/>
              <w:jc w:val="center"/>
            </w:pPr>
            <w:r>
              <w:t>3</w:t>
            </w:r>
          </w:p>
        </w:tc>
        <w:tc>
          <w:tcPr>
            <w:tcW w:w="8221" w:type="dxa"/>
            <w:gridSpan w:val="3"/>
            <w:tcBorders>
              <w:top w:val="single" w:sz="4" w:space="0" w:color="auto"/>
              <w:left w:val="single" w:sz="4" w:space="0" w:color="auto"/>
              <w:bottom w:val="single" w:sz="4" w:space="0" w:color="auto"/>
              <w:right w:val="single" w:sz="4" w:space="0" w:color="auto"/>
            </w:tcBorders>
            <w:hideMark/>
          </w:tcPr>
          <w:p w14:paraId="0FC79E83" w14:textId="77777777" w:rsidR="00F06076" w:rsidRDefault="00F06076">
            <w:pPr>
              <w:pStyle w:val="ConsPlusNormal"/>
            </w:pPr>
            <w:r>
              <w:t>Сведения об инициаторе Проекта (необходимо заполнить одну из предложенных строк 3.1-3.5):</w:t>
            </w:r>
          </w:p>
        </w:tc>
      </w:tr>
      <w:tr w:rsidR="00F06076" w14:paraId="2E15EFA1"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69685A5A" w14:textId="77777777" w:rsidR="00F06076" w:rsidRDefault="00F06076">
            <w:pPr>
              <w:pStyle w:val="ConsPlusNormal"/>
              <w:jc w:val="center"/>
            </w:pPr>
            <w:r>
              <w:t>3.1</w:t>
            </w:r>
          </w:p>
        </w:tc>
        <w:tc>
          <w:tcPr>
            <w:tcW w:w="4876" w:type="dxa"/>
            <w:tcBorders>
              <w:top w:val="single" w:sz="4" w:space="0" w:color="auto"/>
              <w:left w:val="single" w:sz="4" w:space="0" w:color="auto"/>
              <w:bottom w:val="single" w:sz="4" w:space="0" w:color="auto"/>
              <w:right w:val="single" w:sz="4" w:space="0" w:color="auto"/>
            </w:tcBorders>
            <w:hideMark/>
          </w:tcPr>
          <w:p w14:paraId="635F20A9" w14:textId="77777777" w:rsidR="00F06076" w:rsidRDefault="00F06076">
            <w:pPr>
              <w:pStyle w:val="ConsPlusNormal"/>
              <w:ind w:left="283"/>
            </w:pPr>
            <w:r>
              <w:t>инициативная группа жителей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с указанием количества человек, ФИО, даты рождения</w:t>
            </w:r>
          </w:p>
        </w:tc>
        <w:tc>
          <w:tcPr>
            <w:tcW w:w="3345" w:type="dxa"/>
            <w:gridSpan w:val="2"/>
            <w:tcBorders>
              <w:top w:val="single" w:sz="4" w:space="0" w:color="auto"/>
              <w:left w:val="single" w:sz="4" w:space="0" w:color="auto"/>
              <w:bottom w:val="single" w:sz="4" w:space="0" w:color="auto"/>
              <w:right w:val="single" w:sz="4" w:space="0" w:color="auto"/>
            </w:tcBorders>
            <w:hideMark/>
          </w:tcPr>
          <w:p w14:paraId="5374D7CC" w14:textId="77777777" w:rsidR="00F06076" w:rsidRDefault="00F06076">
            <w:pPr>
              <w:pStyle w:val="ConsPlusNormal"/>
            </w:pPr>
            <w:r>
              <w:t>Количество человек ______</w:t>
            </w:r>
          </w:p>
          <w:p w14:paraId="4487963C" w14:textId="77777777" w:rsidR="00F06076" w:rsidRDefault="00F06076">
            <w:pPr>
              <w:pStyle w:val="ConsPlusNormal"/>
            </w:pPr>
            <w:r>
              <w:t>1.</w:t>
            </w:r>
          </w:p>
          <w:p w14:paraId="209B4F92" w14:textId="77777777" w:rsidR="00F06076" w:rsidRDefault="00F06076">
            <w:pPr>
              <w:pStyle w:val="ConsPlusNormal"/>
            </w:pPr>
            <w:r>
              <w:t>2.</w:t>
            </w:r>
          </w:p>
          <w:p w14:paraId="01484A5E" w14:textId="77777777" w:rsidR="00F06076" w:rsidRDefault="00F06076">
            <w:pPr>
              <w:pStyle w:val="ConsPlusNormal"/>
            </w:pPr>
            <w:r>
              <w:t>3.</w:t>
            </w:r>
          </w:p>
          <w:p w14:paraId="4D599FB6" w14:textId="77777777" w:rsidR="00F06076" w:rsidRDefault="00F06076">
            <w:pPr>
              <w:pStyle w:val="ConsPlusNormal"/>
            </w:pPr>
            <w:r>
              <w:t>4.</w:t>
            </w:r>
          </w:p>
          <w:p w14:paraId="0250DF5D" w14:textId="77777777" w:rsidR="00F06076" w:rsidRDefault="00F06076">
            <w:pPr>
              <w:pStyle w:val="ConsPlusNormal"/>
            </w:pPr>
            <w:r>
              <w:t>5.</w:t>
            </w:r>
          </w:p>
          <w:p w14:paraId="7395B458" w14:textId="77777777" w:rsidR="00F06076" w:rsidRDefault="00F06076">
            <w:pPr>
              <w:pStyle w:val="ConsPlusNormal"/>
            </w:pPr>
            <w:r>
              <w:t>6.</w:t>
            </w:r>
          </w:p>
          <w:p w14:paraId="513491B3" w14:textId="77777777" w:rsidR="00F06076" w:rsidRDefault="00F06076">
            <w:pPr>
              <w:pStyle w:val="ConsPlusNormal"/>
            </w:pPr>
            <w:r>
              <w:t>7.</w:t>
            </w:r>
          </w:p>
          <w:p w14:paraId="68C66900" w14:textId="77777777" w:rsidR="00F06076" w:rsidRDefault="00F06076">
            <w:pPr>
              <w:pStyle w:val="ConsPlusNormal"/>
            </w:pPr>
            <w:r>
              <w:t>8.</w:t>
            </w:r>
          </w:p>
          <w:p w14:paraId="1EB71133" w14:textId="77777777" w:rsidR="00F06076" w:rsidRDefault="00F06076">
            <w:pPr>
              <w:pStyle w:val="ConsPlusNormal"/>
            </w:pPr>
            <w:r>
              <w:t>9.</w:t>
            </w:r>
          </w:p>
          <w:p w14:paraId="701B9017" w14:textId="77777777" w:rsidR="00F06076" w:rsidRDefault="00F06076">
            <w:pPr>
              <w:pStyle w:val="ConsPlusNormal"/>
            </w:pPr>
            <w:r>
              <w:lastRenderedPageBreak/>
              <w:t>10.</w:t>
            </w:r>
          </w:p>
          <w:p w14:paraId="6C73B5E4" w14:textId="77777777" w:rsidR="00F06076" w:rsidRDefault="00F06076">
            <w:pPr>
              <w:pStyle w:val="ConsPlusNormal"/>
            </w:pPr>
            <w:r>
              <w:t>...</w:t>
            </w:r>
          </w:p>
        </w:tc>
      </w:tr>
      <w:tr w:rsidR="00F06076" w14:paraId="18A5EB25"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1A96BA73" w14:textId="77777777" w:rsidR="00F06076" w:rsidRDefault="00F06076">
            <w:pPr>
              <w:pStyle w:val="ConsPlusNormal"/>
              <w:jc w:val="center"/>
            </w:pPr>
            <w:r>
              <w:lastRenderedPageBreak/>
              <w:t>3.2</w:t>
            </w:r>
          </w:p>
        </w:tc>
        <w:tc>
          <w:tcPr>
            <w:tcW w:w="4876" w:type="dxa"/>
            <w:tcBorders>
              <w:top w:val="single" w:sz="4" w:space="0" w:color="auto"/>
              <w:left w:val="single" w:sz="4" w:space="0" w:color="auto"/>
              <w:bottom w:val="single" w:sz="4" w:space="0" w:color="auto"/>
              <w:right w:val="single" w:sz="4" w:space="0" w:color="auto"/>
            </w:tcBorders>
            <w:hideMark/>
          </w:tcPr>
          <w:p w14:paraId="237B81C8" w14:textId="77777777" w:rsidR="00F06076" w:rsidRDefault="00F06076">
            <w:pPr>
              <w:pStyle w:val="ConsPlusNormal"/>
              <w:ind w:left="283"/>
            </w:pPr>
            <w:r>
              <w:t>орган территориального общественного самоуправления (далее - ТОС), с указанием наименования ТОС</w:t>
            </w:r>
          </w:p>
        </w:tc>
        <w:tc>
          <w:tcPr>
            <w:tcW w:w="3345" w:type="dxa"/>
            <w:gridSpan w:val="2"/>
            <w:tcBorders>
              <w:top w:val="single" w:sz="4" w:space="0" w:color="auto"/>
              <w:left w:val="single" w:sz="4" w:space="0" w:color="auto"/>
              <w:bottom w:val="single" w:sz="4" w:space="0" w:color="auto"/>
              <w:right w:val="single" w:sz="4" w:space="0" w:color="auto"/>
            </w:tcBorders>
          </w:tcPr>
          <w:p w14:paraId="542E8B61" w14:textId="77777777" w:rsidR="00F06076" w:rsidRDefault="00F06076">
            <w:pPr>
              <w:pStyle w:val="ConsPlusNormal"/>
            </w:pPr>
          </w:p>
        </w:tc>
      </w:tr>
      <w:tr w:rsidR="00F06076" w14:paraId="4C3DB8AD"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303ABB4A" w14:textId="77777777" w:rsidR="00F06076" w:rsidRDefault="00F06076">
            <w:pPr>
              <w:pStyle w:val="ConsPlusNormal"/>
              <w:jc w:val="center"/>
            </w:pPr>
            <w:r>
              <w:t>3.3</w:t>
            </w:r>
          </w:p>
        </w:tc>
        <w:tc>
          <w:tcPr>
            <w:tcW w:w="4876" w:type="dxa"/>
            <w:tcBorders>
              <w:top w:val="single" w:sz="4" w:space="0" w:color="auto"/>
              <w:left w:val="single" w:sz="4" w:space="0" w:color="auto"/>
              <w:bottom w:val="single" w:sz="4" w:space="0" w:color="auto"/>
              <w:right w:val="single" w:sz="4" w:space="0" w:color="auto"/>
            </w:tcBorders>
            <w:hideMark/>
          </w:tcPr>
          <w:p w14:paraId="582FDF59" w14:textId="77777777" w:rsidR="00F06076" w:rsidRDefault="00F06076">
            <w:pPr>
              <w:pStyle w:val="ConsPlusNormal"/>
              <w:ind w:left="283"/>
            </w:pPr>
            <w:r>
              <w:t>староста соответствующего сельского населенного пункта, с указанием реквизитов решения представительного органа муниципального образования о назначении и ФИО старосты</w:t>
            </w:r>
          </w:p>
        </w:tc>
        <w:tc>
          <w:tcPr>
            <w:tcW w:w="3345" w:type="dxa"/>
            <w:gridSpan w:val="2"/>
            <w:tcBorders>
              <w:top w:val="single" w:sz="4" w:space="0" w:color="auto"/>
              <w:left w:val="single" w:sz="4" w:space="0" w:color="auto"/>
              <w:bottom w:val="single" w:sz="4" w:space="0" w:color="auto"/>
              <w:right w:val="single" w:sz="4" w:space="0" w:color="auto"/>
            </w:tcBorders>
          </w:tcPr>
          <w:p w14:paraId="3F982E87" w14:textId="77777777" w:rsidR="00F06076" w:rsidRDefault="00F06076">
            <w:pPr>
              <w:pStyle w:val="ConsPlusNormal"/>
            </w:pPr>
          </w:p>
        </w:tc>
      </w:tr>
      <w:tr w:rsidR="00F06076" w14:paraId="6E01305A"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76E29132" w14:textId="77777777" w:rsidR="00F06076" w:rsidRDefault="00F06076">
            <w:pPr>
              <w:pStyle w:val="ConsPlusNormal"/>
              <w:jc w:val="center"/>
            </w:pPr>
            <w:r>
              <w:t>3.4</w:t>
            </w:r>
          </w:p>
        </w:tc>
        <w:tc>
          <w:tcPr>
            <w:tcW w:w="4876" w:type="dxa"/>
            <w:tcBorders>
              <w:top w:val="single" w:sz="4" w:space="0" w:color="auto"/>
              <w:left w:val="single" w:sz="4" w:space="0" w:color="auto"/>
              <w:bottom w:val="single" w:sz="4" w:space="0" w:color="auto"/>
              <w:right w:val="single" w:sz="4" w:space="0" w:color="auto"/>
            </w:tcBorders>
            <w:hideMark/>
          </w:tcPr>
          <w:p w14:paraId="6CE92EE3" w14:textId="77777777" w:rsidR="00F06076" w:rsidRDefault="00F06076">
            <w:pPr>
              <w:pStyle w:val="ConsPlusNormal"/>
              <w:ind w:left="283"/>
            </w:pPr>
            <w:r>
              <w:t>иные лица, осуществляющие деятельность на территории соответствующего муниципального образования, с указанием реквизитов решения представительного органа муниципального образования, которым предоставлено право выступить инициатором Проекта</w:t>
            </w:r>
          </w:p>
        </w:tc>
        <w:tc>
          <w:tcPr>
            <w:tcW w:w="3345" w:type="dxa"/>
            <w:gridSpan w:val="2"/>
            <w:tcBorders>
              <w:top w:val="single" w:sz="4" w:space="0" w:color="auto"/>
              <w:left w:val="single" w:sz="4" w:space="0" w:color="auto"/>
              <w:bottom w:val="single" w:sz="4" w:space="0" w:color="auto"/>
              <w:right w:val="single" w:sz="4" w:space="0" w:color="auto"/>
            </w:tcBorders>
          </w:tcPr>
          <w:p w14:paraId="48B8A0E4" w14:textId="77777777" w:rsidR="00F06076" w:rsidRDefault="00F06076">
            <w:pPr>
              <w:pStyle w:val="ConsPlusNormal"/>
            </w:pPr>
          </w:p>
        </w:tc>
      </w:tr>
      <w:tr w:rsidR="00F06076" w14:paraId="08731021"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3EA8F19E" w14:textId="77777777" w:rsidR="00F06076" w:rsidRDefault="00F06076">
            <w:pPr>
              <w:pStyle w:val="ConsPlusNormal"/>
              <w:jc w:val="center"/>
            </w:pPr>
            <w:r>
              <w:t>3.5</w:t>
            </w:r>
          </w:p>
        </w:tc>
        <w:tc>
          <w:tcPr>
            <w:tcW w:w="4876" w:type="dxa"/>
            <w:tcBorders>
              <w:top w:val="single" w:sz="4" w:space="0" w:color="auto"/>
              <w:left w:val="single" w:sz="4" w:space="0" w:color="auto"/>
              <w:bottom w:val="single" w:sz="4" w:space="0" w:color="auto"/>
              <w:right w:val="single" w:sz="4" w:space="0" w:color="auto"/>
            </w:tcBorders>
            <w:hideMark/>
          </w:tcPr>
          <w:p w14:paraId="724A1D3A" w14:textId="77777777" w:rsidR="00F06076" w:rsidRDefault="00F06076">
            <w:pPr>
              <w:pStyle w:val="ConsPlusNormal"/>
              <w:ind w:left="283"/>
            </w:pPr>
            <w:r>
              <w:t>молодежная инициативная группа жителей численностью не менее 10 граждан, в составе которой все участники возрастом от 16 до 35 лет, проживают на территории соответствующего муниципального образования, с указанием количества человек, ФИО, даты рождения</w:t>
            </w:r>
          </w:p>
        </w:tc>
        <w:tc>
          <w:tcPr>
            <w:tcW w:w="3345" w:type="dxa"/>
            <w:gridSpan w:val="2"/>
            <w:tcBorders>
              <w:top w:val="single" w:sz="4" w:space="0" w:color="auto"/>
              <w:left w:val="single" w:sz="4" w:space="0" w:color="auto"/>
              <w:bottom w:val="single" w:sz="4" w:space="0" w:color="auto"/>
              <w:right w:val="single" w:sz="4" w:space="0" w:color="auto"/>
            </w:tcBorders>
            <w:hideMark/>
          </w:tcPr>
          <w:p w14:paraId="20502A51" w14:textId="77777777" w:rsidR="00F06076" w:rsidRDefault="00F06076">
            <w:pPr>
              <w:pStyle w:val="ConsPlusNormal"/>
            </w:pPr>
            <w:r>
              <w:t>Количество человек ______</w:t>
            </w:r>
          </w:p>
          <w:p w14:paraId="3E741CCC" w14:textId="77777777" w:rsidR="00F06076" w:rsidRDefault="00F06076">
            <w:pPr>
              <w:pStyle w:val="ConsPlusNormal"/>
            </w:pPr>
            <w:r>
              <w:t>1.</w:t>
            </w:r>
          </w:p>
          <w:p w14:paraId="0781A0DE" w14:textId="77777777" w:rsidR="00F06076" w:rsidRDefault="00F06076">
            <w:pPr>
              <w:pStyle w:val="ConsPlusNormal"/>
            </w:pPr>
            <w:r>
              <w:t>2.</w:t>
            </w:r>
          </w:p>
          <w:p w14:paraId="13052790" w14:textId="77777777" w:rsidR="00F06076" w:rsidRDefault="00F06076">
            <w:pPr>
              <w:pStyle w:val="ConsPlusNormal"/>
            </w:pPr>
            <w:r>
              <w:t>3.</w:t>
            </w:r>
          </w:p>
          <w:p w14:paraId="47CB7AA8" w14:textId="77777777" w:rsidR="00F06076" w:rsidRDefault="00F06076">
            <w:pPr>
              <w:pStyle w:val="ConsPlusNormal"/>
            </w:pPr>
            <w:r>
              <w:t>4.</w:t>
            </w:r>
          </w:p>
          <w:p w14:paraId="642D5379" w14:textId="77777777" w:rsidR="00F06076" w:rsidRDefault="00F06076">
            <w:pPr>
              <w:pStyle w:val="ConsPlusNormal"/>
            </w:pPr>
            <w:r>
              <w:t>5.</w:t>
            </w:r>
          </w:p>
          <w:p w14:paraId="39E83DFF" w14:textId="77777777" w:rsidR="00F06076" w:rsidRDefault="00F06076">
            <w:pPr>
              <w:pStyle w:val="ConsPlusNormal"/>
            </w:pPr>
            <w:r>
              <w:t>6.</w:t>
            </w:r>
          </w:p>
          <w:p w14:paraId="1D9F2ED7" w14:textId="77777777" w:rsidR="00F06076" w:rsidRDefault="00F06076">
            <w:pPr>
              <w:pStyle w:val="ConsPlusNormal"/>
            </w:pPr>
            <w:r>
              <w:t>7.</w:t>
            </w:r>
          </w:p>
          <w:p w14:paraId="7ED4A15A" w14:textId="77777777" w:rsidR="00F06076" w:rsidRDefault="00F06076">
            <w:pPr>
              <w:pStyle w:val="ConsPlusNormal"/>
            </w:pPr>
            <w:r>
              <w:t>8.</w:t>
            </w:r>
          </w:p>
          <w:p w14:paraId="3E3F0330" w14:textId="77777777" w:rsidR="00F06076" w:rsidRDefault="00F06076">
            <w:pPr>
              <w:pStyle w:val="ConsPlusNormal"/>
            </w:pPr>
            <w:r>
              <w:t>9.</w:t>
            </w:r>
          </w:p>
          <w:p w14:paraId="126A2E45" w14:textId="77777777" w:rsidR="00F06076" w:rsidRDefault="00F06076">
            <w:pPr>
              <w:pStyle w:val="ConsPlusNormal"/>
            </w:pPr>
            <w:r>
              <w:t>10.</w:t>
            </w:r>
          </w:p>
          <w:p w14:paraId="0E7DBAC7" w14:textId="77777777" w:rsidR="00F06076" w:rsidRDefault="00F06076">
            <w:pPr>
              <w:pStyle w:val="ConsPlusNormal"/>
            </w:pPr>
            <w:r>
              <w:t>...</w:t>
            </w:r>
          </w:p>
        </w:tc>
      </w:tr>
      <w:tr w:rsidR="00F06076" w14:paraId="6DF5A5C3"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413E7F6E" w14:textId="77777777" w:rsidR="00F06076" w:rsidRDefault="00F06076">
            <w:pPr>
              <w:pStyle w:val="ConsPlusNormal"/>
              <w:jc w:val="center"/>
            </w:pPr>
            <w:r>
              <w:t>4</w:t>
            </w:r>
          </w:p>
        </w:tc>
        <w:tc>
          <w:tcPr>
            <w:tcW w:w="8221" w:type="dxa"/>
            <w:gridSpan w:val="3"/>
            <w:tcBorders>
              <w:top w:val="single" w:sz="4" w:space="0" w:color="auto"/>
              <w:left w:val="single" w:sz="4" w:space="0" w:color="auto"/>
              <w:bottom w:val="single" w:sz="4" w:space="0" w:color="auto"/>
              <w:right w:val="single" w:sz="4" w:space="0" w:color="auto"/>
            </w:tcBorders>
            <w:hideMark/>
          </w:tcPr>
          <w:p w14:paraId="15AB76B4" w14:textId="77777777" w:rsidR="00F06076" w:rsidRDefault="00F06076">
            <w:pPr>
              <w:pStyle w:val="ConsPlusNormal"/>
            </w:pPr>
            <w:r>
              <w:t>Адрес размещения Проекта:</w:t>
            </w:r>
          </w:p>
        </w:tc>
      </w:tr>
      <w:tr w:rsidR="00F06076" w14:paraId="053E6F4E"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03E529E5" w14:textId="77777777" w:rsidR="00F06076" w:rsidRDefault="00F06076">
            <w:pPr>
              <w:pStyle w:val="ConsPlusNormal"/>
              <w:jc w:val="center"/>
            </w:pPr>
            <w:r>
              <w:t>4.1</w:t>
            </w:r>
          </w:p>
        </w:tc>
        <w:tc>
          <w:tcPr>
            <w:tcW w:w="4876" w:type="dxa"/>
            <w:tcBorders>
              <w:top w:val="single" w:sz="4" w:space="0" w:color="auto"/>
              <w:left w:val="single" w:sz="4" w:space="0" w:color="auto"/>
              <w:bottom w:val="single" w:sz="4" w:space="0" w:color="auto"/>
              <w:right w:val="single" w:sz="4" w:space="0" w:color="auto"/>
            </w:tcBorders>
            <w:hideMark/>
          </w:tcPr>
          <w:p w14:paraId="0984FA01" w14:textId="77777777" w:rsidR="00F06076" w:rsidRDefault="00F06076">
            <w:pPr>
              <w:pStyle w:val="ConsPlusNormal"/>
              <w:ind w:left="283"/>
            </w:pPr>
            <w:r>
              <w:t>городской округ/муниципальный округ</w:t>
            </w:r>
          </w:p>
        </w:tc>
        <w:tc>
          <w:tcPr>
            <w:tcW w:w="3345" w:type="dxa"/>
            <w:gridSpan w:val="2"/>
            <w:tcBorders>
              <w:top w:val="single" w:sz="4" w:space="0" w:color="auto"/>
              <w:left w:val="single" w:sz="4" w:space="0" w:color="auto"/>
              <w:bottom w:val="single" w:sz="4" w:space="0" w:color="auto"/>
              <w:right w:val="single" w:sz="4" w:space="0" w:color="auto"/>
            </w:tcBorders>
          </w:tcPr>
          <w:p w14:paraId="4D77BA99" w14:textId="77777777" w:rsidR="00F06076" w:rsidRDefault="00F06076">
            <w:pPr>
              <w:pStyle w:val="ConsPlusNormal"/>
            </w:pPr>
          </w:p>
        </w:tc>
      </w:tr>
      <w:tr w:rsidR="00F06076" w14:paraId="112B6B9F"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4740B025" w14:textId="77777777" w:rsidR="00F06076" w:rsidRDefault="00F06076">
            <w:pPr>
              <w:pStyle w:val="ConsPlusNormal"/>
              <w:jc w:val="center"/>
            </w:pPr>
            <w:r>
              <w:t>4.2</w:t>
            </w:r>
          </w:p>
        </w:tc>
        <w:tc>
          <w:tcPr>
            <w:tcW w:w="4876" w:type="dxa"/>
            <w:tcBorders>
              <w:top w:val="single" w:sz="4" w:space="0" w:color="auto"/>
              <w:left w:val="single" w:sz="4" w:space="0" w:color="auto"/>
              <w:bottom w:val="single" w:sz="4" w:space="0" w:color="auto"/>
              <w:right w:val="single" w:sz="4" w:space="0" w:color="auto"/>
            </w:tcBorders>
            <w:hideMark/>
          </w:tcPr>
          <w:p w14:paraId="17B246BF" w14:textId="77777777" w:rsidR="00F06076" w:rsidRDefault="00F06076">
            <w:pPr>
              <w:pStyle w:val="ConsPlusNormal"/>
              <w:ind w:left="283"/>
            </w:pPr>
            <w:r>
              <w:t>населенный пункт</w:t>
            </w:r>
          </w:p>
        </w:tc>
        <w:tc>
          <w:tcPr>
            <w:tcW w:w="3345" w:type="dxa"/>
            <w:gridSpan w:val="2"/>
            <w:tcBorders>
              <w:top w:val="single" w:sz="4" w:space="0" w:color="auto"/>
              <w:left w:val="single" w:sz="4" w:space="0" w:color="auto"/>
              <w:bottom w:val="single" w:sz="4" w:space="0" w:color="auto"/>
              <w:right w:val="single" w:sz="4" w:space="0" w:color="auto"/>
            </w:tcBorders>
          </w:tcPr>
          <w:p w14:paraId="2D50D5EB" w14:textId="77777777" w:rsidR="00F06076" w:rsidRDefault="00F06076">
            <w:pPr>
              <w:pStyle w:val="ConsPlusNormal"/>
            </w:pPr>
          </w:p>
        </w:tc>
      </w:tr>
      <w:tr w:rsidR="00F06076" w14:paraId="4A363E50"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49CC5EAB" w14:textId="77777777" w:rsidR="00F06076" w:rsidRDefault="00F06076">
            <w:pPr>
              <w:pStyle w:val="ConsPlusNormal"/>
              <w:jc w:val="center"/>
            </w:pPr>
            <w:r>
              <w:t>4.3</w:t>
            </w:r>
          </w:p>
        </w:tc>
        <w:tc>
          <w:tcPr>
            <w:tcW w:w="4876" w:type="dxa"/>
            <w:tcBorders>
              <w:top w:val="single" w:sz="4" w:space="0" w:color="auto"/>
              <w:left w:val="single" w:sz="4" w:space="0" w:color="auto"/>
              <w:bottom w:val="single" w:sz="4" w:space="0" w:color="auto"/>
              <w:right w:val="single" w:sz="4" w:space="0" w:color="auto"/>
            </w:tcBorders>
            <w:hideMark/>
          </w:tcPr>
          <w:p w14:paraId="4058B0E5" w14:textId="77777777" w:rsidR="00F06076" w:rsidRDefault="00F06076">
            <w:pPr>
              <w:pStyle w:val="ConsPlusNormal"/>
              <w:ind w:left="283"/>
            </w:pPr>
            <w:r>
              <w:t>улица, номер дома (при наличии)</w:t>
            </w:r>
          </w:p>
        </w:tc>
        <w:tc>
          <w:tcPr>
            <w:tcW w:w="3345" w:type="dxa"/>
            <w:gridSpan w:val="2"/>
            <w:tcBorders>
              <w:top w:val="single" w:sz="4" w:space="0" w:color="auto"/>
              <w:left w:val="single" w:sz="4" w:space="0" w:color="auto"/>
              <w:bottom w:val="single" w:sz="4" w:space="0" w:color="auto"/>
              <w:right w:val="single" w:sz="4" w:space="0" w:color="auto"/>
            </w:tcBorders>
          </w:tcPr>
          <w:p w14:paraId="258714D0" w14:textId="77777777" w:rsidR="00F06076" w:rsidRDefault="00F06076">
            <w:pPr>
              <w:pStyle w:val="ConsPlusNormal"/>
            </w:pPr>
          </w:p>
        </w:tc>
      </w:tr>
      <w:tr w:rsidR="00F06076" w14:paraId="41922A2D"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1E01593C" w14:textId="77777777" w:rsidR="00F06076" w:rsidRDefault="00F06076">
            <w:pPr>
              <w:pStyle w:val="ConsPlusNormal"/>
              <w:jc w:val="center"/>
            </w:pPr>
            <w:r>
              <w:t>5</w:t>
            </w:r>
          </w:p>
        </w:tc>
        <w:tc>
          <w:tcPr>
            <w:tcW w:w="4876" w:type="dxa"/>
            <w:tcBorders>
              <w:top w:val="single" w:sz="4" w:space="0" w:color="auto"/>
              <w:left w:val="single" w:sz="4" w:space="0" w:color="auto"/>
              <w:bottom w:val="single" w:sz="4" w:space="0" w:color="auto"/>
              <w:right w:val="single" w:sz="4" w:space="0" w:color="auto"/>
            </w:tcBorders>
            <w:hideMark/>
          </w:tcPr>
          <w:p w14:paraId="34C901EE" w14:textId="77777777" w:rsidR="00F06076" w:rsidRDefault="00F06076">
            <w:pPr>
              <w:pStyle w:val="ConsPlusNormal"/>
            </w:pPr>
            <w:r>
              <w:t>Вопрос местного значения (далее - ВМЗ), в рамках которого реализуется Проект в соответствии со статьей 16 Федерального закона от 06 октября 2003 г. N 131-ФЗ "Об общих принципах организации местного самоуправления в Российской Федерации" (указать номер пункта и полное наименование ВМЗ)</w:t>
            </w:r>
          </w:p>
        </w:tc>
        <w:tc>
          <w:tcPr>
            <w:tcW w:w="3345" w:type="dxa"/>
            <w:gridSpan w:val="2"/>
            <w:tcBorders>
              <w:top w:val="single" w:sz="4" w:space="0" w:color="auto"/>
              <w:left w:val="single" w:sz="4" w:space="0" w:color="auto"/>
              <w:bottom w:val="single" w:sz="4" w:space="0" w:color="auto"/>
              <w:right w:val="single" w:sz="4" w:space="0" w:color="auto"/>
            </w:tcBorders>
          </w:tcPr>
          <w:p w14:paraId="1E5BC49B" w14:textId="77777777" w:rsidR="00F06076" w:rsidRDefault="00F06076">
            <w:pPr>
              <w:pStyle w:val="ConsPlusNormal"/>
            </w:pPr>
          </w:p>
        </w:tc>
      </w:tr>
      <w:tr w:rsidR="00F06076" w14:paraId="7E7B033B"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1F68DF36" w14:textId="77777777" w:rsidR="00F06076" w:rsidRDefault="00F06076">
            <w:pPr>
              <w:pStyle w:val="ConsPlusNormal"/>
              <w:jc w:val="center"/>
            </w:pPr>
            <w:r>
              <w:t>6</w:t>
            </w:r>
          </w:p>
        </w:tc>
        <w:tc>
          <w:tcPr>
            <w:tcW w:w="8221" w:type="dxa"/>
            <w:gridSpan w:val="3"/>
            <w:tcBorders>
              <w:top w:val="single" w:sz="4" w:space="0" w:color="auto"/>
              <w:left w:val="single" w:sz="4" w:space="0" w:color="auto"/>
              <w:bottom w:val="single" w:sz="4" w:space="0" w:color="auto"/>
              <w:right w:val="single" w:sz="4" w:space="0" w:color="auto"/>
            </w:tcBorders>
            <w:hideMark/>
          </w:tcPr>
          <w:p w14:paraId="1547CC73" w14:textId="77777777" w:rsidR="00F06076" w:rsidRDefault="00F06076">
            <w:pPr>
              <w:pStyle w:val="ConsPlusNormal"/>
            </w:pPr>
            <w:r>
              <w:t>Описание Проекта:</w:t>
            </w:r>
          </w:p>
        </w:tc>
      </w:tr>
      <w:tr w:rsidR="00F06076" w14:paraId="2DFC0B2C"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5037FC1F" w14:textId="77777777" w:rsidR="00F06076" w:rsidRDefault="00F06076">
            <w:pPr>
              <w:pStyle w:val="ConsPlusNormal"/>
              <w:jc w:val="center"/>
            </w:pPr>
            <w:r>
              <w:t>6.1</w:t>
            </w:r>
          </w:p>
        </w:tc>
        <w:tc>
          <w:tcPr>
            <w:tcW w:w="4876" w:type="dxa"/>
            <w:tcBorders>
              <w:top w:val="single" w:sz="4" w:space="0" w:color="auto"/>
              <w:left w:val="single" w:sz="4" w:space="0" w:color="auto"/>
              <w:bottom w:val="single" w:sz="4" w:space="0" w:color="auto"/>
              <w:right w:val="single" w:sz="4" w:space="0" w:color="auto"/>
            </w:tcBorders>
            <w:hideMark/>
          </w:tcPr>
          <w:p w14:paraId="0ED01DB0" w14:textId="77777777" w:rsidR="00F06076" w:rsidRDefault="00F06076">
            <w:pPr>
              <w:pStyle w:val="ConsPlusNormal"/>
              <w:ind w:left="283"/>
            </w:pPr>
            <w:r>
              <w:t>суть проблемы, на решение которой направлен Проект</w:t>
            </w:r>
          </w:p>
        </w:tc>
        <w:tc>
          <w:tcPr>
            <w:tcW w:w="3345" w:type="dxa"/>
            <w:gridSpan w:val="2"/>
            <w:tcBorders>
              <w:top w:val="single" w:sz="4" w:space="0" w:color="auto"/>
              <w:left w:val="single" w:sz="4" w:space="0" w:color="auto"/>
              <w:bottom w:val="single" w:sz="4" w:space="0" w:color="auto"/>
              <w:right w:val="single" w:sz="4" w:space="0" w:color="auto"/>
            </w:tcBorders>
          </w:tcPr>
          <w:p w14:paraId="610F960B" w14:textId="77777777" w:rsidR="00F06076" w:rsidRDefault="00F06076">
            <w:pPr>
              <w:pStyle w:val="ConsPlusNormal"/>
            </w:pPr>
          </w:p>
        </w:tc>
      </w:tr>
      <w:tr w:rsidR="00F06076" w14:paraId="5FC56417"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39457565" w14:textId="77777777" w:rsidR="00F06076" w:rsidRDefault="00F06076">
            <w:pPr>
              <w:pStyle w:val="ConsPlusNormal"/>
              <w:jc w:val="center"/>
            </w:pPr>
            <w:r>
              <w:lastRenderedPageBreak/>
              <w:t>6.2</w:t>
            </w:r>
          </w:p>
        </w:tc>
        <w:tc>
          <w:tcPr>
            <w:tcW w:w="4876" w:type="dxa"/>
            <w:tcBorders>
              <w:top w:val="single" w:sz="4" w:space="0" w:color="auto"/>
              <w:left w:val="single" w:sz="4" w:space="0" w:color="auto"/>
              <w:bottom w:val="single" w:sz="4" w:space="0" w:color="auto"/>
              <w:right w:val="single" w:sz="4" w:space="0" w:color="auto"/>
            </w:tcBorders>
            <w:hideMark/>
          </w:tcPr>
          <w:p w14:paraId="38B57870" w14:textId="77777777" w:rsidR="00F06076" w:rsidRDefault="00F06076">
            <w:pPr>
              <w:pStyle w:val="ConsPlusNormal"/>
              <w:ind w:left="283"/>
            </w:pPr>
            <w:r>
              <w:t>описание ожидаемого результата (ожидаемых результатов) реализации Проекта</w:t>
            </w:r>
          </w:p>
        </w:tc>
        <w:tc>
          <w:tcPr>
            <w:tcW w:w="3345" w:type="dxa"/>
            <w:gridSpan w:val="2"/>
            <w:tcBorders>
              <w:top w:val="single" w:sz="4" w:space="0" w:color="auto"/>
              <w:left w:val="single" w:sz="4" w:space="0" w:color="auto"/>
              <w:bottom w:val="single" w:sz="4" w:space="0" w:color="auto"/>
              <w:right w:val="single" w:sz="4" w:space="0" w:color="auto"/>
            </w:tcBorders>
          </w:tcPr>
          <w:p w14:paraId="24DA24E0" w14:textId="77777777" w:rsidR="00F06076" w:rsidRDefault="00F06076">
            <w:pPr>
              <w:pStyle w:val="ConsPlusNormal"/>
            </w:pPr>
          </w:p>
        </w:tc>
      </w:tr>
      <w:tr w:rsidR="00F06076" w14:paraId="11AFC007"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329DA178" w14:textId="77777777" w:rsidR="00F06076" w:rsidRDefault="00F06076">
            <w:pPr>
              <w:pStyle w:val="ConsPlusNormal"/>
              <w:jc w:val="center"/>
            </w:pPr>
            <w:r>
              <w:t>6.3</w:t>
            </w:r>
          </w:p>
        </w:tc>
        <w:tc>
          <w:tcPr>
            <w:tcW w:w="4876" w:type="dxa"/>
            <w:tcBorders>
              <w:top w:val="single" w:sz="4" w:space="0" w:color="auto"/>
              <w:left w:val="single" w:sz="4" w:space="0" w:color="auto"/>
              <w:bottom w:val="single" w:sz="4" w:space="0" w:color="auto"/>
              <w:right w:val="single" w:sz="4" w:space="0" w:color="auto"/>
            </w:tcBorders>
            <w:hideMark/>
          </w:tcPr>
          <w:p w14:paraId="64484DA3" w14:textId="77777777" w:rsidR="00F06076" w:rsidRDefault="00F06076">
            <w:pPr>
              <w:pStyle w:val="ConsPlusNormal"/>
              <w:ind w:left="283"/>
            </w:pPr>
            <w:r>
              <w:t>планируемые сроки реализации Проекта (не более 1 года)</w:t>
            </w:r>
          </w:p>
        </w:tc>
        <w:tc>
          <w:tcPr>
            <w:tcW w:w="3345" w:type="dxa"/>
            <w:gridSpan w:val="2"/>
            <w:tcBorders>
              <w:top w:val="single" w:sz="4" w:space="0" w:color="auto"/>
              <w:left w:val="single" w:sz="4" w:space="0" w:color="auto"/>
              <w:bottom w:val="single" w:sz="4" w:space="0" w:color="auto"/>
              <w:right w:val="single" w:sz="4" w:space="0" w:color="auto"/>
            </w:tcBorders>
          </w:tcPr>
          <w:p w14:paraId="44D74646" w14:textId="77777777" w:rsidR="00F06076" w:rsidRDefault="00F06076">
            <w:pPr>
              <w:pStyle w:val="ConsPlusNormal"/>
            </w:pPr>
          </w:p>
        </w:tc>
      </w:tr>
      <w:tr w:rsidR="00F06076" w14:paraId="6DBB0FC0"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1E6682CB" w14:textId="77777777" w:rsidR="00F06076" w:rsidRDefault="00F06076">
            <w:pPr>
              <w:pStyle w:val="ConsPlusNormal"/>
              <w:jc w:val="center"/>
            </w:pPr>
            <w:r>
              <w:t>7</w:t>
            </w:r>
          </w:p>
        </w:tc>
        <w:tc>
          <w:tcPr>
            <w:tcW w:w="8221" w:type="dxa"/>
            <w:gridSpan w:val="3"/>
            <w:tcBorders>
              <w:top w:val="single" w:sz="4" w:space="0" w:color="auto"/>
              <w:left w:val="single" w:sz="4" w:space="0" w:color="auto"/>
              <w:bottom w:val="single" w:sz="4" w:space="0" w:color="auto"/>
              <w:right w:val="single" w:sz="4" w:space="0" w:color="auto"/>
            </w:tcBorders>
            <w:hideMark/>
          </w:tcPr>
          <w:p w14:paraId="5DB46CB4" w14:textId="77777777" w:rsidR="00F06076" w:rsidRDefault="00F06076">
            <w:pPr>
              <w:pStyle w:val="ConsPlusNormal"/>
            </w:pPr>
            <w:r>
              <w:t>Сведения о смете Проекта (проставить символ "V" в строках 7.1 и (или) 7.2):</w:t>
            </w:r>
          </w:p>
        </w:tc>
      </w:tr>
      <w:tr w:rsidR="00F06076" w14:paraId="22B8C857"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3C583B33" w14:textId="77777777" w:rsidR="00F06076" w:rsidRDefault="00F06076">
            <w:pPr>
              <w:pStyle w:val="ConsPlusNormal"/>
              <w:jc w:val="center"/>
            </w:pPr>
            <w:r>
              <w:t>7.1</w:t>
            </w:r>
          </w:p>
        </w:tc>
        <w:tc>
          <w:tcPr>
            <w:tcW w:w="6407" w:type="dxa"/>
            <w:gridSpan w:val="2"/>
            <w:tcBorders>
              <w:top w:val="single" w:sz="4" w:space="0" w:color="auto"/>
              <w:left w:val="single" w:sz="4" w:space="0" w:color="auto"/>
              <w:bottom w:val="single" w:sz="4" w:space="0" w:color="auto"/>
              <w:right w:val="single" w:sz="4" w:space="0" w:color="auto"/>
            </w:tcBorders>
            <w:hideMark/>
          </w:tcPr>
          <w:p w14:paraId="1FE3F683" w14:textId="77777777" w:rsidR="00F06076" w:rsidRDefault="00F06076">
            <w:pPr>
              <w:pStyle w:val="ConsPlusNormal"/>
              <w:ind w:left="283"/>
            </w:pPr>
            <w:r>
              <w:t>унифицированная форма локально-сметного расчета</w:t>
            </w:r>
          </w:p>
        </w:tc>
        <w:tc>
          <w:tcPr>
            <w:tcW w:w="1814" w:type="dxa"/>
            <w:tcBorders>
              <w:top w:val="single" w:sz="4" w:space="0" w:color="auto"/>
              <w:left w:val="single" w:sz="4" w:space="0" w:color="auto"/>
              <w:bottom w:val="single" w:sz="4" w:space="0" w:color="auto"/>
              <w:right w:val="single" w:sz="4" w:space="0" w:color="auto"/>
            </w:tcBorders>
          </w:tcPr>
          <w:p w14:paraId="0774B10C" w14:textId="77777777" w:rsidR="00F06076" w:rsidRDefault="00F06076">
            <w:pPr>
              <w:pStyle w:val="ConsPlusNormal"/>
            </w:pPr>
          </w:p>
        </w:tc>
      </w:tr>
      <w:tr w:rsidR="00F06076" w14:paraId="5BAB2945"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25EA872D" w14:textId="77777777" w:rsidR="00F06076" w:rsidRDefault="00F06076">
            <w:pPr>
              <w:pStyle w:val="ConsPlusNormal"/>
              <w:jc w:val="center"/>
            </w:pPr>
            <w:r>
              <w:t>7.2</w:t>
            </w:r>
          </w:p>
        </w:tc>
        <w:tc>
          <w:tcPr>
            <w:tcW w:w="6407" w:type="dxa"/>
            <w:gridSpan w:val="2"/>
            <w:tcBorders>
              <w:top w:val="single" w:sz="4" w:space="0" w:color="auto"/>
              <w:left w:val="single" w:sz="4" w:space="0" w:color="auto"/>
              <w:bottom w:val="single" w:sz="4" w:space="0" w:color="auto"/>
              <w:right w:val="single" w:sz="4" w:space="0" w:color="auto"/>
            </w:tcBorders>
            <w:hideMark/>
          </w:tcPr>
          <w:p w14:paraId="31508D75" w14:textId="77777777" w:rsidR="00F06076" w:rsidRDefault="00F06076">
            <w:pPr>
              <w:pStyle w:val="ConsPlusNormal"/>
              <w:ind w:left="283"/>
            </w:pPr>
            <w:r>
              <w:t>смета по форме согласно приложению 3 к Порядку &lt;4&gt;</w:t>
            </w:r>
          </w:p>
        </w:tc>
        <w:tc>
          <w:tcPr>
            <w:tcW w:w="1814" w:type="dxa"/>
            <w:tcBorders>
              <w:top w:val="single" w:sz="4" w:space="0" w:color="auto"/>
              <w:left w:val="single" w:sz="4" w:space="0" w:color="auto"/>
              <w:bottom w:val="single" w:sz="4" w:space="0" w:color="auto"/>
              <w:right w:val="single" w:sz="4" w:space="0" w:color="auto"/>
            </w:tcBorders>
          </w:tcPr>
          <w:p w14:paraId="7A4F9F9C" w14:textId="77777777" w:rsidR="00F06076" w:rsidRDefault="00F06076">
            <w:pPr>
              <w:pStyle w:val="ConsPlusNormal"/>
            </w:pPr>
          </w:p>
        </w:tc>
      </w:tr>
      <w:tr w:rsidR="00F06076" w14:paraId="1689A167"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505B10CF" w14:textId="77777777" w:rsidR="00F06076" w:rsidRDefault="00F06076">
            <w:pPr>
              <w:pStyle w:val="ConsPlusNormal"/>
              <w:jc w:val="center"/>
            </w:pPr>
            <w:r>
              <w:t>7.3</w:t>
            </w:r>
          </w:p>
        </w:tc>
        <w:tc>
          <w:tcPr>
            <w:tcW w:w="6407" w:type="dxa"/>
            <w:gridSpan w:val="2"/>
            <w:tcBorders>
              <w:top w:val="single" w:sz="4" w:space="0" w:color="auto"/>
              <w:left w:val="single" w:sz="4" w:space="0" w:color="auto"/>
              <w:bottom w:val="single" w:sz="4" w:space="0" w:color="auto"/>
              <w:right w:val="single" w:sz="4" w:space="0" w:color="auto"/>
            </w:tcBorders>
            <w:hideMark/>
          </w:tcPr>
          <w:p w14:paraId="50A0BFBF" w14:textId="77777777" w:rsidR="00F06076" w:rsidRDefault="00F06076">
            <w:pPr>
              <w:pStyle w:val="ConsPlusNormal"/>
              <w:ind w:left="283"/>
            </w:pPr>
            <w:r>
              <w:t>основные виды работ, предусмотренные сметой Проекта (укрупненно)</w:t>
            </w:r>
          </w:p>
        </w:tc>
        <w:tc>
          <w:tcPr>
            <w:tcW w:w="1814" w:type="dxa"/>
            <w:tcBorders>
              <w:top w:val="single" w:sz="4" w:space="0" w:color="auto"/>
              <w:left w:val="single" w:sz="4" w:space="0" w:color="auto"/>
              <w:bottom w:val="single" w:sz="4" w:space="0" w:color="auto"/>
              <w:right w:val="single" w:sz="4" w:space="0" w:color="auto"/>
            </w:tcBorders>
            <w:hideMark/>
          </w:tcPr>
          <w:p w14:paraId="41E8E777" w14:textId="77777777" w:rsidR="00F06076" w:rsidRDefault="00F06076">
            <w:pPr>
              <w:pStyle w:val="ConsPlusNormal"/>
            </w:pPr>
            <w:r>
              <w:t>1.</w:t>
            </w:r>
          </w:p>
          <w:p w14:paraId="1F049B58" w14:textId="77777777" w:rsidR="00F06076" w:rsidRDefault="00F06076">
            <w:pPr>
              <w:pStyle w:val="ConsPlusNormal"/>
            </w:pPr>
            <w:r>
              <w:t>2.</w:t>
            </w:r>
          </w:p>
          <w:p w14:paraId="0EC85404" w14:textId="77777777" w:rsidR="00F06076" w:rsidRDefault="00F06076">
            <w:pPr>
              <w:pStyle w:val="ConsPlusNormal"/>
            </w:pPr>
            <w:r>
              <w:t>3.</w:t>
            </w:r>
          </w:p>
          <w:p w14:paraId="364BD726" w14:textId="77777777" w:rsidR="00F06076" w:rsidRDefault="00F06076">
            <w:pPr>
              <w:pStyle w:val="ConsPlusNormal"/>
            </w:pPr>
            <w:r>
              <w:t>...</w:t>
            </w:r>
          </w:p>
        </w:tc>
      </w:tr>
      <w:tr w:rsidR="00F06076" w14:paraId="6906627E"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3901A2AB" w14:textId="77777777" w:rsidR="00F06076" w:rsidRDefault="00F06076">
            <w:pPr>
              <w:pStyle w:val="ConsPlusNormal"/>
              <w:jc w:val="center"/>
            </w:pPr>
            <w:r>
              <w:t>7.4</w:t>
            </w:r>
          </w:p>
        </w:tc>
        <w:tc>
          <w:tcPr>
            <w:tcW w:w="6407" w:type="dxa"/>
            <w:gridSpan w:val="2"/>
            <w:tcBorders>
              <w:top w:val="single" w:sz="4" w:space="0" w:color="auto"/>
              <w:left w:val="single" w:sz="4" w:space="0" w:color="auto"/>
              <w:bottom w:val="single" w:sz="4" w:space="0" w:color="auto"/>
              <w:right w:val="single" w:sz="4" w:space="0" w:color="auto"/>
            </w:tcBorders>
            <w:hideMark/>
          </w:tcPr>
          <w:p w14:paraId="0ECA4115" w14:textId="77777777" w:rsidR="00F06076" w:rsidRDefault="00F06076">
            <w:pPr>
              <w:pStyle w:val="ConsPlusNormal"/>
            </w:pPr>
            <w:r>
              <w:t>виды работ в соответствии с приказом Министерства транспорта Российской Федерации от 16 ноября 2012 г. N 402 "Об утверждении Классификации работ по капитальному ремонту, ремонту и содержанию автомобильных дорог" (заполняется в случае, если Проект направлен на ремонт дорог с гравийным и (или) щебеночным покрытием)</w:t>
            </w:r>
          </w:p>
        </w:tc>
        <w:tc>
          <w:tcPr>
            <w:tcW w:w="1814" w:type="dxa"/>
            <w:tcBorders>
              <w:top w:val="single" w:sz="4" w:space="0" w:color="auto"/>
              <w:left w:val="single" w:sz="4" w:space="0" w:color="auto"/>
              <w:bottom w:val="single" w:sz="4" w:space="0" w:color="auto"/>
              <w:right w:val="single" w:sz="4" w:space="0" w:color="auto"/>
            </w:tcBorders>
            <w:hideMark/>
          </w:tcPr>
          <w:p w14:paraId="002F76A2" w14:textId="77777777" w:rsidR="00F06076" w:rsidRDefault="00F06076">
            <w:pPr>
              <w:pStyle w:val="ConsPlusNormal"/>
              <w:jc w:val="both"/>
            </w:pPr>
            <w:r>
              <w:t>1.</w:t>
            </w:r>
          </w:p>
          <w:p w14:paraId="37E6DA93" w14:textId="77777777" w:rsidR="00F06076" w:rsidRDefault="00F06076">
            <w:pPr>
              <w:pStyle w:val="ConsPlusNormal"/>
              <w:jc w:val="both"/>
            </w:pPr>
            <w:r>
              <w:t>2.</w:t>
            </w:r>
          </w:p>
          <w:p w14:paraId="2E5C1C50" w14:textId="77777777" w:rsidR="00F06076" w:rsidRDefault="00F06076">
            <w:pPr>
              <w:pStyle w:val="ConsPlusNormal"/>
              <w:jc w:val="both"/>
            </w:pPr>
            <w:r>
              <w:t>3.</w:t>
            </w:r>
          </w:p>
          <w:p w14:paraId="1EB6E1EF" w14:textId="77777777" w:rsidR="00F06076" w:rsidRDefault="00F06076">
            <w:pPr>
              <w:pStyle w:val="ConsPlusNormal"/>
              <w:jc w:val="both"/>
            </w:pPr>
            <w:r>
              <w:t>...</w:t>
            </w:r>
          </w:p>
        </w:tc>
      </w:tr>
      <w:tr w:rsidR="00F06076" w14:paraId="69D673ED"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34FD5F5B" w14:textId="77777777" w:rsidR="00F06076" w:rsidRDefault="00F06076">
            <w:pPr>
              <w:pStyle w:val="ConsPlusNormal"/>
              <w:jc w:val="center"/>
            </w:pPr>
            <w:r>
              <w:t>8</w:t>
            </w:r>
          </w:p>
        </w:tc>
        <w:tc>
          <w:tcPr>
            <w:tcW w:w="8221" w:type="dxa"/>
            <w:gridSpan w:val="3"/>
            <w:tcBorders>
              <w:top w:val="single" w:sz="4" w:space="0" w:color="auto"/>
              <w:left w:val="single" w:sz="4" w:space="0" w:color="auto"/>
              <w:bottom w:val="single" w:sz="4" w:space="0" w:color="auto"/>
              <w:right w:val="single" w:sz="4" w:space="0" w:color="auto"/>
            </w:tcBorders>
            <w:hideMark/>
          </w:tcPr>
          <w:p w14:paraId="773FE8E4" w14:textId="77777777" w:rsidR="00F06076" w:rsidRDefault="00F06076">
            <w:pPr>
              <w:pStyle w:val="ConsPlusNormal"/>
            </w:pPr>
            <w:r>
              <w:t>Сведения о поддержке Проекта:</w:t>
            </w:r>
          </w:p>
        </w:tc>
      </w:tr>
      <w:tr w:rsidR="00F06076" w14:paraId="4886D8DC"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632A4A19" w14:textId="77777777" w:rsidR="00F06076" w:rsidRDefault="00F06076">
            <w:pPr>
              <w:pStyle w:val="ConsPlusNormal"/>
              <w:jc w:val="center"/>
            </w:pPr>
            <w:r>
              <w:t>8.1</w:t>
            </w:r>
          </w:p>
        </w:tc>
        <w:tc>
          <w:tcPr>
            <w:tcW w:w="6407" w:type="dxa"/>
            <w:gridSpan w:val="2"/>
            <w:tcBorders>
              <w:top w:val="single" w:sz="4" w:space="0" w:color="auto"/>
              <w:left w:val="single" w:sz="4" w:space="0" w:color="auto"/>
              <w:bottom w:val="single" w:sz="4" w:space="0" w:color="auto"/>
              <w:right w:val="single" w:sz="4" w:space="0" w:color="auto"/>
            </w:tcBorders>
            <w:hideMark/>
          </w:tcPr>
          <w:p w14:paraId="68699CB6" w14:textId="77777777" w:rsidR="00F06076" w:rsidRDefault="00F06076">
            <w:pPr>
              <w:pStyle w:val="ConsPlusNormal"/>
              <w:ind w:left="283"/>
            </w:pPr>
            <w:r>
              <w:t>количество участников схода, собрания или конференции граждан, в том числе собрания или конференции граждан по вопросам осуществления ТОС, на котором обсуждался Проект, человек</w:t>
            </w:r>
          </w:p>
        </w:tc>
        <w:tc>
          <w:tcPr>
            <w:tcW w:w="1814" w:type="dxa"/>
            <w:tcBorders>
              <w:top w:val="single" w:sz="4" w:space="0" w:color="auto"/>
              <w:left w:val="single" w:sz="4" w:space="0" w:color="auto"/>
              <w:bottom w:val="single" w:sz="4" w:space="0" w:color="auto"/>
              <w:right w:val="single" w:sz="4" w:space="0" w:color="auto"/>
            </w:tcBorders>
          </w:tcPr>
          <w:p w14:paraId="36ADE715" w14:textId="77777777" w:rsidR="00F06076" w:rsidRDefault="00F06076">
            <w:pPr>
              <w:pStyle w:val="ConsPlusNormal"/>
            </w:pPr>
          </w:p>
        </w:tc>
      </w:tr>
      <w:tr w:rsidR="00F06076" w14:paraId="01D7F073"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783A4DA7" w14:textId="77777777" w:rsidR="00F06076" w:rsidRDefault="00F06076">
            <w:pPr>
              <w:pStyle w:val="ConsPlusNormal"/>
              <w:jc w:val="center"/>
            </w:pPr>
            <w:r>
              <w:t>8.2</w:t>
            </w:r>
          </w:p>
        </w:tc>
        <w:tc>
          <w:tcPr>
            <w:tcW w:w="8221" w:type="dxa"/>
            <w:gridSpan w:val="3"/>
            <w:tcBorders>
              <w:top w:val="single" w:sz="4" w:space="0" w:color="auto"/>
              <w:left w:val="single" w:sz="4" w:space="0" w:color="auto"/>
              <w:bottom w:val="single" w:sz="4" w:space="0" w:color="auto"/>
              <w:right w:val="single" w:sz="4" w:space="0" w:color="auto"/>
            </w:tcBorders>
            <w:hideMark/>
          </w:tcPr>
          <w:p w14:paraId="6FC208C9" w14:textId="77777777" w:rsidR="00F06076" w:rsidRDefault="00F06076">
            <w:pPr>
              <w:pStyle w:val="ConsPlusNormal"/>
              <w:ind w:left="283"/>
            </w:pPr>
            <w:r>
              <w:t>количество граждан, принявших участие в обсуждении Проекта в соответствии с результатами опроса граждан &lt;5&gt; (при наличии), из них:</w:t>
            </w:r>
          </w:p>
        </w:tc>
      </w:tr>
      <w:tr w:rsidR="00F06076" w14:paraId="0FF92B90"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54300EC5" w14:textId="77777777" w:rsidR="00F06076" w:rsidRDefault="00F06076">
            <w:pPr>
              <w:pStyle w:val="ConsPlusNormal"/>
              <w:jc w:val="center"/>
            </w:pPr>
            <w:r>
              <w:t>8.2.1</w:t>
            </w:r>
          </w:p>
        </w:tc>
        <w:tc>
          <w:tcPr>
            <w:tcW w:w="6407" w:type="dxa"/>
            <w:gridSpan w:val="2"/>
            <w:tcBorders>
              <w:top w:val="single" w:sz="4" w:space="0" w:color="auto"/>
              <w:left w:val="single" w:sz="4" w:space="0" w:color="auto"/>
              <w:bottom w:val="single" w:sz="4" w:space="0" w:color="auto"/>
              <w:right w:val="single" w:sz="4" w:space="0" w:color="auto"/>
            </w:tcBorders>
            <w:hideMark/>
          </w:tcPr>
          <w:p w14:paraId="52B36EBD" w14:textId="77777777" w:rsidR="00F06076" w:rsidRDefault="00F06076">
            <w:pPr>
              <w:pStyle w:val="ConsPlusNormal"/>
              <w:ind w:left="566"/>
            </w:pPr>
            <w:r>
              <w:t>количество граждан, поддержавших Проект, в соответствии с результатами опроса граждан, человек</w:t>
            </w:r>
          </w:p>
        </w:tc>
        <w:tc>
          <w:tcPr>
            <w:tcW w:w="1814" w:type="dxa"/>
            <w:tcBorders>
              <w:top w:val="single" w:sz="4" w:space="0" w:color="auto"/>
              <w:left w:val="single" w:sz="4" w:space="0" w:color="auto"/>
              <w:bottom w:val="single" w:sz="4" w:space="0" w:color="auto"/>
              <w:right w:val="single" w:sz="4" w:space="0" w:color="auto"/>
            </w:tcBorders>
          </w:tcPr>
          <w:p w14:paraId="48AC2AF7" w14:textId="77777777" w:rsidR="00F06076" w:rsidRDefault="00F06076">
            <w:pPr>
              <w:pStyle w:val="ConsPlusNormal"/>
            </w:pPr>
          </w:p>
        </w:tc>
      </w:tr>
      <w:tr w:rsidR="00F06076" w14:paraId="76316DEE"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6508E104" w14:textId="77777777" w:rsidR="00F06076" w:rsidRDefault="00F06076">
            <w:pPr>
              <w:pStyle w:val="ConsPlusNormal"/>
              <w:jc w:val="center"/>
            </w:pPr>
            <w:r>
              <w:t>8.2.2</w:t>
            </w:r>
          </w:p>
        </w:tc>
        <w:tc>
          <w:tcPr>
            <w:tcW w:w="6407" w:type="dxa"/>
            <w:gridSpan w:val="2"/>
            <w:tcBorders>
              <w:top w:val="single" w:sz="4" w:space="0" w:color="auto"/>
              <w:left w:val="single" w:sz="4" w:space="0" w:color="auto"/>
              <w:bottom w:val="single" w:sz="4" w:space="0" w:color="auto"/>
              <w:right w:val="single" w:sz="4" w:space="0" w:color="auto"/>
            </w:tcBorders>
            <w:hideMark/>
          </w:tcPr>
          <w:p w14:paraId="20AD4F04" w14:textId="77777777" w:rsidR="00F06076" w:rsidRDefault="00F06076">
            <w:pPr>
              <w:pStyle w:val="ConsPlusNormal"/>
              <w:ind w:left="566"/>
            </w:pPr>
            <w:r>
              <w:t>количество граждан, не поддержавших Проект, в соответствии с результатами опроса граждан, человек</w:t>
            </w:r>
          </w:p>
        </w:tc>
        <w:tc>
          <w:tcPr>
            <w:tcW w:w="1814" w:type="dxa"/>
            <w:tcBorders>
              <w:top w:val="single" w:sz="4" w:space="0" w:color="auto"/>
              <w:left w:val="single" w:sz="4" w:space="0" w:color="auto"/>
              <w:bottom w:val="single" w:sz="4" w:space="0" w:color="auto"/>
              <w:right w:val="single" w:sz="4" w:space="0" w:color="auto"/>
            </w:tcBorders>
          </w:tcPr>
          <w:p w14:paraId="33BD09E5" w14:textId="77777777" w:rsidR="00F06076" w:rsidRDefault="00F06076">
            <w:pPr>
              <w:pStyle w:val="ConsPlusNormal"/>
            </w:pPr>
          </w:p>
        </w:tc>
      </w:tr>
      <w:tr w:rsidR="00F06076" w14:paraId="6AB942AD"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61533833" w14:textId="77777777" w:rsidR="00F06076" w:rsidRDefault="00F06076">
            <w:pPr>
              <w:pStyle w:val="ConsPlusNormal"/>
              <w:jc w:val="center"/>
            </w:pPr>
            <w:r>
              <w:t>8.3</w:t>
            </w:r>
          </w:p>
        </w:tc>
        <w:tc>
          <w:tcPr>
            <w:tcW w:w="6407" w:type="dxa"/>
            <w:gridSpan w:val="2"/>
            <w:tcBorders>
              <w:top w:val="single" w:sz="4" w:space="0" w:color="auto"/>
              <w:left w:val="single" w:sz="4" w:space="0" w:color="auto"/>
              <w:bottom w:val="single" w:sz="4" w:space="0" w:color="auto"/>
              <w:right w:val="single" w:sz="4" w:space="0" w:color="auto"/>
            </w:tcBorders>
            <w:hideMark/>
          </w:tcPr>
          <w:p w14:paraId="509FD65E" w14:textId="77777777" w:rsidR="00F06076" w:rsidRDefault="00F06076">
            <w:pPr>
              <w:pStyle w:val="ConsPlusNormal"/>
              <w:ind w:left="283"/>
            </w:pPr>
            <w:r>
              <w:t>количество граждан, поддержавших Проект, в соответствии с подписными листами (при наличии), человек</w:t>
            </w:r>
          </w:p>
        </w:tc>
        <w:tc>
          <w:tcPr>
            <w:tcW w:w="1814" w:type="dxa"/>
            <w:tcBorders>
              <w:top w:val="single" w:sz="4" w:space="0" w:color="auto"/>
              <w:left w:val="single" w:sz="4" w:space="0" w:color="auto"/>
              <w:bottom w:val="single" w:sz="4" w:space="0" w:color="auto"/>
              <w:right w:val="single" w:sz="4" w:space="0" w:color="auto"/>
            </w:tcBorders>
          </w:tcPr>
          <w:p w14:paraId="1EEFA5D3" w14:textId="77777777" w:rsidR="00F06076" w:rsidRDefault="00F06076">
            <w:pPr>
              <w:pStyle w:val="ConsPlusNormal"/>
            </w:pPr>
          </w:p>
        </w:tc>
      </w:tr>
      <w:tr w:rsidR="00F06076" w14:paraId="74A67206"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603FDB6F" w14:textId="77777777" w:rsidR="00F06076" w:rsidRDefault="00F06076">
            <w:pPr>
              <w:pStyle w:val="ConsPlusNormal"/>
              <w:jc w:val="center"/>
            </w:pPr>
            <w:r>
              <w:t>8.4</w:t>
            </w:r>
          </w:p>
        </w:tc>
        <w:tc>
          <w:tcPr>
            <w:tcW w:w="8221" w:type="dxa"/>
            <w:gridSpan w:val="3"/>
            <w:tcBorders>
              <w:top w:val="single" w:sz="4" w:space="0" w:color="auto"/>
              <w:left w:val="single" w:sz="4" w:space="0" w:color="auto"/>
              <w:bottom w:val="single" w:sz="4" w:space="0" w:color="auto"/>
              <w:right w:val="single" w:sz="4" w:space="0" w:color="auto"/>
            </w:tcBorders>
            <w:hideMark/>
          </w:tcPr>
          <w:p w14:paraId="0CD22372" w14:textId="77777777" w:rsidR="00F06076" w:rsidRDefault="00F06076">
            <w:pPr>
              <w:pStyle w:val="ConsPlusNormal"/>
              <w:ind w:left="283"/>
            </w:pPr>
            <w:r>
              <w:t>количество благополучателей Проекта, из них:</w:t>
            </w:r>
          </w:p>
        </w:tc>
      </w:tr>
      <w:tr w:rsidR="00F06076" w14:paraId="4C423A77"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3071576D" w14:textId="77777777" w:rsidR="00F06076" w:rsidRDefault="00F06076">
            <w:pPr>
              <w:pStyle w:val="ConsPlusNormal"/>
              <w:jc w:val="center"/>
            </w:pPr>
            <w:r>
              <w:t>8.4.1</w:t>
            </w:r>
          </w:p>
        </w:tc>
        <w:tc>
          <w:tcPr>
            <w:tcW w:w="6407" w:type="dxa"/>
            <w:gridSpan w:val="2"/>
            <w:tcBorders>
              <w:top w:val="single" w:sz="4" w:space="0" w:color="auto"/>
              <w:left w:val="single" w:sz="4" w:space="0" w:color="auto"/>
              <w:bottom w:val="single" w:sz="4" w:space="0" w:color="auto"/>
              <w:right w:val="single" w:sz="4" w:space="0" w:color="auto"/>
            </w:tcBorders>
            <w:hideMark/>
          </w:tcPr>
          <w:p w14:paraId="0733C532" w14:textId="77777777" w:rsidR="00F06076" w:rsidRDefault="00F06076">
            <w:pPr>
              <w:pStyle w:val="ConsPlusNormal"/>
              <w:ind w:left="566"/>
            </w:pPr>
            <w:r>
              <w:t>прямые благополучатели, человек &lt;6&gt;</w:t>
            </w:r>
          </w:p>
        </w:tc>
        <w:tc>
          <w:tcPr>
            <w:tcW w:w="1814" w:type="dxa"/>
            <w:tcBorders>
              <w:top w:val="single" w:sz="4" w:space="0" w:color="auto"/>
              <w:left w:val="single" w:sz="4" w:space="0" w:color="auto"/>
              <w:bottom w:val="single" w:sz="4" w:space="0" w:color="auto"/>
              <w:right w:val="single" w:sz="4" w:space="0" w:color="auto"/>
            </w:tcBorders>
          </w:tcPr>
          <w:p w14:paraId="6820C569" w14:textId="77777777" w:rsidR="00F06076" w:rsidRDefault="00F06076">
            <w:pPr>
              <w:pStyle w:val="ConsPlusNormal"/>
            </w:pPr>
          </w:p>
        </w:tc>
      </w:tr>
      <w:tr w:rsidR="00F06076" w14:paraId="38E0425F"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23C9C199" w14:textId="77777777" w:rsidR="00F06076" w:rsidRDefault="00F06076">
            <w:pPr>
              <w:pStyle w:val="ConsPlusNormal"/>
              <w:jc w:val="center"/>
            </w:pPr>
            <w:r>
              <w:t>8.4.2</w:t>
            </w:r>
          </w:p>
        </w:tc>
        <w:tc>
          <w:tcPr>
            <w:tcW w:w="6407" w:type="dxa"/>
            <w:gridSpan w:val="2"/>
            <w:tcBorders>
              <w:top w:val="single" w:sz="4" w:space="0" w:color="auto"/>
              <w:left w:val="single" w:sz="4" w:space="0" w:color="auto"/>
              <w:bottom w:val="single" w:sz="4" w:space="0" w:color="auto"/>
              <w:right w:val="single" w:sz="4" w:space="0" w:color="auto"/>
            </w:tcBorders>
            <w:hideMark/>
          </w:tcPr>
          <w:p w14:paraId="0E14C04F" w14:textId="77777777" w:rsidR="00F06076" w:rsidRDefault="00F06076">
            <w:pPr>
              <w:pStyle w:val="ConsPlusNormal"/>
              <w:ind w:left="566"/>
            </w:pPr>
            <w:r>
              <w:t>косвенные благополучатели, человек &lt;7&gt;</w:t>
            </w:r>
          </w:p>
        </w:tc>
        <w:tc>
          <w:tcPr>
            <w:tcW w:w="1814" w:type="dxa"/>
            <w:tcBorders>
              <w:top w:val="single" w:sz="4" w:space="0" w:color="auto"/>
              <w:left w:val="single" w:sz="4" w:space="0" w:color="auto"/>
              <w:bottom w:val="single" w:sz="4" w:space="0" w:color="auto"/>
              <w:right w:val="single" w:sz="4" w:space="0" w:color="auto"/>
            </w:tcBorders>
          </w:tcPr>
          <w:p w14:paraId="4D22533E" w14:textId="77777777" w:rsidR="00F06076" w:rsidRDefault="00F06076">
            <w:pPr>
              <w:pStyle w:val="ConsPlusNormal"/>
            </w:pPr>
          </w:p>
        </w:tc>
      </w:tr>
      <w:tr w:rsidR="00F06076" w14:paraId="047F4C59"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0E5F0FFB" w14:textId="77777777" w:rsidR="00F06076" w:rsidRDefault="00F06076">
            <w:pPr>
              <w:pStyle w:val="ConsPlusNormal"/>
              <w:jc w:val="center"/>
            </w:pPr>
            <w:r>
              <w:t>8.5</w:t>
            </w:r>
          </w:p>
        </w:tc>
        <w:tc>
          <w:tcPr>
            <w:tcW w:w="6407" w:type="dxa"/>
            <w:gridSpan w:val="2"/>
            <w:tcBorders>
              <w:top w:val="single" w:sz="4" w:space="0" w:color="auto"/>
              <w:left w:val="single" w:sz="4" w:space="0" w:color="auto"/>
              <w:bottom w:val="single" w:sz="4" w:space="0" w:color="auto"/>
              <w:right w:val="single" w:sz="4" w:space="0" w:color="auto"/>
            </w:tcBorders>
            <w:hideMark/>
          </w:tcPr>
          <w:p w14:paraId="6FF4BF03" w14:textId="77777777" w:rsidR="00F06076" w:rsidRDefault="00F06076">
            <w:pPr>
              <w:pStyle w:val="ConsPlusNormal"/>
              <w:ind w:left="283"/>
            </w:pPr>
            <w:r>
              <w:t>количество граждан, зарегистрированных на территории населенного пункта или его части на 01 января года направления Проекта на конкурс, человек</w:t>
            </w:r>
          </w:p>
        </w:tc>
        <w:tc>
          <w:tcPr>
            <w:tcW w:w="1814" w:type="dxa"/>
            <w:tcBorders>
              <w:top w:val="single" w:sz="4" w:space="0" w:color="auto"/>
              <w:left w:val="single" w:sz="4" w:space="0" w:color="auto"/>
              <w:bottom w:val="single" w:sz="4" w:space="0" w:color="auto"/>
              <w:right w:val="single" w:sz="4" w:space="0" w:color="auto"/>
            </w:tcBorders>
          </w:tcPr>
          <w:p w14:paraId="1B50C416" w14:textId="77777777" w:rsidR="00F06076" w:rsidRDefault="00F06076">
            <w:pPr>
              <w:pStyle w:val="ConsPlusNormal"/>
            </w:pPr>
          </w:p>
        </w:tc>
      </w:tr>
      <w:tr w:rsidR="00F06076" w14:paraId="7D79EA2B"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22A0A955" w14:textId="77777777" w:rsidR="00F06076" w:rsidRDefault="00F06076">
            <w:pPr>
              <w:pStyle w:val="ConsPlusNormal"/>
              <w:jc w:val="center"/>
            </w:pPr>
            <w:r>
              <w:lastRenderedPageBreak/>
              <w:t>8.6</w:t>
            </w:r>
          </w:p>
        </w:tc>
        <w:tc>
          <w:tcPr>
            <w:tcW w:w="6407" w:type="dxa"/>
            <w:gridSpan w:val="2"/>
            <w:tcBorders>
              <w:top w:val="single" w:sz="4" w:space="0" w:color="auto"/>
              <w:left w:val="single" w:sz="4" w:space="0" w:color="auto"/>
              <w:bottom w:val="single" w:sz="4" w:space="0" w:color="auto"/>
              <w:right w:val="single" w:sz="4" w:space="0" w:color="auto"/>
            </w:tcBorders>
            <w:hideMark/>
          </w:tcPr>
          <w:p w14:paraId="088CE1CC" w14:textId="77777777" w:rsidR="00F06076" w:rsidRDefault="00F06076">
            <w:pPr>
              <w:pStyle w:val="ConsPlusNormal"/>
              <w:ind w:left="283"/>
            </w:pPr>
            <w:r>
              <w:t>количество граждан, постоянно проживающих на территории населенного пункта или его части на 01 января года направления Проекта на конкурс, человек</w:t>
            </w:r>
          </w:p>
        </w:tc>
        <w:tc>
          <w:tcPr>
            <w:tcW w:w="1814" w:type="dxa"/>
            <w:tcBorders>
              <w:top w:val="single" w:sz="4" w:space="0" w:color="auto"/>
              <w:left w:val="single" w:sz="4" w:space="0" w:color="auto"/>
              <w:bottom w:val="single" w:sz="4" w:space="0" w:color="auto"/>
              <w:right w:val="single" w:sz="4" w:space="0" w:color="auto"/>
            </w:tcBorders>
          </w:tcPr>
          <w:p w14:paraId="1FBF0044" w14:textId="77777777" w:rsidR="00F06076" w:rsidRDefault="00F06076">
            <w:pPr>
              <w:pStyle w:val="ConsPlusNormal"/>
            </w:pPr>
          </w:p>
        </w:tc>
      </w:tr>
      <w:tr w:rsidR="00F06076" w14:paraId="459B7076"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49198009" w14:textId="77777777" w:rsidR="00F06076" w:rsidRDefault="00F06076">
            <w:pPr>
              <w:pStyle w:val="ConsPlusNormal"/>
              <w:jc w:val="center"/>
            </w:pPr>
            <w:r>
              <w:t>9</w:t>
            </w:r>
          </w:p>
        </w:tc>
        <w:tc>
          <w:tcPr>
            <w:tcW w:w="8221" w:type="dxa"/>
            <w:gridSpan w:val="3"/>
            <w:tcBorders>
              <w:top w:val="single" w:sz="4" w:space="0" w:color="auto"/>
              <w:left w:val="single" w:sz="4" w:space="0" w:color="auto"/>
              <w:bottom w:val="single" w:sz="4" w:space="0" w:color="auto"/>
              <w:right w:val="single" w:sz="4" w:space="0" w:color="auto"/>
            </w:tcBorders>
            <w:hideMark/>
          </w:tcPr>
          <w:p w14:paraId="7251C264" w14:textId="77777777" w:rsidR="00F06076" w:rsidRDefault="00F06076">
            <w:pPr>
              <w:pStyle w:val="ConsPlusNormal"/>
            </w:pPr>
            <w:r>
              <w:t>Добровольное (волонтерское) участие граждан в реализации Проекта:</w:t>
            </w:r>
          </w:p>
        </w:tc>
      </w:tr>
      <w:tr w:rsidR="00F06076" w14:paraId="43AB0710"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77363BB3" w14:textId="77777777" w:rsidR="00F06076" w:rsidRDefault="00F06076">
            <w:pPr>
              <w:pStyle w:val="ConsPlusNormal"/>
              <w:jc w:val="center"/>
            </w:pPr>
            <w:r>
              <w:t>9.1</w:t>
            </w:r>
          </w:p>
        </w:tc>
        <w:tc>
          <w:tcPr>
            <w:tcW w:w="6407" w:type="dxa"/>
            <w:gridSpan w:val="2"/>
            <w:tcBorders>
              <w:top w:val="single" w:sz="4" w:space="0" w:color="auto"/>
              <w:left w:val="single" w:sz="4" w:space="0" w:color="auto"/>
              <w:bottom w:val="single" w:sz="4" w:space="0" w:color="auto"/>
              <w:right w:val="single" w:sz="4" w:space="0" w:color="auto"/>
            </w:tcBorders>
            <w:hideMark/>
          </w:tcPr>
          <w:p w14:paraId="769D4440" w14:textId="77777777" w:rsidR="00F06076" w:rsidRDefault="00F06076">
            <w:pPr>
              <w:pStyle w:val="ConsPlusNormal"/>
              <w:ind w:left="283"/>
            </w:pPr>
            <w:r>
              <w:t>количество привлеченных добровольцев (волонтеров) (с указанием фамилии, имени, отчества), человек</w:t>
            </w:r>
          </w:p>
        </w:tc>
        <w:tc>
          <w:tcPr>
            <w:tcW w:w="1814" w:type="dxa"/>
            <w:tcBorders>
              <w:top w:val="single" w:sz="4" w:space="0" w:color="auto"/>
              <w:left w:val="single" w:sz="4" w:space="0" w:color="auto"/>
              <w:bottom w:val="single" w:sz="4" w:space="0" w:color="auto"/>
              <w:right w:val="single" w:sz="4" w:space="0" w:color="auto"/>
            </w:tcBorders>
          </w:tcPr>
          <w:p w14:paraId="0A503FC4" w14:textId="77777777" w:rsidR="00F06076" w:rsidRDefault="00F06076">
            <w:pPr>
              <w:pStyle w:val="ConsPlusNormal"/>
            </w:pPr>
          </w:p>
        </w:tc>
      </w:tr>
      <w:tr w:rsidR="00F06076" w14:paraId="63FBBCD6"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133AC7E2" w14:textId="77777777" w:rsidR="00F06076" w:rsidRDefault="00F06076">
            <w:pPr>
              <w:pStyle w:val="ConsPlusNormal"/>
              <w:jc w:val="center"/>
            </w:pPr>
            <w:r>
              <w:t>9.2</w:t>
            </w:r>
          </w:p>
        </w:tc>
        <w:tc>
          <w:tcPr>
            <w:tcW w:w="6407" w:type="dxa"/>
            <w:gridSpan w:val="2"/>
            <w:tcBorders>
              <w:top w:val="single" w:sz="4" w:space="0" w:color="auto"/>
              <w:left w:val="single" w:sz="4" w:space="0" w:color="auto"/>
              <w:bottom w:val="single" w:sz="4" w:space="0" w:color="auto"/>
              <w:right w:val="single" w:sz="4" w:space="0" w:color="auto"/>
            </w:tcBorders>
            <w:hideMark/>
          </w:tcPr>
          <w:p w14:paraId="5112DF20" w14:textId="77777777" w:rsidR="00F06076" w:rsidRDefault="00F06076">
            <w:pPr>
              <w:pStyle w:val="ConsPlusNormal"/>
              <w:ind w:left="283"/>
            </w:pPr>
            <w:r>
              <w:t>виды работ, выполняемых добровольцами (волонтерами)</w:t>
            </w:r>
          </w:p>
        </w:tc>
        <w:tc>
          <w:tcPr>
            <w:tcW w:w="1814" w:type="dxa"/>
            <w:tcBorders>
              <w:top w:val="single" w:sz="4" w:space="0" w:color="auto"/>
              <w:left w:val="single" w:sz="4" w:space="0" w:color="auto"/>
              <w:bottom w:val="single" w:sz="4" w:space="0" w:color="auto"/>
              <w:right w:val="single" w:sz="4" w:space="0" w:color="auto"/>
            </w:tcBorders>
            <w:hideMark/>
          </w:tcPr>
          <w:p w14:paraId="5C06A70A" w14:textId="77777777" w:rsidR="00F06076" w:rsidRDefault="00F06076">
            <w:pPr>
              <w:pStyle w:val="ConsPlusNormal"/>
            </w:pPr>
            <w:r>
              <w:t>1.</w:t>
            </w:r>
          </w:p>
          <w:p w14:paraId="0643115D" w14:textId="77777777" w:rsidR="00F06076" w:rsidRDefault="00F06076">
            <w:pPr>
              <w:pStyle w:val="ConsPlusNormal"/>
            </w:pPr>
            <w:r>
              <w:t>2.</w:t>
            </w:r>
          </w:p>
          <w:p w14:paraId="55FDD162" w14:textId="77777777" w:rsidR="00F06076" w:rsidRDefault="00F06076">
            <w:pPr>
              <w:pStyle w:val="ConsPlusNormal"/>
            </w:pPr>
            <w:r>
              <w:t>3.</w:t>
            </w:r>
          </w:p>
          <w:p w14:paraId="05568A13" w14:textId="77777777" w:rsidR="00F06076" w:rsidRDefault="00F06076">
            <w:pPr>
              <w:pStyle w:val="ConsPlusNormal"/>
            </w:pPr>
            <w:r>
              <w:t>...</w:t>
            </w:r>
          </w:p>
        </w:tc>
      </w:tr>
      <w:tr w:rsidR="00F06076" w14:paraId="1C1FBD88"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4B8857F3" w14:textId="77777777" w:rsidR="00F06076" w:rsidRDefault="00F06076">
            <w:pPr>
              <w:pStyle w:val="ConsPlusNormal"/>
              <w:jc w:val="center"/>
            </w:pPr>
            <w:r>
              <w:t>9.3</w:t>
            </w:r>
          </w:p>
        </w:tc>
        <w:tc>
          <w:tcPr>
            <w:tcW w:w="6407" w:type="dxa"/>
            <w:gridSpan w:val="2"/>
            <w:tcBorders>
              <w:top w:val="single" w:sz="4" w:space="0" w:color="auto"/>
              <w:left w:val="single" w:sz="4" w:space="0" w:color="auto"/>
              <w:bottom w:val="single" w:sz="4" w:space="0" w:color="auto"/>
              <w:right w:val="single" w:sz="4" w:space="0" w:color="auto"/>
            </w:tcBorders>
            <w:hideMark/>
          </w:tcPr>
          <w:p w14:paraId="48A2E8EF" w14:textId="77777777" w:rsidR="00F06076" w:rsidRDefault="00F06076">
            <w:pPr>
              <w:pStyle w:val="ConsPlusNormal"/>
            </w:pPr>
            <w:r>
              <w:t>если Проект инициирован молодежной инициативной группой:</w:t>
            </w:r>
          </w:p>
          <w:p w14:paraId="2CCEE2A1" w14:textId="77777777" w:rsidR="00F06076" w:rsidRDefault="00F06076">
            <w:pPr>
              <w:pStyle w:val="ConsPlusNormal"/>
            </w:pPr>
            <w:r>
              <w:t>Проект размещен в единой информационной системе в сфере развития добровольчества (волонтерства);</w:t>
            </w:r>
          </w:p>
          <w:p w14:paraId="17D9111C" w14:textId="77777777" w:rsidR="00F06076" w:rsidRDefault="00F06076">
            <w:pPr>
              <w:pStyle w:val="ConsPlusNormal"/>
            </w:pPr>
            <w:r>
              <w:t>привлеченные к Проекту добровольцы (волонтеры) прошли регистрацию в единой информационной системе в сфере развития добровольчества (волонтерства) и оставили отклик на Проект</w:t>
            </w:r>
          </w:p>
        </w:tc>
        <w:tc>
          <w:tcPr>
            <w:tcW w:w="1814" w:type="dxa"/>
            <w:tcBorders>
              <w:top w:val="single" w:sz="4" w:space="0" w:color="auto"/>
              <w:left w:val="single" w:sz="4" w:space="0" w:color="auto"/>
              <w:bottom w:val="single" w:sz="4" w:space="0" w:color="auto"/>
              <w:right w:val="single" w:sz="4" w:space="0" w:color="auto"/>
            </w:tcBorders>
            <w:hideMark/>
          </w:tcPr>
          <w:p w14:paraId="7D7211BF" w14:textId="77777777" w:rsidR="00F06076" w:rsidRDefault="00F06076">
            <w:pPr>
              <w:pStyle w:val="ConsPlusNormal"/>
            </w:pPr>
            <w:r>
              <w:t>Скриншот с подтверждением факта размещения Проекта, отклика на Проект от добровольцев (волонтеров)</w:t>
            </w:r>
          </w:p>
        </w:tc>
      </w:tr>
      <w:tr w:rsidR="00F06076" w14:paraId="34B90D93"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08B6C8AD" w14:textId="77777777" w:rsidR="00F06076" w:rsidRDefault="00F06076">
            <w:pPr>
              <w:pStyle w:val="ConsPlusNormal"/>
              <w:jc w:val="center"/>
            </w:pPr>
            <w:r>
              <w:t>10</w:t>
            </w:r>
          </w:p>
        </w:tc>
        <w:tc>
          <w:tcPr>
            <w:tcW w:w="8221" w:type="dxa"/>
            <w:gridSpan w:val="3"/>
            <w:tcBorders>
              <w:top w:val="single" w:sz="4" w:space="0" w:color="auto"/>
              <w:left w:val="single" w:sz="4" w:space="0" w:color="auto"/>
              <w:bottom w:val="single" w:sz="4" w:space="0" w:color="auto"/>
              <w:right w:val="single" w:sz="4" w:space="0" w:color="auto"/>
            </w:tcBorders>
            <w:hideMark/>
          </w:tcPr>
          <w:p w14:paraId="673D4626" w14:textId="77777777" w:rsidR="00F06076" w:rsidRDefault="00F06076">
            <w:pPr>
              <w:pStyle w:val="ConsPlusNormal"/>
            </w:pPr>
            <w:r>
              <w:t>Информирование граждан о Проекте. Размещение на официальном сайте муниципального образования в информационно-телекоммуникационной сети "Интернет" информации:</w:t>
            </w:r>
          </w:p>
        </w:tc>
      </w:tr>
      <w:tr w:rsidR="00F06076" w14:paraId="7A09498E"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3A4A9E37" w14:textId="77777777" w:rsidR="00F06076" w:rsidRDefault="00F06076">
            <w:pPr>
              <w:pStyle w:val="ConsPlusNormal"/>
              <w:jc w:val="center"/>
            </w:pPr>
            <w:r>
              <w:t>10.1</w:t>
            </w:r>
          </w:p>
        </w:tc>
        <w:tc>
          <w:tcPr>
            <w:tcW w:w="6407" w:type="dxa"/>
            <w:gridSpan w:val="2"/>
            <w:tcBorders>
              <w:top w:val="single" w:sz="4" w:space="0" w:color="auto"/>
              <w:left w:val="single" w:sz="4" w:space="0" w:color="auto"/>
              <w:bottom w:val="single" w:sz="4" w:space="0" w:color="auto"/>
              <w:right w:val="single" w:sz="4" w:space="0" w:color="auto"/>
            </w:tcBorders>
            <w:hideMark/>
          </w:tcPr>
          <w:p w14:paraId="5BA46757" w14:textId="77777777" w:rsidR="00F06076" w:rsidRDefault="00F06076">
            <w:pPr>
              <w:pStyle w:val="ConsPlusNormal"/>
              <w:ind w:left="283"/>
            </w:pPr>
            <w:r>
              <w:t>о внесении Проекта в местную администрацию и о возможности представления гражданами замечаний и предложений по Проекту &lt;8&gt; (указываются ссылка и дата размещения)</w:t>
            </w:r>
          </w:p>
        </w:tc>
        <w:tc>
          <w:tcPr>
            <w:tcW w:w="1814" w:type="dxa"/>
            <w:tcBorders>
              <w:top w:val="single" w:sz="4" w:space="0" w:color="auto"/>
              <w:left w:val="single" w:sz="4" w:space="0" w:color="auto"/>
              <w:bottom w:val="single" w:sz="4" w:space="0" w:color="auto"/>
              <w:right w:val="single" w:sz="4" w:space="0" w:color="auto"/>
            </w:tcBorders>
          </w:tcPr>
          <w:p w14:paraId="4D1D59C2" w14:textId="77777777" w:rsidR="00F06076" w:rsidRDefault="00F06076">
            <w:pPr>
              <w:pStyle w:val="ConsPlusNormal"/>
            </w:pPr>
          </w:p>
        </w:tc>
      </w:tr>
      <w:tr w:rsidR="00F06076" w14:paraId="3EE6C36B" w14:textId="77777777" w:rsidTr="00F06076">
        <w:tc>
          <w:tcPr>
            <w:tcW w:w="850" w:type="dxa"/>
            <w:tcBorders>
              <w:top w:val="single" w:sz="4" w:space="0" w:color="auto"/>
              <w:left w:val="single" w:sz="4" w:space="0" w:color="auto"/>
              <w:bottom w:val="single" w:sz="4" w:space="0" w:color="auto"/>
              <w:right w:val="single" w:sz="4" w:space="0" w:color="auto"/>
            </w:tcBorders>
            <w:hideMark/>
          </w:tcPr>
          <w:p w14:paraId="5157C3DF" w14:textId="77777777" w:rsidR="00F06076" w:rsidRDefault="00F06076">
            <w:pPr>
              <w:pStyle w:val="ConsPlusNormal"/>
              <w:jc w:val="center"/>
            </w:pPr>
            <w:r>
              <w:t>10.2</w:t>
            </w:r>
          </w:p>
        </w:tc>
        <w:tc>
          <w:tcPr>
            <w:tcW w:w="6407" w:type="dxa"/>
            <w:gridSpan w:val="2"/>
            <w:tcBorders>
              <w:top w:val="single" w:sz="4" w:space="0" w:color="auto"/>
              <w:left w:val="single" w:sz="4" w:space="0" w:color="auto"/>
              <w:bottom w:val="single" w:sz="4" w:space="0" w:color="auto"/>
              <w:right w:val="single" w:sz="4" w:space="0" w:color="auto"/>
            </w:tcBorders>
            <w:hideMark/>
          </w:tcPr>
          <w:p w14:paraId="2F022272" w14:textId="77777777" w:rsidR="00F06076" w:rsidRDefault="00F06076">
            <w:pPr>
              <w:pStyle w:val="ConsPlusNormal"/>
              <w:ind w:left="283"/>
            </w:pPr>
            <w:r>
              <w:t>о рассмотрении Проекта муниципальной комиссией (указываются ссылка и дата размещения)</w:t>
            </w:r>
          </w:p>
        </w:tc>
        <w:tc>
          <w:tcPr>
            <w:tcW w:w="1814" w:type="dxa"/>
            <w:tcBorders>
              <w:top w:val="single" w:sz="4" w:space="0" w:color="auto"/>
              <w:left w:val="single" w:sz="4" w:space="0" w:color="auto"/>
              <w:bottom w:val="single" w:sz="4" w:space="0" w:color="auto"/>
              <w:right w:val="single" w:sz="4" w:space="0" w:color="auto"/>
            </w:tcBorders>
          </w:tcPr>
          <w:p w14:paraId="7FF0407C" w14:textId="77777777" w:rsidR="00F06076" w:rsidRDefault="00F06076">
            <w:pPr>
              <w:pStyle w:val="ConsPlusNormal"/>
            </w:pPr>
          </w:p>
        </w:tc>
      </w:tr>
    </w:tbl>
    <w:p w14:paraId="44F6ADA1" w14:textId="77777777" w:rsidR="00B074D4" w:rsidRDefault="00F06076" w:rsidP="00F06076">
      <w:pPr>
        <w:pStyle w:val="ConsPlusNormal"/>
        <w:rPr>
          <w:i/>
        </w:rPr>
      </w:pPr>
      <w:r>
        <w:rPr>
          <w:i/>
        </w:rPr>
        <w:br/>
      </w:r>
    </w:p>
    <w:tbl>
      <w:tblPr>
        <w:tblW w:w="9060" w:type="dxa"/>
        <w:tblInd w:w="15" w:type="dxa"/>
        <w:tblCellMar>
          <w:left w:w="0" w:type="dxa"/>
          <w:right w:w="0" w:type="dxa"/>
        </w:tblCellMar>
        <w:tblLook w:val="04A0" w:firstRow="1" w:lastRow="0" w:firstColumn="1" w:lastColumn="0" w:noHBand="0" w:noVBand="1"/>
      </w:tblPr>
      <w:tblGrid>
        <w:gridCol w:w="3585"/>
        <w:gridCol w:w="1871"/>
        <w:gridCol w:w="3604"/>
      </w:tblGrid>
      <w:tr w:rsidR="00B074D4" w:rsidRPr="00B074D4" w14:paraId="0CF000FF" w14:textId="77777777" w:rsidTr="00B074D4">
        <w:tc>
          <w:tcPr>
            <w:tcW w:w="0" w:type="auto"/>
            <w:gridSpan w:val="3"/>
            <w:hideMark/>
          </w:tcPr>
          <w:p w14:paraId="29A07D34" w14:textId="77777777" w:rsidR="00B074D4" w:rsidRPr="00B074D4" w:rsidRDefault="00B074D4" w:rsidP="00B074D4">
            <w:pPr>
              <w:spacing w:after="0" w:line="288" w:lineRule="atLeast"/>
              <w:rPr>
                <w:rFonts w:ascii="Times New Roman" w:eastAsia="Times New Roman" w:hAnsi="Times New Roman" w:cs="Times New Roman"/>
                <w:sz w:val="19"/>
                <w:szCs w:val="19"/>
                <w:lang w:eastAsia="ru-RU"/>
              </w:rPr>
            </w:pPr>
            <w:r w:rsidRPr="00B074D4">
              <w:rPr>
                <w:rFonts w:ascii="Times New Roman" w:eastAsia="Times New Roman" w:hAnsi="Times New Roman" w:cs="Times New Roman"/>
                <w:sz w:val="19"/>
                <w:szCs w:val="19"/>
                <w:lang w:eastAsia="ru-RU"/>
              </w:rPr>
              <w:t>Согласовано:</w:t>
            </w:r>
          </w:p>
        </w:tc>
      </w:tr>
      <w:tr w:rsidR="00B074D4" w:rsidRPr="00B074D4" w14:paraId="68180586" w14:textId="77777777" w:rsidTr="00B074D4">
        <w:tc>
          <w:tcPr>
            <w:tcW w:w="0" w:type="auto"/>
            <w:hideMark/>
          </w:tcPr>
          <w:p w14:paraId="6E62E697" w14:textId="77777777" w:rsidR="00B074D4" w:rsidRPr="00B074D4" w:rsidRDefault="00B074D4" w:rsidP="00B074D4">
            <w:pPr>
              <w:spacing w:after="0" w:line="288" w:lineRule="atLeast"/>
              <w:rPr>
                <w:rFonts w:ascii="Times New Roman" w:eastAsia="Times New Roman" w:hAnsi="Times New Roman" w:cs="Times New Roman"/>
                <w:sz w:val="19"/>
                <w:szCs w:val="19"/>
                <w:lang w:eastAsia="ru-RU"/>
              </w:rPr>
            </w:pPr>
            <w:r w:rsidRPr="00B074D4">
              <w:rPr>
                <w:rFonts w:ascii="Times New Roman" w:eastAsia="Times New Roman" w:hAnsi="Times New Roman" w:cs="Times New Roman"/>
                <w:sz w:val="19"/>
                <w:szCs w:val="19"/>
                <w:lang w:eastAsia="ru-RU"/>
              </w:rPr>
              <w:t xml:space="preserve">Представитель инициатора Проекта </w:t>
            </w:r>
          </w:p>
        </w:tc>
        <w:tc>
          <w:tcPr>
            <w:tcW w:w="0" w:type="auto"/>
            <w:hideMark/>
          </w:tcPr>
          <w:p w14:paraId="63351249" w14:textId="77777777" w:rsidR="00B074D4" w:rsidRPr="00B074D4" w:rsidRDefault="00B074D4" w:rsidP="00B074D4">
            <w:pPr>
              <w:spacing w:after="0" w:line="240" w:lineRule="auto"/>
              <w:jc w:val="center"/>
              <w:rPr>
                <w:rFonts w:ascii="Times New Roman" w:eastAsia="Times New Roman" w:hAnsi="Times New Roman" w:cs="Times New Roman"/>
                <w:sz w:val="19"/>
                <w:szCs w:val="19"/>
                <w:lang w:eastAsia="ru-RU"/>
              </w:rPr>
            </w:pPr>
            <w:r w:rsidRPr="00B074D4">
              <w:rPr>
                <w:rFonts w:ascii="Times New Roman" w:eastAsia="Times New Roman" w:hAnsi="Times New Roman" w:cs="Times New Roman"/>
                <w:sz w:val="19"/>
                <w:szCs w:val="19"/>
                <w:lang w:eastAsia="ru-RU"/>
              </w:rPr>
              <w:t xml:space="preserve">____________ </w:t>
            </w:r>
          </w:p>
          <w:p w14:paraId="060B55DC" w14:textId="77777777" w:rsidR="00B074D4" w:rsidRPr="00B074D4" w:rsidRDefault="00B074D4" w:rsidP="00B074D4">
            <w:pPr>
              <w:spacing w:after="0" w:line="240" w:lineRule="auto"/>
              <w:jc w:val="center"/>
              <w:rPr>
                <w:rFonts w:ascii="Times New Roman" w:eastAsia="Times New Roman" w:hAnsi="Times New Roman" w:cs="Times New Roman"/>
                <w:sz w:val="19"/>
                <w:szCs w:val="19"/>
                <w:lang w:eastAsia="ru-RU"/>
              </w:rPr>
            </w:pPr>
            <w:r w:rsidRPr="00B074D4">
              <w:rPr>
                <w:rFonts w:ascii="Times New Roman" w:eastAsia="Times New Roman" w:hAnsi="Times New Roman" w:cs="Times New Roman"/>
                <w:sz w:val="19"/>
                <w:szCs w:val="19"/>
                <w:lang w:eastAsia="ru-RU"/>
              </w:rPr>
              <w:t xml:space="preserve">(подпись) </w:t>
            </w:r>
          </w:p>
        </w:tc>
        <w:tc>
          <w:tcPr>
            <w:tcW w:w="0" w:type="auto"/>
            <w:hideMark/>
          </w:tcPr>
          <w:p w14:paraId="7BE99C81" w14:textId="77777777" w:rsidR="00B074D4" w:rsidRPr="00B074D4" w:rsidRDefault="00B074D4" w:rsidP="00B074D4">
            <w:pPr>
              <w:spacing w:after="0" w:line="240" w:lineRule="auto"/>
              <w:jc w:val="center"/>
              <w:rPr>
                <w:rFonts w:ascii="Times New Roman" w:eastAsia="Times New Roman" w:hAnsi="Times New Roman" w:cs="Times New Roman"/>
                <w:sz w:val="19"/>
                <w:szCs w:val="19"/>
                <w:lang w:eastAsia="ru-RU"/>
              </w:rPr>
            </w:pPr>
            <w:r w:rsidRPr="00B074D4">
              <w:rPr>
                <w:rFonts w:ascii="Times New Roman" w:eastAsia="Times New Roman" w:hAnsi="Times New Roman" w:cs="Times New Roman"/>
                <w:sz w:val="19"/>
                <w:szCs w:val="19"/>
                <w:lang w:eastAsia="ru-RU"/>
              </w:rPr>
              <w:t xml:space="preserve">/______________________/ </w:t>
            </w:r>
          </w:p>
          <w:p w14:paraId="4C25FAEC" w14:textId="77777777" w:rsidR="00B074D4" w:rsidRPr="00B074D4" w:rsidRDefault="00B074D4" w:rsidP="00B074D4">
            <w:pPr>
              <w:spacing w:after="0" w:line="240" w:lineRule="auto"/>
              <w:jc w:val="center"/>
              <w:rPr>
                <w:rFonts w:ascii="Times New Roman" w:eastAsia="Times New Roman" w:hAnsi="Times New Roman" w:cs="Times New Roman"/>
                <w:sz w:val="19"/>
                <w:szCs w:val="19"/>
                <w:lang w:eastAsia="ru-RU"/>
              </w:rPr>
            </w:pPr>
            <w:r w:rsidRPr="00B074D4">
              <w:rPr>
                <w:rFonts w:ascii="Times New Roman" w:eastAsia="Times New Roman" w:hAnsi="Times New Roman" w:cs="Times New Roman"/>
                <w:sz w:val="19"/>
                <w:szCs w:val="19"/>
                <w:lang w:eastAsia="ru-RU"/>
              </w:rPr>
              <w:t xml:space="preserve">(ФИО) </w:t>
            </w:r>
          </w:p>
        </w:tc>
      </w:tr>
      <w:tr w:rsidR="00B074D4" w:rsidRPr="00B074D4" w14:paraId="04D2E7F0" w14:textId="77777777" w:rsidTr="00B074D4">
        <w:tc>
          <w:tcPr>
            <w:tcW w:w="0" w:type="auto"/>
            <w:gridSpan w:val="3"/>
            <w:hideMark/>
          </w:tcPr>
          <w:p w14:paraId="7C98E50E" w14:textId="77777777" w:rsidR="00B074D4" w:rsidRPr="00B074D4" w:rsidRDefault="00B074D4" w:rsidP="00B074D4">
            <w:pPr>
              <w:spacing w:after="0" w:line="288" w:lineRule="atLeast"/>
              <w:rPr>
                <w:rFonts w:ascii="Times New Roman" w:eastAsia="Times New Roman" w:hAnsi="Times New Roman" w:cs="Times New Roman"/>
                <w:sz w:val="19"/>
                <w:szCs w:val="19"/>
                <w:lang w:eastAsia="ru-RU"/>
              </w:rPr>
            </w:pPr>
            <w:r w:rsidRPr="00B074D4">
              <w:rPr>
                <w:rFonts w:ascii="Times New Roman" w:eastAsia="Times New Roman" w:hAnsi="Times New Roman" w:cs="Times New Roman"/>
                <w:sz w:val="19"/>
                <w:szCs w:val="19"/>
                <w:lang w:eastAsia="ru-RU"/>
              </w:rPr>
              <w:t xml:space="preserve">"____" ________________ 20___ г. </w:t>
            </w:r>
          </w:p>
          <w:p w14:paraId="10984233" w14:textId="77777777" w:rsidR="00B074D4" w:rsidRPr="00B074D4" w:rsidRDefault="00B074D4" w:rsidP="00B074D4">
            <w:pPr>
              <w:spacing w:after="0" w:line="288" w:lineRule="atLeast"/>
              <w:rPr>
                <w:rFonts w:ascii="Times New Roman" w:eastAsia="Times New Roman" w:hAnsi="Times New Roman" w:cs="Times New Roman"/>
                <w:sz w:val="19"/>
                <w:szCs w:val="19"/>
                <w:lang w:eastAsia="ru-RU"/>
              </w:rPr>
            </w:pPr>
            <w:r w:rsidRPr="00B074D4">
              <w:rPr>
                <w:rFonts w:ascii="Times New Roman" w:eastAsia="Times New Roman" w:hAnsi="Times New Roman" w:cs="Times New Roman"/>
                <w:sz w:val="19"/>
                <w:szCs w:val="19"/>
                <w:lang w:eastAsia="ru-RU"/>
              </w:rPr>
              <w:t xml:space="preserve">  </w:t>
            </w:r>
          </w:p>
          <w:p w14:paraId="3C305899" w14:textId="77777777" w:rsidR="00B074D4" w:rsidRPr="00B074D4" w:rsidRDefault="00B074D4" w:rsidP="00B074D4">
            <w:pPr>
              <w:spacing w:after="0" w:line="288" w:lineRule="atLeast"/>
              <w:rPr>
                <w:rFonts w:ascii="Times New Roman" w:eastAsia="Times New Roman" w:hAnsi="Times New Roman" w:cs="Times New Roman"/>
                <w:sz w:val="19"/>
                <w:szCs w:val="19"/>
                <w:lang w:eastAsia="ru-RU"/>
              </w:rPr>
            </w:pPr>
            <w:r w:rsidRPr="00B074D4">
              <w:rPr>
                <w:rFonts w:ascii="Times New Roman" w:eastAsia="Times New Roman" w:hAnsi="Times New Roman" w:cs="Times New Roman"/>
                <w:sz w:val="19"/>
                <w:szCs w:val="19"/>
                <w:lang w:eastAsia="ru-RU"/>
              </w:rPr>
              <w:t xml:space="preserve">Сведения об инициаторе Проекта: </w:t>
            </w:r>
          </w:p>
          <w:p w14:paraId="25C3B6A8" w14:textId="77777777" w:rsidR="00B074D4" w:rsidRPr="00B074D4" w:rsidRDefault="00B074D4" w:rsidP="00B074D4">
            <w:pPr>
              <w:spacing w:after="0" w:line="288" w:lineRule="atLeast"/>
              <w:rPr>
                <w:rFonts w:ascii="Times New Roman" w:eastAsia="Times New Roman" w:hAnsi="Times New Roman" w:cs="Times New Roman"/>
                <w:sz w:val="19"/>
                <w:szCs w:val="19"/>
                <w:lang w:eastAsia="ru-RU"/>
              </w:rPr>
            </w:pPr>
            <w:r w:rsidRPr="00B074D4">
              <w:rPr>
                <w:rFonts w:ascii="Times New Roman" w:eastAsia="Times New Roman" w:hAnsi="Times New Roman" w:cs="Times New Roman"/>
                <w:sz w:val="19"/>
                <w:szCs w:val="19"/>
                <w:lang w:eastAsia="ru-RU"/>
              </w:rPr>
              <w:t xml:space="preserve">_________________________________________________________________________ </w:t>
            </w:r>
          </w:p>
          <w:p w14:paraId="60431309" w14:textId="77777777" w:rsidR="00B074D4" w:rsidRPr="00B074D4" w:rsidRDefault="00B074D4" w:rsidP="00B074D4">
            <w:pPr>
              <w:spacing w:after="0" w:line="240" w:lineRule="auto"/>
              <w:jc w:val="center"/>
              <w:rPr>
                <w:rFonts w:ascii="Times New Roman" w:eastAsia="Times New Roman" w:hAnsi="Times New Roman" w:cs="Times New Roman"/>
                <w:sz w:val="19"/>
                <w:szCs w:val="19"/>
                <w:lang w:eastAsia="ru-RU"/>
              </w:rPr>
            </w:pPr>
            <w:r w:rsidRPr="00B074D4">
              <w:rPr>
                <w:rFonts w:ascii="Times New Roman" w:eastAsia="Times New Roman" w:hAnsi="Times New Roman" w:cs="Times New Roman"/>
                <w:sz w:val="19"/>
                <w:szCs w:val="19"/>
                <w:lang w:eastAsia="ru-RU"/>
              </w:rPr>
              <w:t xml:space="preserve">(ФИО представителя инициативной группы, председателя TOC, старосты сельского населенного пункта или иного уполномоченного лица &lt;9&gt;) </w:t>
            </w:r>
          </w:p>
          <w:p w14:paraId="083E2F78" w14:textId="77777777" w:rsidR="00B074D4" w:rsidRPr="00B074D4" w:rsidRDefault="00B074D4" w:rsidP="00B074D4">
            <w:pPr>
              <w:spacing w:after="0" w:line="288" w:lineRule="atLeast"/>
              <w:rPr>
                <w:rFonts w:ascii="Times New Roman" w:eastAsia="Times New Roman" w:hAnsi="Times New Roman" w:cs="Times New Roman"/>
                <w:sz w:val="19"/>
                <w:szCs w:val="19"/>
                <w:lang w:eastAsia="ru-RU"/>
              </w:rPr>
            </w:pPr>
            <w:r w:rsidRPr="00B074D4">
              <w:rPr>
                <w:rFonts w:ascii="Times New Roman" w:eastAsia="Times New Roman" w:hAnsi="Times New Roman" w:cs="Times New Roman"/>
                <w:sz w:val="19"/>
                <w:szCs w:val="19"/>
                <w:lang w:eastAsia="ru-RU"/>
              </w:rPr>
              <w:t xml:space="preserve">  </w:t>
            </w:r>
          </w:p>
          <w:p w14:paraId="54AFB0FC" w14:textId="77777777" w:rsidR="00B074D4" w:rsidRPr="00B074D4" w:rsidRDefault="00B074D4" w:rsidP="00B074D4">
            <w:pPr>
              <w:spacing w:after="0" w:line="288" w:lineRule="atLeast"/>
              <w:rPr>
                <w:rFonts w:ascii="Times New Roman" w:eastAsia="Times New Roman" w:hAnsi="Times New Roman" w:cs="Times New Roman"/>
                <w:sz w:val="19"/>
                <w:szCs w:val="19"/>
                <w:lang w:eastAsia="ru-RU"/>
              </w:rPr>
            </w:pPr>
            <w:r w:rsidRPr="00B074D4">
              <w:rPr>
                <w:rFonts w:ascii="Times New Roman" w:eastAsia="Times New Roman" w:hAnsi="Times New Roman" w:cs="Times New Roman"/>
                <w:sz w:val="19"/>
                <w:szCs w:val="19"/>
                <w:lang w:eastAsia="ru-RU"/>
              </w:rPr>
              <w:t xml:space="preserve">Контактный телефон: _____________________________________________________ </w:t>
            </w:r>
          </w:p>
          <w:p w14:paraId="73259BB2" w14:textId="77777777" w:rsidR="00B074D4" w:rsidRPr="00B074D4" w:rsidRDefault="00B074D4" w:rsidP="00B074D4">
            <w:pPr>
              <w:spacing w:after="0" w:line="288" w:lineRule="atLeast"/>
              <w:rPr>
                <w:rFonts w:ascii="Times New Roman" w:eastAsia="Times New Roman" w:hAnsi="Times New Roman" w:cs="Times New Roman"/>
                <w:sz w:val="19"/>
                <w:szCs w:val="19"/>
                <w:lang w:eastAsia="ru-RU"/>
              </w:rPr>
            </w:pPr>
            <w:r w:rsidRPr="00B074D4">
              <w:rPr>
                <w:rFonts w:ascii="Times New Roman" w:eastAsia="Times New Roman" w:hAnsi="Times New Roman" w:cs="Times New Roman"/>
                <w:sz w:val="19"/>
                <w:szCs w:val="19"/>
                <w:lang w:eastAsia="ru-RU"/>
              </w:rPr>
              <w:t xml:space="preserve">e-mail ___________________________________________________________________ </w:t>
            </w:r>
          </w:p>
        </w:tc>
      </w:tr>
    </w:tbl>
    <w:p w14:paraId="3D57ED52" w14:textId="77777777" w:rsidR="001B47B7" w:rsidRDefault="001B47B7" w:rsidP="001B47B7">
      <w:pPr>
        <w:spacing w:after="0" w:line="360" w:lineRule="exact"/>
        <w:ind w:firstLine="709"/>
        <w:jc w:val="both"/>
        <w:rPr>
          <w:rFonts w:ascii="Times New Roman" w:eastAsia="Times New Roman" w:hAnsi="Times New Roman" w:cs="Times New Roman"/>
          <w:sz w:val="28"/>
          <w:szCs w:val="28"/>
          <w:lang w:eastAsia="ru-RU"/>
        </w:rPr>
      </w:pPr>
    </w:p>
    <w:p w14:paraId="6B5E3AF4" w14:textId="5CE44C82" w:rsidR="001B47B7" w:rsidRPr="001B47B7" w:rsidRDefault="001B47B7" w:rsidP="001B47B7">
      <w:pPr>
        <w:spacing w:after="0" w:line="360" w:lineRule="exact"/>
        <w:ind w:firstLine="709"/>
        <w:jc w:val="both"/>
        <w:rPr>
          <w:rFonts w:ascii="Times New Roman" w:eastAsia="Times New Roman" w:hAnsi="Times New Roman" w:cs="Times New Roman"/>
          <w:sz w:val="28"/>
          <w:szCs w:val="28"/>
          <w:lang w:eastAsia="ru-RU"/>
        </w:rPr>
      </w:pPr>
      <w:r w:rsidRPr="001B47B7">
        <w:rPr>
          <w:rFonts w:ascii="Times New Roman" w:eastAsia="Times New Roman" w:hAnsi="Times New Roman" w:cs="Times New Roman"/>
          <w:sz w:val="28"/>
          <w:szCs w:val="28"/>
          <w:lang w:eastAsia="ru-RU"/>
        </w:rPr>
        <w:t xml:space="preserve">&lt;1&gt; Проекты нумеруются в соответствии с пунктом 2.5 Порядка проведения конкурсного отбора проектов инициативного бюджетирования </w:t>
      </w:r>
      <w:r w:rsidRPr="001B47B7">
        <w:rPr>
          <w:rFonts w:ascii="Times New Roman" w:eastAsia="Times New Roman" w:hAnsi="Times New Roman" w:cs="Times New Roman"/>
          <w:sz w:val="28"/>
          <w:szCs w:val="28"/>
          <w:lang w:eastAsia="ru-RU"/>
        </w:rPr>
        <w:lastRenderedPageBreak/>
        <w:t xml:space="preserve">конкурсной комиссией Пермского муниципального округа Пермского края и их реализации. </w:t>
      </w:r>
    </w:p>
    <w:p w14:paraId="1908833A" w14:textId="77777777" w:rsidR="001B47B7" w:rsidRPr="001B47B7" w:rsidRDefault="001B47B7" w:rsidP="001B47B7">
      <w:pPr>
        <w:spacing w:after="0" w:line="360" w:lineRule="exact"/>
        <w:ind w:firstLine="709"/>
        <w:jc w:val="both"/>
        <w:rPr>
          <w:rFonts w:ascii="Times New Roman" w:eastAsia="Times New Roman" w:hAnsi="Times New Roman" w:cs="Times New Roman"/>
          <w:sz w:val="28"/>
          <w:szCs w:val="28"/>
          <w:lang w:eastAsia="ru-RU"/>
        </w:rPr>
      </w:pPr>
      <w:r w:rsidRPr="001B47B7">
        <w:rPr>
          <w:rFonts w:ascii="Times New Roman" w:eastAsia="Times New Roman" w:hAnsi="Times New Roman" w:cs="Times New Roman"/>
          <w:sz w:val="28"/>
          <w:szCs w:val="28"/>
          <w:lang w:eastAsia="ru-RU"/>
        </w:rPr>
        <w:t xml:space="preserve">&lt;2&gt; Средства местного бюджета Пермского муниципального округа Пермского края, за исключением денежных средств граждан, индивидуальных предпринимателей и образованных в соответствии с законодательством Российской Федерации юридических лиц. </w:t>
      </w:r>
    </w:p>
    <w:p w14:paraId="769F00CA" w14:textId="77777777" w:rsidR="001B47B7" w:rsidRPr="001B47B7" w:rsidRDefault="001B47B7" w:rsidP="001B47B7">
      <w:pPr>
        <w:spacing w:after="0" w:line="360" w:lineRule="exact"/>
        <w:ind w:firstLine="709"/>
        <w:jc w:val="both"/>
        <w:rPr>
          <w:rFonts w:ascii="Times New Roman" w:eastAsia="Times New Roman" w:hAnsi="Times New Roman" w:cs="Times New Roman"/>
          <w:sz w:val="28"/>
          <w:szCs w:val="28"/>
          <w:lang w:eastAsia="ru-RU"/>
        </w:rPr>
      </w:pPr>
      <w:bookmarkStart w:id="0" w:name="P1284"/>
      <w:bookmarkEnd w:id="0"/>
      <w:r w:rsidRPr="001B47B7">
        <w:rPr>
          <w:rFonts w:ascii="Times New Roman" w:eastAsia="Times New Roman" w:hAnsi="Times New Roman" w:cs="Times New Roman"/>
          <w:sz w:val="28"/>
          <w:szCs w:val="28"/>
          <w:lang w:eastAsia="ru-RU"/>
        </w:rPr>
        <w:t>&lt;3&gt; Образованных в соответствии с законодательством Российской Федерации.</w:t>
      </w:r>
    </w:p>
    <w:p w14:paraId="4CEE327A" w14:textId="77777777" w:rsidR="001B47B7" w:rsidRPr="001B47B7" w:rsidRDefault="001B47B7" w:rsidP="001B47B7">
      <w:pPr>
        <w:spacing w:after="0" w:line="360" w:lineRule="exact"/>
        <w:ind w:firstLine="709"/>
        <w:jc w:val="both"/>
        <w:rPr>
          <w:rFonts w:ascii="Times New Roman" w:eastAsia="Times New Roman" w:hAnsi="Times New Roman" w:cs="Times New Roman"/>
          <w:sz w:val="28"/>
          <w:szCs w:val="28"/>
          <w:lang w:eastAsia="ru-RU"/>
        </w:rPr>
      </w:pPr>
      <w:bookmarkStart w:id="1" w:name="P1285"/>
      <w:bookmarkEnd w:id="1"/>
      <w:r w:rsidRPr="001B47B7">
        <w:rPr>
          <w:rFonts w:ascii="Times New Roman" w:eastAsia="Times New Roman" w:hAnsi="Times New Roman" w:cs="Times New Roman"/>
          <w:sz w:val="28"/>
          <w:szCs w:val="28"/>
          <w:lang w:eastAsia="ru-RU"/>
        </w:rPr>
        <w:t>&lt;4&gt;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 утвержденный постановлением Правительства Пермского края от 10 января 2017 г. № 6-п.</w:t>
      </w:r>
    </w:p>
    <w:p w14:paraId="69135E24" w14:textId="77777777" w:rsidR="001B47B7" w:rsidRPr="001B47B7" w:rsidRDefault="001B47B7" w:rsidP="001B47B7">
      <w:pPr>
        <w:spacing w:after="0" w:line="360" w:lineRule="exact"/>
        <w:ind w:firstLine="709"/>
        <w:jc w:val="both"/>
        <w:rPr>
          <w:rFonts w:ascii="Times New Roman" w:eastAsia="Times New Roman" w:hAnsi="Times New Roman" w:cs="Times New Roman"/>
          <w:sz w:val="28"/>
          <w:szCs w:val="28"/>
          <w:lang w:eastAsia="ru-RU"/>
        </w:rPr>
      </w:pPr>
      <w:bookmarkStart w:id="2" w:name="P1286"/>
      <w:bookmarkEnd w:id="2"/>
      <w:r w:rsidRPr="001B47B7">
        <w:rPr>
          <w:rFonts w:ascii="Times New Roman" w:eastAsia="Times New Roman" w:hAnsi="Times New Roman" w:cs="Times New Roman"/>
          <w:sz w:val="28"/>
          <w:szCs w:val="28"/>
          <w:lang w:eastAsia="ru-RU"/>
        </w:rPr>
        <w:t>&lt;5&gt; Проводится в соответствии с Законом Пермского края от 21 декабря 2015 г. № 584-ПК "О порядке назначения и проведения опроса граждан в муниципальных образованиях Пермского края".</w:t>
      </w:r>
    </w:p>
    <w:p w14:paraId="270F7388" w14:textId="77777777" w:rsidR="001B47B7" w:rsidRPr="001B47B7" w:rsidRDefault="001B47B7" w:rsidP="001B47B7">
      <w:pPr>
        <w:spacing w:after="0" w:line="360" w:lineRule="exact"/>
        <w:ind w:firstLine="709"/>
        <w:jc w:val="both"/>
        <w:rPr>
          <w:rFonts w:ascii="Times New Roman" w:eastAsia="Times New Roman" w:hAnsi="Times New Roman" w:cs="Times New Roman"/>
          <w:sz w:val="28"/>
          <w:szCs w:val="28"/>
          <w:lang w:eastAsia="ru-RU"/>
        </w:rPr>
      </w:pPr>
      <w:bookmarkStart w:id="3" w:name="P1287"/>
      <w:bookmarkEnd w:id="3"/>
      <w:r w:rsidRPr="001B47B7">
        <w:rPr>
          <w:rFonts w:ascii="Times New Roman" w:eastAsia="Times New Roman" w:hAnsi="Times New Roman" w:cs="Times New Roman"/>
          <w:sz w:val="28"/>
          <w:szCs w:val="28"/>
          <w:lang w:eastAsia="ru-RU"/>
        </w:rPr>
        <w:t>&lt;6&gt; Жители, которые регулярно будут пользоваться результатами Проекта, жители близлежащей к месту размещения Проекта территории.</w:t>
      </w:r>
    </w:p>
    <w:p w14:paraId="16CFE3D4" w14:textId="77777777" w:rsidR="001B47B7" w:rsidRPr="001B47B7" w:rsidRDefault="001B47B7" w:rsidP="001B47B7">
      <w:pPr>
        <w:spacing w:after="0" w:line="360" w:lineRule="exact"/>
        <w:ind w:firstLine="709"/>
        <w:jc w:val="both"/>
        <w:rPr>
          <w:rFonts w:ascii="Times New Roman" w:eastAsia="Times New Roman" w:hAnsi="Times New Roman" w:cs="Times New Roman"/>
          <w:sz w:val="28"/>
          <w:szCs w:val="28"/>
          <w:lang w:eastAsia="ru-RU"/>
        </w:rPr>
      </w:pPr>
      <w:bookmarkStart w:id="4" w:name="P1288"/>
      <w:bookmarkEnd w:id="4"/>
      <w:r w:rsidRPr="001B47B7">
        <w:rPr>
          <w:rFonts w:ascii="Times New Roman" w:eastAsia="Times New Roman" w:hAnsi="Times New Roman" w:cs="Times New Roman"/>
          <w:sz w:val="28"/>
          <w:szCs w:val="28"/>
          <w:lang w:eastAsia="ru-RU"/>
        </w:rPr>
        <w:t>&lt;7&gt; Жители, которые периодически, несколько раз в год будут пользоваться результатами Проекта, граждане, не проживающие на постоянной основе на близлежащей к месту размещения Проекта территории.</w:t>
      </w:r>
    </w:p>
    <w:p w14:paraId="4063F111" w14:textId="77777777" w:rsidR="001B47B7" w:rsidRPr="001B47B7" w:rsidRDefault="001B47B7" w:rsidP="001B47B7">
      <w:pPr>
        <w:spacing w:after="0" w:line="360" w:lineRule="exact"/>
        <w:ind w:firstLine="709"/>
        <w:jc w:val="both"/>
        <w:rPr>
          <w:rFonts w:ascii="Times New Roman" w:eastAsia="Times New Roman" w:hAnsi="Times New Roman" w:cs="Times New Roman"/>
          <w:sz w:val="28"/>
          <w:szCs w:val="28"/>
          <w:lang w:eastAsia="ru-RU"/>
        </w:rPr>
      </w:pPr>
      <w:bookmarkStart w:id="5" w:name="P1289"/>
      <w:bookmarkEnd w:id="5"/>
      <w:r w:rsidRPr="001B47B7">
        <w:rPr>
          <w:rFonts w:ascii="Times New Roman" w:eastAsia="Times New Roman" w:hAnsi="Times New Roman" w:cs="Times New Roman"/>
          <w:sz w:val="28"/>
          <w:szCs w:val="28"/>
          <w:lang w:eastAsia="ru-RU"/>
        </w:rPr>
        <w:t>&lt;8&gt; В соответствии со сроками, установленными частью 5 статьи 26.1 Федерального закона от 06 октября 2003 г. № 131-ФЗ "Об общих принципах организации местного самоуправления в Российской Федерации".</w:t>
      </w:r>
    </w:p>
    <w:p w14:paraId="5523E3BA" w14:textId="77777777" w:rsidR="001B47B7" w:rsidRPr="001B47B7" w:rsidRDefault="001B47B7" w:rsidP="001B47B7">
      <w:pPr>
        <w:spacing w:after="0" w:line="360" w:lineRule="exact"/>
        <w:ind w:firstLine="709"/>
        <w:jc w:val="both"/>
        <w:rPr>
          <w:rFonts w:ascii="Times New Roman" w:eastAsia="Times New Roman" w:hAnsi="Times New Roman" w:cs="Times New Roman"/>
          <w:sz w:val="28"/>
          <w:szCs w:val="28"/>
          <w:lang w:eastAsia="ru-RU"/>
        </w:rPr>
      </w:pPr>
      <w:bookmarkStart w:id="6" w:name="P1290"/>
      <w:bookmarkEnd w:id="6"/>
      <w:r w:rsidRPr="001B47B7">
        <w:rPr>
          <w:rFonts w:ascii="Times New Roman" w:eastAsia="Times New Roman" w:hAnsi="Times New Roman" w:cs="Times New Roman"/>
          <w:sz w:val="28"/>
          <w:szCs w:val="28"/>
          <w:lang w:eastAsia="ru-RU"/>
        </w:rPr>
        <w:t>&lt;9&gt; Представитель инициатора Проекта, выбранный на сходе, собрании или конференции граждан, в том числе собрании или конференции граждан по вопросам осуществления территориального общественного самоуправления, для участия в рассмотрении Проекта муниципальной конкурсной комиссией и изложения своих позиций по нему в соответствии с частью 12 статьи 26.1 Федерального закона от 06 октября 2003 г. № 131-ФЗ "Об общих принципах организации местного самоуправления в Российской Федерации".</w:t>
      </w:r>
    </w:p>
    <w:p w14:paraId="4A3658C2" w14:textId="77777777" w:rsidR="00B074D4" w:rsidRPr="001B47B7" w:rsidRDefault="00B074D4" w:rsidP="00F06076">
      <w:pPr>
        <w:pStyle w:val="ConsPlusNormal"/>
        <w:rPr>
          <w:iCs/>
        </w:rPr>
      </w:pPr>
    </w:p>
    <w:p w14:paraId="3DA2CD3D" w14:textId="71383150" w:rsidR="001B47B7" w:rsidRDefault="001B47B7">
      <w:pPr>
        <w:rPr>
          <w:rFonts w:ascii="Times New Roman" w:eastAsia="Times New Roman" w:hAnsi="Times New Roman" w:cs="Times New Roman"/>
          <w:i/>
          <w:sz w:val="24"/>
          <w:szCs w:val="20"/>
          <w:lang w:eastAsia="ru-RU"/>
        </w:rPr>
      </w:pPr>
      <w:r>
        <w:rPr>
          <w:i/>
        </w:rPr>
        <w:br w:type="page"/>
      </w:r>
    </w:p>
    <w:p w14:paraId="6D6D6613" w14:textId="120B1644" w:rsidR="00F06076" w:rsidRDefault="00F06076" w:rsidP="00F06076">
      <w:pPr>
        <w:tabs>
          <w:tab w:val="left" w:pos="1785"/>
        </w:tabs>
        <w:ind w:left="5529"/>
        <w:rPr>
          <w:rFonts w:ascii="Times New Roman" w:hAnsi="Times New Roman" w:cs="Times New Roman"/>
          <w:sz w:val="28"/>
          <w:szCs w:val="28"/>
        </w:rPr>
      </w:pPr>
      <w:r>
        <w:rPr>
          <w:rFonts w:ascii="Times New Roman" w:hAnsi="Times New Roman" w:cs="Times New Roman"/>
          <w:sz w:val="28"/>
          <w:szCs w:val="28"/>
        </w:rPr>
        <w:lastRenderedPageBreak/>
        <w:t>Приложение № 7 к извещению</w:t>
      </w:r>
    </w:p>
    <w:p w14:paraId="43DE5EFC" w14:textId="77777777" w:rsidR="00815C57" w:rsidRDefault="00815C57" w:rsidP="00F06076">
      <w:pPr>
        <w:spacing w:after="0" w:line="240" w:lineRule="auto"/>
        <w:jc w:val="center"/>
        <w:rPr>
          <w:rFonts w:ascii="Times New Roman" w:eastAsia="Times New Roman" w:hAnsi="Times New Roman" w:cs="Times New Roman"/>
          <w:b/>
          <w:bCs/>
          <w:sz w:val="24"/>
          <w:szCs w:val="24"/>
          <w:lang w:eastAsia="ru-RU"/>
        </w:rPr>
      </w:pPr>
    </w:p>
    <w:p w14:paraId="56262DC0" w14:textId="2A66C69E" w:rsidR="00F06076" w:rsidRPr="00F06076" w:rsidRDefault="00F06076" w:rsidP="00F06076">
      <w:pPr>
        <w:spacing w:after="0" w:line="240" w:lineRule="auto"/>
        <w:jc w:val="center"/>
        <w:rPr>
          <w:rFonts w:ascii="Times New Roman" w:eastAsia="Times New Roman" w:hAnsi="Times New Roman" w:cs="Times New Roman"/>
          <w:sz w:val="24"/>
          <w:szCs w:val="24"/>
          <w:lang w:eastAsia="ru-RU"/>
        </w:rPr>
      </w:pPr>
      <w:r w:rsidRPr="00F06076">
        <w:rPr>
          <w:rFonts w:ascii="Times New Roman" w:eastAsia="Times New Roman" w:hAnsi="Times New Roman" w:cs="Times New Roman"/>
          <w:b/>
          <w:bCs/>
          <w:sz w:val="24"/>
          <w:szCs w:val="24"/>
          <w:lang w:eastAsia="ru-RU"/>
        </w:rPr>
        <w:t>КРИТЕРИИ</w:t>
      </w:r>
    </w:p>
    <w:p w14:paraId="11B60687" w14:textId="77777777" w:rsidR="00F06076" w:rsidRPr="00F06076" w:rsidRDefault="00F06076" w:rsidP="00F06076">
      <w:pPr>
        <w:spacing w:after="0" w:line="240" w:lineRule="auto"/>
        <w:jc w:val="center"/>
        <w:rPr>
          <w:rFonts w:ascii="Times New Roman" w:eastAsia="Times New Roman" w:hAnsi="Times New Roman" w:cs="Times New Roman"/>
          <w:sz w:val="24"/>
          <w:szCs w:val="24"/>
          <w:lang w:eastAsia="ru-RU"/>
        </w:rPr>
      </w:pPr>
      <w:r w:rsidRPr="00F06076">
        <w:rPr>
          <w:rFonts w:ascii="Times New Roman" w:eastAsia="Times New Roman" w:hAnsi="Times New Roman" w:cs="Times New Roman"/>
          <w:b/>
          <w:bCs/>
          <w:sz w:val="24"/>
          <w:szCs w:val="24"/>
          <w:lang w:eastAsia="ru-RU"/>
        </w:rPr>
        <w:t>оценки проектов инициативного бюджетирования на уровне</w:t>
      </w:r>
      <w:r w:rsidRPr="00F06076">
        <w:rPr>
          <w:rFonts w:ascii="Times New Roman" w:eastAsia="Times New Roman" w:hAnsi="Times New Roman" w:cs="Times New Roman"/>
          <w:sz w:val="24"/>
          <w:szCs w:val="24"/>
          <w:lang w:eastAsia="ru-RU"/>
        </w:rPr>
        <w:t xml:space="preserve"> </w:t>
      </w:r>
    </w:p>
    <w:p w14:paraId="0F25327A" w14:textId="77777777" w:rsidR="00F06076" w:rsidRPr="00F06076" w:rsidRDefault="00F06076" w:rsidP="00F06076">
      <w:pPr>
        <w:spacing w:after="0" w:line="240" w:lineRule="auto"/>
        <w:jc w:val="center"/>
        <w:rPr>
          <w:rFonts w:ascii="Times New Roman" w:eastAsia="Times New Roman" w:hAnsi="Times New Roman" w:cs="Times New Roman"/>
          <w:sz w:val="24"/>
          <w:szCs w:val="24"/>
          <w:lang w:eastAsia="ru-RU"/>
        </w:rPr>
      </w:pPr>
      <w:r w:rsidRPr="00F06076">
        <w:rPr>
          <w:rFonts w:ascii="Times New Roman" w:eastAsia="Times New Roman" w:hAnsi="Times New Roman" w:cs="Times New Roman"/>
          <w:b/>
          <w:bCs/>
          <w:sz w:val="24"/>
          <w:szCs w:val="24"/>
          <w:lang w:eastAsia="ru-RU"/>
        </w:rPr>
        <w:t>муниципального образования Пермского края</w:t>
      </w:r>
      <w:r w:rsidRPr="00F06076">
        <w:rPr>
          <w:rFonts w:ascii="Times New Roman" w:eastAsia="Times New Roman" w:hAnsi="Times New Roman" w:cs="Times New Roman"/>
          <w:sz w:val="24"/>
          <w:szCs w:val="24"/>
          <w:lang w:eastAsia="ru-RU"/>
        </w:rPr>
        <w:t xml:space="preserve"> </w:t>
      </w:r>
    </w:p>
    <w:p w14:paraId="210E2619" w14:textId="77777777" w:rsidR="00F06076" w:rsidRPr="00F06076" w:rsidRDefault="00F06076" w:rsidP="00F06076">
      <w:pPr>
        <w:spacing w:after="0" w:line="288" w:lineRule="atLeast"/>
        <w:rPr>
          <w:rFonts w:ascii="Times New Roman" w:eastAsia="Times New Roman" w:hAnsi="Times New Roman" w:cs="Times New Roman"/>
          <w:sz w:val="29"/>
          <w:szCs w:val="29"/>
          <w:lang w:eastAsia="ru-RU"/>
        </w:rPr>
      </w:pPr>
      <w:r w:rsidRPr="00F06076">
        <w:rPr>
          <w:rFonts w:ascii="Times New Roman" w:eastAsia="Times New Roman" w:hAnsi="Times New Roman" w:cs="Times New Roman"/>
          <w:sz w:val="29"/>
          <w:szCs w:val="29"/>
          <w:lang w:eastAsia="ru-RU"/>
        </w:rPr>
        <w:t> </w:t>
      </w:r>
    </w:p>
    <w:tbl>
      <w:tblPr>
        <w:tblW w:w="9075" w:type="dxa"/>
        <w:tblInd w:w="15" w:type="dxa"/>
        <w:tblCellMar>
          <w:left w:w="0" w:type="dxa"/>
          <w:right w:w="0" w:type="dxa"/>
        </w:tblCellMar>
        <w:tblLook w:val="04A0" w:firstRow="1" w:lastRow="0" w:firstColumn="1" w:lastColumn="0" w:noHBand="0" w:noVBand="1"/>
      </w:tblPr>
      <w:tblGrid>
        <w:gridCol w:w="562"/>
        <w:gridCol w:w="4355"/>
        <w:gridCol w:w="3143"/>
        <w:gridCol w:w="1015"/>
      </w:tblGrid>
      <w:tr w:rsidR="00F06076" w:rsidRPr="00F06076" w14:paraId="1AF18514" w14:textId="77777777" w:rsidTr="00F06076">
        <w:tc>
          <w:tcPr>
            <w:tcW w:w="0" w:type="auto"/>
            <w:tcBorders>
              <w:top w:val="single" w:sz="6" w:space="0" w:color="000000"/>
              <w:left w:val="single" w:sz="6" w:space="0" w:color="000000"/>
              <w:bottom w:val="single" w:sz="6" w:space="0" w:color="000000"/>
              <w:right w:val="single" w:sz="6" w:space="0" w:color="000000"/>
            </w:tcBorders>
            <w:vAlign w:val="center"/>
            <w:hideMark/>
          </w:tcPr>
          <w:p w14:paraId="7977CE7D" w14:textId="1F9175F4"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24"/>
                <w:szCs w:val="24"/>
                <w:lang w:eastAsia="ru-RU"/>
              </w:rPr>
              <w:t xml:space="preserve">  </w:t>
            </w:r>
            <w:r w:rsidRPr="00F06076">
              <w:rPr>
                <w:rFonts w:ascii="Times New Roman" w:eastAsia="Times New Roman" w:hAnsi="Times New Roman" w:cs="Times New Roman"/>
                <w:sz w:val="19"/>
                <w:szCs w:val="19"/>
                <w:lang w:eastAsia="ru-RU"/>
              </w:rPr>
              <w:t xml:space="preserve">N п/п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3979CA"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Наименование критерия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01EEE9"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Значение критериев оценки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3720C8"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Количество баллов </w:t>
            </w:r>
          </w:p>
        </w:tc>
      </w:tr>
      <w:tr w:rsidR="00F06076" w:rsidRPr="00F06076" w14:paraId="535B0961" w14:textId="77777777" w:rsidTr="00F06076">
        <w:tc>
          <w:tcPr>
            <w:tcW w:w="0" w:type="auto"/>
            <w:tcBorders>
              <w:top w:val="single" w:sz="6" w:space="0" w:color="000000"/>
              <w:left w:val="single" w:sz="6" w:space="0" w:color="000000"/>
              <w:bottom w:val="single" w:sz="6" w:space="0" w:color="000000"/>
              <w:right w:val="single" w:sz="6" w:space="0" w:color="000000"/>
            </w:tcBorders>
            <w:vAlign w:val="center"/>
            <w:hideMark/>
          </w:tcPr>
          <w:p w14:paraId="3E8B23BC"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E6CA78"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F2625F"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3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B484E5"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4 </w:t>
            </w:r>
          </w:p>
        </w:tc>
      </w:tr>
      <w:tr w:rsidR="00F06076" w:rsidRPr="00F06076" w14:paraId="20158898" w14:textId="77777777" w:rsidTr="00F06076">
        <w:tc>
          <w:tcPr>
            <w:tcW w:w="0" w:type="auto"/>
            <w:tcBorders>
              <w:top w:val="single" w:sz="6" w:space="0" w:color="000000"/>
              <w:left w:val="single" w:sz="6" w:space="0" w:color="000000"/>
              <w:bottom w:val="single" w:sz="6" w:space="0" w:color="000000"/>
              <w:right w:val="single" w:sz="6" w:space="0" w:color="000000"/>
            </w:tcBorders>
            <w:vAlign w:val="center"/>
            <w:hideMark/>
          </w:tcPr>
          <w:p w14:paraId="6683A3F4"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6335C00C"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Основные критерии </w:t>
            </w:r>
          </w:p>
        </w:tc>
      </w:tr>
      <w:tr w:rsidR="00F06076" w:rsidRPr="00F06076" w14:paraId="013CFC48" w14:textId="77777777" w:rsidTr="00F06076">
        <w:tc>
          <w:tcPr>
            <w:tcW w:w="0" w:type="auto"/>
            <w:tcBorders>
              <w:top w:val="single" w:sz="6" w:space="0" w:color="000000"/>
              <w:left w:val="single" w:sz="6" w:space="0" w:color="000000"/>
              <w:bottom w:val="single" w:sz="6" w:space="0" w:color="000000"/>
              <w:right w:val="single" w:sz="6" w:space="0" w:color="000000"/>
            </w:tcBorders>
            <w:hideMark/>
          </w:tcPr>
          <w:p w14:paraId="7525E8D6"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1.1 </w:t>
            </w:r>
          </w:p>
        </w:tc>
        <w:tc>
          <w:tcPr>
            <w:tcW w:w="0" w:type="auto"/>
            <w:tcBorders>
              <w:top w:val="single" w:sz="6" w:space="0" w:color="000000"/>
              <w:left w:val="single" w:sz="6" w:space="0" w:color="000000"/>
              <w:bottom w:val="single" w:sz="6" w:space="0" w:color="000000"/>
              <w:right w:val="single" w:sz="6" w:space="0" w:color="000000"/>
            </w:tcBorders>
            <w:hideMark/>
          </w:tcPr>
          <w:p w14:paraId="4A624DBB"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Доля софинансирования проекта инициативного бюджетирования (далее - Проект) за счет денежных средств граждан, индивидуальных предпринимателей и образованных в соответствии с законодательством Российской Федерации юридических лиц </w:t>
            </w:r>
          </w:p>
        </w:tc>
        <w:tc>
          <w:tcPr>
            <w:tcW w:w="0" w:type="auto"/>
            <w:tcBorders>
              <w:top w:val="single" w:sz="6" w:space="0" w:color="000000"/>
              <w:left w:val="single" w:sz="6" w:space="0" w:color="000000"/>
              <w:bottom w:val="single" w:sz="6" w:space="0" w:color="000000"/>
              <w:right w:val="single" w:sz="6" w:space="0" w:color="000000"/>
            </w:tcBorders>
            <w:hideMark/>
          </w:tcPr>
          <w:p w14:paraId="384CDFAB"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За каждый 1% софинансирования Проекта за счет денежных средств граждан, индивидуальных предпринимателей и образованных в соответствии с законодательством Российской Федерации юридических лиц от стоимости Проекта присваивается 1 балл </w:t>
            </w:r>
          </w:p>
        </w:tc>
        <w:tc>
          <w:tcPr>
            <w:tcW w:w="0" w:type="auto"/>
            <w:tcBorders>
              <w:top w:val="single" w:sz="6" w:space="0" w:color="000000"/>
              <w:left w:val="single" w:sz="6" w:space="0" w:color="000000"/>
              <w:bottom w:val="single" w:sz="6" w:space="0" w:color="000000"/>
              <w:right w:val="single" w:sz="6" w:space="0" w:color="000000"/>
            </w:tcBorders>
            <w:hideMark/>
          </w:tcPr>
          <w:p w14:paraId="782D69B3"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max 5 баллов </w:t>
            </w:r>
          </w:p>
        </w:tc>
      </w:tr>
      <w:tr w:rsidR="00F06076" w:rsidRPr="00F06076" w14:paraId="3778EB52" w14:textId="77777777" w:rsidTr="00F06076">
        <w:tc>
          <w:tcPr>
            <w:tcW w:w="0" w:type="auto"/>
            <w:vMerge w:val="restart"/>
            <w:tcBorders>
              <w:top w:val="single" w:sz="6" w:space="0" w:color="000000"/>
              <w:left w:val="single" w:sz="6" w:space="0" w:color="000000"/>
              <w:right w:val="single" w:sz="6" w:space="0" w:color="000000"/>
            </w:tcBorders>
            <w:hideMark/>
          </w:tcPr>
          <w:p w14:paraId="1BA6FA33"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1.2 </w:t>
            </w:r>
          </w:p>
        </w:tc>
        <w:tc>
          <w:tcPr>
            <w:tcW w:w="0" w:type="auto"/>
            <w:vMerge w:val="restart"/>
            <w:tcBorders>
              <w:top w:val="single" w:sz="6" w:space="0" w:color="000000"/>
              <w:left w:val="single" w:sz="6" w:space="0" w:color="000000"/>
              <w:right w:val="single" w:sz="6" w:space="0" w:color="000000"/>
            </w:tcBorders>
            <w:hideMark/>
          </w:tcPr>
          <w:p w14:paraId="6FD9382A"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Наличие видеозаписи схода, собрания или конференции граждан, в том числе собрания или конференции граждан по вопросам осуществления территориального общественного самоуправления (далее соответственно - сход, собрание или конференция граждан), на которой отражена следующая информация &lt;*&gt;: </w:t>
            </w:r>
          </w:p>
          <w:p w14:paraId="7B4C8D17"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обсуждение Проекта участниками схода, собрания или конференции граждан; </w:t>
            </w:r>
          </w:p>
          <w:p w14:paraId="42CDAE41"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название и (или) направление Проекта; </w:t>
            </w:r>
          </w:p>
          <w:p w14:paraId="67A2DA0A"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описание работ, необходимых для реализации Проекта; </w:t>
            </w:r>
          </w:p>
          <w:p w14:paraId="6D939715"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стоимость Проекта; </w:t>
            </w:r>
          </w:p>
          <w:p w14:paraId="5217FE95"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голосование участников схода, собрания или конференции граждан за поддержку Проекта, выбор инициативной группы; </w:t>
            </w:r>
          </w:p>
          <w:p w14:paraId="7D8E8101"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общее количество участников схода, собрания или конференции граждан; </w:t>
            </w:r>
          </w:p>
          <w:p w14:paraId="5EF7EC43"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информация об инициаторе(-ах) Проекта; </w:t>
            </w:r>
          </w:p>
          <w:p w14:paraId="682FAB91"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визуальное представление Проекта </w:t>
            </w:r>
          </w:p>
        </w:tc>
        <w:tc>
          <w:tcPr>
            <w:tcW w:w="0" w:type="auto"/>
            <w:tcBorders>
              <w:top w:val="single" w:sz="6" w:space="0" w:color="000000"/>
              <w:left w:val="single" w:sz="6" w:space="0" w:color="000000"/>
              <w:bottom w:val="single" w:sz="6" w:space="0" w:color="000000"/>
              <w:right w:val="single" w:sz="6" w:space="0" w:color="000000"/>
            </w:tcBorders>
            <w:hideMark/>
          </w:tcPr>
          <w:p w14:paraId="07D5C2BB"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наличие </w:t>
            </w:r>
          </w:p>
        </w:tc>
        <w:tc>
          <w:tcPr>
            <w:tcW w:w="0" w:type="auto"/>
            <w:tcBorders>
              <w:top w:val="single" w:sz="6" w:space="0" w:color="000000"/>
              <w:left w:val="single" w:sz="6" w:space="0" w:color="000000"/>
              <w:bottom w:val="single" w:sz="6" w:space="0" w:color="000000"/>
              <w:right w:val="single" w:sz="6" w:space="0" w:color="000000"/>
            </w:tcBorders>
            <w:hideMark/>
          </w:tcPr>
          <w:p w14:paraId="2E9C2660"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r>
      <w:tr w:rsidR="00F06076" w:rsidRPr="00F06076" w14:paraId="5C4BC29F" w14:textId="77777777" w:rsidTr="00F06076">
        <w:tc>
          <w:tcPr>
            <w:tcW w:w="0" w:type="auto"/>
            <w:vMerge/>
            <w:tcBorders>
              <w:top w:val="single" w:sz="6" w:space="0" w:color="000000"/>
              <w:left w:val="single" w:sz="6" w:space="0" w:color="000000"/>
              <w:right w:val="single" w:sz="6" w:space="0" w:color="000000"/>
            </w:tcBorders>
            <w:vAlign w:val="center"/>
            <w:hideMark/>
          </w:tcPr>
          <w:p w14:paraId="34E87657"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right w:val="single" w:sz="6" w:space="0" w:color="000000"/>
            </w:tcBorders>
            <w:vAlign w:val="center"/>
            <w:hideMark/>
          </w:tcPr>
          <w:p w14:paraId="5510C15E"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right w:val="single" w:sz="6" w:space="0" w:color="000000"/>
            </w:tcBorders>
            <w:hideMark/>
          </w:tcPr>
          <w:p w14:paraId="7ED72436"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отсутствие </w:t>
            </w:r>
          </w:p>
        </w:tc>
        <w:tc>
          <w:tcPr>
            <w:tcW w:w="0" w:type="auto"/>
            <w:tcBorders>
              <w:top w:val="single" w:sz="6" w:space="0" w:color="000000"/>
              <w:left w:val="single" w:sz="6" w:space="0" w:color="000000"/>
              <w:right w:val="single" w:sz="6" w:space="0" w:color="000000"/>
            </w:tcBorders>
            <w:hideMark/>
          </w:tcPr>
          <w:p w14:paraId="1E952F7E"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0 </w:t>
            </w:r>
          </w:p>
        </w:tc>
      </w:tr>
      <w:tr w:rsidR="00F06076" w:rsidRPr="00F06076" w14:paraId="2FF28CD6" w14:textId="77777777" w:rsidTr="00F06076">
        <w:tc>
          <w:tcPr>
            <w:tcW w:w="0" w:type="auto"/>
            <w:gridSpan w:val="4"/>
            <w:tcBorders>
              <w:left w:val="single" w:sz="6" w:space="0" w:color="000000"/>
              <w:bottom w:val="single" w:sz="6" w:space="0" w:color="000000"/>
              <w:right w:val="single" w:sz="6" w:space="0" w:color="000000"/>
            </w:tcBorders>
            <w:hideMark/>
          </w:tcPr>
          <w:tbl>
            <w:tblPr>
              <w:tblW w:w="5000" w:type="pct"/>
              <w:tblCellSpacing w:w="15" w:type="dxa"/>
              <w:tblInd w:w="60"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030"/>
            </w:tblGrid>
            <w:tr w:rsidR="00F06076" w:rsidRPr="00F06076" w14:paraId="110480A4" w14:textId="77777777">
              <w:trPr>
                <w:tblCellSpacing w:w="15" w:type="dxa"/>
              </w:trPr>
              <w:tc>
                <w:tcPr>
                  <w:tcW w:w="0" w:type="auto"/>
                  <w:shd w:val="clear" w:color="auto" w:fill="F4F3F8"/>
                  <w:vAlign w:val="center"/>
                  <w:hideMark/>
                </w:tcPr>
                <w:p w14:paraId="61764366" w14:textId="77777777" w:rsidR="00F06076" w:rsidRPr="00F06076" w:rsidRDefault="00F06076" w:rsidP="00F06076">
                  <w:pPr>
                    <w:spacing w:after="0" w:line="288" w:lineRule="atLeast"/>
                    <w:jc w:val="both"/>
                    <w:rPr>
                      <w:rFonts w:ascii="Times New Roman" w:eastAsia="Times New Roman" w:hAnsi="Times New Roman" w:cs="Times New Roman"/>
                      <w:color w:val="828282"/>
                      <w:lang w:eastAsia="ru-RU"/>
                    </w:rPr>
                  </w:pPr>
                  <w:r w:rsidRPr="00F06076">
                    <w:rPr>
                      <w:rFonts w:ascii="Times New Roman" w:eastAsia="Times New Roman" w:hAnsi="Times New Roman" w:cs="Times New Roman"/>
                      <w:color w:val="828282"/>
                      <w:lang w:eastAsia="ru-RU"/>
                    </w:rPr>
                    <w:t xml:space="preserve">(п. 1.2 в ред. Постановления Правительства Пермского края от 03.08.2026 N 492-п) </w:t>
                  </w:r>
                </w:p>
              </w:tc>
            </w:tr>
          </w:tbl>
          <w:p w14:paraId="74C7CC39"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r>
      <w:tr w:rsidR="00F06076" w:rsidRPr="00F06076" w14:paraId="48E4E97B" w14:textId="77777777" w:rsidTr="00F06076">
        <w:tc>
          <w:tcPr>
            <w:tcW w:w="0" w:type="auto"/>
            <w:tcBorders>
              <w:top w:val="single" w:sz="6" w:space="0" w:color="000000"/>
              <w:left w:val="single" w:sz="6" w:space="0" w:color="000000"/>
              <w:right w:val="single" w:sz="6" w:space="0" w:color="000000"/>
            </w:tcBorders>
            <w:hideMark/>
          </w:tcPr>
          <w:p w14:paraId="0711B767"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1.2.1-1.2.8 </w:t>
            </w:r>
          </w:p>
        </w:tc>
        <w:tc>
          <w:tcPr>
            <w:tcW w:w="0" w:type="auto"/>
            <w:gridSpan w:val="3"/>
            <w:tcBorders>
              <w:top w:val="single" w:sz="6" w:space="0" w:color="000000"/>
              <w:left w:val="single" w:sz="6" w:space="0" w:color="000000"/>
              <w:right w:val="single" w:sz="6" w:space="0" w:color="000000"/>
            </w:tcBorders>
            <w:hideMark/>
          </w:tcPr>
          <w:p w14:paraId="4DB58CBC" w14:textId="77777777" w:rsidR="00F06076" w:rsidRPr="00F06076" w:rsidRDefault="00F06076" w:rsidP="00F06076">
            <w:pPr>
              <w:spacing w:after="0" w:line="288" w:lineRule="atLeast"/>
              <w:jc w:val="both"/>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утратили силу. - Постановление Правительства Пермского края от 03.08.2026 N 492-п </w:t>
            </w:r>
          </w:p>
        </w:tc>
      </w:tr>
      <w:tr w:rsidR="00F06076" w:rsidRPr="00F06076" w14:paraId="3D42A03D" w14:textId="77777777" w:rsidTr="00F06076">
        <w:tc>
          <w:tcPr>
            <w:tcW w:w="0" w:type="auto"/>
            <w:tcBorders>
              <w:top w:val="single" w:sz="6" w:space="0" w:color="000000"/>
              <w:left w:val="single" w:sz="6" w:space="0" w:color="000000"/>
              <w:bottom w:val="single" w:sz="6" w:space="0" w:color="000000"/>
              <w:right w:val="single" w:sz="6" w:space="0" w:color="000000"/>
            </w:tcBorders>
            <w:hideMark/>
          </w:tcPr>
          <w:p w14:paraId="10DDDDB7"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1.3 </w:t>
            </w:r>
          </w:p>
        </w:tc>
        <w:tc>
          <w:tcPr>
            <w:tcW w:w="0" w:type="auto"/>
            <w:tcBorders>
              <w:top w:val="single" w:sz="6" w:space="0" w:color="000000"/>
              <w:left w:val="single" w:sz="6" w:space="0" w:color="000000"/>
              <w:bottom w:val="single" w:sz="6" w:space="0" w:color="000000"/>
              <w:right w:val="single" w:sz="6" w:space="0" w:color="000000"/>
            </w:tcBorders>
            <w:hideMark/>
          </w:tcPr>
          <w:p w14:paraId="2A8F7AA4"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Продвижение Проекта среди жителей муниципального образования или его части с использованием одного или нескольких информационных каналов, предусмотренных строками 1.3.1-1.3.4 настоящих критериев </w:t>
            </w:r>
          </w:p>
        </w:tc>
        <w:tc>
          <w:tcPr>
            <w:tcW w:w="0" w:type="auto"/>
            <w:tcBorders>
              <w:top w:val="single" w:sz="6" w:space="0" w:color="000000"/>
              <w:left w:val="single" w:sz="6" w:space="0" w:color="000000"/>
              <w:bottom w:val="single" w:sz="6" w:space="0" w:color="000000"/>
              <w:right w:val="single" w:sz="6" w:space="0" w:color="000000"/>
            </w:tcBorders>
            <w:hideMark/>
          </w:tcPr>
          <w:p w14:paraId="5D60B227"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Сумма баллов по строкам 1.3.1-1.3.4 настоящих критериев </w:t>
            </w:r>
          </w:p>
        </w:tc>
        <w:tc>
          <w:tcPr>
            <w:tcW w:w="0" w:type="auto"/>
            <w:tcBorders>
              <w:top w:val="single" w:sz="6" w:space="0" w:color="000000"/>
              <w:left w:val="single" w:sz="6" w:space="0" w:color="000000"/>
              <w:bottom w:val="single" w:sz="6" w:space="0" w:color="000000"/>
              <w:right w:val="single" w:sz="6" w:space="0" w:color="000000"/>
            </w:tcBorders>
            <w:hideMark/>
          </w:tcPr>
          <w:p w14:paraId="619F746F"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max 20 баллов </w:t>
            </w:r>
          </w:p>
        </w:tc>
      </w:tr>
      <w:tr w:rsidR="00F06076" w:rsidRPr="00F06076" w14:paraId="509B56CB" w14:textId="77777777" w:rsidTr="00F06076">
        <w:tc>
          <w:tcPr>
            <w:tcW w:w="0" w:type="auto"/>
            <w:tcBorders>
              <w:top w:val="single" w:sz="6" w:space="0" w:color="000000"/>
              <w:left w:val="single" w:sz="6" w:space="0" w:color="000000"/>
              <w:right w:val="single" w:sz="6" w:space="0" w:color="000000"/>
            </w:tcBorders>
            <w:hideMark/>
          </w:tcPr>
          <w:p w14:paraId="400A1CCD"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1.3.1 </w:t>
            </w:r>
          </w:p>
        </w:tc>
        <w:tc>
          <w:tcPr>
            <w:tcW w:w="0" w:type="auto"/>
            <w:tcBorders>
              <w:top w:val="single" w:sz="6" w:space="0" w:color="000000"/>
              <w:left w:val="single" w:sz="6" w:space="0" w:color="000000"/>
              <w:right w:val="single" w:sz="6" w:space="0" w:color="000000"/>
            </w:tcBorders>
            <w:hideMark/>
          </w:tcPr>
          <w:p w14:paraId="5EFFB9BD"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публикация(-ии) на информационном(-ых) стенде(-ах) (листовки, объявления, брошюры, буклеты), в которой(-ых) отражена информация, предусмотренная строками 1.3.1.1-1.3.1.5 настоящих критериев (подтверждается фотографией листовки / объявления / брошюры / буклета, текст на фотографии должен быть в читаемом виде) </w:t>
            </w:r>
          </w:p>
        </w:tc>
        <w:tc>
          <w:tcPr>
            <w:tcW w:w="0" w:type="auto"/>
            <w:tcBorders>
              <w:top w:val="single" w:sz="6" w:space="0" w:color="000000"/>
              <w:left w:val="single" w:sz="6" w:space="0" w:color="000000"/>
              <w:right w:val="single" w:sz="6" w:space="0" w:color="000000"/>
            </w:tcBorders>
            <w:hideMark/>
          </w:tcPr>
          <w:p w14:paraId="13857CA0"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Сумма баллов по строкам 1.3.1.1-1.3.1.5 настоящих критериев </w:t>
            </w:r>
          </w:p>
        </w:tc>
        <w:tc>
          <w:tcPr>
            <w:tcW w:w="0" w:type="auto"/>
            <w:tcBorders>
              <w:top w:val="single" w:sz="6" w:space="0" w:color="000000"/>
              <w:left w:val="single" w:sz="6" w:space="0" w:color="000000"/>
              <w:right w:val="single" w:sz="6" w:space="0" w:color="000000"/>
            </w:tcBorders>
            <w:hideMark/>
          </w:tcPr>
          <w:p w14:paraId="030ACE5C"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max 5 баллов </w:t>
            </w:r>
          </w:p>
        </w:tc>
      </w:tr>
      <w:tr w:rsidR="00F06076" w:rsidRPr="00F06076" w14:paraId="645A4217" w14:textId="77777777" w:rsidTr="00F06076">
        <w:tc>
          <w:tcPr>
            <w:tcW w:w="0" w:type="auto"/>
            <w:gridSpan w:val="4"/>
            <w:tcBorders>
              <w:left w:val="single" w:sz="6" w:space="0" w:color="000000"/>
              <w:bottom w:val="single" w:sz="6" w:space="0" w:color="000000"/>
              <w:right w:val="single" w:sz="6" w:space="0" w:color="000000"/>
            </w:tcBorders>
            <w:hideMark/>
          </w:tcPr>
          <w:tbl>
            <w:tblPr>
              <w:tblW w:w="5000" w:type="pct"/>
              <w:tblCellSpacing w:w="15" w:type="dxa"/>
              <w:tblInd w:w="60"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030"/>
            </w:tblGrid>
            <w:tr w:rsidR="00F06076" w:rsidRPr="00F06076" w14:paraId="09E40AC8" w14:textId="77777777">
              <w:trPr>
                <w:tblCellSpacing w:w="15" w:type="dxa"/>
              </w:trPr>
              <w:tc>
                <w:tcPr>
                  <w:tcW w:w="0" w:type="auto"/>
                  <w:shd w:val="clear" w:color="auto" w:fill="F4F3F8"/>
                  <w:vAlign w:val="center"/>
                  <w:hideMark/>
                </w:tcPr>
                <w:p w14:paraId="725D8C80" w14:textId="77777777" w:rsidR="00F06076" w:rsidRPr="00F06076" w:rsidRDefault="00F06076" w:rsidP="00F06076">
                  <w:pPr>
                    <w:spacing w:after="0" w:line="288" w:lineRule="atLeast"/>
                    <w:jc w:val="both"/>
                    <w:rPr>
                      <w:rFonts w:ascii="Times New Roman" w:eastAsia="Times New Roman" w:hAnsi="Times New Roman" w:cs="Times New Roman"/>
                      <w:color w:val="828282"/>
                      <w:lang w:eastAsia="ru-RU"/>
                    </w:rPr>
                  </w:pPr>
                  <w:r w:rsidRPr="00F06076">
                    <w:rPr>
                      <w:rFonts w:ascii="Times New Roman" w:eastAsia="Times New Roman" w:hAnsi="Times New Roman" w:cs="Times New Roman"/>
                      <w:color w:val="828282"/>
                      <w:lang w:eastAsia="ru-RU"/>
                    </w:rPr>
                    <w:lastRenderedPageBreak/>
                    <w:t xml:space="preserve">(в ред. Постановления Правительства Пермского края от 31.07.2025 N 596-п) </w:t>
                  </w:r>
                </w:p>
              </w:tc>
            </w:tr>
          </w:tbl>
          <w:p w14:paraId="0C7E4CF0"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r>
      <w:tr w:rsidR="00F06076" w:rsidRPr="00F06076" w14:paraId="02024719" w14:textId="77777777" w:rsidTr="00F06076">
        <w:tc>
          <w:tcPr>
            <w:tcW w:w="0" w:type="auto"/>
            <w:vMerge w:val="restart"/>
            <w:tcBorders>
              <w:top w:val="single" w:sz="6" w:space="0" w:color="000000"/>
              <w:left w:val="single" w:sz="6" w:space="0" w:color="000000"/>
              <w:bottom w:val="single" w:sz="6" w:space="0" w:color="000000"/>
              <w:right w:val="single" w:sz="6" w:space="0" w:color="000000"/>
            </w:tcBorders>
            <w:hideMark/>
          </w:tcPr>
          <w:p w14:paraId="75A66151"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1.3.1.1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0AF04F06"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название и (или) направление Проекта </w:t>
            </w:r>
          </w:p>
        </w:tc>
        <w:tc>
          <w:tcPr>
            <w:tcW w:w="0" w:type="auto"/>
            <w:tcBorders>
              <w:top w:val="single" w:sz="6" w:space="0" w:color="000000"/>
              <w:left w:val="single" w:sz="6" w:space="0" w:color="000000"/>
              <w:bottom w:val="single" w:sz="6" w:space="0" w:color="000000"/>
              <w:right w:val="single" w:sz="6" w:space="0" w:color="000000"/>
            </w:tcBorders>
            <w:hideMark/>
          </w:tcPr>
          <w:p w14:paraId="4014508D"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наличие </w:t>
            </w:r>
          </w:p>
        </w:tc>
        <w:tc>
          <w:tcPr>
            <w:tcW w:w="0" w:type="auto"/>
            <w:tcBorders>
              <w:top w:val="single" w:sz="6" w:space="0" w:color="000000"/>
              <w:left w:val="single" w:sz="6" w:space="0" w:color="000000"/>
              <w:bottom w:val="single" w:sz="6" w:space="0" w:color="000000"/>
              <w:right w:val="single" w:sz="6" w:space="0" w:color="000000"/>
            </w:tcBorders>
            <w:hideMark/>
          </w:tcPr>
          <w:p w14:paraId="666313FA"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r>
      <w:tr w:rsidR="00F06076" w:rsidRPr="00F06076" w14:paraId="18E26BA0" w14:textId="77777777" w:rsidTr="00F06076">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C6E456D"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D6A3B0C"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0F67FAAD"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отсутствие </w:t>
            </w:r>
          </w:p>
        </w:tc>
        <w:tc>
          <w:tcPr>
            <w:tcW w:w="0" w:type="auto"/>
            <w:tcBorders>
              <w:top w:val="single" w:sz="6" w:space="0" w:color="000000"/>
              <w:left w:val="single" w:sz="6" w:space="0" w:color="000000"/>
              <w:bottom w:val="single" w:sz="6" w:space="0" w:color="000000"/>
              <w:right w:val="single" w:sz="6" w:space="0" w:color="000000"/>
            </w:tcBorders>
            <w:hideMark/>
          </w:tcPr>
          <w:p w14:paraId="230884FC"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0 </w:t>
            </w:r>
          </w:p>
        </w:tc>
      </w:tr>
      <w:tr w:rsidR="00F06076" w:rsidRPr="00F06076" w14:paraId="34D788D0" w14:textId="77777777" w:rsidTr="00F06076">
        <w:tc>
          <w:tcPr>
            <w:tcW w:w="0" w:type="auto"/>
            <w:vMerge w:val="restart"/>
            <w:tcBorders>
              <w:top w:val="single" w:sz="6" w:space="0" w:color="000000"/>
              <w:left w:val="single" w:sz="6" w:space="0" w:color="000000"/>
              <w:bottom w:val="single" w:sz="6" w:space="0" w:color="000000"/>
              <w:right w:val="single" w:sz="6" w:space="0" w:color="000000"/>
            </w:tcBorders>
            <w:hideMark/>
          </w:tcPr>
          <w:p w14:paraId="414795D1"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1.3.1.2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724B51B5"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описание работ, необходимых для реализации Проекта </w:t>
            </w:r>
          </w:p>
        </w:tc>
        <w:tc>
          <w:tcPr>
            <w:tcW w:w="0" w:type="auto"/>
            <w:tcBorders>
              <w:top w:val="single" w:sz="6" w:space="0" w:color="000000"/>
              <w:left w:val="single" w:sz="6" w:space="0" w:color="000000"/>
              <w:bottom w:val="single" w:sz="6" w:space="0" w:color="000000"/>
              <w:right w:val="single" w:sz="6" w:space="0" w:color="000000"/>
            </w:tcBorders>
            <w:hideMark/>
          </w:tcPr>
          <w:p w14:paraId="4E8A8457"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наличие </w:t>
            </w:r>
          </w:p>
        </w:tc>
        <w:tc>
          <w:tcPr>
            <w:tcW w:w="0" w:type="auto"/>
            <w:tcBorders>
              <w:top w:val="single" w:sz="6" w:space="0" w:color="000000"/>
              <w:left w:val="single" w:sz="6" w:space="0" w:color="000000"/>
              <w:bottom w:val="single" w:sz="6" w:space="0" w:color="000000"/>
              <w:right w:val="single" w:sz="6" w:space="0" w:color="000000"/>
            </w:tcBorders>
            <w:hideMark/>
          </w:tcPr>
          <w:p w14:paraId="3303D38D"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r>
      <w:tr w:rsidR="00F06076" w:rsidRPr="00F06076" w14:paraId="0C42AA5A" w14:textId="77777777" w:rsidTr="00F06076">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BA85D11"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073649"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50BA5194"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отсутствие </w:t>
            </w:r>
          </w:p>
        </w:tc>
        <w:tc>
          <w:tcPr>
            <w:tcW w:w="0" w:type="auto"/>
            <w:tcBorders>
              <w:top w:val="single" w:sz="6" w:space="0" w:color="000000"/>
              <w:left w:val="single" w:sz="6" w:space="0" w:color="000000"/>
              <w:bottom w:val="single" w:sz="6" w:space="0" w:color="000000"/>
              <w:right w:val="single" w:sz="6" w:space="0" w:color="000000"/>
            </w:tcBorders>
            <w:hideMark/>
          </w:tcPr>
          <w:p w14:paraId="16D88A69"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0 </w:t>
            </w:r>
          </w:p>
        </w:tc>
      </w:tr>
      <w:tr w:rsidR="00F06076" w:rsidRPr="00F06076" w14:paraId="35184939" w14:textId="77777777" w:rsidTr="00F06076">
        <w:tc>
          <w:tcPr>
            <w:tcW w:w="0" w:type="auto"/>
            <w:vMerge w:val="restart"/>
            <w:tcBorders>
              <w:top w:val="single" w:sz="6" w:space="0" w:color="000000"/>
              <w:left w:val="single" w:sz="6" w:space="0" w:color="000000"/>
              <w:bottom w:val="single" w:sz="6" w:space="0" w:color="000000"/>
              <w:right w:val="single" w:sz="6" w:space="0" w:color="000000"/>
            </w:tcBorders>
            <w:hideMark/>
          </w:tcPr>
          <w:p w14:paraId="748DE7C1"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1.3.1.3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0300C5A3"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стоимость Проекта </w:t>
            </w:r>
          </w:p>
        </w:tc>
        <w:tc>
          <w:tcPr>
            <w:tcW w:w="0" w:type="auto"/>
            <w:tcBorders>
              <w:top w:val="single" w:sz="6" w:space="0" w:color="000000"/>
              <w:left w:val="single" w:sz="6" w:space="0" w:color="000000"/>
              <w:bottom w:val="single" w:sz="6" w:space="0" w:color="000000"/>
              <w:right w:val="single" w:sz="6" w:space="0" w:color="000000"/>
            </w:tcBorders>
            <w:hideMark/>
          </w:tcPr>
          <w:p w14:paraId="4FAAAEB1"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наличие </w:t>
            </w:r>
          </w:p>
        </w:tc>
        <w:tc>
          <w:tcPr>
            <w:tcW w:w="0" w:type="auto"/>
            <w:tcBorders>
              <w:top w:val="single" w:sz="6" w:space="0" w:color="000000"/>
              <w:left w:val="single" w:sz="6" w:space="0" w:color="000000"/>
              <w:bottom w:val="single" w:sz="6" w:space="0" w:color="000000"/>
              <w:right w:val="single" w:sz="6" w:space="0" w:color="000000"/>
            </w:tcBorders>
            <w:hideMark/>
          </w:tcPr>
          <w:p w14:paraId="61FCAA25"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r>
      <w:tr w:rsidR="00F06076" w:rsidRPr="00F06076" w14:paraId="36026B10" w14:textId="77777777" w:rsidTr="00F06076">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FBDEC3D"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41CECE0"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54B82C02"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отсутствие </w:t>
            </w:r>
          </w:p>
        </w:tc>
        <w:tc>
          <w:tcPr>
            <w:tcW w:w="0" w:type="auto"/>
            <w:tcBorders>
              <w:top w:val="single" w:sz="6" w:space="0" w:color="000000"/>
              <w:left w:val="single" w:sz="6" w:space="0" w:color="000000"/>
              <w:bottom w:val="single" w:sz="6" w:space="0" w:color="000000"/>
              <w:right w:val="single" w:sz="6" w:space="0" w:color="000000"/>
            </w:tcBorders>
            <w:hideMark/>
          </w:tcPr>
          <w:p w14:paraId="387D3260"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0 </w:t>
            </w:r>
          </w:p>
        </w:tc>
      </w:tr>
      <w:tr w:rsidR="00F06076" w:rsidRPr="00F06076" w14:paraId="4F9098FF" w14:textId="77777777" w:rsidTr="00F06076">
        <w:tc>
          <w:tcPr>
            <w:tcW w:w="0" w:type="auto"/>
            <w:vMerge w:val="restart"/>
            <w:tcBorders>
              <w:top w:val="single" w:sz="6" w:space="0" w:color="000000"/>
              <w:left w:val="single" w:sz="6" w:space="0" w:color="000000"/>
              <w:bottom w:val="single" w:sz="6" w:space="0" w:color="000000"/>
              <w:right w:val="single" w:sz="6" w:space="0" w:color="000000"/>
            </w:tcBorders>
            <w:hideMark/>
          </w:tcPr>
          <w:p w14:paraId="15D204A8"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1.3.1.4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35094B38"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информация об инициаторе(-ах) Проекта </w:t>
            </w:r>
          </w:p>
        </w:tc>
        <w:tc>
          <w:tcPr>
            <w:tcW w:w="0" w:type="auto"/>
            <w:tcBorders>
              <w:top w:val="single" w:sz="6" w:space="0" w:color="000000"/>
              <w:left w:val="single" w:sz="6" w:space="0" w:color="000000"/>
              <w:bottom w:val="single" w:sz="6" w:space="0" w:color="000000"/>
              <w:right w:val="single" w:sz="6" w:space="0" w:color="000000"/>
            </w:tcBorders>
            <w:hideMark/>
          </w:tcPr>
          <w:p w14:paraId="409760EF"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наличие </w:t>
            </w:r>
          </w:p>
        </w:tc>
        <w:tc>
          <w:tcPr>
            <w:tcW w:w="0" w:type="auto"/>
            <w:tcBorders>
              <w:top w:val="single" w:sz="6" w:space="0" w:color="000000"/>
              <w:left w:val="single" w:sz="6" w:space="0" w:color="000000"/>
              <w:bottom w:val="single" w:sz="6" w:space="0" w:color="000000"/>
              <w:right w:val="single" w:sz="6" w:space="0" w:color="000000"/>
            </w:tcBorders>
            <w:hideMark/>
          </w:tcPr>
          <w:p w14:paraId="0A6E9681"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r>
      <w:tr w:rsidR="00F06076" w:rsidRPr="00F06076" w14:paraId="56F61F08" w14:textId="77777777" w:rsidTr="00F06076">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94A4912"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1E240F5"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4FE2D5F0"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отсутствие </w:t>
            </w:r>
          </w:p>
        </w:tc>
        <w:tc>
          <w:tcPr>
            <w:tcW w:w="0" w:type="auto"/>
            <w:tcBorders>
              <w:top w:val="single" w:sz="6" w:space="0" w:color="000000"/>
              <w:left w:val="single" w:sz="6" w:space="0" w:color="000000"/>
              <w:bottom w:val="single" w:sz="6" w:space="0" w:color="000000"/>
              <w:right w:val="single" w:sz="6" w:space="0" w:color="000000"/>
            </w:tcBorders>
            <w:hideMark/>
          </w:tcPr>
          <w:p w14:paraId="4C363759"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0 </w:t>
            </w:r>
          </w:p>
        </w:tc>
      </w:tr>
      <w:tr w:rsidR="00F06076" w:rsidRPr="00F06076" w14:paraId="5A27E5E5" w14:textId="77777777" w:rsidTr="00F06076">
        <w:tc>
          <w:tcPr>
            <w:tcW w:w="0" w:type="auto"/>
            <w:vMerge w:val="restart"/>
            <w:tcBorders>
              <w:top w:val="single" w:sz="6" w:space="0" w:color="000000"/>
              <w:left w:val="single" w:sz="6" w:space="0" w:color="000000"/>
              <w:bottom w:val="single" w:sz="6" w:space="0" w:color="000000"/>
              <w:right w:val="single" w:sz="6" w:space="0" w:color="000000"/>
            </w:tcBorders>
            <w:hideMark/>
          </w:tcPr>
          <w:p w14:paraId="3B115D9C"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1.3.1.5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2440EC23"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визуальное представление Проекта </w:t>
            </w:r>
          </w:p>
        </w:tc>
        <w:tc>
          <w:tcPr>
            <w:tcW w:w="0" w:type="auto"/>
            <w:tcBorders>
              <w:top w:val="single" w:sz="6" w:space="0" w:color="000000"/>
              <w:left w:val="single" w:sz="6" w:space="0" w:color="000000"/>
              <w:bottom w:val="single" w:sz="6" w:space="0" w:color="000000"/>
              <w:right w:val="single" w:sz="6" w:space="0" w:color="000000"/>
            </w:tcBorders>
            <w:hideMark/>
          </w:tcPr>
          <w:p w14:paraId="69AFB29C"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наличие </w:t>
            </w:r>
          </w:p>
        </w:tc>
        <w:tc>
          <w:tcPr>
            <w:tcW w:w="0" w:type="auto"/>
            <w:tcBorders>
              <w:top w:val="single" w:sz="6" w:space="0" w:color="000000"/>
              <w:left w:val="single" w:sz="6" w:space="0" w:color="000000"/>
              <w:bottom w:val="single" w:sz="6" w:space="0" w:color="000000"/>
              <w:right w:val="single" w:sz="6" w:space="0" w:color="000000"/>
            </w:tcBorders>
            <w:hideMark/>
          </w:tcPr>
          <w:p w14:paraId="1463F7D8"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r>
      <w:tr w:rsidR="00F06076" w:rsidRPr="00F06076" w14:paraId="7A3770E3" w14:textId="77777777" w:rsidTr="00F06076">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AB6685"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88DE7A"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3ECB9FD9"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отсутствие </w:t>
            </w:r>
          </w:p>
        </w:tc>
        <w:tc>
          <w:tcPr>
            <w:tcW w:w="0" w:type="auto"/>
            <w:tcBorders>
              <w:top w:val="single" w:sz="6" w:space="0" w:color="000000"/>
              <w:left w:val="single" w:sz="6" w:space="0" w:color="000000"/>
              <w:bottom w:val="single" w:sz="6" w:space="0" w:color="000000"/>
              <w:right w:val="single" w:sz="6" w:space="0" w:color="000000"/>
            </w:tcBorders>
            <w:hideMark/>
          </w:tcPr>
          <w:p w14:paraId="24C02425"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0 </w:t>
            </w:r>
          </w:p>
        </w:tc>
      </w:tr>
      <w:tr w:rsidR="00F06076" w:rsidRPr="00F06076" w14:paraId="5093779F" w14:textId="77777777" w:rsidTr="00F06076">
        <w:tc>
          <w:tcPr>
            <w:tcW w:w="0" w:type="auto"/>
            <w:tcBorders>
              <w:top w:val="single" w:sz="6" w:space="0" w:color="000000"/>
              <w:left w:val="single" w:sz="6" w:space="0" w:color="000000"/>
              <w:right w:val="single" w:sz="6" w:space="0" w:color="000000"/>
            </w:tcBorders>
            <w:hideMark/>
          </w:tcPr>
          <w:p w14:paraId="3BF29F50"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1.3.2 </w:t>
            </w:r>
          </w:p>
        </w:tc>
        <w:tc>
          <w:tcPr>
            <w:tcW w:w="0" w:type="auto"/>
            <w:tcBorders>
              <w:top w:val="single" w:sz="6" w:space="0" w:color="000000"/>
              <w:left w:val="single" w:sz="6" w:space="0" w:color="000000"/>
              <w:right w:val="single" w:sz="6" w:space="0" w:color="000000"/>
            </w:tcBorders>
            <w:hideMark/>
          </w:tcPr>
          <w:p w14:paraId="65D69ACC"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публикация(-и) в средствах массовой информации (далее - СМИ), в которой(-ых) отражена информация, предусмотренная строками 1.3.2.1 - 1.3.2.5 настоящих критериев (подтверждается наличием публикации в печатном СМИ либо скриншотом публикации с портала электронного издания СМИ, текст на публикациях должен быть в читаемом виде, в печатном СМИ должно быть название, номер и дата выхода издания, на скриншоте должна быть отображена в читаемом виде адресная строка портала электронного издания) </w:t>
            </w:r>
          </w:p>
        </w:tc>
        <w:tc>
          <w:tcPr>
            <w:tcW w:w="0" w:type="auto"/>
            <w:tcBorders>
              <w:top w:val="single" w:sz="6" w:space="0" w:color="000000"/>
              <w:left w:val="single" w:sz="6" w:space="0" w:color="000000"/>
              <w:right w:val="single" w:sz="6" w:space="0" w:color="000000"/>
            </w:tcBorders>
            <w:hideMark/>
          </w:tcPr>
          <w:p w14:paraId="74FD8309"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Сумма баллов по строкам 1.3.2.1-1.3.2.5 настоящих критериев </w:t>
            </w:r>
          </w:p>
        </w:tc>
        <w:tc>
          <w:tcPr>
            <w:tcW w:w="0" w:type="auto"/>
            <w:tcBorders>
              <w:top w:val="single" w:sz="6" w:space="0" w:color="000000"/>
              <w:left w:val="single" w:sz="6" w:space="0" w:color="000000"/>
              <w:right w:val="single" w:sz="6" w:space="0" w:color="000000"/>
            </w:tcBorders>
            <w:hideMark/>
          </w:tcPr>
          <w:p w14:paraId="3C98E4EF"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max 5 баллов </w:t>
            </w:r>
          </w:p>
        </w:tc>
      </w:tr>
      <w:tr w:rsidR="00F06076" w:rsidRPr="00F06076" w14:paraId="6BE608CD" w14:textId="77777777" w:rsidTr="00F06076">
        <w:tc>
          <w:tcPr>
            <w:tcW w:w="0" w:type="auto"/>
            <w:gridSpan w:val="4"/>
            <w:tcBorders>
              <w:left w:val="single" w:sz="6" w:space="0" w:color="000000"/>
              <w:bottom w:val="single" w:sz="6" w:space="0" w:color="000000"/>
              <w:right w:val="single" w:sz="6" w:space="0" w:color="000000"/>
            </w:tcBorders>
            <w:hideMark/>
          </w:tcPr>
          <w:tbl>
            <w:tblPr>
              <w:tblW w:w="5000" w:type="pct"/>
              <w:tblCellSpacing w:w="15" w:type="dxa"/>
              <w:tblInd w:w="60"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030"/>
            </w:tblGrid>
            <w:tr w:rsidR="00F06076" w:rsidRPr="00F06076" w14:paraId="5321A0A1" w14:textId="77777777">
              <w:trPr>
                <w:tblCellSpacing w:w="15" w:type="dxa"/>
              </w:trPr>
              <w:tc>
                <w:tcPr>
                  <w:tcW w:w="0" w:type="auto"/>
                  <w:shd w:val="clear" w:color="auto" w:fill="F4F3F8"/>
                  <w:vAlign w:val="center"/>
                  <w:hideMark/>
                </w:tcPr>
                <w:p w14:paraId="4460DD96" w14:textId="77777777" w:rsidR="00F06076" w:rsidRPr="00F06076" w:rsidRDefault="00F06076" w:rsidP="00F06076">
                  <w:pPr>
                    <w:spacing w:after="0" w:line="288" w:lineRule="atLeast"/>
                    <w:jc w:val="both"/>
                    <w:rPr>
                      <w:rFonts w:ascii="Times New Roman" w:eastAsia="Times New Roman" w:hAnsi="Times New Roman" w:cs="Times New Roman"/>
                      <w:color w:val="828282"/>
                      <w:lang w:eastAsia="ru-RU"/>
                    </w:rPr>
                  </w:pPr>
                  <w:r w:rsidRPr="00F06076">
                    <w:rPr>
                      <w:rFonts w:ascii="Times New Roman" w:eastAsia="Times New Roman" w:hAnsi="Times New Roman" w:cs="Times New Roman"/>
                      <w:color w:val="828282"/>
                      <w:lang w:eastAsia="ru-RU"/>
                    </w:rPr>
                    <w:t xml:space="preserve">(в ред. Постановления Правительства Пермского края от 31.07.2025 N 596-п) </w:t>
                  </w:r>
                </w:p>
              </w:tc>
            </w:tr>
          </w:tbl>
          <w:p w14:paraId="4C1C11DC"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r>
      <w:tr w:rsidR="00F06076" w:rsidRPr="00F06076" w14:paraId="27BA52D5" w14:textId="77777777" w:rsidTr="00F06076">
        <w:tc>
          <w:tcPr>
            <w:tcW w:w="0" w:type="auto"/>
            <w:vMerge w:val="restart"/>
            <w:tcBorders>
              <w:top w:val="single" w:sz="6" w:space="0" w:color="000000"/>
              <w:left w:val="single" w:sz="6" w:space="0" w:color="000000"/>
              <w:bottom w:val="single" w:sz="6" w:space="0" w:color="000000"/>
              <w:right w:val="single" w:sz="6" w:space="0" w:color="000000"/>
            </w:tcBorders>
            <w:hideMark/>
          </w:tcPr>
          <w:p w14:paraId="72EC7F2E"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1.3.2.1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75D7F853"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название и (или) направление Проекта </w:t>
            </w:r>
          </w:p>
        </w:tc>
        <w:tc>
          <w:tcPr>
            <w:tcW w:w="0" w:type="auto"/>
            <w:tcBorders>
              <w:top w:val="single" w:sz="6" w:space="0" w:color="000000"/>
              <w:left w:val="single" w:sz="6" w:space="0" w:color="000000"/>
              <w:bottom w:val="single" w:sz="6" w:space="0" w:color="000000"/>
              <w:right w:val="single" w:sz="6" w:space="0" w:color="000000"/>
            </w:tcBorders>
            <w:hideMark/>
          </w:tcPr>
          <w:p w14:paraId="795E88A7"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наличие </w:t>
            </w:r>
          </w:p>
        </w:tc>
        <w:tc>
          <w:tcPr>
            <w:tcW w:w="0" w:type="auto"/>
            <w:tcBorders>
              <w:top w:val="single" w:sz="6" w:space="0" w:color="000000"/>
              <w:left w:val="single" w:sz="6" w:space="0" w:color="000000"/>
              <w:bottom w:val="single" w:sz="6" w:space="0" w:color="000000"/>
              <w:right w:val="single" w:sz="6" w:space="0" w:color="000000"/>
            </w:tcBorders>
            <w:hideMark/>
          </w:tcPr>
          <w:p w14:paraId="3AAD5C4A"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r>
      <w:tr w:rsidR="00F06076" w:rsidRPr="00F06076" w14:paraId="2AFF28A0" w14:textId="77777777" w:rsidTr="00F06076">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0887F3"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C545590"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1A633873"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отсутствие </w:t>
            </w:r>
          </w:p>
        </w:tc>
        <w:tc>
          <w:tcPr>
            <w:tcW w:w="0" w:type="auto"/>
            <w:tcBorders>
              <w:top w:val="single" w:sz="6" w:space="0" w:color="000000"/>
              <w:left w:val="single" w:sz="6" w:space="0" w:color="000000"/>
              <w:bottom w:val="single" w:sz="6" w:space="0" w:color="000000"/>
              <w:right w:val="single" w:sz="6" w:space="0" w:color="000000"/>
            </w:tcBorders>
            <w:hideMark/>
          </w:tcPr>
          <w:p w14:paraId="6B796406"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0 </w:t>
            </w:r>
          </w:p>
        </w:tc>
      </w:tr>
      <w:tr w:rsidR="00F06076" w:rsidRPr="00F06076" w14:paraId="31B6B7A5" w14:textId="77777777" w:rsidTr="00F06076">
        <w:tc>
          <w:tcPr>
            <w:tcW w:w="0" w:type="auto"/>
            <w:vMerge w:val="restart"/>
            <w:tcBorders>
              <w:top w:val="single" w:sz="6" w:space="0" w:color="000000"/>
              <w:left w:val="single" w:sz="6" w:space="0" w:color="000000"/>
              <w:bottom w:val="single" w:sz="6" w:space="0" w:color="000000"/>
              <w:right w:val="single" w:sz="6" w:space="0" w:color="000000"/>
            </w:tcBorders>
            <w:hideMark/>
          </w:tcPr>
          <w:p w14:paraId="19C65213"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1.3.2.2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68477579"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описание работ, необходимых для реализации Проекта </w:t>
            </w:r>
          </w:p>
        </w:tc>
        <w:tc>
          <w:tcPr>
            <w:tcW w:w="0" w:type="auto"/>
            <w:tcBorders>
              <w:top w:val="single" w:sz="6" w:space="0" w:color="000000"/>
              <w:left w:val="single" w:sz="6" w:space="0" w:color="000000"/>
              <w:bottom w:val="single" w:sz="6" w:space="0" w:color="000000"/>
              <w:right w:val="single" w:sz="6" w:space="0" w:color="000000"/>
            </w:tcBorders>
            <w:hideMark/>
          </w:tcPr>
          <w:p w14:paraId="1872833E"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наличие </w:t>
            </w:r>
          </w:p>
        </w:tc>
        <w:tc>
          <w:tcPr>
            <w:tcW w:w="0" w:type="auto"/>
            <w:tcBorders>
              <w:top w:val="single" w:sz="6" w:space="0" w:color="000000"/>
              <w:left w:val="single" w:sz="6" w:space="0" w:color="000000"/>
              <w:bottom w:val="single" w:sz="6" w:space="0" w:color="000000"/>
              <w:right w:val="single" w:sz="6" w:space="0" w:color="000000"/>
            </w:tcBorders>
            <w:hideMark/>
          </w:tcPr>
          <w:p w14:paraId="7C21A4A8"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r>
      <w:tr w:rsidR="00F06076" w:rsidRPr="00F06076" w14:paraId="7FBF2CD7" w14:textId="77777777" w:rsidTr="00F06076">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9AFFD19"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F8D7ED8"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724831B5"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отсутствие </w:t>
            </w:r>
          </w:p>
        </w:tc>
        <w:tc>
          <w:tcPr>
            <w:tcW w:w="0" w:type="auto"/>
            <w:tcBorders>
              <w:top w:val="single" w:sz="6" w:space="0" w:color="000000"/>
              <w:left w:val="single" w:sz="6" w:space="0" w:color="000000"/>
              <w:bottom w:val="single" w:sz="6" w:space="0" w:color="000000"/>
              <w:right w:val="single" w:sz="6" w:space="0" w:color="000000"/>
            </w:tcBorders>
            <w:hideMark/>
          </w:tcPr>
          <w:p w14:paraId="56A7D5BA"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0 </w:t>
            </w:r>
          </w:p>
        </w:tc>
      </w:tr>
      <w:tr w:rsidR="00F06076" w:rsidRPr="00F06076" w14:paraId="27548F04" w14:textId="77777777" w:rsidTr="00F06076">
        <w:tc>
          <w:tcPr>
            <w:tcW w:w="0" w:type="auto"/>
            <w:vMerge w:val="restart"/>
            <w:tcBorders>
              <w:top w:val="single" w:sz="6" w:space="0" w:color="000000"/>
              <w:left w:val="single" w:sz="6" w:space="0" w:color="000000"/>
              <w:bottom w:val="single" w:sz="6" w:space="0" w:color="000000"/>
              <w:right w:val="single" w:sz="6" w:space="0" w:color="000000"/>
            </w:tcBorders>
            <w:hideMark/>
          </w:tcPr>
          <w:p w14:paraId="64282000"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1.3.2.3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72608F6A"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стоимость Проекта </w:t>
            </w:r>
          </w:p>
        </w:tc>
        <w:tc>
          <w:tcPr>
            <w:tcW w:w="0" w:type="auto"/>
            <w:tcBorders>
              <w:top w:val="single" w:sz="6" w:space="0" w:color="000000"/>
              <w:left w:val="single" w:sz="6" w:space="0" w:color="000000"/>
              <w:bottom w:val="single" w:sz="6" w:space="0" w:color="000000"/>
              <w:right w:val="single" w:sz="6" w:space="0" w:color="000000"/>
            </w:tcBorders>
            <w:hideMark/>
          </w:tcPr>
          <w:p w14:paraId="7D6AD987"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наличие </w:t>
            </w:r>
          </w:p>
        </w:tc>
        <w:tc>
          <w:tcPr>
            <w:tcW w:w="0" w:type="auto"/>
            <w:tcBorders>
              <w:top w:val="single" w:sz="6" w:space="0" w:color="000000"/>
              <w:left w:val="single" w:sz="6" w:space="0" w:color="000000"/>
              <w:bottom w:val="single" w:sz="6" w:space="0" w:color="000000"/>
              <w:right w:val="single" w:sz="6" w:space="0" w:color="000000"/>
            </w:tcBorders>
            <w:hideMark/>
          </w:tcPr>
          <w:p w14:paraId="07281259"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r>
      <w:tr w:rsidR="00F06076" w:rsidRPr="00F06076" w14:paraId="3D9C7F85" w14:textId="77777777" w:rsidTr="00F06076">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1FF4625"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32F466"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62D6C9BD"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отсутствие </w:t>
            </w:r>
          </w:p>
        </w:tc>
        <w:tc>
          <w:tcPr>
            <w:tcW w:w="0" w:type="auto"/>
            <w:tcBorders>
              <w:top w:val="single" w:sz="6" w:space="0" w:color="000000"/>
              <w:left w:val="single" w:sz="6" w:space="0" w:color="000000"/>
              <w:bottom w:val="single" w:sz="6" w:space="0" w:color="000000"/>
              <w:right w:val="single" w:sz="6" w:space="0" w:color="000000"/>
            </w:tcBorders>
            <w:hideMark/>
          </w:tcPr>
          <w:p w14:paraId="65064BF2"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0 </w:t>
            </w:r>
          </w:p>
        </w:tc>
      </w:tr>
      <w:tr w:rsidR="00F06076" w:rsidRPr="00F06076" w14:paraId="00C2D446" w14:textId="77777777" w:rsidTr="00F06076">
        <w:tc>
          <w:tcPr>
            <w:tcW w:w="0" w:type="auto"/>
            <w:vMerge w:val="restart"/>
            <w:tcBorders>
              <w:top w:val="single" w:sz="6" w:space="0" w:color="000000"/>
              <w:left w:val="single" w:sz="6" w:space="0" w:color="000000"/>
              <w:bottom w:val="single" w:sz="6" w:space="0" w:color="000000"/>
              <w:right w:val="single" w:sz="6" w:space="0" w:color="000000"/>
            </w:tcBorders>
            <w:hideMark/>
          </w:tcPr>
          <w:p w14:paraId="37D4EDC7"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1.3.2.4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7EB2CAAC"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информация об инициаторе(-ах) Проекта </w:t>
            </w:r>
          </w:p>
        </w:tc>
        <w:tc>
          <w:tcPr>
            <w:tcW w:w="0" w:type="auto"/>
            <w:tcBorders>
              <w:top w:val="single" w:sz="6" w:space="0" w:color="000000"/>
              <w:left w:val="single" w:sz="6" w:space="0" w:color="000000"/>
              <w:bottom w:val="single" w:sz="6" w:space="0" w:color="000000"/>
              <w:right w:val="single" w:sz="6" w:space="0" w:color="000000"/>
            </w:tcBorders>
            <w:hideMark/>
          </w:tcPr>
          <w:p w14:paraId="2C163174"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наличие </w:t>
            </w:r>
          </w:p>
        </w:tc>
        <w:tc>
          <w:tcPr>
            <w:tcW w:w="0" w:type="auto"/>
            <w:tcBorders>
              <w:top w:val="single" w:sz="6" w:space="0" w:color="000000"/>
              <w:left w:val="single" w:sz="6" w:space="0" w:color="000000"/>
              <w:bottom w:val="single" w:sz="6" w:space="0" w:color="000000"/>
              <w:right w:val="single" w:sz="6" w:space="0" w:color="000000"/>
            </w:tcBorders>
            <w:hideMark/>
          </w:tcPr>
          <w:p w14:paraId="6A740A7A"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r>
      <w:tr w:rsidR="00F06076" w:rsidRPr="00F06076" w14:paraId="0C8F251F" w14:textId="77777777" w:rsidTr="00F06076">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562EC3"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E4CC48E"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621D7F75"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отсутствие </w:t>
            </w:r>
          </w:p>
        </w:tc>
        <w:tc>
          <w:tcPr>
            <w:tcW w:w="0" w:type="auto"/>
            <w:tcBorders>
              <w:top w:val="single" w:sz="6" w:space="0" w:color="000000"/>
              <w:left w:val="single" w:sz="6" w:space="0" w:color="000000"/>
              <w:bottom w:val="single" w:sz="6" w:space="0" w:color="000000"/>
              <w:right w:val="single" w:sz="6" w:space="0" w:color="000000"/>
            </w:tcBorders>
            <w:hideMark/>
          </w:tcPr>
          <w:p w14:paraId="20AF9FB8"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0 </w:t>
            </w:r>
          </w:p>
        </w:tc>
      </w:tr>
      <w:tr w:rsidR="00F06076" w:rsidRPr="00F06076" w14:paraId="1C8EC436" w14:textId="77777777" w:rsidTr="00F06076">
        <w:tc>
          <w:tcPr>
            <w:tcW w:w="0" w:type="auto"/>
            <w:vMerge w:val="restart"/>
            <w:tcBorders>
              <w:top w:val="single" w:sz="6" w:space="0" w:color="000000"/>
              <w:left w:val="single" w:sz="6" w:space="0" w:color="000000"/>
              <w:bottom w:val="single" w:sz="6" w:space="0" w:color="000000"/>
              <w:right w:val="single" w:sz="6" w:space="0" w:color="000000"/>
            </w:tcBorders>
            <w:hideMark/>
          </w:tcPr>
          <w:p w14:paraId="6A8FD07B"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1.3.2.5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2A3DDDB2"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визуальное представление Проекта </w:t>
            </w:r>
          </w:p>
        </w:tc>
        <w:tc>
          <w:tcPr>
            <w:tcW w:w="0" w:type="auto"/>
            <w:tcBorders>
              <w:top w:val="single" w:sz="6" w:space="0" w:color="000000"/>
              <w:left w:val="single" w:sz="6" w:space="0" w:color="000000"/>
              <w:bottom w:val="single" w:sz="6" w:space="0" w:color="000000"/>
              <w:right w:val="single" w:sz="6" w:space="0" w:color="000000"/>
            </w:tcBorders>
            <w:hideMark/>
          </w:tcPr>
          <w:p w14:paraId="226EB56E"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наличие </w:t>
            </w:r>
          </w:p>
        </w:tc>
        <w:tc>
          <w:tcPr>
            <w:tcW w:w="0" w:type="auto"/>
            <w:tcBorders>
              <w:top w:val="single" w:sz="6" w:space="0" w:color="000000"/>
              <w:left w:val="single" w:sz="6" w:space="0" w:color="000000"/>
              <w:bottom w:val="single" w:sz="6" w:space="0" w:color="000000"/>
              <w:right w:val="single" w:sz="6" w:space="0" w:color="000000"/>
            </w:tcBorders>
            <w:hideMark/>
          </w:tcPr>
          <w:p w14:paraId="0C33068B"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r>
      <w:tr w:rsidR="00F06076" w:rsidRPr="00F06076" w14:paraId="3F40F0D3" w14:textId="77777777" w:rsidTr="00F06076">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C0A0A8F"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843D99B"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7DFFD7FC"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отсутствие </w:t>
            </w:r>
          </w:p>
        </w:tc>
        <w:tc>
          <w:tcPr>
            <w:tcW w:w="0" w:type="auto"/>
            <w:tcBorders>
              <w:top w:val="single" w:sz="6" w:space="0" w:color="000000"/>
              <w:left w:val="single" w:sz="6" w:space="0" w:color="000000"/>
              <w:bottom w:val="single" w:sz="6" w:space="0" w:color="000000"/>
              <w:right w:val="single" w:sz="6" w:space="0" w:color="000000"/>
            </w:tcBorders>
            <w:hideMark/>
          </w:tcPr>
          <w:p w14:paraId="5B0DE617"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0 </w:t>
            </w:r>
          </w:p>
        </w:tc>
      </w:tr>
      <w:tr w:rsidR="00F06076" w:rsidRPr="00F06076" w14:paraId="75419B09" w14:textId="77777777" w:rsidTr="00F06076">
        <w:tc>
          <w:tcPr>
            <w:tcW w:w="0" w:type="auto"/>
            <w:tcBorders>
              <w:top w:val="single" w:sz="6" w:space="0" w:color="000000"/>
              <w:left w:val="single" w:sz="6" w:space="0" w:color="000000"/>
              <w:right w:val="single" w:sz="6" w:space="0" w:color="000000"/>
            </w:tcBorders>
            <w:hideMark/>
          </w:tcPr>
          <w:p w14:paraId="39639AC8"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1.3.3 </w:t>
            </w:r>
          </w:p>
        </w:tc>
        <w:tc>
          <w:tcPr>
            <w:tcW w:w="0" w:type="auto"/>
            <w:tcBorders>
              <w:top w:val="single" w:sz="6" w:space="0" w:color="000000"/>
              <w:left w:val="single" w:sz="6" w:space="0" w:color="000000"/>
              <w:right w:val="single" w:sz="6" w:space="0" w:color="000000"/>
            </w:tcBorders>
            <w:hideMark/>
          </w:tcPr>
          <w:p w14:paraId="3D35B31D"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публикация(-и) на официальном сайте муниципального образования в информационно-телекоммуникационной сети "Интернет", в которой(-ых) отражена информация, предусмотренная строками 1.3.3.1-1.3.3.5 настоящих критериев (подтверждается скриншотом с официального сайта муниципального образования в информационно-телекоммуникационной сети "Интернет", текст публикации и адресная строка соответствующего сайта на скриншоте должны быть в читаемом виде) </w:t>
            </w:r>
          </w:p>
        </w:tc>
        <w:tc>
          <w:tcPr>
            <w:tcW w:w="0" w:type="auto"/>
            <w:tcBorders>
              <w:top w:val="single" w:sz="6" w:space="0" w:color="000000"/>
              <w:left w:val="single" w:sz="6" w:space="0" w:color="000000"/>
              <w:right w:val="single" w:sz="6" w:space="0" w:color="000000"/>
            </w:tcBorders>
            <w:hideMark/>
          </w:tcPr>
          <w:p w14:paraId="50252BD0"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Сумма баллов по строкам 1.3.3.1-1.3.3.5 настоящих критериев </w:t>
            </w:r>
          </w:p>
        </w:tc>
        <w:tc>
          <w:tcPr>
            <w:tcW w:w="0" w:type="auto"/>
            <w:tcBorders>
              <w:top w:val="single" w:sz="6" w:space="0" w:color="000000"/>
              <w:left w:val="single" w:sz="6" w:space="0" w:color="000000"/>
              <w:right w:val="single" w:sz="6" w:space="0" w:color="000000"/>
            </w:tcBorders>
            <w:hideMark/>
          </w:tcPr>
          <w:p w14:paraId="3D0EA0F5"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max 5 баллов </w:t>
            </w:r>
          </w:p>
        </w:tc>
      </w:tr>
      <w:tr w:rsidR="00F06076" w:rsidRPr="00F06076" w14:paraId="7591106C" w14:textId="77777777" w:rsidTr="00F06076">
        <w:tc>
          <w:tcPr>
            <w:tcW w:w="0" w:type="auto"/>
            <w:gridSpan w:val="4"/>
            <w:tcBorders>
              <w:left w:val="single" w:sz="6" w:space="0" w:color="000000"/>
              <w:bottom w:val="single" w:sz="6" w:space="0" w:color="000000"/>
              <w:right w:val="single" w:sz="6" w:space="0" w:color="000000"/>
            </w:tcBorders>
            <w:hideMark/>
          </w:tcPr>
          <w:tbl>
            <w:tblPr>
              <w:tblW w:w="5000" w:type="pct"/>
              <w:tblCellSpacing w:w="15" w:type="dxa"/>
              <w:tblInd w:w="60"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030"/>
            </w:tblGrid>
            <w:tr w:rsidR="00F06076" w:rsidRPr="00F06076" w14:paraId="3515805C" w14:textId="77777777">
              <w:trPr>
                <w:tblCellSpacing w:w="15" w:type="dxa"/>
              </w:trPr>
              <w:tc>
                <w:tcPr>
                  <w:tcW w:w="0" w:type="auto"/>
                  <w:shd w:val="clear" w:color="auto" w:fill="F4F3F8"/>
                  <w:vAlign w:val="center"/>
                  <w:hideMark/>
                </w:tcPr>
                <w:p w14:paraId="70E5A5C6" w14:textId="77777777" w:rsidR="00F06076" w:rsidRPr="00F06076" w:rsidRDefault="00F06076" w:rsidP="00F06076">
                  <w:pPr>
                    <w:spacing w:after="0" w:line="288" w:lineRule="atLeast"/>
                    <w:jc w:val="both"/>
                    <w:rPr>
                      <w:rFonts w:ascii="Times New Roman" w:eastAsia="Times New Roman" w:hAnsi="Times New Roman" w:cs="Times New Roman"/>
                      <w:color w:val="828282"/>
                      <w:lang w:eastAsia="ru-RU"/>
                    </w:rPr>
                  </w:pPr>
                  <w:r w:rsidRPr="00F06076">
                    <w:rPr>
                      <w:rFonts w:ascii="Times New Roman" w:eastAsia="Times New Roman" w:hAnsi="Times New Roman" w:cs="Times New Roman"/>
                      <w:color w:val="828282"/>
                      <w:lang w:eastAsia="ru-RU"/>
                    </w:rPr>
                    <w:t xml:space="preserve">(в ред. Постановления Правительства Пермского края от 31.07.2025 N 596-п) </w:t>
                  </w:r>
                </w:p>
              </w:tc>
            </w:tr>
          </w:tbl>
          <w:p w14:paraId="14EA24C3"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r>
      <w:tr w:rsidR="00F06076" w:rsidRPr="00F06076" w14:paraId="4A113D15" w14:textId="77777777" w:rsidTr="00F06076">
        <w:tc>
          <w:tcPr>
            <w:tcW w:w="0" w:type="auto"/>
            <w:vMerge w:val="restart"/>
            <w:tcBorders>
              <w:top w:val="single" w:sz="6" w:space="0" w:color="000000"/>
              <w:left w:val="single" w:sz="6" w:space="0" w:color="000000"/>
              <w:bottom w:val="single" w:sz="6" w:space="0" w:color="000000"/>
              <w:right w:val="single" w:sz="6" w:space="0" w:color="000000"/>
            </w:tcBorders>
            <w:hideMark/>
          </w:tcPr>
          <w:p w14:paraId="592FF94B"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1.3.3.1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207B880B"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название и (или) направление Проекта </w:t>
            </w:r>
          </w:p>
        </w:tc>
        <w:tc>
          <w:tcPr>
            <w:tcW w:w="0" w:type="auto"/>
            <w:tcBorders>
              <w:top w:val="single" w:sz="6" w:space="0" w:color="000000"/>
              <w:left w:val="single" w:sz="6" w:space="0" w:color="000000"/>
              <w:bottom w:val="single" w:sz="6" w:space="0" w:color="000000"/>
              <w:right w:val="single" w:sz="6" w:space="0" w:color="000000"/>
            </w:tcBorders>
            <w:hideMark/>
          </w:tcPr>
          <w:p w14:paraId="3E1EC0A6"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наличие </w:t>
            </w:r>
          </w:p>
        </w:tc>
        <w:tc>
          <w:tcPr>
            <w:tcW w:w="0" w:type="auto"/>
            <w:tcBorders>
              <w:top w:val="single" w:sz="6" w:space="0" w:color="000000"/>
              <w:left w:val="single" w:sz="6" w:space="0" w:color="000000"/>
              <w:bottom w:val="single" w:sz="6" w:space="0" w:color="000000"/>
              <w:right w:val="single" w:sz="6" w:space="0" w:color="000000"/>
            </w:tcBorders>
            <w:hideMark/>
          </w:tcPr>
          <w:p w14:paraId="3CD1720D"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r>
      <w:tr w:rsidR="00F06076" w:rsidRPr="00F06076" w14:paraId="53FDF52D" w14:textId="77777777" w:rsidTr="00F06076">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26118BC"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1FEB06D"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12C30E0E"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отсутствие </w:t>
            </w:r>
          </w:p>
        </w:tc>
        <w:tc>
          <w:tcPr>
            <w:tcW w:w="0" w:type="auto"/>
            <w:tcBorders>
              <w:top w:val="single" w:sz="6" w:space="0" w:color="000000"/>
              <w:left w:val="single" w:sz="6" w:space="0" w:color="000000"/>
              <w:bottom w:val="single" w:sz="6" w:space="0" w:color="000000"/>
              <w:right w:val="single" w:sz="6" w:space="0" w:color="000000"/>
            </w:tcBorders>
            <w:hideMark/>
          </w:tcPr>
          <w:p w14:paraId="5FFEFB5C"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0 </w:t>
            </w:r>
          </w:p>
        </w:tc>
      </w:tr>
      <w:tr w:rsidR="00F06076" w:rsidRPr="00F06076" w14:paraId="3C709B6F" w14:textId="77777777" w:rsidTr="00F06076">
        <w:tc>
          <w:tcPr>
            <w:tcW w:w="0" w:type="auto"/>
            <w:vMerge w:val="restart"/>
            <w:tcBorders>
              <w:top w:val="single" w:sz="6" w:space="0" w:color="000000"/>
              <w:left w:val="single" w:sz="6" w:space="0" w:color="000000"/>
              <w:bottom w:val="single" w:sz="6" w:space="0" w:color="000000"/>
              <w:right w:val="single" w:sz="6" w:space="0" w:color="000000"/>
            </w:tcBorders>
            <w:hideMark/>
          </w:tcPr>
          <w:p w14:paraId="50B3A9BF"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1.3.3.2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1783DB88"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описание работ, необходимых для реализации Проекта </w:t>
            </w:r>
          </w:p>
        </w:tc>
        <w:tc>
          <w:tcPr>
            <w:tcW w:w="0" w:type="auto"/>
            <w:tcBorders>
              <w:top w:val="single" w:sz="6" w:space="0" w:color="000000"/>
              <w:left w:val="single" w:sz="6" w:space="0" w:color="000000"/>
              <w:bottom w:val="single" w:sz="6" w:space="0" w:color="000000"/>
              <w:right w:val="single" w:sz="6" w:space="0" w:color="000000"/>
            </w:tcBorders>
            <w:hideMark/>
          </w:tcPr>
          <w:p w14:paraId="3889AD66"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наличие </w:t>
            </w:r>
          </w:p>
        </w:tc>
        <w:tc>
          <w:tcPr>
            <w:tcW w:w="0" w:type="auto"/>
            <w:tcBorders>
              <w:top w:val="single" w:sz="6" w:space="0" w:color="000000"/>
              <w:left w:val="single" w:sz="6" w:space="0" w:color="000000"/>
              <w:bottom w:val="single" w:sz="6" w:space="0" w:color="000000"/>
              <w:right w:val="single" w:sz="6" w:space="0" w:color="000000"/>
            </w:tcBorders>
            <w:hideMark/>
          </w:tcPr>
          <w:p w14:paraId="14CDF65A"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r>
      <w:tr w:rsidR="00F06076" w:rsidRPr="00F06076" w14:paraId="5694262E" w14:textId="77777777" w:rsidTr="00F06076">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07C8C4"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ADE012"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7979D659"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отсутствие </w:t>
            </w:r>
          </w:p>
        </w:tc>
        <w:tc>
          <w:tcPr>
            <w:tcW w:w="0" w:type="auto"/>
            <w:tcBorders>
              <w:top w:val="single" w:sz="6" w:space="0" w:color="000000"/>
              <w:left w:val="single" w:sz="6" w:space="0" w:color="000000"/>
              <w:bottom w:val="single" w:sz="6" w:space="0" w:color="000000"/>
              <w:right w:val="single" w:sz="6" w:space="0" w:color="000000"/>
            </w:tcBorders>
            <w:hideMark/>
          </w:tcPr>
          <w:p w14:paraId="5220FCEE"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0 </w:t>
            </w:r>
          </w:p>
        </w:tc>
      </w:tr>
      <w:tr w:rsidR="00F06076" w:rsidRPr="00F06076" w14:paraId="7661E8F8" w14:textId="77777777" w:rsidTr="00F06076">
        <w:tc>
          <w:tcPr>
            <w:tcW w:w="0" w:type="auto"/>
            <w:vMerge w:val="restart"/>
            <w:tcBorders>
              <w:top w:val="single" w:sz="6" w:space="0" w:color="000000"/>
              <w:left w:val="single" w:sz="6" w:space="0" w:color="000000"/>
              <w:bottom w:val="single" w:sz="6" w:space="0" w:color="000000"/>
              <w:right w:val="single" w:sz="6" w:space="0" w:color="000000"/>
            </w:tcBorders>
            <w:hideMark/>
          </w:tcPr>
          <w:p w14:paraId="0C8985E3"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1.3.3.3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12E1FA68"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стоимость Проекта </w:t>
            </w:r>
          </w:p>
        </w:tc>
        <w:tc>
          <w:tcPr>
            <w:tcW w:w="0" w:type="auto"/>
            <w:tcBorders>
              <w:top w:val="single" w:sz="6" w:space="0" w:color="000000"/>
              <w:left w:val="single" w:sz="6" w:space="0" w:color="000000"/>
              <w:bottom w:val="single" w:sz="6" w:space="0" w:color="000000"/>
              <w:right w:val="single" w:sz="6" w:space="0" w:color="000000"/>
            </w:tcBorders>
            <w:hideMark/>
          </w:tcPr>
          <w:p w14:paraId="02503051"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наличие </w:t>
            </w:r>
          </w:p>
        </w:tc>
        <w:tc>
          <w:tcPr>
            <w:tcW w:w="0" w:type="auto"/>
            <w:tcBorders>
              <w:top w:val="single" w:sz="6" w:space="0" w:color="000000"/>
              <w:left w:val="single" w:sz="6" w:space="0" w:color="000000"/>
              <w:bottom w:val="single" w:sz="6" w:space="0" w:color="000000"/>
              <w:right w:val="single" w:sz="6" w:space="0" w:color="000000"/>
            </w:tcBorders>
            <w:hideMark/>
          </w:tcPr>
          <w:p w14:paraId="595A404E"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r>
      <w:tr w:rsidR="00F06076" w:rsidRPr="00F06076" w14:paraId="4D02DD7E" w14:textId="77777777" w:rsidTr="00F06076">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3373DF"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1F0FC91"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55161640"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отсутствие </w:t>
            </w:r>
          </w:p>
        </w:tc>
        <w:tc>
          <w:tcPr>
            <w:tcW w:w="0" w:type="auto"/>
            <w:tcBorders>
              <w:top w:val="single" w:sz="6" w:space="0" w:color="000000"/>
              <w:left w:val="single" w:sz="6" w:space="0" w:color="000000"/>
              <w:bottom w:val="single" w:sz="6" w:space="0" w:color="000000"/>
              <w:right w:val="single" w:sz="6" w:space="0" w:color="000000"/>
            </w:tcBorders>
            <w:hideMark/>
          </w:tcPr>
          <w:p w14:paraId="4B606B58"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0 </w:t>
            </w:r>
          </w:p>
        </w:tc>
      </w:tr>
      <w:tr w:rsidR="00F06076" w:rsidRPr="00F06076" w14:paraId="66D88210" w14:textId="77777777" w:rsidTr="00F06076">
        <w:tc>
          <w:tcPr>
            <w:tcW w:w="0" w:type="auto"/>
            <w:vMerge w:val="restart"/>
            <w:tcBorders>
              <w:top w:val="single" w:sz="6" w:space="0" w:color="000000"/>
              <w:left w:val="single" w:sz="6" w:space="0" w:color="000000"/>
              <w:bottom w:val="single" w:sz="6" w:space="0" w:color="000000"/>
              <w:right w:val="single" w:sz="6" w:space="0" w:color="000000"/>
            </w:tcBorders>
            <w:hideMark/>
          </w:tcPr>
          <w:p w14:paraId="01F81267"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1.3.3.4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24E6B4EA"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информация об инициаторе(-ах) Проекта </w:t>
            </w:r>
          </w:p>
        </w:tc>
        <w:tc>
          <w:tcPr>
            <w:tcW w:w="0" w:type="auto"/>
            <w:tcBorders>
              <w:top w:val="single" w:sz="6" w:space="0" w:color="000000"/>
              <w:left w:val="single" w:sz="6" w:space="0" w:color="000000"/>
              <w:bottom w:val="single" w:sz="6" w:space="0" w:color="000000"/>
              <w:right w:val="single" w:sz="6" w:space="0" w:color="000000"/>
            </w:tcBorders>
            <w:hideMark/>
          </w:tcPr>
          <w:p w14:paraId="41B73107"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наличие </w:t>
            </w:r>
          </w:p>
        </w:tc>
        <w:tc>
          <w:tcPr>
            <w:tcW w:w="0" w:type="auto"/>
            <w:tcBorders>
              <w:top w:val="single" w:sz="6" w:space="0" w:color="000000"/>
              <w:left w:val="single" w:sz="6" w:space="0" w:color="000000"/>
              <w:bottom w:val="single" w:sz="6" w:space="0" w:color="000000"/>
              <w:right w:val="single" w:sz="6" w:space="0" w:color="000000"/>
            </w:tcBorders>
            <w:hideMark/>
          </w:tcPr>
          <w:p w14:paraId="2BE0B6FB"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r>
      <w:tr w:rsidR="00F06076" w:rsidRPr="00F06076" w14:paraId="6452343A" w14:textId="77777777" w:rsidTr="00F06076">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B029993"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CA563F"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665B916A"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отсутствие </w:t>
            </w:r>
          </w:p>
        </w:tc>
        <w:tc>
          <w:tcPr>
            <w:tcW w:w="0" w:type="auto"/>
            <w:tcBorders>
              <w:top w:val="single" w:sz="6" w:space="0" w:color="000000"/>
              <w:left w:val="single" w:sz="6" w:space="0" w:color="000000"/>
              <w:bottom w:val="single" w:sz="6" w:space="0" w:color="000000"/>
              <w:right w:val="single" w:sz="6" w:space="0" w:color="000000"/>
            </w:tcBorders>
            <w:hideMark/>
          </w:tcPr>
          <w:p w14:paraId="61E68A3D"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0 </w:t>
            </w:r>
          </w:p>
        </w:tc>
      </w:tr>
      <w:tr w:rsidR="00F06076" w:rsidRPr="00F06076" w14:paraId="28BE25BF" w14:textId="77777777" w:rsidTr="00F06076">
        <w:tc>
          <w:tcPr>
            <w:tcW w:w="0" w:type="auto"/>
            <w:vMerge w:val="restart"/>
            <w:tcBorders>
              <w:top w:val="single" w:sz="6" w:space="0" w:color="000000"/>
              <w:left w:val="single" w:sz="6" w:space="0" w:color="000000"/>
              <w:bottom w:val="single" w:sz="6" w:space="0" w:color="000000"/>
              <w:right w:val="single" w:sz="6" w:space="0" w:color="000000"/>
            </w:tcBorders>
            <w:hideMark/>
          </w:tcPr>
          <w:p w14:paraId="40AA8EC1"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1.3.3.5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6A335B5A"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визуальное представление Проекта </w:t>
            </w:r>
          </w:p>
        </w:tc>
        <w:tc>
          <w:tcPr>
            <w:tcW w:w="0" w:type="auto"/>
            <w:tcBorders>
              <w:top w:val="single" w:sz="6" w:space="0" w:color="000000"/>
              <w:left w:val="single" w:sz="6" w:space="0" w:color="000000"/>
              <w:bottom w:val="single" w:sz="6" w:space="0" w:color="000000"/>
              <w:right w:val="single" w:sz="6" w:space="0" w:color="000000"/>
            </w:tcBorders>
            <w:hideMark/>
          </w:tcPr>
          <w:p w14:paraId="4F447259"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наличие </w:t>
            </w:r>
          </w:p>
        </w:tc>
        <w:tc>
          <w:tcPr>
            <w:tcW w:w="0" w:type="auto"/>
            <w:tcBorders>
              <w:top w:val="single" w:sz="6" w:space="0" w:color="000000"/>
              <w:left w:val="single" w:sz="6" w:space="0" w:color="000000"/>
              <w:bottom w:val="single" w:sz="6" w:space="0" w:color="000000"/>
              <w:right w:val="single" w:sz="6" w:space="0" w:color="000000"/>
            </w:tcBorders>
            <w:hideMark/>
          </w:tcPr>
          <w:p w14:paraId="0FE39454"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r>
      <w:tr w:rsidR="00F06076" w:rsidRPr="00F06076" w14:paraId="4EDA4A7F" w14:textId="77777777" w:rsidTr="00F06076">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1BAD1F3"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152EA6"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22AB41D7"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отсутствие </w:t>
            </w:r>
          </w:p>
        </w:tc>
        <w:tc>
          <w:tcPr>
            <w:tcW w:w="0" w:type="auto"/>
            <w:tcBorders>
              <w:top w:val="single" w:sz="6" w:space="0" w:color="000000"/>
              <w:left w:val="single" w:sz="6" w:space="0" w:color="000000"/>
              <w:bottom w:val="single" w:sz="6" w:space="0" w:color="000000"/>
              <w:right w:val="single" w:sz="6" w:space="0" w:color="000000"/>
            </w:tcBorders>
            <w:hideMark/>
          </w:tcPr>
          <w:p w14:paraId="1F099D0A"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0 </w:t>
            </w:r>
          </w:p>
        </w:tc>
      </w:tr>
      <w:tr w:rsidR="00F06076" w:rsidRPr="00F06076" w14:paraId="654458F6" w14:textId="77777777" w:rsidTr="00F06076">
        <w:tc>
          <w:tcPr>
            <w:tcW w:w="0" w:type="auto"/>
            <w:tcBorders>
              <w:top w:val="single" w:sz="6" w:space="0" w:color="000000"/>
              <w:left w:val="single" w:sz="6" w:space="0" w:color="000000"/>
              <w:right w:val="single" w:sz="6" w:space="0" w:color="000000"/>
            </w:tcBorders>
            <w:hideMark/>
          </w:tcPr>
          <w:p w14:paraId="2768B704"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lastRenderedPageBreak/>
              <w:t xml:space="preserve">1.3.4 </w:t>
            </w:r>
          </w:p>
        </w:tc>
        <w:tc>
          <w:tcPr>
            <w:tcW w:w="0" w:type="auto"/>
            <w:tcBorders>
              <w:top w:val="single" w:sz="6" w:space="0" w:color="000000"/>
              <w:left w:val="single" w:sz="6" w:space="0" w:color="000000"/>
              <w:right w:val="single" w:sz="6" w:space="0" w:color="000000"/>
            </w:tcBorders>
            <w:hideMark/>
          </w:tcPr>
          <w:p w14:paraId="7741D5DD"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публикация(-и) в аккаунтах в социальных сетях в информационно-телекоммуникационной сети "Интернет", в которой(-ых) отражена информация, предусмотренная строками 1.3.4.1-1.3.4.5 настоящих критериев (подтверждается скриншотом из социальных сетей в информационно-телекоммуникационной сети "Интернет", текст публикации и адресная строка соответствующего сайта на скриншоте должны быть в читаемом виде) </w:t>
            </w:r>
          </w:p>
        </w:tc>
        <w:tc>
          <w:tcPr>
            <w:tcW w:w="0" w:type="auto"/>
            <w:tcBorders>
              <w:top w:val="single" w:sz="6" w:space="0" w:color="000000"/>
              <w:left w:val="single" w:sz="6" w:space="0" w:color="000000"/>
              <w:right w:val="single" w:sz="6" w:space="0" w:color="000000"/>
            </w:tcBorders>
            <w:hideMark/>
          </w:tcPr>
          <w:p w14:paraId="33B66F14"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Сумма баллов по строкам 1.3.4.1-1.3.4.5 настоящих критериев </w:t>
            </w:r>
          </w:p>
        </w:tc>
        <w:tc>
          <w:tcPr>
            <w:tcW w:w="0" w:type="auto"/>
            <w:tcBorders>
              <w:top w:val="single" w:sz="6" w:space="0" w:color="000000"/>
              <w:left w:val="single" w:sz="6" w:space="0" w:color="000000"/>
              <w:right w:val="single" w:sz="6" w:space="0" w:color="000000"/>
            </w:tcBorders>
            <w:hideMark/>
          </w:tcPr>
          <w:p w14:paraId="78D02C67"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max 5 баллов </w:t>
            </w:r>
          </w:p>
        </w:tc>
      </w:tr>
      <w:tr w:rsidR="00F06076" w:rsidRPr="00F06076" w14:paraId="14044A09" w14:textId="77777777" w:rsidTr="00F06076">
        <w:tc>
          <w:tcPr>
            <w:tcW w:w="0" w:type="auto"/>
            <w:gridSpan w:val="4"/>
            <w:tcBorders>
              <w:left w:val="single" w:sz="6" w:space="0" w:color="000000"/>
              <w:bottom w:val="single" w:sz="6" w:space="0" w:color="000000"/>
              <w:right w:val="single" w:sz="6" w:space="0" w:color="000000"/>
            </w:tcBorders>
            <w:hideMark/>
          </w:tcPr>
          <w:tbl>
            <w:tblPr>
              <w:tblW w:w="5000" w:type="pct"/>
              <w:tblCellSpacing w:w="15" w:type="dxa"/>
              <w:tblInd w:w="60"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030"/>
            </w:tblGrid>
            <w:tr w:rsidR="00F06076" w:rsidRPr="00F06076" w14:paraId="002B30AF" w14:textId="77777777">
              <w:trPr>
                <w:tblCellSpacing w:w="15" w:type="dxa"/>
              </w:trPr>
              <w:tc>
                <w:tcPr>
                  <w:tcW w:w="0" w:type="auto"/>
                  <w:shd w:val="clear" w:color="auto" w:fill="F4F3F8"/>
                  <w:vAlign w:val="center"/>
                  <w:hideMark/>
                </w:tcPr>
                <w:p w14:paraId="0A15C4CA" w14:textId="77777777" w:rsidR="00F06076" w:rsidRPr="00F06076" w:rsidRDefault="00F06076" w:rsidP="00F06076">
                  <w:pPr>
                    <w:spacing w:after="0" w:line="288" w:lineRule="atLeast"/>
                    <w:jc w:val="both"/>
                    <w:rPr>
                      <w:rFonts w:ascii="Times New Roman" w:eastAsia="Times New Roman" w:hAnsi="Times New Roman" w:cs="Times New Roman"/>
                      <w:color w:val="828282"/>
                      <w:lang w:eastAsia="ru-RU"/>
                    </w:rPr>
                  </w:pPr>
                  <w:r w:rsidRPr="00F06076">
                    <w:rPr>
                      <w:rFonts w:ascii="Times New Roman" w:eastAsia="Times New Roman" w:hAnsi="Times New Roman" w:cs="Times New Roman"/>
                      <w:color w:val="828282"/>
                      <w:lang w:eastAsia="ru-RU"/>
                    </w:rPr>
                    <w:t xml:space="preserve">(в ред. Постановления Правительства Пермского края от 31.07.2025 N 596-п) </w:t>
                  </w:r>
                </w:p>
              </w:tc>
            </w:tr>
          </w:tbl>
          <w:p w14:paraId="13F75F00"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r>
      <w:tr w:rsidR="00F06076" w:rsidRPr="00F06076" w14:paraId="056C3B82" w14:textId="77777777" w:rsidTr="00F06076">
        <w:tc>
          <w:tcPr>
            <w:tcW w:w="0" w:type="auto"/>
            <w:vMerge w:val="restart"/>
            <w:tcBorders>
              <w:top w:val="single" w:sz="6" w:space="0" w:color="000000"/>
              <w:left w:val="single" w:sz="6" w:space="0" w:color="000000"/>
              <w:bottom w:val="single" w:sz="6" w:space="0" w:color="000000"/>
              <w:right w:val="single" w:sz="6" w:space="0" w:color="000000"/>
            </w:tcBorders>
            <w:hideMark/>
          </w:tcPr>
          <w:p w14:paraId="0399049C"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1.3.4.1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20528954"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название и (или) направление Проекта </w:t>
            </w:r>
          </w:p>
        </w:tc>
        <w:tc>
          <w:tcPr>
            <w:tcW w:w="0" w:type="auto"/>
            <w:tcBorders>
              <w:top w:val="single" w:sz="6" w:space="0" w:color="000000"/>
              <w:left w:val="single" w:sz="6" w:space="0" w:color="000000"/>
              <w:bottom w:val="single" w:sz="6" w:space="0" w:color="000000"/>
              <w:right w:val="single" w:sz="6" w:space="0" w:color="000000"/>
            </w:tcBorders>
            <w:hideMark/>
          </w:tcPr>
          <w:p w14:paraId="196B3171"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наличие </w:t>
            </w:r>
          </w:p>
        </w:tc>
        <w:tc>
          <w:tcPr>
            <w:tcW w:w="0" w:type="auto"/>
            <w:tcBorders>
              <w:top w:val="single" w:sz="6" w:space="0" w:color="000000"/>
              <w:left w:val="single" w:sz="6" w:space="0" w:color="000000"/>
              <w:bottom w:val="single" w:sz="6" w:space="0" w:color="000000"/>
              <w:right w:val="single" w:sz="6" w:space="0" w:color="000000"/>
            </w:tcBorders>
            <w:hideMark/>
          </w:tcPr>
          <w:p w14:paraId="40548482"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r>
      <w:tr w:rsidR="00F06076" w:rsidRPr="00F06076" w14:paraId="3284C7AE" w14:textId="77777777" w:rsidTr="00F06076">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339A42"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B19A02"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3A6E3C3B"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отсутствие </w:t>
            </w:r>
          </w:p>
        </w:tc>
        <w:tc>
          <w:tcPr>
            <w:tcW w:w="0" w:type="auto"/>
            <w:tcBorders>
              <w:top w:val="single" w:sz="6" w:space="0" w:color="000000"/>
              <w:left w:val="single" w:sz="6" w:space="0" w:color="000000"/>
              <w:bottom w:val="single" w:sz="6" w:space="0" w:color="000000"/>
              <w:right w:val="single" w:sz="6" w:space="0" w:color="000000"/>
            </w:tcBorders>
            <w:hideMark/>
          </w:tcPr>
          <w:p w14:paraId="320986CA"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0 </w:t>
            </w:r>
          </w:p>
        </w:tc>
      </w:tr>
      <w:tr w:rsidR="00F06076" w:rsidRPr="00F06076" w14:paraId="313277C6" w14:textId="77777777" w:rsidTr="00F06076">
        <w:tc>
          <w:tcPr>
            <w:tcW w:w="0" w:type="auto"/>
            <w:vMerge w:val="restart"/>
            <w:tcBorders>
              <w:top w:val="single" w:sz="6" w:space="0" w:color="000000"/>
              <w:left w:val="single" w:sz="6" w:space="0" w:color="000000"/>
              <w:bottom w:val="single" w:sz="6" w:space="0" w:color="000000"/>
              <w:right w:val="single" w:sz="6" w:space="0" w:color="000000"/>
            </w:tcBorders>
            <w:hideMark/>
          </w:tcPr>
          <w:p w14:paraId="2AED1EF3"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1.3.4.2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65C927B7"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описание работ, необходимых для реализации Проекта </w:t>
            </w:r>
          </w:p>
        </w:tc>
        <w:tc>
          <w:tcPr>
            <w:tcW w:w="0" w:type="auto"/>
            <w:tcBorders>
              <w:top w:val="single" w:sz="6" w:space="0" w:color="000000"/>
              <w:left w:val="single" w:sz="6" w:space="0" w:color="000000"/>
              <w:bottom w:val="single" w:sz="6" w:space="0" w:color="000000"/>
              <w:right w:val="single" w:sz="6" w:space="0" w:color="000000"/>
            </w:tcBorders>
            <w:hideMark/>
          </w:tcPr>
          <w:p w14:paraId="710596B5"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наличие </w:t>
            </w:r>
          </w:p>
        </w:tc>
        <w:tc>
          <w:tcPr>
            <w:tcW w:w="0" w:type="auto"/>
            <w:tcBorders>
              <w:top w:val="single" w:sz="6" w:space="0" w:color="000000"/>
              <w:left w:val="single" w:sz="6" w:space="0" w:color="000000"/>
              <w:bottom w:val="single" w:sz="6" w:space="0" w:color="000000"/>
              <w:right w:val="single" w:sz="6" w:space="0" w:color="000000"/>
            </w:tcBorders>
            <w:hideMark/>
          </w:tcPr>
          <w:p w14:paraId="7E7387EC"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r>
      <w:tr w:rsidR="00F06076" w:rsidRPr="00F06076" w14:paraId="36F2D1E8" w14:textId="77777777" w:rsidTr="00F06076">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829B753"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36AE788"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67413A53"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отсутствие </w:t>
            </w:r>
          </w:p>
        </w:tc>
        <w:tc>
          <w:tcPr>
            <w:tcW w:w="0" w:type="auto"/>
            <w:tcBorders>
              <w:top w:val="single" w:sz="6" w:space="0" w:color="000000"/>
              <w:left w:val="single" w:sz="6" w:space="0" w:color="000000"/>
              <w:bottom w:val="single" w:sz="6" w:space="0" w:color="000000"/>
              <w:right w:val="single" w:sz="6" w:space="0" w:color="000000"/>
            </w:tcBorders>
            <w:hideMark/>
          </w:tcPr>
          <w:p w14:paraId="4C676DF9"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0 </w:t>
            </w:r>
          </w:p>
        </w:tc>
      </w:tr>
      <w:tr w:rsidR="00F06076" w:rsidRPr="00F06076" w14:paraId="3313891F" w14:textId="77777777" w:rsidTr="00F06076">
        <w:tc>
          <w:tcPr>
            <w:tcW w:w="0" w:type="auto"/>
            <w:vMerge w:val="restart"/>
            <w:tcBorders>
              <w:top w:val="single" w:sz="6" w:space="0" w:color="000000"/>
              <w:left w:val="single" w:sz="6" w:space="0" w:color="000000"/>
              <w:bottom w:val="single" w:sz="6" w:space="0" w:color="000000"/>
              <w:right w:val="single" w:sz="6" w:space="0" w:color="000000"/>
            </w:tcBorders>
            <w:hideMark/>
          </w:tcPr>
          <w:p w14:paraId="1C6B9311"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1.3.4.3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65F5A839"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стоимость Проекта </w:t>
            </w:r>
          </w:p>
        </w:tc>
        <w:tc>
          <w:tcPr>
            <w:tcW w:w="0" w:type="auto"/>
            <w:tcBorders>
              <w:top w:val="single" w:sz="6" w:space="0" w:color="000000"/>
              <w:left w:val="single" w:sz="6" w:space="0" w:color="000000"/>
              <w:bottom w:val="single" w:sz="6" w:space="0" w:color="000000"/>
              <w:right w:val="single" w:sz="6" w:space="0" w:color="000000"/>
            </w:tcBorders>
            <w:hideMark/>
          </w:tcPr>
          <w:p w14:paraId="1C4383A0"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наличие </w:t>
            </w:r>
          </w:p>
        </w:tc>
        <w:tc>
          <w:tcPr>
            <w:tcW w:w="0" w:type="auto"/>
            <w:tcBorders>
              <w:top w:val="single" w:sz="6" w:space="0" w:color="000000"/>
              <w:left w:val="single" w:sz="6" w:space="0" w:color="000000"/>
              <w:bottom w:val="single" w:sz="6" w:space="0" w:color="000000"/>
              <w:right w:val="single" w:sz="6" w:space="0" w:color="000000"/>
            </w:tcBorders>
            <w:hideMark/>
          </w:tcPr>
          <w:p w14:paraId="651D60B2"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r>
      <w:tr w:rsidR="00F06076" w:rsidRPr="00F06076" w14:paraId="7AD35547" w14:textId="77777777" w:rsidTr="00F06076">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F8038CA"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50F5EA5"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79AEC1CB"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отсутствие </w:t>
            </w:r>
          </w:p>
        </w:tc>
        <w:tc>
          <w:tcPr>
            <w:tcW w:w="0" w:type="auto"/>
            <w:tcBorders>
              <w:top w:val="single" w:sz="6" w:space="0" w:color="000000"/>
              <w:left w:val="single" w:sz="6" w:space="0" w:color="000000"/>
              <w:bottom w:val="single" w:sz="6" w:space="0" w:color="000000"/>
              <w:right w:val="single" w:sz="6" w:space="0" w:color="000000"/>
            </w:tcBorders>
            <w:hideMark/>
          </w:tcPr>
          <w:p w14:paraId="404D917E"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0 </w:t>
            </w:r>
          </w:p>
        </w:tc>
      </w:tr>
      <w:tr w:rsidR="00F06076" w:rsidRPr="00F06076" w14:paraId="548DAC7D" w14:textId="77777777" w:rsidTr="00F06076">
        <w:tc>
          <w:tcPr>
            <w:tcW w:w="0" w:type="auto"/>
            <w:vMerge w:val="restart"/>
            <w:tcBorders>
              <w:top w:val="single" w:sz="6" w:space="0" w:color="000000"/>
              <w:left w:val="single" w:sz="6" w:space="0" w:color="000000"/>
              <w:bottom w:val="single" w:sz="6" w:space="0" w:color="000000"/>
              <w:right w:val="single" w:sz="6" w:space="0" w:color="000000"/>
            </w:tcBorders>
            <w:hideMark/>
          </w:tcPr>
          <w:p w14:paraId="187B8213"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1.3.4.4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5539E15A"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информация об инициаторе(-ах) Проекта </w:t>
            </w:r>
          </w:p>
        </w:tc>
        <w:tc>
          <w:tcPr>
            <w:tcW w:w="0" w:type="auto"/>
            <w:tcBorders>
              <w:top w:val="single" w:sz="6" w:space="0" w:color="000000"/>
              <w:left w:val="single" w:sz="6" w:space="0" w:color="000000"/>
              <w:bottom w:val="single" w:sz="6" w:space="0" w:color="000000"/>
              <w:right w:val="single" w:sz="6" w:space="0" w:color="000000"/>
            </w:tcBorders>
            <w:hideMark/>
          </w:tcPr>
          <w:p w14:paraId="28871A5B"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наличие </w:t>
            </w:r>
          </w:p>
        </w:tc>
        <w:tc>
          <w:tcPr>
            <w:tcW w:w="0" w:type="auto"/>
            <w:tcBorders>
              <w:top w:val="single" w:sz="6" w:space="0" w:color="000000"/>
              <w:left w:val="single" w:sz="6" w:space="0" w:color="000000"/>
              <w:bottom w:val="single" w:sz="6" w:space="0" w:color="000000"/>
              <w:right w:val="single" w:sz="6" w:space="0" w:color="000000"/>
            </w:tcBorders>
            <w:hideMark/>
          </w:tcPr>
          <w:p w14:paraId="620AD4AC"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r>
      <w:tr w:rsidR="00F06076" w:rsidRPr="00F06076" w14:paraId="40216684" w14:textId="77777777" w:rsidTr="00F06076">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1F27BA"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843EF1F"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61396F52"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отсутствие </w:t>
            </w:r>
          </w:p>
        </w:tc>
        <w:tc>
          <w:tcPr>
            <w:tcW w:w="0" w:type="auto"/>
            <w:tcBorders>
              <w:top w:val="single" w:sz="6" w:space="0" w:color="000000"/>
              <w:left w:val="single" w:sz="6" w:space="0" w:color="000000"/>
              <w:bottom w:val="single" w:sz="6" w:space="0" w:color="000000"/>
              <w:right w:val="single" w:sz="6" w:space="0" w:color="000000"/>
            </w:tcBorders>
            <w:hideMark/>
          </w:tcPr>
          <w:p w14:paraId="73708EC1"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0 </w:t>
            </w:r>
          </w:p>
        </w:tc>
      </w:tr>
      <w:tr w:rsidR="00F06076" w:rsidRPr="00F06076" w14:paraId="0FF2FF94" w14:textId="77777777" w:rsidTr="00F06076">
        <w:tc>
          <w:tcPr>
            <w:tcW w:w="0" w:type="auto"/>
            <w:vMerge w:val="restart"/>
            <w:tcBorders>
              <w:top w:val="single" w:sz="6" w:space="0" w:color="000000"/>
              <w:left w:val="single" w:sz="6" w:space="0" w:color="000000"/>
              <w:bottom w:val="single" w:sz="6" w:space="0" w:color="000000"/>
              <w:right w:val="single" w:sz="6" w:space="0" w:color="000000"/>
            </w:tcBorders>
            <w:hideMark/>
          </w:tcPr>
          <w:p w14:paraId="5C66BF13"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1.3.4.5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6CBD3608"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визуальное представление Проекта </w:t>
            </w:r>
          </w:p>
        </w:tc>
        <w:tc>
          <w:tcPr>
            <w:tcW w:w="0" w:type="auto"/>
            <w:tcBorders>
              <w:top w:val="single" w:sz="6" w:space="0" w:color="000000"/>
              <w:left w:val="single" w:sz="6" w:space="0" w:color="000000"/>
              <w:bottom w:val="single" w:sz="6" w:space="0" w:color="000000"/>
              <w:right w:val="single" w:sz="6" w:space="0" w:color="000000"/>
            </w:tcBorders>
            <w:hideMark/>
          </w:tcPr>
          <w:p w14:paraId="31CED3F5"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наличие </w:t>
            </w:r>
          </w:p>
        </w:tc>
        <w:tc>
          <w:tcPr>
            <w:tcW w:w="0" w:type="auto"/>
            <w:tcBorders>
              <w:top w:val="single" w:sz="6" w:space="0" w:color="000000"/>
              <w:left w:val="single" w:sz="6" w:space="0" w:color="000000"/>
              <w:bottom w:val="single" w:sz="6" w:space="0" w:color="000000"/>
              <w:right w:val="single" w:sz="6" w:space="0" w:color="000000"/>
            </w:tcBorders>
            <w:hideMark/>
          </w:tcPr>
          <w:p w14:paraId="66A62C01"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r>
      <w:tr w:rsidR="00F06076" w:rsidRPr="00F06076" w14:paraId="486437B7" w14:textId="77777777" w:rsidTr="00F06076">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84382BD"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0FB92C8"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5E3AE1E3"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отсутствие </w:t>
            </w:r>
          </w:p>
        </w:tc>
        <w:tc>
          <w:tcPr>
            <w:tcW w:w="0" w:type="auto"/>
            <w:tcBorders>
              <w:top w:val="single" w:sz="6" w:space="0" w:color="000000"/>
              <w:left w:val="single" w:sz="6" w:space="0" w:color="000000"/>
              <w:bottom w:val="single" w:sz="6" w:space="0" w:color="000000"/>
              <w:right w:val="single" w:sz="6" w:space="0" w:color="000000"/>
            </w:tcBorders>
            <w:hideMark/>
          </w:tcPr>
          <w:p w14:paraId="13F8BC80"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0 </w:t>
            </w:r>
          </w:p>
        </w:tc>
      </w:tr>
      <w:tr w:rsidR="00F06076" w:rsidRPr="00F06076" w14:paraId="71B81749" w14:textId="77777777" w:rsidTr="00F06076">
        <w:tc>
          <w:tcPr>
            <w:tcW w:w="0" w:type="auto"/>
            <w:vMerge w:val="restart"/>
            <w:tcBorders>
              <w:top w:val="single" w:sz="6" w:space="0" w:color="000000"/>
              <w:left w:val="single" w:sz="6" w:space="0" w:color="000000"/>
              <w:bottom w:val="single" w:sz="6" w:space="0" w:color="000000"/>
              <w:right w:val="single" w:sz="6" w:space="0" w:color="000000"/>
            </w:tcBorders>
            <w:hideMark/>
          </w:tcPr>
          <w:p w14:paraId="47BA50AE"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1.4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51B5FDF3"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Наличие визуального представления Проекта </w:t>
            </w:r>
          </w:p>
        </w:tc>
        <w:tc>
          <w:tcPr>
            <w:tcW w:w="0" w:type="auto"/>
            <w:tcBorders>
              <w:top w:val="single" w:sz="6" w:space="0" w:color="000000"/>
              <w:left w:val="single" w:sz="6" w:space="0" w:color="000000"/>
              <w:bottom w:val="single" w:sz="6" w:space="0" w:color="000000"/>
              <w:right w:val="single" w:sz="6" w:space="0" w:color="000000"/>
            </w:tcBorders>
            <w:hideMark/>
          </w:tcPr>
          <w:p w14:paraId="4DDC2BD8"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наличие </w:t>
            </w:r>
          </w:p>
        </w:tc>
        <w:tc>
          <w:tcPr>
            <w:tcW w:w="0" w:type="auto"/>
            <w:tcBorders>
              <w:top w:val="single" w:sz="6" w:space="0" w:color="000000"/>
              <w:left w:val="single" w:sz="6" w:space="0" w:color="000000"/>
              <w:bottom w:val="single" w:sz="6" w:space="0" w:color="000000"/>
              <w:right w:val="single" w:sz="6" w:space="0" w:color="000000"/>
            </w:tcBorders>
            <w:hideMark/>
          </w:tcPr>
          <w:p w14:paraId="128ACBC6"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r>
      <w:tr w:rsidR="00F06076" w:rsidRPr="00F06076" w14:paraId="132DF761" w14:textId="77777777" w:rsidTr="00F06076">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6239BD"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4DE8FE"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1CF0303E"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отсутствие </w:t>
            </w:r>
          </w:p>
        </w:tc>
        <w:tc>
          <w:tcPr>
            <w:tcW w:w="0" w:type="auto"/>
            <w:tcBorders>
              <w:top w:val="single" w:sz="6" w:space="0" w:color="000000"/>
              <w:left w:val="single" w:sz="6" w:space="0" w:color="000000"/>
              <w:bottom w:val="single" w:sz="6" w:space="0" w:color="000000"/>
              <w:right w:val="single" w:sz="6" w:space="0" w:color="000000"/>
            </w:tcBorders>
            <w:hideMark/>
          </w:tcPr>
          <w:p w14:paraId="45777771"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0 </w:t>
            </w:r>
          </w:p>
        </w:tc>
      </w:tr>
      <w:tr w:rsidR="00F06076" w:rsidRPr="00F06076" w14:paraId="381359B5" w14:textId="77777777" w:rsidTr="00F06076">
        <w:tc>
          <w:tcPr>
            <w:tcW w:w="0" w:type="auto"/>
            <w:tcBorders>
              <w:top w:val="single" w:sz="6" w:space="0" w:color="000000"/>
              <w:left w:val="single" w:sz="6" w:space="0" w:color="000000"/>
              <w:bottom w:val="single" w:sz="6" w:space="0" w:color="000000"/>
              <w:right w:val="single" w:sz="6" w:space="0" w:color="000000"/>
            </w:tcBorders>
            <w:hideMark/>
          </w:tcPr>
          <w:p w14:paraId="65780918"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1.5 </w:t>
            </w:r>
          </w:p>
        </w:tc>
        <w:tc>
          <w:tcPr>
            <w:tcW w:w="0" w:type="auto"/>
            <w:tcBorders>
              <w:top w:val="single" w:sz="6" w:space="0" w:color="000000"/>
              <w:left w:val="single" w:sz="6" w:space="0" w:color="000000"/>
              <w:bottom w:val="single" w:sz="6" w:space="0" w:color="000000"/>
              <w:right w:val="single" w:sz="6" w:space="0" w:color="000000"/>
            </w:tcBorders>
            <w:hideMark/>
          </w:tcPr>
          <w:p w14:paraId="4901DB26"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Доля прямых благополучателей Проекта от количества жителей, проживающих на территории населенного пункта или его части </w:t>
            </w:r>
          </w:p>
        </w:tc>
        <w:tc>
          <w:tcPr>
            <w:tcW w:w="0" w:type="auto"/>
            <w:tcBorders>
              <w:top w:val="single" w:sz="6" w:space="0" w:color="000000"/>
              <w:left w:val="single" w:sz="6" w:space="0" w:color="000000"/>
              <w:bottom w:val="single" w:sz="6" w:space="0" w:color="000000"/>
              <w:right w:val="single" w:sz="6" w:space="0" w:color="000000"/>
            </w:tcBorders>
            <w:hideMark/>
          </w:tcPr>
          <w:p w14:paraId="67411D30"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Не менее 5% жителей, проживающих на территории населенного пункта или его части, являются прямыми благополучателями Проекта </w:t>
            </w:r>
          </w:p>
        </w:tc>
        <w:tc>
          <w:tcPr>
            <w:tcW w:w="0" w:type="auto"/>
            <w:tcBorders>
              <w:top w:val="single" w:sz="6" w:space="0" w:color="000000"/>
              <w:left w:val="single" w:sz="6" w:space="0" w:color="000000"/>
              <w:bottom w:val="single" w:sz="6" w:space="0" w:color="000000"/>
              <w:right w:val="single" w:sz="6" w:space="0" w:color="000000"/>
            </w:tcBorders>
            <w:hideMark/>
          </w:tcPr>
          <w:p w14:paraId="4809B937"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r>
      <w:tr w:rsidR="00F06076" w:rsidRPr="00F06076" w14:paraId="21153F54" w14:textId="77777777" w:rsidTr="00F06076">
        <w:tc>
          <w:tcPr>
            <w:tcW w:w="0" w:type="auto"/>
            <w:vMerge w:val="restart"/>
            <w:tcBorders>
              <w:top w:val="single" w:sz="6" w:space="0" w:color="000000"/>
              <w:left w:val="single" w:sz="6" w:space="0" w:color="000000"/>
              <w:right w:val="single" w:sz="6" w:space="0" w:color="000000"/>
            </w:tcBorders>
            <w:hideMark/>
          </w:tcPr>
          <w:p w14:paraId="59654FB7"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1.6 </w:t>
            </w:r>
          </w:p>
        </w:tc>
        <w:tc>
          <w:tcPr>
            <w:tcW w:w="0" w:type="auto"/>
            <w:vMerge w:val="restart"/>
            <w:tcBorders>
              <w:top w:val="single" w:sz="6" w:space="0" w:color="000000"/>
              <w:left w:val="single" w:sz="6" w:space="0" w:color="000000"/>
              <w:right w:val="single" w:sz="6" w:space="0" w:color="000000"/>
            </w:tcBorders>
            <w:hideMark/>
          </w:tcPr>
          <w:p w14:paraId="1EB00CF4"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Участие добровольного (волонтерского) труда в Проекте </w:t>
            </w:r>
          </w:p>
        </w:tc>
        <w:tc>
          <w:tcPr>
            <w:tcW w:w="0" w:type="auto"/>
            <w:tcBorders>
              <w:top w:val="single" w:sz="6" w:space="0" w:color="000000"/>
              <w:left w:val="single" w:sz="6" w:space="0" w:color="000000"/>
              <w:bottom w:val="single" w:sz="6" w:space="0" w:color="000000"/>
              <w:right w:val="single" w:sz="6" w:space="0" w:color="000000"/>
            </w:tcBorders>
            <w:hideMark/>
          </w:tcPr>
          <w:p w14:paraId="62EDAE93"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наличие </w:t>
            </w:r>
          </w:p>
        </w:tc>
        <w:tc>
          <w:tcPr>
            <w:tcW w:w="0" w:type="auto"/>
            <w:tcBorders>
              <w:top w:val="single" w:sz="6" w:space="0" w:color="000000"/>
              <w:left w:val="single" w:sz="6" w:space="0" w:color="000000"/>
              <w:bottom w:val="single" w:sz="6" w:space="0" w:color="000000"/>
              <w:right w:val="single" w:sz="6" w:space="0" w:color="000000"/>
            </w:tcBorders>
            <w:hideMark/>
          </w:tcPr>
          <w:p w14:paraId="534F379C"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3 </w:t>
            </w:r>
          </w:p>
        </w:tc>
      </w:tr>
      <w:tr w:rsidR="00F06076" w:rsidRPr="00F06076" w14:paraId="3FA8F02D" w14:textId="77777777" w:rsidTr="00F06076">
        <w:tc>
          <w:tcPr>
            <w:tcW w:w="0" w:type="auto"/>
            <w:vMerge/>
            <w:tcBorders>
              <w:top w:val="single" w:sz="6" w:space="0" w:color="000000"/>
              <w:left w:val="single" w:sz="6" w:space="0" w:color="000000"/>
              <w:right w:val="single" w:sz="6" w:space="0" w:color="000000"/>
            </w:tcBorders>
            <w:vAlign w:val="center"/>
            <w:hideMark/>
          </w:tcPr>
          <w:p w14:paraId="472B4352"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right w:val="single" w:sz="6" w:space="0" w:color="000000"/>
            </w:tcBorders>
            <w:vAlign w:val="center"/>
            <w:hideMark/>
          </w:tcPr>
          <w:p w14:paraId="61C27768"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right w:val="single" w:sz="6" w:space="0" w:color="000000"/>
            </w:tcBorders>
            <w:hideMark/>
          </w:tcPr>
          <w:p w14:paraId="7C6BA9B8"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отсутствие </w:t>
            </w:r>
          </w:p>
        </w:tc>
        <w:tc>
          <w:tcPr>
            <w:tcW w:w="0" w:type="auto"/>
            <w:tcBorders>
              <w:top w:val="single" w:sz="6" w:space="0" w:color="000000"/>
              <w:left w:val="single" w:sz="6" w:space="0" w:color="000000"/>
              <w:right w:val="single" w:sz="6" w:space="0" w:color="000000"/>
            </w:tcBorders>
            <w:hideMark/>
          </w:tcPr>
          <w:p w14:paraId="495AE8FC"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0 </w:t>
            </w:r>
          </w:p>
        </w:tc>
      </w:tr>
      <w:tr w:rsidR="00F06076" w:rsidRPr="00F06076" w14:paraId="6DDB8EA8" w14:textId="77777777" w:rsidTr="00F06076">
        <w:tc>
          <w:tcPr>
            <w:tcW w:w="0" w:type="auto"/>
            <w:gridSpan w:val="4"/>
            <w:tcBorders>
              <w:left w:val="single" w:sz="6" w:space="0" w:color="000000"/>
              <w:bottom w:val="single" w:sz="6" w:space="0" w:color="000000"/>
              <w:right w:val="single" w:sz="6" w:space="0" w:color="000000"/>
            </w:tcBorders>
            <w:hideMark/>
          </w:tcPr>
          <w:tbl>
            <w:tblPr>
              <w:tblW w:w="5000" w:type="pct"/>
              <w:tblCellSpacing w:w="15" w:type="dxa"/>
              <w:tblInd w:w="60"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030"/>
            </w:tblGrid>
            <w:tr w:rsidR="00F06076" w:rsidRPr="00F06076" w14:paraId="1E434EDD" w14:textId="77777777">
              <w:trPr>
                <w:tblCellSpacing w:w="15" w:type="dxa"/>
              </w:trPr>
              <w:tc>
                <w:tcPr>
                  <w:tcW w:w="0" w:type="auto"/>
                  <w:shd w:val="clear" w:color="auto" w:fill="F4F3F8"/>
                  <w:vAlign w:val="center"/>
                  <w:hideMark/>
                </w:tcPr>
                <w:p w14:paraId="4F12C603" w14:textId="77777777" w:rsidR="00F06076" w:rsidRPr="00F06076" w:rsidRDefault="00F06076" w:rsidP="00F06076">
                  <w:pPr>
                    <w:spacing w:after="0" w:line="288" w:lineRule="atLeast"/>
                    <w:jc w:val="both"/>
                    <w:rPr>
                      <w:rFonts w:ascii="Times New Roman" w:eastAsia="Times New Roman" w:hAnsi="Times New Roman" w:cs="Times New Roman"/>
                      <w:color w:val="828282"/>
                      <w:lang w:eastAsia="ru-RU"/>
                    </w:rPr>
                  </w:pPr>
                  <w:r w:rsidRPr="00F06076">
                    <w:rPr>
                      <w:rFonts w:ascii="Times New Roman" w:eastAsia="Times New Roman" w:hAnsi="Times New Roman" w:cs="Times New Roman"/>
                      <w:color w:val="828282"/>
                      <w:lang w:eastAsia="ru-RU"/>
                    </w:rPr>
                    <w:t xml:space="preserve">(п. 1.6 в ред. Постановления Правительства Пермского края от 03.08.2026 N 492-п) </w:t>
                  </w:r>
                </w:p>
              </w:tc>
            </w:tr>
          </w:tbl>
          <w:p w14:paraId="17352BBC"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r>
      <w:tr w:rsidR="00F06076" w:rsidRPr="00F06076" w14:paraId="5C94F8EF" w14:textId="77777777" w:rsidTr="00F06076">
        <w:tc>
          <w:tcPr>
            <w:tcW w:w="0" w:type="auto"/>
            <w:vMerge w:val="restart"/>
            <w:tcBorders>
              <w:top w:val="single" w:sz="6" w:space="0" w:color="000000"/>
              <w:left w:val="single" w:sz="6" w:space="0" w:color="000000"/>
              <w:right w:val="single" w:sz="6" w:space="0" w:color="000000"/>
            </w:tcBorders>
            <w:hideMark/>
          </w:tcPr>
          <w:p w14:paraId="1AFCA830"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1.7 </w:t>
            </w:r>
          </w:p>
        </w:tc>
        <w:tc>
          <w:tcPr>
            <w:tcW w:w="0" w:type="auto"/>
            <w:vMerge w:val="restart"/>
            <w:tcBorders>
              <w:top w:val="single" w:sz="6" w:space="0" w:color="000000"/>
              <w:left w:val="single" w:sz="6" w:space="0" w:color="000000"/>
              <w:right w:val="single" w:sz="6" w:space="0" w:color="000000"/>
            </w:tcBorders>
            <w:hideMark/>
          </w:tcPr>
          <w:p w14:paraId="69CCF54E"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Голосование за Проект на информационном портале "Управляем вместе". </w:t>
            </w:r>
          </w:p>
          <w:p w14:paraId="76EB9031"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Местная администрация организует проведение голосования в период с 01 по 07 сентября после дня окончания приема Проектов на конкурсный отбор Проектов на уровне муниципального образования. Голосование проходит до дня заседания муниципальной комиссии по подведению итогов конкурсного отбора Проектов на уровне муниципального образования </w:t>
            </w:r>
          </w:p>
        </w:tc>
        <w:tc>
          <w:tcPr>
            <w:tcW w:w="0" w:type="auto"/>
            <w:tcBorders>
              <w:top w:val="single" w:sz="6" w:space="0" w:color="000000"/>
              <w:left w:val="single" w:sz="6" w:space="0" w:color="000000"/>
              <w:bottom w:val="single" w:sz="6" w:space="0" w:color="000000"/>
              <w:right w:val="single" w:sz="6" w:space="0" w:color="000000"/>
            </w:tcBorders>
            <w:hideMark/>
          </w:tcPr>
          <w:p w14:paraId="4607A65B"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по количеству голосов Проект занял I место </w:t>
            </w:r>
          </w:p>
        </w:tc>
        <w:tc>
          <w:tcPr>
            <w:tcW w:w="0" w:type="auto"/>
            <w:tcBorders>
              <w:top w:val="single" w:sz="6" w:space="0" w:color="000000"/>
              <w:left w:val="single" w:sz="6" w:space="0" w:color="000000"/>
              <w:bottom w:val="single" w:sz="6" w:space="0" w:color="000000"/>
              <w:right w:val="single" w:sz="6" w:space="0" w:color="000000"/>
            </w:tcBorders>
            <w:hideMark/>
          </w:tcPr>
          <w:p w14:paraId="2E85C2F5"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5 </w:t>
            </w:r>
          </w:p>
        </w:tc>
      </w:tr>
      <w:tr w:rsidR="00F06076" w:rsidRPr="00F06076" w14:paraId="26A80835" w14:textId="77777777" w:rsidTr="00F06076">
        <w:tc>
          <w:tcPr>
            <w:tcW w:w="0" w:type="auto"/>
            <w:vMerge/>
            <w:tcBorders>
              <w:top w:val="single" w:sz="6" w:space="0" w:color="000000"/>
              <w:left w:val="single" w:sz="6" w:space="0" w:color="000000"/>
              <w:right w:val="single" w:sz="6" w:space="0" w:color="000000"/>
            </w:tcBorders>
            <w:vAlign w:val="center"/>
            <w:hideMark/>
          </w:tcPr>
          <w:p w14:paraId="5A1ED10C"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right w:val="single" w:sz="6" w:space="0" w:color="000000"/>
            </w:tcBorders>
            <w:vAlign w:val="center"/>
            <w:hideMark/>
          </w:tcPr>
          <w:p w14:paraId="6B46AC99"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1158515C"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по количеству голосов Проект занял II место </w:t>
            </w:r>
          </w:p>
        </w:tc>
        <w:tc>
          <w:tcPr>
            <w:tcW w:w="0" w:type="auto"/>
            <w:tcBorders>
              <w:top w:val="single" w:sz="6" w:space="0" w:color="000000"/>
              <w:left w:val="single" w:sz="6" w:space="0" w:color="000000"/>
              <w:bottom w:val="single" w:sz="6" w:space="0" w:color="000000"/>
              <w:right w:val="single" w:sz="6" w:space="0" w:color="000000"/>
            </w:tcBorders>
            <w:hideMark/>
          </w:tcPr>
          <w:p w14:paraId="0435FFEE"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4 </w:t>
            </w:r>
          </w:p>
        </w:tc>
      </w:tr>
      <w:tr w:rsidR="00F06076" w:rsidRPr="00F06076" w14:paraId="09746D1F" w14:textId="77777777" w:rsidTr="00F06076">
        <w:tc>
          <w:tcPr>
            <w:tcW w:w="0" w:type="auto"/>
            <w:vMerge/>
            <w:tcBorders>
              <w:top w:val="single" w:sz="6" w:space="0" w:color="000000"/>
              <w:left w:val="single" w:sz="6" w:space="0" w:color="000000"/>
              <w:right w:val="single" w:sz="6" w:space="0" w:color="000000"/>
            </w:tcBorders>
            <w:vAlign w:val="center"/>
            <w:hideMark/>
          </w:tcPr>
          <w:p w14:paraId="174F9C51"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right w:val="single" w:sz="6" w:space="0" w:color="000000"/>
            </w:tcBorders>
            <w:vAlign w:val="center"/>
            <w:hideMark/>
          </w:tcPr>
          <w:p w14:paraId="642C98B4"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1DEB23F5"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по количеству голосов Проект занял III место </w:t>
            </w:r>
          </w:p>
        </w:tc>
        <w:tc>
          <w:tcPr>
            <w:tcW w:w="0" w:type="auto"/>
            <w:tcBorders>
              <w:top w:val="single" w:sz="6" w:space="0" w:color="000000"/>
              <w:left w:val="single" w:sz="6" w:space="0" w:color="000000"/>
              <w:bottom w:val="single" w:sz="6" w:space="0" w:color="000000"/>
              <w:right w:val="single" w:sz="6" w:space="0" w:color="000000"/>
            </w:tcBorders>
            <w:hideMark/>
          </w:tcPr>
          <w:p w14:paraId="60CF3D6D"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3 </w:t>
            </w:r>
          </w:p>
        </w:tc>
      </w:tr>
      <w:tr w:rsidR="00F06076" w:rsidRPr="00F06076" w14:paraId="296436DF" w14:textId="77777777" w:rsidTr="00F06076">
        <w:tc>
          <w:tcPr>
            <w:tcW w:w="0" w:type="auto"/>
            <w:vMerge/>
            <w:tcBorders>
              <w:top w:val="single" w:sz="6" w:space="0" w:color="000000"/>
              <w:left w:val="single" w:sz="6" w:space="0" w:color="000000"/>
              <w:right w:val="single" w:sz="6" w:space="0" w:color="000000"/>
            </w:tcBorders>
            <w:vAlign w:val="center"/>
            <w:hideMark/>
          </w:tcPr>
          <w:p w14:paraId="528AEEAA"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right w:val="single" w:sz="6" w:space="0" w:color="000000"/>
            </w:tcBorders>
            <w:vAlign w:val="center"/>
            <w:hideMark/>
          </w:tcPr>
          <w:p w14:paraId="36F2D6A3"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1D20EDC1"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по количеству голосов Проект занял IV место </w:t>
            </w:r>
          </w:p>
        </w:tc>
        <w:tc>
          <w:tcPr>
            <w:tcW w:w="0" w:type="auto"/>
            <w:tcBorders>
              <w:top w:val="single" w:sz="6" w:space="0" w:color="000000"/>
              <w:left w:val="single" w:sz="6" w:space="0" w:color="000000"/>
              <w:bottom w:val="single" w:sz="6" w:space="0" w:color="000000"/>
              <w:right w:val="single" w:sz="6" w:space="0" w:color="000000"/>
            </w:tcBorders>
            <w:hideMark/>
          </w:tcPr>
          <w:p w14:paraId="134DC3FB"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2 </w:t>
            </w:r>
          </w:p>
        </w:tc>
      </w:tr>
      <w:tr w:rsidR="00F06076" w:rsidRPr="00F06076" w14:paraId="0329D679" w14:textId="77777777" w:rsidTr="00F06076">
        <w:tc>
          <w:tcPr>
            <w:tcW w:w="0" w:type="auto"/>
            <w:vMerge/>
            <w:tcBorders>
              <w:top w:val="single" w:sz="6" w:space="0" w:color="000000"/>
              <w:left w:val="single" w:sz="6" w:space="0" w:color="000000"/>
              <w:right w:val="single" w:sz="6" w:space="0" w:color="000000"/>
            </w:tcBorders>
            <w:vAlign w:val="center"/>
            <w:hideMark/>
          </w:tcPr>
          <w:p w14:paraId="0499D5D1"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right w:val="single" w:sz="6" w:space="0" w:color="000000"/>
            </w:tcBorders>
            <w:vAlign w:val="center"/>
            <w:hideMark/>
          </w:tcPr>
          <w:p w14:paraId="1CAC6D5F"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1DECA311"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по количеству голосов Проект занял V место </w:t>
            </w:r>
          </w:p>
        </w:tc>
        <w:tc>
          <w:tcPr>
            <w:tcW w:w="0" w:type="auto"/>
            <w:tcBorders>
              <w:top w:val="single" w:sz="6" w:space="0" w:color="000000"/>
              <w:left w:val="single" w:sz="6" w:space="0" w:color="000000"/>
              <w:bottom w:val="single" w:sz="6" w:space="0" w:color="000000"/>
              <w:right w:val="single" w:sz="6" w:space="0" w:color="000000"/>
            </w:tcBorders>
            <w:hideMark/>
          </w:tcPr>
          <w:p w14:paraId="1A387694"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1 </w:t>
            </w:r>
          </w:p>
        </w:tc>
      </w:tr>
      <w:tr w:rsidR="00F06076" w:rsidRPr="00F06076" w14:paraId="17DD8AD6" w14:textId="77777777" w:rsidTr="00F06076">
        <w:tc>
          <w:tcPr>
            <w:tcW w:w="0" w:type="auto"/>
            <w:vMerge/>
            <w:tcBorders>
              <w:top w:val="single" w:sz="6" w:space="0" w:color="000000"/>
              <w:left w:val="single" w:sz="6" w:space="0" w:color="000000"/>
              <w:right w:val="single" w:sz="6" w:space="0" w:color="000000"/>
            </w:tcBorders>
            <w:vAlign w:val="center"/>
            <w:hideMark/>
          </w:tcPr>
          <w:p w14:paraId="7715971A"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right w:val="single" w:sz="6" w:space="0" w:color="000000"/>
            </w:tcBorders>
            <w:vAlign w:val="center"/>
            <w:hideMark/>
          </w:tcPr>
          <w:p w14:paraId="1252B4AA"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right w:val="single" w:sz="6" w:space="0" w:color="000000"/>
            </w:tcBorders>
            <w:hideMark/>
          </w:tcPr>
          <w:p w14:paraId="09E99DAD"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по количеству голосов Проект занял VI и последующие места </w:t>
            </w:r>
          </w:p>
        </w:tc>
        <w:tc>
          <w:tcPr>
            <w:tcW w:w="0" w:type="auto"/>
            <w:tcBorders>
              <w:top w:val="single" w:sz="6" w:space="0" w:color="000000"/>
              <w:left w:val="single" w:sz="6" w:space="0" w:color="000000"/>
              <w:right w:val="single" w:sz="6" w:space="0" w:color="000000"/>
            </w:tcBorders>
            <w:hideMark/>
          </w:tcPr>
          <w:p w14:paraId="6252A700"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0 </w:t>
            </w:r>
          </w:p>
        </w:tc>
      </w:tr>
      <w:tr w:rsidR="00F06076" w:rsidRPr="00F06076" w14:paraId="7D4390BE" w14:textId="77777777" w:rsidTr="00F06076">
        <w:tc>
          <w:tcPr>
            <w:tcW w:w="0" w:type="auto"/>
            <w:gridSpan w:val="4"/>
            <w:tcBorders>
              <w:left w:val="single" w:sz="6" w:space="0" w:color="000000"/>
              <w:bottom w:val="single" w:sz="6" w:space="0" w:color="000000"/>
              <w:right w:val="single" w:sz="6" w:space="0" w:color="000000"/>
            </w:tcBorders>
            <w:hideMark/>
          </w:tcPr>
          <w:tbl>
            <w:tblPr>
              <w:tblW w:w="5000" w:type="pct"/>
              <w:tblCellSpacing w:w="15" w:type="dxa"/>
              <w:tblInd w:w="60"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030"/>
            </w:tblGrid>
            <w:tr w:rsidR="00F06076" w:rsidRPr="00F06076" w14:paraId="633EABEF" w14:textId="77777777">
              <w:trPr>
                <w:tblCellSpacing w:w="15" w:type="dxa"/>
              </w:trPr>
              <w:tc>
                <w:tcPr>
                  <w:tcW w:w="0" w:type="auto"/>
                  <w:shd w:val="clear" w:color="auto" w:fill="F4F3F8"/>
                  <w:vAlign w:val="center"/>
                  <w:hideMark/>
                </w:tcPr>
                <w:p w14:paraId="2923F36F" w14:textId="77777777" w:rsidR="00F06076" w:rsidRPr="00F06076" w:rsidRDefault="00F06076" w:rsidP="00F06076">
                  <w:pPr>
                    <w:spacing w:after="0" w:line="288" w:lineRule="atLeast"/>
                    <w:jc w:val="both"/>
                    <w:rPr>
                      <w:rFonts w:ascii="Times New Roman" w:eastAsia="Times New Roman" w:hAnsi="Times New Roman" w:cs="Times New Roman"/>
                      <w:color w:val="828282"/>
                      <w:lang w:eastAsia="ru-RU"/>
                    </w:rPr>
                  </w:pPr>
                  <w:r w:rsidRPr="00F06076">
                    <w:rPr>
                      <w:rFonts w:ascii="Times New Roman" w:eastAsia="Times New Roman" w:hAnsi="Times New Roman" w:cs="Times New Roman"/>
                      <w:color w:val="828282"/>
                      <w:lang w:eastAsia="ru-RU"/>
                    </w:rPr>
                    <w:t xml:space="preserve">(п. 1.7 введен Постановлением Правительства Пермского края от 03.08.2026 N 492-п) </w:t>
                  </w:r>
                </w:p>
              </w:tc>
            </w:tr>
          </w:tbl>
          <w:p w14:paraId="7656DC05"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r>
      <w:tr w:rsidR="00F06076" w:rsidRPr="00F06076" w14:paraId="68C9BFA6" w14:textId="77777777" w:rsidTr="00F06076">
        <w:tc>
          <w:tcPr>
            <w:tcW w:w="0" w:type="auto"/>
            <w:gridSpan w:val="3"/>
            <w:tcBorders>
              <w:top w:val="single" w:sz="6" w:space="0" w:color="000000"/>
              <w:left w:val="single" w:sz="6" w:space="0" w:color="000000"/>
              <w:bottom w:val="single" w:sz="6" w:space="0" w:color="000000"/>
              <w:right w:val="single" w:sz="6" w:space="0" w:color="000000"/>
            </w:tcBorders>
            <w:hideMark/>
          </w:tcPr>
          <w:p w14:paraId="2414BCA4"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Максимум баллов </w:t>
            </w:r>
          </w:p>
        </w:tc>
        <w:tc>
          <w:tcPr>
            <w:tcW w:w="0" w:type="auto"/>
            <w:tcBorders>
              <w:top w:val="single" w:sz="6" w:space="0" w:color="000000"/>
              <w:left w:val="single" w:sz="6" w:space="0" w:color="000000"/>
              <w:bottom w:val="single" w:sz="6" w:space="0" w:color="000000"/>
              <w:right w:val="single" w:sz="6" w:space="0" w:color="000000"/>
            </w:tcBorders>
            <w:hideMark/>
          </w:tcPr>
          <w:p w14:paraId="4A959D8B"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36 </w:t>
            </w:r>
          </w:p>
        </w:tc>
      </w:tr>
      <w:tr w:rsidR="00F06076" w:rsidRPr="00F06076" w14:paraId="0B51C6CA" w14:textId="77777777" w:rsidTr="00F06076">
        <w:tc>
          <w:tcPr>
            <w:tcW w:w="0" w:type="auto"/>
            <w:tcBorders>
              <w:top w:val="single" w:sz="6" w:space="0" w:color="000000"/>
              <w:left w:val="single" w:sz="6" w:space="0" w:color="000000"/>
              <w:bottom w:val="single" w:sz="6" w:space="0" w:color="000000"/>
              <w:right w:val="single" w:sz="6" w:space="0" w:color="000000"/>
            </w:tcBorders>
            <w:vAlign w:val="center"/>
            <w:hideMark/>
          </w:tcPr>
          <w:p w14:paraId="1ECA4190"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2 </w:t>
            </w: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5041E743"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Дополнительный критерий, который применяется при равенстве баллов по основным критериям </w:t>
            </w:r>
          </w:p>
        </w:tc>
      </w:tr>
      <w:tr w:rsidR="00F06076" w:rsidRPr="00F06076" w14:paraId="3EC54525" w14:textId="77777777" w:rsidTr="00F06076">
        <w:tc>
          <w:tcPr>
            <w:tcW w:w="0" w:type="auto"/>
            <w:tcBorders>
              <w:top w:val="single" w:sz="6" w:space="0" w:color="000000"/>
              <w:left w:val="single" w:sz="6" w:space="0" w:color="000000"/>
              <w:right w:val="single" w:sz="6" w:space="0" w:color="000000"/>
            </w:tcBorders>
            <w:hideMark/>
          </w:tcPr>
          <w:p w14:paraId="5B43F7DE" w14:textId="77777777" w:rsidR="00F06076" w:rsidRPr="00F06076" w:rsidRDefault="00F06076" w:rsidP="00F06076">
            <w:pPr>
              <w:spacing w:after="0" w:line="240" w:lineRule="auto"/>
              <w:jc w:val="center"/>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2.1 </w:t>
            </w:r>
          </w:p>
        </w:tc>
        <w:tc>
          <w:tcPr>
            <w:tcW w:w="0" w:type="auto"/>
            <w:gridSpan w:val="3"/>
            <w:tcBorders>
              <w:top w:val="single" w:sz="6" w:space="0" w:color="000000"/>
              <w:left w:val="single" w:sz="6" w:space="0" w:color="000000"/>
              <w:right w:val="single" w:sz="6" w:space="0" w:color="000000"/>
            </w:tcBorders>
            <w:hideMark/>
          </w:tcPr>
          <w:p w14:paraId="5988DA3C"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Голосование за Проект. </w:t>
            </w:r>
          </w:p>
          <w:p w14:paraId="722920C9"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Муниципальная конкурсная комиссия инициативного бюджетирования (далее - Муниципальная комиссия) принимает решение о победителе конкурсного отбора Проектов на уровне муниципального образования в зависимости от результатов голосования, проведенного местной администрацией на информационном портале "Управляем вместе". </w:t>
            </w:r>
          </w:p>
          <w:p w14:paraId="2EDBBBED" w14:textId="77777777" w:rsidR="00F06076" w:rsidRPr="00F06076" w:rsidRDefault="00F06076" w:rsidP="00F06076">
            <w:pPr>
              <w:spacing w:after="0" w:line="288" w:lineRule="atLeast"/>
              <w:rPr>
                <w:rFonts w:ascii="Times New Roman" w:eastAsia="Times New Roman" w:hAnsi="Times New Roman" w:cs="Times New Roman"/>
                <w:sz w:val="19"/>
                <w:szCs w:val="19"/>
                <w:lang w:eastAsia="ru-RU"/>
              </w:rPr>
            </w:pPr>
            <w:r w:rsidRPr="00F06076">
              <w:rPr>
                <w:rFonts w:ascii="Times New Roman" w:eastAsia="Times New Roman" w:hAnsi="Times New Roman" w:cs="Times New Roman"/>
                <w:sz w:val="19"/>
                <w:szCs w:val="19"/>
                <w:lang w:eastAsia="ru-RU"/>
              </w:rPr>
              <w:t xml:space="preserve">Победителем конкурсного отбора Проектов на уровне муниципального образования становится Проект, набравший наибольшее количество голосов относительного других Проектов </w:t>
            </w:r>
          </w:p>
        </w:tc>
      </w:tr>
      <w:tr w:rsidR="00F06076" w:rsidRPr="00F06076" w14:paraId="26053043" w14:textId="77777777" w:rsidTr="00F06076">
        <w:tc>
          <w:tcPr>
            <w:tcW w:w="0" w:type="auto"/>
            <w:gridSpan w:val="4"/>
            <w:tcBorders>
              <w:left w:val="single" w:sz="6" w:space="0" w:color="000000"/>
              <w:bottom w:val="single" w:sz="6" w:space="0" w:color="000000"/>
              <w:right w:val="single" w:sz="6" w:space="0" w:color="000000"/>
            </w:tcBorders>
            <w:hideMark/>
          </w:tcPr>
          <w:tbl>
            <w:tblPr>
              <w:tblW w:w="5000" w:type="pct"/>
              <w:tblCellSpacing w:w="15" w:type="dxa"/>
              <w:tblInd w:w="60" w:type="dxa"/>
              <w:tblBorders>
                <w:left w:val="single" w:sz="24" w:space="0" w:color="CED3F1"/>
              </w:tblBorders>
              <w:shd w:val="clear" w:color="auto" w:fill="F4F3F8"/>
              <w:tblCellMar>
                <w:left w:w="0" w:type="dxa"/>
                <w:right w:w="210" w:type="dxa"/>
              </w:tblCellMar>
              <w:tblLook w:val="04A0" w:firstRow="1" w:lastRow="0" w:firstColumn="1" w:lastColumn="0" w:noHBand="0" w:noVBand="1"/>
            </w:tblPr>
            <w:tblGrid>
              <w:gridCol w:w="9030"/>
            </w:tblGrid>
            <w:tr w:rsidR="00F06076" w:rsidRPr="00F06076" w14:paraId="130020AF" w14:textId="77777777">
              <w:trPr>
                <w:tblCellSpacing w:w="15" w:type="dxa"/>
              </w:trPr>
              <w:tc>
                <w:tcPr>
                  <w:tcW w:w="0" w:type="auto"/>
                  <w:shd w:val="clear" w:color="auto" w:fill="F4F3F8"/>
                  <w:vAlign w:val="center"/>
                  <w:hideMark/>
                </w:tcPr>
                <w:p w14:paraId="30FA724F" w14:textId="77777777" w:rsidR="00F06076" w:rsidRPr="00F06076" w:rsidRDefault="00F06076" w:rsidP="00F06076">
                  <w:pPr>
                    <w:spacing w:after="0" w:line="288" w:lineRule="atLeast"/>
                    <w:jc w:val="both"/>
                    <w:rPr>
                      <w:rFonts w:ascii="Times New Roman" w:eastAsia="Times New Roman" w:hAnsi="Times New Roman" w:cs="Times New Roman"/>
                      <w:color w:val="828282"/>
                      <w:lang w:eastAsia="ru-RU"/>
                    </w:rPr>
                  </w:pPr>
                  <w:r w:rsidRPr="00F06076">
                    <w:rPr>
                      <w:rFonts w:ascii="Times New Roman" w:eastAsia="Times New Roman" w:hAnsi="Times New Roman" w:cs="Times New Roman"/>
                      <w:color w:val="828282"/>
                      <w:lang w:eastAsia="ru-RU"/>
                    </w:rPr>
                    <w:t xml:space="preserve">(п. 2.1 в ред. Постановления Правительства Пермского края от 03.08.2026 N 492-п) </w:t>
                  </w:r>
                </w:p>
              </w:tc>
            </w:tr>
          </w:tbl>
          <w:p w14:paraId="06F2A734" w14:textId="77777777" w:rsidR="00F06076" w:rsidRPr="00F06076" w:rsidRDefault="00F06076" w:rsidP="00F06076">
            <w:pPr>
              <w:spacing w:after="0" w:line="240" w:lineRule="auto"/>
              <w:rPr>
                <w:rFonts w:ascii="Times New Roman" w:eastAsia="Times New Roman" w:hAnsi="Times New Roman" w:cs="Times New Roman"/>
                <w:sz w:val="19"/>
                <w:szCs w:val="19"/>
                <w:lang w:eastAsia="ru-RU"/>
              </w:rPr>
            </w:pPr>
          </w:p>
        </w:tc>
      </w:tr>
    </w:tbl>
    <w:p w14:paraId="49D08B5A" w14:textId="77777777" w:rsidR="00F06076" w:rsidRDefault="00F06076" w:rsidP="00F06076">
      <w:pPr>
        <w:tabs>
          <w:tab w:val="left" w:pos="1785"/>
        </w:tabs>
        <w:ind w:left="5529"/>
        <w:rPr>
          <w:rFonts w:ascii="Times New Roman" w:hAnsi="Times New Roman" w:cs="Times New Roman"/>
          <w:sz w:val="28"/>
          <w:szCs w:val="28"/>
        </w:rPr>
      </w:pPr>
    </w:p>
    <w:p w14:paraId="5FC1F518" w14:textId="77777777" w:rsidR="00F06076" w:rsidRDefault="00F06076" w:rsidP="00F06076">
      <w:pPr>
        <w:tabs>
          <w:tab w:val="left" w:pos="1785"/>
        </w:tabs>
        <w:ind w:left="5529"/>
        <w:rPr>
          <w:rFonts w:ascii="Times New Roman" w:hAnsi="Times New Roman" w:cs="Times New Roman"/>
          <w:sz w:val="28"/>
          <w:szCs w:val="28"/>
        </w:rPr>
      </w:pPr>
    </w:p>
    <w:p w14:paraId="014053D3" w14:textId="7A432ECF" w:rsidR="00F06076" w:rsidRDefault="00F06076" w:rsidP="00F06076">
      <w:pPr>
        <w:tabs>
          <w:tab w:val="left" w:pos="1785"/>
        </w:tabs>
        <w:ind w:left="5529"/>
        <w:rPr>
          <w:rFonts w:ascii="Times New Roman" w:hAnsi="Times New Roman" w:cs="Times New Roman"/>
          <w:sz w:val="28"/>
          <w:szCs w:val="28"/>
        </w:rPr>
      </w:pPr>
      <w:r>
        <w:rPr>
          <w:rFonts w:ascii="Times New Roman" w:hAnsi="Times New Roman" w:cs="Times New Roman"/>
          <w:sz w:val="28"/>
          <w:szCs w:val="28"/>
        </w:rPr>
        <w:lastRenderedPageBreak/>
        <w:t>Приложение № 8 к извещению</w:t>
      </w:r>
    </w:p>
    <w:p w14:paraId="336D37C4" w14:textId="77777777" w:rsidR="00F06076" w:rsidRPr="00F06076" w:rsidRDefault="00F06076" w:rsidP="00F06076">
      <w:pPr>
        <w:pStyle w:val="ConsPlusTitle"/>
        <w:jc w:val="center"/>
      </w:pPr>
      <w:r>
        <w:rPr>
          <w:rFonts w:ascii="Times New Roman" w:hAnsi="Times New Roman" w:cs="Times New Roman"/>
          <w:sz w:val="28"/>
          <w:szCs w:val="28"/>
        </w:rPr>
        <w:tab/>
      </w:r>
    </w:p>
    <w:p w14:paraId="00013432"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b/>
          <w:sz w:val="24"/>
          <w:szCs w:val="20"/>
          <w:lang w:eastAsia="ru-RU"/>
        </w:rPr>
      </w:pPr>
      <w:r w:rsidRPr="00F06076">
        <w:rPr>
          <w:rFonts w:ascii="Times New Roman" w:eastAsia="Times New Roman" w:hAnsi="Times New Roman" w:cs="Times New Roman"/>
          <w:b/>
          <w:sz w:val="24"/>
          <w:szCs w:val="20"/>
          <w:lang w:eastAsia="ru-RU"/>
        </w:rPr>
        <w:t>КРИТЕРИИ</w:t>
      </w:r>
    </w:p>
    <w:p w14:paraId="493C1B69"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b/>
          <w:sz w:val="24"/>
          <w:szCs w:val="20"/>
          <w:lang w:eastAsia="ru-RU"/>
        </w:rPr>
      </w:pPr>
      <w:r w:rsidRPr="00F06076">
        <w:rPr>
          <w:rFonts w:ascii="Times New Roman" w:eastAsia="Times New Roman" w:hAnsi="Times New Roman" w:cs="Times New Roman"/>
          <w:b/>
          <w:sz w:val="24"/>
          <w:szCs w:val="20"/>
          <w:lang w:eastAsia="ru-RU"/>
        </w:rPr>
        <w:t>оценки проектов молодежного инициативного бюджетирования</w:t>
      </w:r>
    </w:p>
    <w:p w14:paraId="21F45C4C"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b/>
          <w:sz w:val="24"/>
          <w:szCs w:val="20"/>
          <w:lang w:eastAsia="ru-RU"/>
        </w:rPr>
      </w:pPr>
      <w:r w:rsidRPr="00F06076">
        <w:rPr>
          <w:rFonts w:ascii="Times New Roman" w:eastAsia="Times New Roman" w:hAnsi="Times New Roman" w:cs="Times New Roman"/>
          <w:b/>
          <w:sz w:val="24"/>
          <w:szCs w:val="20"/>
          <w:lang w:eastAsia="ru-RU"/>
        </w:rPr>
        <w:t>на уровне муниципального образования Пермского края</w:t>
      </w:r>
    </w:p>
    <w:p w14:paraId="36858615" w14:textId="77777777" w:rsidR="00F06076" w:rsidRPr="00F06076" w:rsidRDefault="00F06076" w:rsidP="00F06076">
      <w:pPr>
        <w:widowControl w:val="0"/>
        <w:autoSpaceDE w:val="0"/>
        <w:autoSpaceDN w:val="0"/>
        <w:spacing w:after="1" w:line="240" w:lineRule="auto"/>
        <w:rPr>
          <w:rFonts w:ascii="Times New Roman" w:eastAsia="Times New Roman" w:hAnsi="Times New Roman" w:cs="Times New Roman"/>
          <w:sz w:val="24"/>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4"/>
        <w:gridCol w:w="3969"/>
        <w:gridCol w:w="2977"/>
        <w:gridCol w:w="1339"/>
      </w:tblGrid>
      <w:tr w:rsidR="00F06076" w:rsidRPr="00F06076" w14:paraId="570ABB92" w14:textId="77777777" w:rsidTr="00F4005D">
        <w:tc>
          <w:tcPr>
            <w:tcW w:w="784" w:type="dxa"/>
            <w:vAlign w:val="center"/>
          </w:tcPr>
          <w:p w14:paraId="2CDA42C6"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N п/п</w:t>
            </w:r>
          </w:p>
        </w:tc>
        <w:tc>
          <w:tcPr>
            <w:tcW w:w="3969" w:type="dxa"/>
            <w:vAlign w:val="center"/>
          </w:tcPr>
          <w:p w14:paraId="4C408324"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Наименование критерия</w:t>
            </w:r>
          </w:p>
        </w:tc>
        <w:tc>
          <w:tcPr>
            <w:tcW w:w="2977" w:type="dxa"/>
            <w:vAlign w:val="center"/>
          </w:tcPr>
          <w:p w14:paraId="61F3D46B"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Значение критериев оценки</w:t>
            </w:r>
          </w:p>
        </w:tc>
        <w:tc>
          <w:tcPr>
            <w:tcW w:w="1339" w:type="dxa"/>
            <w:vAlign w:val="center"/>
          </w:tcPr>
          <w:p w14:paraId="6228ECA1"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Количество баллов</w:t>
            </w:r>
          </w:p>
        </w:tc>
      </w:tr>
      <w:tr w:rsidR="00F06076" w:rsidRPr="00F06076" w14:paraId="5D3ABC38" w14:textId="77777777" w:rsidTr="00F4005D">
        <w:tc>
          <w:tcPr>
            <w:tcW w:w="784" w:type="dxa"/>
            <w:vAlign w:val="center"/>
          </w:tcPr>
          <w:p w14:paraId="51CABD22"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1</w:t>
            </w:r>
          </w:p>
        </w:tc>
        <w:tc>
          <w:tcPr>
            <w:tcW w:w="3969" w:type="dxa"/>
            <w:vAlign w:val="center"/>
          </w:tcPr>
          <w:p w14:paraId="69C6AD2C"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2</w:t>
            </w:r>
          </w:p>
        </w:tc>
        <w:tc>
          <w:tcPr>
            <w:tcW w:w="2977" w:type="dxa"/>
            <w:vAlign w:val="center"/>
          </w:tcPr>
          <w:p w14:paraId="05EE5970"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3</w:t>
            </w:r>
          </w:p>
        </w:tc>
        <w:tc>
          <w:tcPr>
            <w:tcW w:w="1339" w:type="dxa"/>
            <w:vAlign w:val="center"/>
          </w:tcPr>
          <w:p w14:paraId="23E9D91C"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4</w:t>
            </w:r>
          </w:p>
        </w:tc>
      </w:tr>
      <w:tr w:rsidR="00F06076" w:rsidRPr="00F06076" w14:paraId="6E392519" w14:textId="77777777" w:rsidTr="00F4005D">
        <w:tc>
          <w:tcPr>
            <w:tcW w:w="784" w:type="dxa"/>
            <w:vAlign w:val="center"/>
          </w:tcPr>
          <w:p w14:paraId="3153A143"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1</w:t>
            </w:r>
          </w:p>
        </w:tc>
        <w:tc>
          <w:tcPr>
            <w:tcW w:w="8285" w:type="dxa"/>
            <w:gridSpan w:val="3"/>
            <w:vAlign w:val="center"/>
          </w:tcPr>
          <w:p w14:paraId="705E56E9"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Основные критерии</w:t>
            </w:r>
          </w:p>
        </w:tc>
      </w:tr>
      <w:tr w:rsidR="00F06076" w:rsidRPr="00F06076" w14:paraId="24B83827" w14:textId="77777777" w:rsidTr="00F4005D">
        <w:tc>
          <w:tcPr>
            <w:tcW w:w="784" w:type="dxa"/>
          </w:tcPr>
          <w:p w14:paraId="2151250C"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1.1</w:t>
            </w:r>
          </w:p>
        </w:tc>
        <w:tc>
          <w:tcPr>
            <w:tcW w:w="3969" w:type="dxa"/>
          </w:tcPr>
          <w:p w14:paraId="410705AA"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Количество проведенных встреч с молодежью, не входящей в состав инициативной группы, с целью информирования о планируемом проекте и популяризации механизма инициативного бюджетирования (подтверждается протоколом встречи, а также фотографиями)</w:t>
            </w:r>
          </w:p>
        </w:tc>
        <w:tc>
          <w:tcPr>
            <w:tcW w:w="2977" w:type="dxa"/>
          </w:tcPr>
          <w:p w14:paraId="45712F76"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За каждую проведенную встречу с молодежью, на которой продемонстрирована видеопрезентация проекта, присваивается 1 балл</w:t>
            </w:r>
          </w:p>
        </w:tc>
        <w:tc>
          <w:tcPr>
            <w:tcW w:w="1339" w:type="dxa"/>
          </w:tcPr>
          <w:p w14:paraId="2236A081"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max 5 баллов</w:t>
            </w:r>
          </w:p>
        </w:tc>
      </w:tr>
      <w:tr w:rsidR="00F06076" w:rsidRPr="00F06076" w14:paraId="6B65E634" w14:textId="77777777" w:rsidTr="00F4005D">
        <w:tc>
          <w:tcPr>
            <w:tcW w:w="784" w:type="dxa"/>
            <w:vMerge w:val="restart"/>
            <w:tcBorders>
              <w:bottom w:val="nil"/>
            </w:tcBorders>
          </w:tcPr>
          <w:p w14:paraId="4A4EE7FD"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1.2</w:t>
            </w:r>
          </w:p>
        </w:tc>
        <w:tc>
          <w:tcPr>
            <w:tcW w:w="3969" w:type="dxa"/>
            <w:vMerge w:val="restart"/>
            <w:tcBorders>
              <w:bottom w:val="nil"/>
            </w:tcBorders>
          </w:tcPr>
          <w:p w14:paraId="5026BB1D"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 xml:space="preserve">Видеопрезентация проекта инициативного бюджетирования, на которой отражена следующая информация </w:t>
            </w:r>
            <w:hyperlink w:anchor="P1883" w:tooltip="&lt;*&gt; В случае отсутствия какой-либо информации из перечисленной по данному критерию проекту присваивается 0 баллов.">
              <w:r w:rsidRPr="00F06076">
                <w:rPr>
                  <w:rFonts w:ascii="Times New Roman" w:eastAsia="Times New Roman" w:hAnsi="Times New Roman" w:cs="Times New Roman"/>
                  <w:sz w:val="24"/>
                  <w:szCs w:val="20"/>
                  <w:lang w:eastAsia="ru-RU"/>
                </w:rPr>
                <w:t>&lt;*&gt;</w:t>
              </w:r>
            </w:hyperlink>
            <w:r w:rsidRPr="00F06076">
              <w:rPr>
                <w:rFonts w:ascii="Times New Roman" w:eastAsia="Times New Roman" w:hAnsi="Times New Roman" w:cs="Times New Roman"/>
                <w:sz w:val="24"/>
                <w:szCs w:val="20"/>
                <w:lang w:eastAsia="ru-RU"/>
              </w:rPr>
              <w:t>:</w:t>
            </w:r>
          </w:p>
          <w:p w14:paraId="78E51814"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видеопрезентация проекта;</w:t>
            </w:r>
          </w:p>
          <w:p w14:paraId="07D9C196"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в видеопрезентации озвучена проблема, на решение которой направлена реализация проекта;</w:t>
            </w:r>
          </w:p>
          <w:p w14:paraId="47E456F5"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наглядность (в видеопрезентации отражено визуальное представление результатов проекта (до и после реализации);</w:t>
            </w:r>
          </w:p>
          <w:p w14:paraId="1DE8C913"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содержательность (в видеопрезентации указаны планируемые работы, стоимость, наименование проекта)</w:t>
            </w:r>
          </w:p>
        </w:tc>
        <w:tc>
          <w:tcPr>
            <w:tcW w:w="2977" w:type="dxa"/>
          </w:tcPr>
          <w:p w14:paraId="0676B01A"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Наличие</w:t>
            </w:r>
          </w:p>
        </w:tc>
        <w:tc>
          <w:tcPr>
            <w:tcW w:w="1339" w:type="dxa"/>
          </w:tcPr>
          <w:p w14:paraId="124E92E4"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1</w:t>
            </w:r>
          </w:p>
        </w:tc>
      </w:tr>
      <w:tr w:rsidR="00F06076" w:rsidRPr="00F06076" w14:paraId="6FBA9C3D" w14:textId="77777777" w:rsidTr="00F4005D">
        <w:tblPrEx>
          <w:tblBorders>
            <w:insideH w:val="nil"/>
          </w:tblBorders>
        </w:tblPrEx>
        <w:tc>
          <w:tcPr>
            <w:tcW w:w="784" w:type="dxa"/>
            <w:vMerge/>
            <w:tcBorders>
              <w:bottom w:val="nil"/>
            </w:tcBorders>
          </w:tcPr>
          <w:p w14:paraId="3F3D4DA1"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3969" w:type="dxa"/>
            <w:vMerge/>
            <w:tcBorders>
              <w:bottom w:val="nil"/>
            </w:tcBorders>
          </w:tcPr>
          <w:p w14:paraId="2DD7F354"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2977" w:type="dxa"/>
            <w:tcBorders>
              <w:bottom w:val="nil"/>
            </w:tcBorders>
          </w:tcPr>
          <w:p w14:paraId="509EAF30"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Отсутствие</w:t>
            </w:r>
          </w:p>
        </w:tc>
        <w:tc>
          <w:tcPr>
            <w:tcW w:w="1339" w:type="dxa"/>
            <w:tcBorders>
              <w:bottom w:val="nil"/>
            </w:tcBorders>
          </w:tcPr>
          <w:p w14:paraId="72B39DD3"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0</w:t>
            </w:r>
          </w:p>
        </w:tc>
      </w:tr>
      <w:tr w:rsidR="00F06076" w:rsidRPr="00F06076" w14:paraId="1C11E9D9" w14:textId="77777777" w:rsidTr="00F4005D">
        <w:tblPrEx>
          <w:tblBorders>
            <w:insideH w:val="nil"/>
          </w:tblBorders>
        </w:tblPrEx>
        <w:tc>
          <w:tcPr>
            <w:tcW w:w="9069" w:type="dxa"/>
            <w:gridSpan w:val="4"/>
            <w:tcBorders>
              <w:top w:val="nil"/>
            </w:tcBorders>
          </w:tcPr>
          <w:p w14:paraId="6508C246" w14:textId="77777777" w:rsidR="00F06076" w:rsidRPr="00F06076" w:rsidRDefault="00F06076" w:rsidP="00F06076">
            <w:pPr>
              <w:widowControl w:val="0"/>
              <w:autoSpaceDE w:val="0"/>
              <w:autoSpaceDN w:val="0"/>
              <w:spacing w:after="0" w:line="240" w:lineRule="auto"/>
              <w:jc w:val="both"/>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(п. 1.2 в ред. Постановления Правительства Пермского края от 03.08.2026 N 492-п)</w:t>
            </w:r>
          </w:p>
        </w:tc>
      </w:tr>
      <w:tr w:rsidR="00F06076" w:rsidRPr="00F06076" w14:paraId="3FA9FC88" w14:textId="77777777" w:rsidTr="00F4005D">
        <w:tblPrEx>
          <w:tblBorders>
            <w:insideH w:val="nil"/>
          </w:tblBorders>
        </w:tblPrEx>
        <w:tc>
          <w:tcPr>
            <w:tcW w:w="784" w:type="dxa"/>
            <w:tcBorders>
              <w:bottom w:val="nil"/>
            </w:tcBorders>
          </w:tcPr>
          <w:p w14:paraId="7644EB51"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1.2.1-1.2.4</w:t>
            </w:r>
          </w:p>
        </w:tc>
        <w:tc>
          <w:tcPr>
            <w:tcW w:w="8285" w:type="dxa"/>
            <w:gridSpan w:val="3"/>
            <w:tcBorders>
              <w:bottom w:val="nil"/>
            </w:tcBorders>
          </w:tcPr>
          <w:p w14:paraId="4D047930" w14:textId="77777777" w:rsidR="00F06076" w:rsidRPr="00F06076" w:rsidRDefault="00F06076" w:rsidP="00F06076">
            <w:pPr>
              <w:widowControl w:val="0"/>
              <w:autoSpaceDE w:val="0"/>
              <w:autoSpaceDN w:val="0"/>
              <w:spacing w:after="0" w:line="240" w:lineRule="auto"/>
              <w:jc w:val="both"/>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утратили силу. - Постановление Правительства Пермского края от 03.08.2026 N 492-п</w:t>
            </w:r>
          </w:p>
        </w:tc>
      </w:tr>
      <w:tr w:rsidR="00F06076" w:rsidRPr="00F06076" w14:paraId="2781B34E" w14:textId="77777777" w:rsidTr="00F4005D">
        <w:tc>
          <w:tcPr>
            <w:tcW w:w="784" w:type="dxa"/>
          </w:tcPr>
          <w:p w14:paraId="7749BBEE"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1.3</w:t>
            </w:r>
          </w:p>
        </w:tc>
        <w:tc>
          <w:tcPr>
            <w:tcW w:w="3969" w:type="dxa"/>
          </w:tcPr>
          <w:p w14:paraId="62BB8116"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 xml:space="preserve">Продвижение проекта среди жителей муниципального образования или его части с использованием одного или нескольких информационных каналов, предусмотренных </w:t>
            </w:r>
            <w:hyperlink w:anchor="P1785" w:tooltip="1.3.1">
              <w:r w:rsidRPr="00F06076">
                <w:rPr>
                  <w:rFonts w:ascii="Times New Roman" w:eastAsia="Times New Roman" w:hAnsi="Times New Roman" w:cs="Times New Roman"/>
                  <w:sz w:val="24"/>
                  <w:szCs w:val="20"/>
                  <w:lang w:eastAsia="ru-RU"/>
                </w:rPr>
                <w:t>строками 1.3.1</w:t>
              </w:r>
            </w:hyperlink>
            <w:r w:rsidRPr="00F06076">
              <w:rPr>
                <w:rFonts w:ascii="Times New Roman" w:eastAsia="Times New Roman" w:hAnsi="Times New Roman" w:cs="Times New Roman"/>
                <w:sz w:val="24"/>
                <w:szCs w:val="20"/>
                <w:lang w:eastAsia="ru-RU"/>
              </w:rPr>
              <w:t xml:space="preserve"> - </w:t>
            </w:r>
            <w:hyperlink w:anchor="P1819" w:tooltip="1.3.2">
              <w:r w:rsidRPr="00F06076">
                <w:rPr>
                  <w:rFonts w:ascii="Times New Roman" w:eastAsia="Times New Roman" w:hAnsi="Times New Roman" w:cs="Times New Roman"/>
                  <w:sz w:val="24"/>
                  <w:szCs w:val="20"/>
                  <w:lang w:eastAsia="ru-RU"/>
                </w:rPr>
                <w:t>1.3.2</w:t>
              </w:r>
            </w:hyperlink>
            <w:r w:rsidRPr="00F06076">
              <w:rPr>
                <w:rFonts w:ascii="Times New Roman" w:eastAsia="Times New Roman" w:hAnsi="Times New Roman" w:cs="Times New Roman"/>
                <w:sz w:val="24"/>
                <w:szCs w:val="20"/>
                <w:lang w:eastAsia="ru-RU"/>
              </w:rPr>
              <w:t xml:space="preserve"> настоящих критериев</w:t>
            </w:r>
          </w:p>
        </w:tc>
        <w:tc>
          <w:tcPr>
            <w:tcW w:w="2977" w:type="dxa"/>
          </w:tcPr>
          <w:p w14:paraId="4E540AEC"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 xml:space="preserve">Сумма баллов по </w:t>
            </w:r>
            <w:hyperlink w:anchor="P1785" w:tooltip="1.3.1">
              <w:r w:rsidRPr="00F06076">
                <w:rPr>
                  <w:rFonts w:ascii="Times New Roman" w:eastAsia="Times New Roman" w:hAnsi="Times New Roman" w:cs="Times New Roman"/>
                  <w:sz w:val="24"/>
                  <w:szCs w:val="20"/>
                  <w:lang w:eastAsia="ru-RU"/>
                </w:rPr>
                <w:t>строкам 1.3.1</w:t>
              </w:r>
            </w:hyperlink>
            <w:r w:rsidRPr="00F06076">
              <w:rPr>
                <w:rFonts w:ascii="Times New Roman" w:eastAsia="Times New Roman" w:hAnsi="Times New Roman" w:cs="Times New Roman"/>
                <w:sz w:val="24"/>
                <w:szCs w:val="20"/>
                <w:lang w:eastAsia="ru-RU"/>
              </w:rPr>
              <w:t xml:space="preserve"> - </w:t>
            </w:r>
            <w:hyperlink w:anchor="P1819" w:tooltip="1.3.2">
              <w:r w:rsidRPr="00F06076">
                <w:rPr>
                  <w:rFonts w:ascii="Times New Roman" w:eastAsia="Times New Roman" w:hAnsi="Times New Roman" w:cs="Times New Roman"/>
                  <w:sz w:val="24"/>
                  <w:szCs w:val="20"/>
                  <w:lang w:eastAsia="ru-RU"/>
                </w:rPr>
                <w:t>1.3.2</w:t>
              </w:r>
            </w:hyperlink>
            <w:r w:rsidRPr="00F06076">
              <w:rPr>
                <w:rFonts w:ascii="Times New Roman" w:eastAsia="Times New Roman" w:hAnsi="Times New Roman" w:cs="Times New Roman"/>
                <w:sz w:val="24"/>
                <w:szCs w:val="20"/>
                <w:lang w:eastAsia="ru-RU"/>
              </w:rPr>
              <w:t xml:space="preserve"> настоящих критериев</w:t>
            </w:r>
          </w:p>
        </w:tc>
        <w:tc>
          <w:tcPr>
            <w:tcW w:w="1339" w:type="dxa"/>
          </w:tcPr>
          <w:p w14:paraId="0933E916"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max 20 баллов</w:t>
            </w:r>
          </w:p>
        </w:tc>
      </w:tr>
      <w:tr w:rsidR="00F06076" w:rsidRPr="00F06076" w14:paraId="65D11792" w14:textId="77777777" w:rsidTr="00F4005D">
        <w:tc>
          <w:tcPr>
            <w:tcW w:w="784" w:type="dxa"/>
          </w:tcPr>
          <w:p w14:paraId="35C887A9"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bookmarkStart w:id="7" w:name="P1785"/>
            <w:bookmarkEnd w:id="7"/>
            <w:r w:rsidRPr="00F06076">
              <w:rPr>
                <w:rFonts w:ascii="Times New Roman" w:eastAsia="Times New Roman" w:hAnsi="Times New Roman" w:cs="Times New Roman"/>
                <w:sz w:val="24"/>
                <w:szCs w:val="20"/>
                <w:lang w:eastAsia="ru-RU"/>
              </w:rPr>
              <w:t>1.3.1</w:t>
            </w:r>
          </w:p>
        </w:tc>
        <w:tc>
          <w:tcPr>
            <w:tcW w:w="3969" w:type="dxa"/>
          </w:tcPr>
          <w:p w14:paraId="69092D71"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 xml:space="preserve">публикация(-ии) на информационном(-ых) стенде(-ах) (листовки, объявления, брошюры, </w:t>
            </w:r>
            <w:r w:rsidRPr="00F06076">
              <w:rPr>
                <w:rFonts w:ascii="Times New Roman" w:eastAsia="Times New Roman" w:hAnsi="Times New Roman" w:cs="Times New Roman"/>
                <w:sz w:val="24"/>
                <w:szCs w:val="20"/>
                <w:lang w:eastAsia="ru-RU"/>
              </w:rPr>
              <w:lastRenderedPageBreak/>
              <w:t xml:space="preserve">буклеты), в которой(-ых) отражена информация, предусмотренная </w:t>
            </w:r>
            <w:hyperlink w:anchor="P1789" w:tooltip="1.3.1.1">
              <w:r w:rsidRPr="00F06076">
                <w:rPr>
                  <w:rFonts w:ascii="Times New Roman" w:eastAsia="Times New Roman" w:hAnsi="Times New Roman" w:cs="Times New Roman"/>
                  <w:sz w:val="24"/>
                  <w:szCs w:val="20"/>
                  <w:lang w:eastAsia="ru-RU"/>
                </w:rPr>
                <w:t>строками 1.3.1.1</w:t>
              </w:r>
            </w:hyperlink>
            <w:r w:rsidRPr="00F06076">
              <w:rPr>
                <w:rFonts w:ascii="Times New Roman" w:eastAsia="Times New Roman" w:hAnsi="Times New Roman" w:cs="Times New Roman"/>
                <w:sz w:val="24"/>
                <w:szCs w:val="20"/>
                <w:lang w:eastAsia="ru-RU"/>
              </w:rPr>
              <w:t xml:space="preserve"> - </w:t>
            </w:r>
            <w:hyperlink w:anchor="P1813" w:tooltip="1.3.1.5">
              <w:r w:rsidRPr="00F06076">
                <w:rPr>
                  <w:rFonts w:ascii="Times New Roman" w:eastAsia="Times New Roman" w:hAnsi="Times New Roman" w:cs="Times New Roman"/>
                  <w:sz w:val="24"/>
                  <w:szCs w:val="20"/>
                  <w:lang w:eastAsia="ru-RU"/>
                </w:rPr>
                <w:t>1.3.1.5</w:t>
              </w:r>
            </w:hyperlink>
            <w:r w:rsidRPr="00F06076">
              <w:rPr>
                <w:rFonts w:ascii="Times New Roman" w:eastAsia="Times New Roman" w:hAnsi="Times New Roman" w:cs="Times New Roman"/>
                <w:sz w:val="24"/>
                <w:szCs w:val="20"/>
                <w:lang w:eastAsia="ru-RU"/>
              </w:rPr>
              <w:t xml:space="preserve"> настоящих критериев (подтверждается фотографией листовки / объявления / брошюры / буклета, текст на фотографии должен быть в читаемом виде)</w:t>
            </w:r>
          </w:p>
        </w:tc>
        <w:tc>
          <w:tcPr>
            <w:tcW w:w="2977" w:type="dxa"/>
          </w:tcPr>
          <w:p w14:paraId="20213A18"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lastRenderedPageBreak/>
              <w:t xml:space="preserve">Сумма баллов по </w:t>
            </w:r>
            <w:hyperlink w:anchor="P1789" w:tooltip="1.3.1.1">
              <w:r w:rsidRPr="00F06076">
                <w:rPr>
                  <w:rFonts w:ascii="Times New Roman" w:eastAsia="Times New Roman" w:hAnsi="Times New Roman" w:cs="Times New Roman"/>
                  <w:sz w:val="24"/>
                  <w:szCs w:val="20"/>
                  <w:lang w:eastAsia="ru-RU"/>
                </w:rPr>
                <w:t>строкам 1.3.1.1</w:t>
              </w:r>
            </w:hyperlink>
            <w:r w:rsidRPr="00F06076">
              <w:rPr>
                <w:rFonts w:ascii="Times New Roman" w:eastAsia="Times New Roman" w:hAnsi="Times New Roman" w:cs="Times New Roman"/>
                <w:sz w:val="24"/>
                <w:szCs w:val="20"/>
                <w:lang w:eastAsia="ru-RU"/>
              </w:rPr>
              <w:t xml:space="preserve"> - </w:t>
            </w:r>
            <w:hyperlink w:anchor="P1813" w:tooltip="1.3.1.5">
              <w:r w:rsidRPr="00F06076">
                <w:rPr>
                  <w:rFonts w:ascii="Times New Roman" w:eastAsia="Times New Roman" w:hAnsi="Times New Roman" w:cs="Times New Roman"/>
                  <w:sz w:val="24"/>
                  <w:szCs w:val="20"/>
                  <w:lang w:eastAsia="ru-RU"/>
                </w:rPr>
                <w:t>1.3.1.5</w:t>
              </w:r>
            </w:hyperlink>
            <w:r w:rsidRPr="00F06076">
              <w:rPr>
                <w:rFonts w:ascii="Times New Roman" w:eastAsia="Times New Roman" w:hAnsi="Times New Roman" w:cs="Times New Roman"/>
                <w:sz w:val="24"/>
                <w:szCs w:val="20"/>
                <w:lang w:eastAsia="ru-RU"/>
              </w:rPr>
              <w:t xml:space="preserve"> настоящих критериев</w:t>
            </w:r>
          </w:p>
        </w:tc>
        <w:tc>
          <w:tcPr>
            <w:tcW w:w="1339" w:type="dxa"/>
          </w:tcPr>
          <w:p w14:paraId="35BE6FBB"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max 10 баллов</w:t>
            </w:r>
          </w:p>
        </w:tc>
      </w:tr>
      <w:tr w:rsidR="00F06076" w:rsidRPr="00F06076" w14:paraId="60E47F45" w14:textId="77777777" w:rsidTr="00F4005D">
        <w:tc>
          <w:tcPr>
            <w:tcW w:w="784" w:type="dxa"/>
            <w:vMerge w:val="restart"/>
          </w:tcPr>
          <w:p w14:paraId="2182368D"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bookmarkStart w:id="8" w:name="P1789"/>
            <w:bookmarkEnd w:id="8"/>
            <w:r w:rsidRPr="00F06076">
              <w:rPr>
                <w:rFonts w:ascii="Times New Roman" w:eastAsia="Times New Roman" w:hAnsi="Times New Roman" w:cs="Times New Roman"/>
                <w:sz w:val="24"/>
                <w:szCs w:val="20"/>
                <w:lang w:eastAsia="ru-RU"/>
              </w:rPr>
              <w:t>1.3.1.1</w:t>
            </w:r>
          </w:p>
        </w:tc>
        <w:tc>
          <w:tcPr>
            <w:tcW w:w="3969" w:type="dxa"/>
            <w:vMerge w:val="restart"/>
          </w:tcPr>
          <w:p w14:paraId="1B737207"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название и (или) направление проекта</w:t>
            </w:r>
          </w:p>
        </w:tc>
        <w:tc>
          <w:tcPr>
            <w:tcW w:w="2977" w:type="dxa"/>
          </w:tcPr>
          <w:p w14:paraId="36EA2FDD"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Наличие</w:t>
            </w:r>
          </w:p>
        </w:tc>
        <w:tc>
          <w:tcPr>
            <w:tcW w:w="1339" w:type="dxa"/>
          </w:tcPr>
          <w:p w14:paraId="513B0966"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2</w:t>
            </w:r>
          </w:p>
        </w:tc>
      </w:tr>
      <w:tr w:rsidR="00F06076" w:rsidRPr="00F06076" w14:paraId="4C63DAD1" w14:textId="77777777" w:rsidTr="00F4005D">
        <w:tc>
          <w:tcPr>
            <w:tcW w:w="784" w:type="dxa"/>
            <w:vMerge/>
          </w:tcPr>
          <w:p w14:paraId="38F36584"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3969" w:type="dxa"/>
            <w:vMerge/>
          </w:tcPr>
          <w:p w14:paraId="6C8A3E8F"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2977" w:type="dxa"/>
          </w:tcPr>
          <w:p w14:paraId="0E8EEA57"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Отсутствие</w:t>
            </w:r>
          </w:p>
        </w:tc>
        <w:tc>
          <w:tcPr>
            <w:tcW w:w="1339" w:type="dxa"/>
          </w:tcPr>
          <w:p w14:paraId="1BC0BEC9"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0</w:t>
            </w:r>
          </w:p>
        </w:tc>
      </w:tr>
      <w:tr w:rsidR="00F06076" w:rsidRPr="00F06076" w14:paraId="127CC0AE" w14:textId="77777777" w:rsidTr="00F4005D">
        <w:tc>
          <w:tcPr>
            <w:tcW w:w="784" w:type="dxa"/>
            <w:vMerge w:val="restart"/>
          </w:tcPr>
          <w:p w14:paraId="2DCE6DCD"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1.3.1.2</w:t>
            </w:r>
          </w:p>
        </w:tc>
        <w:tc>
          <w:tcPr>
            <w:tcW w:w="3969" w:type="dxa"/>
            <w:vMerge w:val="restart"/>
          </w:tcPr>
          <w:p w14:paraId="63571E33"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описание работ, необходимых для реализации проекта</w:t>
            </w:r>
          </w:p>
        </w:tc>
        <w:tc>
          <w:tcPr>
            <w:tcW w:w="2977" w:type="dxa"/>
          </w:tcPr>
          <w:p w14:paraId="202E645E"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Наличие</w:t>
            </w:r>
          </w:p>
        </w:tc>
        <w:tc>
          <w:tcPr>
            <w:tcW w:w="1339" w:type="dxa"/>
          </w:tcPr>
          <w:p w14:paraId="2ECD3BD2"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2</w:t>
            </w:r>
          </w:p>
        </w:tc>
      </w:tr>
      <w:tr w:rsidR="00F06076" w:rsidRPr="00F06076" w14:paraId="0BB76B1F" w14:textId="77777777" w:rsidTr="00F4005D">
        <w:tc>
          <w:tcPr>
            <w:tcW w:w="784" w:type="dxa"/>
            <w:vMerge/>
          </w:tcPr>
          <w:p w14:paraId="56F8A16F"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3969" w:type="dxa"/>
            <w:vMerge/>
          </w:tcPr>
          <w:p w14:paraId="1B561171"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2977" w:type="dxa"/>
          </w:tcPr>
          <w:p w14:paraId="4FE7E807"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Отсутствие</w:t>
            </w:r>
          </w:p>
        </w:tc>
        <w:tc>
          <w:tcPr>
            <w:tcW w:w="1339" w:type="dxa"/>
          </w:tcPr>
          <w:p w14:paraId="0EBD356E"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0</w:t>
            </w:r>
          </w:p>
        </w:tc>
      </w:tr>
      <w:tr w:rsidR="00F06076" w:rsidRPr="00F06076" w14:paraId="34879E35" w14:textId="77777777" w:rsidTr="00F4005D">
        <w:tc>
          <w:tcPr>
            <w:tcW w:w="784" w:type="dxa"/>
            <w:vMerge w:val="restart"/>
          </w:tcPr>
          <w:p w14:paraId="1695338B"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1.3.1.3</w:t>
            </w:r>
          </w:p>
        </w:tc>
        <w:tc>
          <w:tcPr>
            <w:tcW w:w="3969" w:type="dxa"/>
            <w:vMerge w:val="restart"/>
          </w:tcPr>
          <w:p w14:paraId="74E72692"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стоимость проекта</w:t>
            </w:r>
          </w:p>
        </w:tc>
        <w:tc>
          <w:tcPr>
            <w:tcW w:w="2977" w:type="dxa"/>
          </w:tcPr>
          <w:p w14:paraId="62BFAF64"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Наличие</w:t>
            </w:r>
          </w:p>
        </w:tc>
        <w:tc>
          <w:tcPr>
            <w:tcW w:w="1339" w:type="dxa"/>
          </w:tcPr>
          <w:p w14:paraId="6EB86F02"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2</w:t>
            </w:r>
          </w:p>
        </w:tc>
      </w:tr>
      <w:tr w:rsidR="00F06076" w:rsidRPr="00F06076" w14:paraId="38F1C97E" w14:textId="77777777" w:rsidTr="00F4005D">
        <w:tc>
          <w:tcPr>
            <w:tcW w:w="784" w:type="dxa"/>
            <w:vMerge/>
          </w:tcPr>
          <w:p w14:paraId="51CD221B"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3969" w:type="dxa"/>
            <w:vMerge/>
          </w:tcPr>
          <w:p w14:paraId="45A25141"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2977" w:type="dxa"/>
          </w:tcPr>
          <w:p w14:paraId="7F141695"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Отсутствие</w:t>
            </w:r>
          </w:p>
        </w:tc>
        <w:tc>
          <w:tcPr>
            <w:tcW w:w="1339" w:type="dxa"/>
          </w:tcPr>
          <w:p w14:paraId="40B34884"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0</w:t>
            </w:r>
          </w:p>
        </w:tc>
      </w:tr>
      <w:tr w:rsidR="00F06076" w:rsidRPr="00F06076" w14:paraId="36C5CE50" w14:textId="77777777" w:rsidTr="00F4005D">
        <w:tc>
          <w:tcPr>
            <w:tcW w:w="784" w:type="dxa"/>
            <w:vMerge w:val="restart"/>
          </w:tcPr>
          <w:p w14:paraId="2ECBC2F0"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1.3.1.4</w:t>
            </w:r>
          </w:p>
        </w:tc>
        <w:tc>
          <w:tcPr>
            <w:tcW w:w="3969" w:type="dxa"/>
            <w:vMerge w:val="restart"/>
          </w:tcPr>
          <w:p w14:paraId="5A0234B2"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информация об инициаторе(-ах) проекта</w:t>
            </w:r>
          </w:p>
        </w:tc>
        <w:tc>
          <w:tcPr>
            <w:tcW w:w="2977" w:type="dxa"/>
          </w:tcPr>
          <w:p w14:paraId="21AC83C2"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Наличие</w:t>
            </w:r>
          </w:p>
        </w:tc>
        <w:tc>
          <w:tcPr>
            <w:tcW w:w="1339" w:type="dxa"/>
          </w:tcPr>
          <w:p w14:paraId="72475CF3"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2</w:t>
            </w:r>
          </w:p>
        </w:tc>
      </w:tr>
      <w:tr w:rsidR="00F06076" w:rsidRPr="00F06076" w14:paraId="18570AD0" w14:textId="77777777" w:rsidTr="00F4005D">
        <w:tc>
          <w:tcPr>
            <w:tcW w:w="784" w:type="dxa"/>
            <w:vMerge/>
          </w:tcPr>
          <w:p w14:paraId="5D88AC9A"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3969" w:type="dxa"/>
            <w:vMerge/>
          </w:tcPr>
          <w:p w14:paraId="5F526C1B"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2977" w:type="dxa"/>
          </w:tcPr>
          <w:p w14:paraId="780A31AE"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Отсутствие</w:t>
            </w:r>
          </w:p>
        </w:tc>
        <w:tc>
          <w:tcPr>
            <w:tcW w:w="1339" w:type="dxa"/>
          </w:tcPr>
          <w:p w14:paraId="3A20D34D"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0</w:t>
            </w:r>
          </w:p>
        </w:tc>
      </w:tr>
      <w:tr w:rsidR="00F06076" w:rsidRPr="00F06076" w14:paraId="7B41B7A4" w14:textId="77777777" w:rsidTr="00F4005D">
        <w:tc>
          <w:tcPr>
            <w:tcW w:w="784" w:type="dxa"/>
            <w:vMerge w:val="restart"/>
          </w:tcPr>
          <w:p w14:paraId="5E469F3C"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bookmarkStart w:id="9" w:name="P1813"/>
            <w:bookmarkEnd w:id="9"/>
            <w:r w:rsidRPr="00F06076">
              <w:rPr>
                <w:rFonts w:ascii="Times New Roman" w:eastAsia="Times New Roman" w:hAnsi="Times New Roman" w:cs="Times New Roman"/>
                <w:sz w:val="24"/>
                <w:szCs w:val="20"/>
                <w:lang w:eastAsia="ru-RU"/>
              </w:rPr>
              <w:t>1.3.1.5</w:t>
            </w:r>
          </w:p>
        </w:tc>
        <w:tc>
          <w:tcPr>
            <w:tcW w:w="3969" w:type="dxa"/>
            <w:vMerge w:val="restart"/>
          </w:tcPr>
          <w:p w14:paraId="56579A2F"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визуальное представление проекта</w:t>
            </w:r>
          </w:p>
        </w:tc>
        <w:tc>
          <w:tcPr>
            <w:tcW w:w="2977" w:type="dxa"/>
          </w:tcPr>
          <w:p w14:paraId="79C2F1A9"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Наличие</w:t>
            </w:r>
          </w:p>
        </w:tc>
        <w:tc>
          <w:tcPr>
            <w:tcW w:w="1339" w:type="dxa"/>
          </w:tcPr>
          <w:p w14:paraId="46BDD283"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2</w:t>
            </w:r>
          </w:p>
        </w:tc>
      </w:tr>
      <w:tr w:rsidR="00F06076" w:rsidRPr="00F06076" w14:paraId="62190D76" w14:textId="77777777" w:rsidTr="00F4005D">
        <w:tc>
          <w:tcPr>
            <w:tcW w:w="784" w:type="dxa"/>
            <w:vMerge/>
          </w:tcPr>
          <w:p w14:paraId="232EF66E"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3969" w:type="dxa"/>
            <w:vMerge/>
          </w:tcPr>
          <w:p w14:paraId="5BB0AA82"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2977" w:type="dxa"/>
          </w:tcPr>
          <w:p w14:paraId="238A212F"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Отсутствие</w:t>
            </w:r>
          </w:p>
        </w:tc>
        <w:tc>
          <w:tcPr>
            <w:tcW w:w="1339" w:type="dxa"/>
          </w:tcPr>
          <w:p w14:paraId="0527C764"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0</w:t>
            </w:r>
          </w:p>
        </w:tc>
      </w:tr>
      <w:tr w:rsidR="00F06076" w:rsidRPr="00F06076" w14:paraId="14B35534" w14:textId="77777777" w:rsidTr="00F4005D">
        <w:tc>
          <w:tcPr>
            <w:tcW w:w="784" w:type="dxa"/>
          </w:tcPr>
          <w:p w14:paraId="7626424D"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bookmarkStart w:id="10" w:name="P1819"/>
            <w:bookmarkEnd w:id="10"/>
            <w:r w:rsidRPr="00F06076">
              <w:rPr>
                <w:rFonts w:ascii="Times New Roman" w:eastAsia="Times New Roman" w:hAnsi="Times New Roman" w:cs="Times New Roman"/>
                <w:sz w:val="24"/>
                <w:szCs w:val="20"/>
                <w:lang w:eastAsia="ru-RU"/>
              </w:rPr>
              <w:t>1.3.2</w:t>
            </w:r>
          </w:p>
        </w:tc>
        <w:tc>
          <w:tcPr>
            <w:tcW w:w="3969" w:type="dxa"/>
          </w:tcPr>
          <w:p w14:paraId="34CA8D64"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 xml:space="preserve">публикация(-и) в аккаунтах в социальных сетях в информационно-телекоммуникационной сети "Интернет", в которой(-ых) отражена информация, предусмотренная </w:t>
            </w:r>
            <w:hyperlink w:anchor="P1823" w:tooltip="1.3.2.1">
              <w:r w:rsidRPr="00F06076">
                <w:rPr>
                  <w:rFonts w:ascii="Times New Roman" w:eastAsia="Times New Roman" w:hAnsi="Times New Roman" w:cs="Times New Roman"/>
                  <w:sz w:val="24"/>
                  <w:szCs w:val="20"/>
                  <w:lang w:eastAsia="ru-RU"/>
                </w:rPr>
                <w:t>строками 1.3.2.1</w:t>
              </w:r>
            </w:hyperlink>
            <w:r w:rsidRPr="00F06076">
              <w:rPr>
                <w:rFonts w:ascii="Times New Roman" w:eastAsia="Times New Roman" w:hAnsi="Times New Roman" w:cs="Times New Roman"/>
                <w:sz w:val="24"/>
                <w:szCs w:val="20"/>
                <w:lang w:eastAsia="ru-RU"/>
              </w:rPr>
              <w:t xml:space="preserve"> - </w:t>
            </w:r>
            <w:hyperlink w:anchor="P1847" w:tooltip="1.3.2.5">
              <w:r w:rsidRPr="00F06076">
                <w:rPr>
                  <w:rFonts w:ascii="Times New Roman" w:eastAsia="Times New Roman" w:hAnsi="Times New Roman" w:cs="Times New Roman"/>
                  <w:sz w:val="24"/>
                  <w:szCs w:val="20"/>
                  <w:lang w:eastAsia="ru-RU"/>
                </w:rPr>
                <w:t>1.3.2.5</w:t>
              </w:r>
            </w:hyperlink>
            <w:r w:rsidRPr="00F06076">
              <w:rPr>
                <w:rFonts w:ascii="Times New Roman" w:eastAsia="Times New Roman" w:hAnsi="Times New Roman" w:cs="Times New Roman"/>
                <w:sz w:val="24"/>
                <w:szCs w:val="20"/>
                <w:lang w:eastAsia="ru-RU"/>
              </w:rPr>
              <w:t xml:space="preserve"> настоящих критериев (подтверждается скриншотом из социальных сетей в информационно-телекоммуникационной сети "Интернет", текст публикации и адресная строка соответствующего сайта на скриншоте должны быть в читаемом виде)</w:t>
            </w:r>
          </w:p>
        </w:tc>
        <w:tc>
          <w:tcPr>
            <w:tcW w:w="2977" w:type="dxa"/>
          </w:tcPr>
          <w:p w14:paraId="599F1443"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 xml:space="preserve">Сумма баллов по </w:t>
            </w:r>
            <w:hyperlink w:anchor="P1823" w:tooltip="1.3.2.1">
              <w:r w:rsidRPr="00F06076">
                <w:rPr>
                  <w:rFonts w:ascii="Times New Roman" w:eastAsia="Times New Roman" w:hAnsi="Times New Roman" w:cs="Times New Roman"/>
                  <w:sz w:val="24"/>
                  <w:szCs w:val="20"/>
                  <w:lang w:eastAsia="ru-RU"/>
                </w:rPr>
                <w:t>строкам 1.3.2.1</w:t>
              </w:r>
            </w:hyperlink>
            <w:r w:rsidRPr="00F06076">
              <w:rPr>
                <w:rFonts w:ascii="Times New Roman" w:eastAsia="Times New Roman" w:hAnsi="Times New Roman" w:cs="Times New Roman"/>
                <w:sz w:val="24"/>
                <w:szCs w:val="20"/>
                <w:lang w:eastAsia="ru-RU"/>
              </w:rPr>
              <w:t xml:space="preserve"> - </w:t>
            </w:r>
            <w:hyperlink w:anchor="P1847" w:tooltip="1.3.2.5">
              <w:r w:rsidRPr="00F06076">
                <w:rPr>
                  <w:rFonts w:ascii="Times New Roman" w:eastAsia="Times New Roman" w:hAnsi="Times New Roman" w:cs="Times New Roman"/>
                  <w:sz w:val="24"/>
                  <w:szCs w:val="20"/>
                  <w:lang w:eastAsia="ru-RU"/>
                </w:rPr>
                <w:t>1.3.2.5</w:t>
              </w:r>
            </w:hyperlink>
            <w:r w:rsidRPr="00F06076">
              <w:rPr>
                <w:rFonts w:ascii="Times New Roman" w:eastAsia="Times New Roman" w:hAnsi="Times New Roman" w:cs="Times New Roman"/>
                <w:sz w:val="24"/>
                <w:szCs w:val="20"/>
                <w:lang w:eastAsia="ru-RU"/>
              </w:rPr>
              <w:t xml:space="preserve"> настоящих критериев</w:t>
            </w:r>
          </w:p>
        </w:tc>
        <w:tc>
          <w:tcPr>
            <w:tcW w:w="1339" w:type="dxa"/>
          </w:tcPr>
          <w:p w14:paraId="46D92D80"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max 10 баллов</w:t>
            </w:r>
          </w:p>
        </w:tc>
      </w:tr>
      <w:tr w:rsidR="00F06076" w:rsidRPr="00F06076" w14:paraId="32549FB5" w14:textId="77777777" w:rsidTr="00F4005D">
        <w:tc>
          <w:tcPr>
            <w:tcW w:w="784" w:type="dxa"/>
            <w:vMerge w:val="restart"/>
          </w:tcPr>
          <w:p w14:paraId="3ED86D3A"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bookmarkStart w:id="11" w:name="P1823"/>
            <w:bookmarkEnd w:id="11"/>
            <w:r w:rsidRPr="00F06076">
              <w:rPr>
                <w:rFonts w:ascii="Times New Roman" w:eastAsia="Times New Roman" w:hAnsi="Times New Roman" w:cs="Times New Roman"/>
                <w:sz w:val="24"/>
                <w:szCs w:val="20"/>
                <w:lang w:eastAsia="ru-RU"/>
              </w:rPr>
              <w:t>1.3.2.1</w:t>
            </w:r>
          </w:p>
        </w:tc>
        <w:tc>
          <w:tcPr>
            <w:tcW w:w="3969" w:type="dxa"/>
            <w:vMerge w:val="restart"/>
          </w:tcPr>
          <w:p w14:paraId="0FE332E6"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название и (или) направление проекта</w:t>
            </w:r>
          </w:p>
        </w:tc>
        <w:tc>
          <w:tcPr>
            <w:tcW w:w="2977" w:type="dxa"/>
          </w:tcPr>
          <w:p w14:paraId="1A245974"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Наличие</w:t>
            </w:r>
          </w:p>
        </w:tc>
        <w:tc>
          <w:tcPr>
            <w:tcW w:w="1339" w:type="dxa"/>
          </w:tcPr>
          <w:p w14:paraId="7F887DF2"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2</w:t>
            </w:r>
          </w:p>
        </w:tc>
      </w:tr>
      <w:tr w:rsidR="00F06076" w:rsidRPr="00F06076" w14:paraId="2A526450" w14:textId="77777777" w:rsidTr="00F4005D">
        <w:tc>
          <w:tcPr>
            <w:tcW w:w="784" w:type="dxa"/>
            <w:vMerge/>
          </w:tcPr>
          <w:p w14:paraId="737FA0B7"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3969" w:type="dxa"/>
            <w:vMerge/>
          </w:tcPr>
          <w:p w14:paraId="02459501"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2977" w:type="dxa"/>
          </w:tcPr>
          <w:p w14:paraId="4271F90A"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Отсутствие</w:t>
            </w:r>
          </w:p>
        </w:tc>
        <w:tc>
          <w:tcPr>
            <w:tcW w:w="1339" w:type="dxa"/>
          </w:tcPr>
          <w:p w14:paraId="296BDEE3"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0</w:t>
            </w:r>
          </w:p>
        </w:tc>
      </w:tr>
      <w:tr w:rsidR="00F06076" w:rsidRPr="00F06076" w14:paraId="1D5C202B" w14:textId="77777777" w:rsidTr="00F4005D">
        <w:tc>
          <w:tcPr>
            <w:tcW w:w="784" w:type="dxa"/>
            <w:vMerge w:val="restart"/>
          </w:tcPr>
          <w:p w14:paraId="35DF0D3B"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1.3.2.2</w:t>
            </w:r>
          </w:p>
        </w:tc>
        <w:tc>
          <w:tcPr>
            <w:tcW w:w="3969" w:type="dxa"/>
            <w:vMerge w:val="restart"/>
          </w:tcPr>
          <w:p w14:paraId="490B64CD"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описание работ, необходимых для реализации проекта</w:t>
            </w:r>
          </w:p>
        </w:tc>
        <w:tc>
          <w:tcPr>
            <w:tcW w:w="2977" w:type="dxa"/>
          </w:tcPr>
          <w:p w14:paraId="5526FA8B"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Наличие</w:t>
            </w:r>
          </w:p>
        </w:tc>
        <w:tc>
          <w:tcPr>
            <w:tcW w:w="1339" w:type="dxa"/>
          </w:tcPr>
          <w:p w14:paraId="536679D1"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2</w:t>
            </w:r>
          </w:p>
        </w:tc>
      </w:tr>
      <w:tr w:rsidR="00F06076" w:rsidRPr="00F06076" w14:paraId="68028D18" w14:textId="77777777" w:rsidTr="00F4005D">
        <w:tc>
          <w:tcPr>
            <w:tcW w:w="784" w:type="dxa"/>
            <w:vMerge/>
          </w:tcPr>
          <w:p w14:paraId="724AD1E8"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3969" w:type="dxa"/>
            <w:vMerge/>
          </w:tcPr>
          <w:p w14:paraId="3B63ABA4"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2977" w:type="dxa"/>
          </w:tcPr>
          <w:p w14:paraId="79BC7DE1"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Отсутствие</w:t>
            </w:r>
          </w:p>
        </w:tc>
        <w:tc>
          <w:tcPr>
            <w:tcW w:w="1339" w:type="dxa"/>
          </w:tcPr>
          <w:p w14:paraId="4F360FA2"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0</w:t>
            </w:r>
          </w:p>
        </w:tc>
      </w:tr>
      <w:tr w:rsidR="00F06076" w:rsidRPr="00F06076" w14:paraId="7C5BAC19" w14:textId="77777777" w:rsidTr="00F4005D">
        <w:tc>
          <w:tcPr>
            <w:tcW w:w="784" w:type="dxa"/>
            <w:vMerge w:val="restart"/>
          </w:tcPr>
          <w:p w14:paraId="44EBCA5A"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1.3.2.3</w:t>
            </w:r>
          </w:p>
        </w:tc>
        <w:tc>
          <w:tcPr>
            <w:tcW w:w="3969" w:type="dxa"/>
            <w:vMerge w:val="restart"/>
          </w:tcPr>
          <w:p w14:paraId="24BEC978"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стоимость проекта</w:t>
            </w:r>
          </w:p>
        </w:tc>
        <w:tc>
          <w:tcPr>
            <w:tcW w:w="2977" w:type="dxa"/>
          </w:tcPr>
          <w:p w14:paraId="4643D437"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Наличие</w:t>
            </w:r>
          </w:p>
        </w:tc>
        <w:tc>
          <w:tcPr>
            <w:tcW w:w="1339" w:type="dxa"/>
          </w:tcPr>
          <w:p w14:paraId="333110BB"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2</w:t>
            </w:r>
          </w:p>
        </w:tc>
      </w:tr>
      <w:tr w:rsidR="00F06076" w:rsidRPr="00F06076" w14:paraId="39A0992C" w14:textId="77777777" w:rsidTr="00F4005D">
        <w:tc>
          <w:tcPr>
            <w:tcW w:w="784" w:type="dxa"/>
            <w:vMerge/>
          </w:tcPr>
          <w:p w14:paraId="63E636F0"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3969" w:type="dxa"/>
            <w:vMerge/>
          </w:tcPr>
          <w:p w14:paraId="11D678C5"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2977" w:type="dxa"/>
          </w:tcPr>
          <w:p w14:paraId="6BE3E066"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Отсутствие</w:t>
            </w:r>
          </w:p>
        </w:tc>
        <w:tc>
          <w:tcPr>
            <w:tcW w:w="1339" w:type="dxa"/>
          </w:tcPr>
          <w:p w14:paraId="2024AA29"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0</w:t>
            </w:r>
          </w:p>
        </w:tc>
      </w:tr>
      <w:tr w:rsidR="00F06076" w:rsidRPr="00F06076" w14:paraId="2D967474" w14:textId="77777777" w:rsidTr="00F4005D">
        <w:tc>
          <w:tcPr>
            <w:tcW w:w="784" w:type="dxa"/>
            <w:vMerge w:val="restart"/>
          </w:tcPr>
          <w:p w14:paraId="61210240"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1.3.2.4</w:t>
            </w:r>
          </w:p>
        </w:tc>
        <w:tc>
          <w:tcPr>
            <w:tcW w:w="3969" w:type="dxa"/>
            <w:vMerge w:val="restart"/>
          </w:tcPr>
          <w:p w14:paraId="4A604636"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 xml:space="preserve">информация об инициаторе(-ах) </w:t>
            </w:r>
            <w:r w:rsidRPr="00F06076">
              <w:rPr>
                <w:rFonts w:ascii="Times New Roman" w:eastAsia="Times New Roman" w:hAnsi="Times New Roman" w:cs="Times New Roman"/>
                <w:sz w:val="24"/>
                <w:szCs w:val="20"/>
                <w:lang w:eastAsia="ru-RU"/>
              </w:rPr>
              <w:lastRenderedPageBreak/>
              <w:t>проекта</w:t>
            </w:r>
          </w:p>
        </w:tc>
        <w:tc>
          <w:tcPr>
            <w:tcW w:w="2977" w:type="dxa"/>
          </w:tcPr>
          <w:p w14:paraId="6A727436"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lastRenderedPageBreak/>
              <w:t>Наличие</w:t>
            </w:r>
          </w:p>
        </w:tc>
        <w:tc>
          <w:tcPr>
            <w:tcW w:w="1339" w:type="dxa"/>
          </w:tcPr>
          <w:p w14:paraId="43E1195A"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2</w:t>
            </w:r>
          </w:p>
        </w:tc>
      </w:tr>
      <w:tr w:rsidR="00F06076" w:rsidRPr="00F06076" w14:paraId="103D38B5" w14:textId="77777777" w:rsidTr="00F4005D">
        <w:tc>
          <w:tcPr>
            <w:tcW w:w="784" w:type="dxa"/>
            <w:vMerge/>
          </w:tcPr>
          <w:p w14:paraId="7FFE490C"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3969" w:type="dxa"/>
            <w:vMerge/>
          </w:tcPr>
          <w:p w14:paraId="5945596E"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2977" w:type="dxa"/>
          </w:tcPr>
          <w:p w14:paraId="5484A567"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Отсутствие</w:t>
            </w:r>
          </w:p>
        </w:tc>
        <w:tc>
          <w:tcPr>
            <w:tcW w:w="1339" w:type="dxa"/>
          </w:tcPr>
          <w:p w14:paraId="7FCA5574"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0</w:t>
            </w:r>
          </w:p>
        </w:tc>
      </w:tr>
      <w:tr w:rsidR="00F06076" w:rsidRPr="00F06076" w14:paraId="5F3FA820" w14:textId="77777777" w:rsidTr="00F4005D">
        <w:tc>
          <w:tcPr>
            <w:tcW w:w="784" w:type="dxa"/>
            <w:vMerge w:val="restart"/>
          </w:tcPr>
          <w:p w14:paraId="17B52B15"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bookmarkStart w:id="12" w:name="P1847"/>
            <w:bookmarkEnd w:id="12"/>
            <w:r w:rsidRPr="00F06076">
              <w:rPr>
                <w:rFonts w:ascii="Times New Roman" w:eastAsia="Times New Roman" w:hAnsi="Times New Roman" w:cs="Times New Roman"/>
                <w:sz w:val="24"/>
                <w:szCs w:val="20"/>
                <w:lang w:eastAsia="ru-RU"/>
              </w:rPr>
              <w:t>1.3.2.5</w:t>
            </w:r>
          </w:p>
        </w:tc>
        <w:tc>
          <w:tcPr>
            <w:tcW w:w="3969" w:type="dxa"/>
            <w:vMerge w:val="restart"/>
          </w:tcPr>
          <w:p w14:paraId="1C42885E"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визуальное представление проекта</w:t>
            </w:r>
          </w:p>
        </w:tc>
        <w:tc>
          <w:tcPr>
            <w:tcW w:w="2977" w:type="dxa"/>
          </w:tcPr>
          <w:p w14:paraId="3F76396B"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Наличие</w:t>
            </w:r>
          </w:p>
        </w:tc>
        <w:tc>
          <w:tcPr>
            <w:tcW w:w="1339" w:type="dxa"/>
          </w:tcPr>
          <w:p w14:paraId="35858B59"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2</w:t>
            </w:r>
          </w:p>
        </w:tc>
      </w:tr>
      <w:tr w:rsidR="00F06076" w:rsidRPr="00F06076" w14:paraId="7650DF88" w14:textId="77777777" w:rsidTr="00F4005D">
        <w:tc>
          <w:tcPr>
            <w:tcW w:w="784" w:type="dxa"/>
            <w:vMerge/>
          </w:tcPr>
          <w:p w14:paraId="2821C8D1"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3969" w:type="dxa"/>
            <w:vMerge/>
          </w:tcPr>
          <w:p w14:paraId="3321B0B3"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2977" w:type="dxa"/>
          </w:tcPr>
          <w:p w14:paraId="2E849467"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Отсутствие</w:t>
            </w:r>
          </w:p>
        </w:tc>
        <w:tc>
          <w:tcPr>
            <w:tcW w:w="1339" w:type="dxa"/>
          </w:tcPr>
          <w:p w14:paraId="2F3DF0EF"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0</w:t>
            </w:r>
          </w:p>
        </w:tc>
      </w:tr>
      <w:tr w:rsidR="00F06076" w:rsidRPr="00F06076" w14:paraId="759A8982" w14:textId="77777777" w:rsidTr="00F4005D">
        <w:tc>
          <w:tcPr>
            <w:tcW w:w="784" w:type="dxa"/>
            <w:vMerge w:val="restart"/>
          </w:tcPr>
          <w:p w14:paraId="179C5507"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1.4</w:t>
            </w:r>
          </w:p>
        </w:tc>
        <w:tc>
          <w:tcPr>
            <w:tcW w:w="3969" w:type="dxa"/>
            <w:vMerge w:val="restart"/>
          </w:tcPr>
          <w:p w14:paraId="6376A151"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Наличие визуального представления проекта</w:t>
            </w:r>
          </w:p>
        </w:tc>
        <w:tc>
          <w:tcPr>
            <w:tcW w:w="2977" w:type="dxa"/>
          </w:tcPr>
          <w:p w14:paraId="59178DF8"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Наличие</w:t>
            </w:r>
          </w:p>
        </w:tc>
        <w:tc>
          <w:tcPr>
            <w:tcW w:w="1339" w:type="dxa"/>
          </w:tcPr>
          <w:p w14:paraId="77AE525C"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2</w:t>
            </w:r>
          </w:p>
        </w:tc>
      </w:tr>
      <w:tr w:rsidR="00F06076" w:rsidRPr="00F06076" w14:paraId="0DFF27F7" w14:textId="77777777" w:rsidTr="00F4005D">
        <w:tc>
          <w:tcPr>
            <w:tcW w:w="784" w:type="dxa"/>
            <w:vMerge/>
          </w:tcPr>
          <w:p w14:paraId="449A2442"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3969" w:type="dxa"/>
            <w:vMerge/>
          </w:tcPr>
          <w:p w14:paraId="686DBE55"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2977" w:type="dxa"/>
          </w:tcPr>
          <w:p w14:paraId="552BB239"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Отсутствие</w:t>
            </w:r>
          </w:p>
        </w:tc>
        <w:tc>
          <w:tcPr>
            <w:tcW w:w="1339" w:type="dxa"/>
          </w:tcPr>
          <w:p w14:paraId="08610B67"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0</w:t>
            </w:r>
          </w:p>
        </w:tc>
      </w:tr>
      <w:tr w:rsidR="00F06076" w:rsidRPr="00F06076" w14:paraId="4673AD6E" w14:textId="77777777" w:rsidTr="00F4005D">
        <w:tc>
          <w:tcPr>
            <w:tcW w:w="784" w:type="dxa"/>
            <w:vMerge w:val="restart"/>
            <w:tcBorders>
              <w:bottom w:val="nil"/>
            </w:tcBorders>
          </w:tcPr>
          <w:p w14:paraId="10ACF564"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1.5</w:t>
            </w:r>
          </w:p>
        </w:tc>
        <w:tc>
          <w:tcPr>
            <w:tcW w:w="3969" w:type="dxa"/>
            <w:vMerge w:val="restart"/>
            <w:tcBorders>
              <w:bottom w:val="nil"/>
            </w:tcBorders>
          </w:tcPr>
          <w:p w14:paraId="564EBBD1"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Участие в реализации проекта волонтерского (добровольческого) труда</w:t>
            </w:r>
          </w:p>
        </w:tc>
        <w:tc>
          <w:tcPr>
            <w:tcW w:w="2977" w:type="dxa"/>
          </w:tcPr>
          <w:p w14:paraId="25882D80"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Наличие</w:t>
            </w:r>
          </w:p>
        </w:tc>
        <w:tc>
          <w:tcPr>
            <w:tcW w:w="1339" w:type="dxa"/>
          </w:tcPr>
          <w:p w14:paraId="7446428A"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5</w:t>
            </w:r>
          </w:p>
        </w:tc>
      </w:tr>
      <w:tr w:rsidR="00F06076" w:rsidRPr="00F06076" w14:paraId="084C91A2" w14:textId="77777777" w:rsidTr="00F4005D">
        <w:tblPrEx>
          <w:tblBorders>
            <w:insideH w:val="nil"/>
          </w:tblBorders>
        </w:tblPrEx>
        <w:tc>
          <w:tcPr>
            <w:tcW w:w="784" w:type="dxa"/>
            <w:vMerge/>
            <w:tcBorders>
              <w:bottom w:val="nil"/>
            </w:tcBorders>
          </w:tcPr>
          <w:p w14:paraId="5ED13431"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3969" w:type="dxa"/>
            <w:vMerge/>
            <w:tcBorders>
              <w:bottom w:val="nil"/>
            </w:tcBorders>
          </w:tcPr>
          <w:p w14:paraId="1ACC36D6"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2977" w:type="dxa"/>
            <w:tcBorders>
              <w:bottom w:val="nil"/>
            </w:tcBorders>
          </w:tcPr>
          <w:p w14:paraId="27606CF6"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Отсутствие</w:t>
            </w:r>
          </w:p>
        </w:tc>
        <w:tc>
          <w:tcPr>
            <w:tcW w:w="1339" w:type="dxa"/>
            <w:tcBorders>
              <w:bottom w:val="nil"/>
            </w:tcBorders>
          </w:tcPr>
          <w:p w14:paraId="3940DC34"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0</w:t>
            </w:r>
          </w:p>
        </w:tc>
      </w:tr>
      <w:tr w:rsidR="00F06076" w:rsidRPr="00F06076" w14:paraId="2E9E3563" w14:textId="77777777" w:rsidTr="00F4005D">
        <w:tblPrEx>
          <w:tblBorders>
            <w:insideH w:val="nil"/>
          </w:tblBorders>
        </w:tblPrEx>
        <w:tc>
          <w:tcPr>
            <w:tcW w:w="9069" w:type="dxa"/>
            <w:gridSpan w:val="4"/>
            <w:tcBorders>
              <w:top w:val="nil"/>
            </w:tcBorders>
          </w:tcPr>
          <w:p w14:paraId="7C7BA60D" w14:textId="77777777" w:rsidR="00F06076" w:rsidRPr="00F06076" w:rsidRDefault="00F06076" w:rsidP="00F06076">
            <w:pPr>
              <w:widowControl w:val="0"/>
              <w:autoSpaceDE w:val="0"/>
              <w:autoSpaceDN w:val="0"/>
              <w:spacing w:after="0" w:line="240" w:lineRule="auto"/>
              <w:jc w:val="both"/>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(п. 1.5 в ред. Постановления Правительства Пермского края от 03.08.2026 N 492-п)</w:t>
            </w:r>
          </w:p>
        </w:tc>
      </w:tr>
      <w:tr w:rsidR="00F06076" w:rsidRPr="00F06076" w14:paraId="04BEBFBC" w14:textId="77777777" w:rsidTr="00F4005D">
        <w:tc>
          <w:tcPr>
            <w:tcW w:w="784" w:type="dxa"/>
            <w:vMerge w:val="restart"/>
            <w:tcBorders>
              <w:bottom w:val="nil"/>
            </w:tcBorders>
          </w:tcPr>
          <w:p w14:paraId="0672E9C4"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1.6</w:t>
            </w:r>
          </w:p>
        </w:tc>
        <w:tc>
          <w:tcPr>
            <w:tcW w:w="3969" w:type="dxa"/>
            <w:vMerge w:val="restart"/>
            <w:tcBorders>
              <w:bottom w:val="nil"/>
            </w:tcBorders>
          </w:tcPr>
          <w:p w14:paraId="017EACAB"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Голосование за проект в единой информационной системе в сфере развития добровольчества (волонтерства) с обеспечением автоматизированного учета проголосовавших</w:t>
            </w:r>
          </w:p>
        </w:tc>
        <w:tc>
          <w:tcPr>
            <w:tcW w:w="2977" w:type="dxa"/>
          </w:tcPr>
          <w:p w14:paraId="73B2D2E4"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По количеству голосов проект занял I место</w:t>
            </w:r>
          </w:p>
        </w:tc>
        <w:tc>
          <w:tcPr>
            <w:tcW w:w="1339" w:type="dxa"/>
          </w:tcPr>
          <w:p w14:paraId="2E516C91"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4</w:t>
            </w:r>
          </w:p>
        </w:tc>
      </w:tr>
      <w:tr w:rsidR="00F06076" w:rsidRPr="00F06076" w14:paraId="4761642A" w14:textId="77777777" w:rsidTr="00F4005D">
        <w:tc>
          <w:tcPr>
            <w:tcW w:w="784" w:type="dxa"/>
            <w:vMerge/>
            <w:tcBorders>
              <w:bottom w:val="nil"/>
            </w:tcBorders>
          </w:tcPr>
          <w:p w14:paraId="24CE4699"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3969" w:type="dxa"/>
            <w:vMerge/>
            <w:tcBorders>
              <w:bottom w:val="nil"/>
            </w:tcBorders>
          </w:tcPr>
          <w:p w14:paraId="18771102"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2977" w:type="dxa"/>
          </w:tcPr>
          <w:p w14:paraId="2AD440C3"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По количеству голосов проект занял II место</w:t>
            </w:r>
          </w:p>
        </w:tc>
        <w:tc>
          <w:tcPr>
            <w:tcW w:w="1339" w:type="dxa"/>
          </w:tcPr>
          <w:p w14:paraId="2BC533CF"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3</w:t>
            </w:r>
          </w:p>
        </w:tc>
      </w:tr>
      <w:tr w:rsidR="00F06076" w:rsidRPr="00F06076" w14:paraId="4C463B9A" w14:textId="77777777" w:rsidTr="00F4005D">
        <w:tc>
          <w:tcPr>
            <w:tcW w:w="784" w:type="dxa"/>
            <w:vMerge/>
            <w:tcBorders>
              <w:bottom w:val="nil"/>
            </w:tcBorders>
          </w:tcPr>
          <w:p w14:paraId="7E4C8289"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3969" w:type="dxa"/>
            <w:vMerge/>
            <w:tcBorders>
              <w:bottom w:val="nil"/>
            </w:tcBorders>
          </w:tcPr>
          <w:p w14:paraId="5838B575"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2977" w:type="dxa"/>
          </w:tcPr>
          <w:p w14:paraId="129634BB"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По количеству голосов проект занял III место</w:t>
            </w:r>
          </w:p>
        </w:tc>
        <w:tc>
          <w:tcPr>
            <w:tcW w:w="1339" w:type="dxa"/>
          </w:tcPr>
          <w:p w14:paraId="27719AA4"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2</w:t>
            </w:r>
          </w:p>
        </w:tc>
      </w:tr>
      <w:tr w:rsidR="00F06076" w:rsidRPr="00F06076" w14:paraId="7F5DF1C8" w14:textId="77777777" w:rsidTr="00F4005D">
        <w:tc>
          <w:tcPr>
            <w:tcW w:w="784" w:type="dxa"/>
            <w:vMerge/>
            <w:tcBorders>
              <w:bottom w:val="nil"/>
            </w:tcBorders>
          </w:tcPr>
          <w:p w14:paraId="3D695B5C"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3969" w:type="dxa"/>
            <w:vMerge/>
            <w:tcBorders>
              <w:bottom w:val="nil"/>
            </w:tcBorders>
          </w:tcPr>
          <w:p w14:paraId="0DE2BF27"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2977" w:type="dxa"/>
          </w:tcPr>
          <w:p w14:paraId="4ECBEFC4"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По количеству голосов проект занял IV место</w:t>
            </w:r>
          </w:p>
        </w:tc>
        <w:tc>
          <w:tcPr>
            <w:tcW w:w="1339" w:type="dxa"/>
          </w:tcPr>
          <w:p w14:paraId="00BA1FAD"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1</w:t>
            </w:r>
          </w:p>
        </w:tc>
      </w:tr>
      <w:tr w:rsidR="00F06076" w:rsidRPr="00F06076" w14:paraId="63EF5D4A" w14:textId="77777777" w:rsidTr="00F4005D">
        <w:tblPrEx>
          <w:tblBorders>
            <w:insideH w:val="nil"/>
          </w:tblBorders>
        </w:tblPrEx>
        <w:tc>
          <w:tcPr>
            <w:tcW w:w="784" w:type="dxa"/>
            <w:vMerge/>
            <w:tcBorders>
              <w:bottom w:val="nil"/>
            </w:tcBorders>
          </w:tcPr>
          <w:p w14:paraId="52117FDD"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3969" w:type="dxa"/>
            <w:vMerge/>
            <w:tcBorders>
              <w:bottom w:val="nil"/>
            </w:tcBorders>
          </w:tcPr>
          <w:p w14:paraId="0463308F"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2977" w:type="dxa"/>
            <w:tcBorders>
              <w:bottom w:val="nil"/>
            </w:tcBorders>
          </w:tcPr>
          <w:p w14:paraId="6C4A874F"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По количеству голосов проект занял V и последующие места</w:t>
            </w:r>
          </w:p>
        </w:tc>
        <w:tc>
          <w:tcPr>
            <w:tcW w:w="1339" w:type="dxa"/>
            <w:tcBorders>
              <w:bottom w:val="nil"/>
            </w:tcBorders>
          </w:tcPr>
          <w:p w14:paraId="0235C5BC"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0</w:t>
            </w:r>
          </w:p>
        </w:tc>
      </w:tr>
      <w:tr w:rsidR="00F06076" w:rsidRPr="00F06076" w14:paraId="154CD1C5" w14:textId="77777777" w:rsidTr="00F4005D">
        <w:tblPrEx>
          <w:tblBorders>
            <w:insideH w:val="nil"/>
          </w:tblBorders>
        </w:tblPrEx>
        <w:tc>
          <w:tcPr>
            <w:tcW w:w="9069" w:type="dxa"/>
            <w:gridSpan w:val="4"/>
            <w:tcBorders>
              <w:top w:val="nil"/>
            </w:tcBorders>
          </w:tcPr>
          <w:p w14:paraId="70DACF3A" w14:textId="77777777" w:rsidR="00F06076" w:rsidRPr="00F06076" w:rsidRDefault="00F06076" w:rsidP="00F06076">
            <w:pPr>
              <w:widowControl w:val="0"/>
              <w:autoSpaceDE w:val="0"/>
              <w:autoSpaceDN w:val="0"/>
              <w:spacing w:after="0" w:line="240" w:lineRule="auto"/>
              <w:jc w:val="both"/>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(п. 1.6 введен Постановлением Правительства Пермского края от 03.08.2026 N 492-п)</w:t>
            </w:r>
          </w:p>
        </w:tc>
      </w:tr>
      <w:tr w:rsidR="00F06076" w:rsidRPr="00F06076" w14:paraId="1214FEE3" w14:textId="77777777" w:rsidTr="00F4005D">
        <w:tc>
          <w:tcPr>
            <w:tcW w:w="7730" w:type="dxa"/>
            <w:gridSpan w:val="3"/>
          </w:tcPr>
          <w:p w14:paraId="3F18230C" w14:textId="77777777" w:rsidR="00F06076" w:rsidRPr="00F06076" w:rsidRDefault="00F06076" w:rsidP="00F06076">
            <w:pPr>
              <w:widowControl w:val="0"/>
              <w:autoSpaceDE w:val="0"/>
              <w:autoSpaceDN w:val="0"/>
              <w:spacing w:after="0" w:line="240" w:lineRule="auto"/>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Максимум баллов</w:t>
            </w:r>
          </w:p>
        </w:tc>
        <w:tc>
          <w:tcPr>
            <w:tcW w:w="1339" w:type="dxa"/>
          </w:tcPr>
          <w:p w14:paraId="1C054AD8" w14:textId="77777777" w:rsidR="00F06076" w:rsidRPr="00F06076" w:rsidRDefault="00F06076" w:rsidP="00F06076">
            <w:pPr>
              <w:widowControl w:val="0"/>
              <w:autoSpaceDE w:val="0"/>
              <w:autoSpaceDN w:val="0"/>
              <w:spacing w:after="0" w:line="240" w:lineRule="auto"/>
              <w:jc w:val="center"/>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37</w:t>
            </w:r>
          </w:p>
        </w:tc>
      </w:tr>
    </w:tbl>
    <w:p w14:paraId="4A8309B4" w14:textId="77777777" w:rsidR="00F06076" w:rsidRPr="00F06076" w:rsidRDefault="00F06076" w:rsidP="00F06076">
      <w:pPr>
        <w:widowControl w:val="0"/>
        <w:autoSpaceDE w:val="0"/>
        <w:autoSpaceDN w:val="0"/>
        <w:spacing w:after="0" w:line="240" w:lineRule="auto"/>
        <w:jc w:val="both"/>
        <w:rPr>
          <w:rFonts w:ascii="Times New Roman" w:eastAsia="Times New Roman" w:hAnsi="Times New Roman" w:cs="Times New Roman"/>
          <w:sz w:val="24"/>
          <w:szCs w:val="20"/>
          <w:lang w:eastAsia="ru-RU"/>
        </w:rPr>
      </w:pPr>
    </w:p>
    <w:p w14:paraId="201823EC" w14:textId="77777777" w:rsidR="00F06076" w:rsidRPr="00F06076" w:rsidRDefault="00F06076" w:rsidP="00F06076">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w:t>
      </w:r>
    </w:p>
    <w:p w14:paraId="5926CCEE" w14:textId="77777777" w:rsidR="00F06076" w:rsidRPr="00F06076" w:rsidRDefault="00F06076" w:rsidP="00F06076">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bookmarkStart w:id="13" w:name="P1883"/>
      <w:bookmarkEnd w:id="13"/>
      <w:r w:rsidRPr="00F06076">
        <w:rPr>
          <w:rFonts w:ascii="Times New Roman" w:eastAsia="Times New Roman" w:hAnsi="Times New Roman" w:cs="Times New Roman"/>
          <w:sz w:val="24"/>
          <w:szCs w:val="20"/>
          <w:lang w:eastAsia="ru-RU"/>
        </w:rPr>
        <w:t>&lt;*&gt; В случае отсутствия какой-либо информации из перечисленной по данному критерию проекту присваивается 0 баллов.</w:t>
      </w:r>
    </w:p>
    <w:p w14:paraId="4090A924" w14:textId="77777777" w:rsidR="00F06076" w:rsidRPr="00F06076" w:rsidRDefault="00F06076" w:rsidP="00F06076">
      <w:pPr>
        <w:widowControl w:val="0"/>
        <w:autoSpaceDE w:val="0"/>
        <w:autoSpaceDN w:val="0"/>
        <w:spacing w:after="0" w:line="240" w:lineRule="auto"/>
        <w:jc w:val="both"/>
        <w:rPr>
          <w:rFonts w:ascii="Times New Roman" w:eastAsia="Times New Roman" w:hAnsi="Times New Roman" w:cs="Times New Roman"/>
          <w:sz w:val="24"/>
          <w:szCs w:val="20"/>
          <w:lang w:eastAsia="ru-RU"/>
        </w:rPr>
      </w:pPr>
      <w:r w:rsidRPr="00F06076">
        <w:rPr>
          <w:rFonts w:ascii="Times New Roman" w:eastAsia="Times New Roman" w:hAnsi="Times New Roman" w:cs="Times New Roman"/>
          <w:sz w:val="24"/>
          <w:szCs w:val="20"/>
          <w:lang w:eastAsia="ru-RU"/>
        </w:rPr>
        <w:t>(сноска &lt;*&gt; введена Постановлением Правительства Пермского края от 03.08.2026 N 492-п)</w:t>
      </w:r>
    </w:p>
    <w:p w14:paraId="06E8B748" w14:textId="08B5AC63" w:rsidR="00F06076" w:rsidRPr="00F06076" w:rsidRDefault="00F06076" w:rsidP="00F06076">
      <w:pPr>
        <w:tabs>
          <w:tab w:val="left" w:pos="4005"/>
        </w:tabs>
        <w:rPr>
          <w:rFonts w:ascii="Times New Roman" w:hAnsi="Times New Roman" w:cs="Times New Roman"/>
          <w:sz w:val="28"/>
          <w:szCs w:val="28"/>
        </w:rPr>
      </w:pPr>
    </w:p>
    <w:sectPr w:rsidR="00F06076" w:rsidRPr="00F06076" w:rsidSect="00815C57">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41E59"/>
    <w:multiLevelType w:val="hybridMultilevel"/>
    <w:tmpl w:val="66D8C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1377801"/>
    <w:multiLevelType w:val="hybridMultilevel"/>
    <w:tmpl w:val="8DA09A0C"/>
    <w:lvl w:ilvl="0" w:tplc="62585EA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2DF"/>
    <w:rsid w:val="000D6961"/>
    <w:rsid w:val="00115A2D"/>
    <w:rsid w:val="001B47B7"/>
    <w:rsid w:val="00205E6A"/>
    <w:rsid w:val="00815C57"/>
    <w:rsid w:val="00946703"/>
    <w:rsid w:val="009519D9"/>
    <w:rsid w:val="00B074D4"/>
    <w:rsid w:val="00F06076"/>
    <w:rsid w:val="00F212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76CB5"/>
  <w15:chartTrackingRefBased/>
  <w15:docId w15:val="{9F6E4A50-9ED7-48F3-B7F1-0F2925B70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6961"/>
    <w:pPr>
      <w:ind w:left="720"/>
      <w:contextualSpacing/>
    </w:pPr>
  </w:style>
  <w:style w:type="paragraph" w:customStyle="1" w:styleId="ConsPlusNormal">
    <w:name w:val="ConsPlusNormal"/>
    <w:rsid w:val="00F06076"/>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F06076"/>
    <w:pPr>
      <w:widowControl w:val="0"/>
      <w:autoSpaceDE w:val="0"/>
      <w:autoSpaceDN w:val="0"/>
      <w:spacing w:after="0" w:line="240" w:lineRule="auto"/>
    </w:pPr>
    <w:rPr>
      <w:rFonts w:ascii="Arial" w:eastAsia="Times New Roman" w:hAnsi="Arial" w:cs="Arial"/>
      <w:b/>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5828006">
      <w:bodyDiv w:val="1"/>
      <w:marLeft w:val="0"/>
      <w:marRight w:val="0"/>
      <w:marTop w:val="0"/>
      <w:marBottom w:val="0"/>
      <w:divBdr>
        <w:top w:val="none" w:sz="0" w:space="0" w:color="auto"/>
        <w:left w:val="none" w:sz="0" w:space="0" w:color="auto"/>
        <w:bottom w:val="none" w:sz="0" w:space="0" w:color="auto"/>
        <w:right w:val="none" w:sz="0" w:space="0" w:color="auto"/>
      </w:divBdr>
    </w:div>
    <w:div w:id="1777561024">
      <w:bodyDiv w:val="1"/>
      <w:marLeft w:val="0"/>
      <w:marRight w:val="0"/>
      <w:marTop w:val="0"/>
      <w:marBottom w:val="0"/>
      <w:divBdr>
        <w:top w:val="none" w:sz="0" w:space="0" w:color="auto"/>
        <w:left w:val="none" w:sz="0" w:space="0" w:color="auto"/>
        <w:bottom w:val="none" w:sz="0" w:space="0" w:color="auto"/>
        <w:right w:val="none" w:sz="0" w:space="0" w:color="auto"/>
      </w:divBdr>
      <w:divsChild>
        <w:div w:id="257955498">
          <w:marLeft w:val="0"/>
          <w:marRight w:val="0"/>
          <w:marTop w:val="0"/>
          <w:marBottom w:val="0"/>
          <w:divBdr>
            <w:top w:val="none" w:sz="0" w:space="0" w:color="auto"/>
            <w:left w:val="none" w:sz="0" w:space="0" w:color="auto"/>
            <w:bottom w:val="none" w:sz="0" w:space="0" w:color="auto"/>
            <w:right w:val="none" w:sz="0" w:space="0" w:color="auto"/>
          </w:divBdr>
        </w:div>
      </w:divsChild>
    </w:div>
    <w:div w:id="209643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3E642C-9A66-4192-BE32-F2FB78284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12</Pages>
  <Words>3238</Words>
  <Characters>18457</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Самойленко Елена Борисовна</dc:creator>
  <cp:keywords/>
  <dc:description/>
  <cp:lastModifiedBy>Шадрина АС</cp:lastModifiedBy>
  <cp:revision>3</cp:revision>
  <dcterms:created xsi:type="dcterms:W3CDTF">2026-08-24T11:25:00Z</dcterms:created>
  <dcterms:modified xsi:type="dcterms:W3CDTF">2026-08-25T03:21:00Z</dcterms:modified>
</cp:coreProperties>
</file>