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5E9" w:rsidRPr="009C43AE" w:rsidRDefault="00DB55E9" w:rsidP="00DB55E9">
      <w:pPr>
        <w:pStyle w:val="a5"/>
        <w:ind w:firstLine="0"/>
        <w:jc w:val="center"/>
      </w:pPr>
      <w:r w:rsidRPr="00F9481B">
        <w:rPr>
          <w:rFonts w:eastAsia="Calibri"/>
          <w:szCs w:val="28"/>
          <w:lang w:eastAsia="en-US"/>
        </w:rPr>
        <w:t>Объявлени</w:t>
      </w:r>
      <w:r>
        <w:rPr>
          <w:rFonts w:eastAsia="Calibri"/>
          <w:szCs w:val="28"/>
          <w:lang w:eastAsia="en-US"/>
        </w:rPr>
        <w:t>е</w:t>
      </w:r>
      <w:r w:rsidRPr="00F9481B">
        <w:rPr>
          <w:rFonts w:eastAsia="Calibri"/>
          <w:szCs w:val="28"/>
          <w:lang w:eastAsia="en-US"/>
        </w:rPr>
        <w:t xml:space="preserve"> о проведении </w:t>
      </w:r>
      <w:r>
        <w:rPr>
          <w:rFonts w:eastAsia="Calibri"/>
          <w:szCs w:val="28"/>
          <w:lang w:eastAsia="en-US"/>
        </w:rPr>
        <w:t>о</w:t>
      </w:r>
      <w:r w:rsidRPr="00F9481B">
        <w:rPr>
          <w:rFonts w:eastAsia="Calibri"/>
          <w:szCs w:val="28"/>
          <w:lang w:eastAsia="en-US"/>
        </w:rPr>
        <w:t xml:space="preserve">тбора </w:t>
      </w:r>
      <w:r w:rsidRPr="003F254A">
        <w:t xml:space="preserve">получателя </w:t>
      </w:r>
      <w:r w:rsidRPr="003823A9">
        <w:t xml:space="preserve">субсидии </w:t>
      </w:r>
      <w:r w:rsidRPr="009C43AE">
        <w:t>сельскохозяйственному товаропроизводителю на финансовое обеспечение затрат на реализацию отдельных мероприятий муниципальной программы «Сельское хозяйство и комплексное развитие сельских территорий Пермского муниципального района»</w:t>
      </w:r>
    </w:p>
    <w:p w:rsidR="00DB55E9" w:rsidRDefault="00DB55E9" w:rsidP="00DB55E9">
      <w:pPr>
        <w:pStyle w:val="a5"/>
        <w:ind w:left="4248" w:firstLine="708"/>
        <w:jc w:val="right"/>
        <w:rPr>
          <w:szCs w:val="28"/>
        </w:rPr>
      </w:pPr>
    </w:p>
    <w:p w:rsidR="00DB55E9" w:rsidRDefault="00DB55E9" w:rsidP="00DB55E9">
      <w:pPr>
        <w:pStyle w:val="a5"/>
        <w:ind w:left="4248" w:firstLine="708"/>
        <w:jc w:val="right"/>
        <w:rPr>
          <w:szCs w:val="28"/>
        </w:rPr>
      </w:pPr>
      <w:r w:rsidRPr="00D618A9">
        <w:rPr>
          <w:szCs w:val="28"/>
        </w:rPr>
        <w:t xml:space="preserve">от </w:t>
      </w:r>
      <w:r>
        <w:rPr>
          <w:szCs w:val="28"/>
        </w:rPr>
        <w:t>12.04.2022</w:t>
      </w:r>
      <w:r w:rsidRPr="00D618A9">
        <w:rPr>
          <w:szCs w:val="28"/>
        </w:rPr>
        <w:t xml:space="preserve"> года</w:t>
      </w:r>
    </w:p>
    <w:p w:rsidR="00DB55E9" w:rsidRDefault="00DB55E9" w:rsidP="00DB55E9">
      <w:pPr>
        <w:pStyle w:val="a5"/>
        <w:ind w:left="4248" w:firstLine="708"/>
        <w:jc w:val="right"/>
        <w:rPr>
          <w:szCs w:val="28"/>
        </w:rPr>
      </w:pPr>
    </w:p>
    <w:p w:rsidR="00DB55E9" w:rsidRPr="00D618A9" w:rsidRDefault="00DB55E9" w:rsidP="00DB55E9">
      <w:pPr>
        <w:pStyle w:val="a5"/>
        <w:ind w:firstLine="708"/>
        <w:rPr>
          <w:szCs w:val="28"/>
        </w:rPr>
      </w:pPr>
      <w:r>
        <w:rPr>
          <w:szCs w:val="28"/>
        </w:rPr>
        <w:t>Уп</w:t>
      </w:r>
      <w:r w:rsidRPr="00D618A9">
        <w:rPr>
          <w:szCs w:val="28"/>
        </w:rPr>
        <w:t xml:space="preserve">равление </w:t>
      </w:r>
      <w:r>
        <w:rPr>
          <w:szCs w:val="28"/>
        </w:rPr>
        <w:t xml:space="preserve">по развитию агропромышленного комплекса и предпринимательства </w:t>
      </w:r>
      <w:r w:rsidRPr="00D618A9">
        <w:rPr>
          <w:szCs w:val="28"/>
        </w:rPr>
        <w:t>администрации Пермск</w:t>
      </w:r>
      <w:r>
        <w:rPr>
          <w:szCs w:val="28"/>
        </w:rPr>
        <w:t>ого</w:t>
      </w:r>
      <w:r w:rsidRPr="00D618A9">
        <w:rPr>
          <w:szCs w:val="28"/>
        </w:rPr>
        <w:t xml:space="preserve"> муниципаль</w:t>
      </w:r>
      <w:r>
        <w:rPr>
          <w:szCs w:val="28"/>
        </w:rPr>
        <w:t>ного</w:t>
      </w:r>
      <w:r w:rsidRPr="00D618A9">
        <w:rPr>
          <w:szCs w:val="28"/>
        </w:rPr>
        <w:t xml:space="preserve"> район</w:t>
      </w:r>
      <w:r>
        <w:rPr>
          <w:szCs w:val="28"/>
        </w:rPr>
        <w:t>а</w:t>
      </w:r>
      <w:r w:rsidRPr="00D618A9">
        <w:rPr>
          <w:szCs w:val="28"/>
        </w:rPr>
        <w:t xml:space="preserve"> (далее – Уполномоченный орган)</w:t>
      </w:r>
      <w:r>
        <w:rPr>
          <w:szCs w:val="28"/>
        </w:rPr>
        <w:t xml:space="preserve"> </w:t>
      </w:r>
      <w:r w:rsidRPr="00D618A9">
        <w:rPr>
          <w:szCs w:val="28"/>
        </w:rPr>
        <w:t xml:space="preserve">извещает </w:t>
      </w:r>
      <w:r w:rsidRPr="00F9481B">
        <w:rPr>
          <w:rFonts w:eastAsia="Calibri"/>
          <w:szCs w:val="28"/>
          <w:lang w:eastAsia="en-US"/>
        </w:rPr>
        <w:t xml:space="preserve">о проведении </w:t>
      </w:r>
      <w:r>
        <w:rPr>
          <w:rFonts w:eastAsia="Calibri"/>
          <w:szCs w:val="28"/>
          <w:lang w:eastAsia="en-US"/>
        </w:rPr>
        <w:t>о</w:t>
      </w:r>
      <w:r w:rsidRPr="00F9481B">
        <w:rPr>
          <w:rFonts w:eastAsia="Calibri"/>
          <w:szCs w:val="28"/>
          <w:lang w:eastAsia="en-US"/>
        </w:rPr>
        <w:t xml:space="preserve">тбора </w:t>
      </w:r>
      <w:r w:rsidRPr="00F9481B">
        <w:t xml:space="preserve">получателя субсидии </w:t>
      </w:r>
      <w:r w:rsidRPr="009C43AE">
        <w:t>сельскохозяйственному</w:t>
      </w:r>
      <w:r w:rsidRPr="009C43AE">
        <w:rPr>
          <w:b/>
        </w:rPr>
        <w:t xml:space="preserve"> </w:t>
      </w:r>
      <w:r w:rsidRPr="009C43AE">
        <w:t>товаропроизводителю на финансовое обеспечение затрат на реализацию отдельных мероприятий муниципальной программы «Сельское хозяйство и комплексное развитие сельских территорий Пермского муниципального района»</w:t>
      </w:r>
      <w:r>
        <w:rPr>
          <w:szCs w:val="28"/>
        </w:rPr>
        <w:t xml:space="preserve"> (далее соответственно – Отбор, субсидия)</w:t>
      </w:r>
      <w:r w:rsidRPr="00D618A9">
        <w:rPr>
          <w:szCs w:val="28"/>
        </w:rPr>
        <w:t xml:space="preserve">. </w:t>
      </w:r>
    </w:p>
    <w:p w:rsidR="00DB55E9" w:rsidRDefault="00DB55E9" w:rsidP="00DB55E9">
      <w:pPr>
        <w:pStyle w:val="a5"/>
        <w:ind w:firstLine="709"/>
      </w:pPr>
      <w:r>
        <w:t xml:space="preserve">Дата и время начала подачи (приема) заявок участников Отбора </w:t>
      </w:r>
      <w:r>
        <w:rPr>
          <w:szCs w:val="28"/>
        </w:rPr>
        <w:t>-</w:t>
      </w:r>
      <w:r>
        <w:t xml:space="preserve"> </w:t>
      </w:r>
      <w:r>
        <w:br/>
        <w:t>12 апреля 2022 года 9-00 часов.</w:t>
      </w:r>
    </w:p>
    <w:p w:rsidR="00DB55E9" w:rsidRPr="00D618A9" w:rsidRDefault="00DB55E9" w:rsidP="00DB55E9">
      <w:pPr>
        <w:pStyle w:val="a5"/>
        <w:ind w:firstLine="708"/>
        <w:rPr>
          <w:szCs w:val="28"/>
        </w:rPr>
      </w:pPr>
      <w:r>
        <w:t xml:space="preserve">Дата и время окончания подачи (приема) заявок участников Отбора - </w:t>
      </w:r>
      <w:r>
        <w:br/>
        <w:t>11 мая 2022 года 17-00 часов</w:t>
      </w:r>
      <w:r w:rsidRPr="00D618A9">
        <w:rPr>
          <w:szCs w:val="28"/>
        </w:rPr>
        <w:t>.</w:t>
      </w:r>
    </w:p>
    <w:p w:rsidR="00DB55E9" w:rsidRPr="00D618A9" w:rsidRDefault="00DB55E9" w:rsidP="00DB55E9">
      <w:pPr>
        <w:pStyle w:val="a5"/>
        <w:ind w:firstLine="708"/>
        <w:rPr>
          <w:rStyle w:val="ab"/>
          <w:szCs w:val="28"/>
        </w:rPr>
      </w:pPr>
      <w:r w:rsidRPr="00D618A9">
        <w:rPr>
          <w:szCs w:val="28"/>
        </w:rPr>
        <w:t xml:space="preserve">Заявки и документы </w:t>
      </w:r>
      <w:r>
        <w:t>участников Отбора</w:t>
      </w:r>
      <w:r w:rsidRPr="00D618A9">
        <w:rPr>
          <w:szCs w:val="28"/>
        </w:rPr>
        <w:t xml:space="preserve"> принимаются отделом </w:t>
      </w:r>
      <w:r>
        <w:t>развития агропромышленного комплекса</w:t>
      </w:r>
      <w:r>
        <w:rPr>
          <w:szCs w:val="28"/>
        </w:rPr>
        <w:t xml:space="preserve"> Уполномоченного органа </w:t>
      </w:r>
      <w:r w:rsidRPr="00D618A9">
        <w:rPr>
          <w:szCs w:val="28"/>
        </w:rPr>
        <w:t xml:space="preserve">по адресу: </w:t>
      </w:r>
      <w:r>
        <w:rPr>
          <w:szCs w:val="28"/>
        </w:rPr>
        <w:t xml:space="preserve">г. Пермь, </w:t>
      </w:r>
      <w:r w:rsidRPr="00D618A9">
        <w:rPr>
          <w:szCs w:val="28"/>
        </w:rPr>
        <w:t>ул.</w:t>
      </w:r>
      <w:r>
        <w:rPr>
          <w:szCs w:val="28"/>
        </w:rPr>
        <w:t xml:space="preserve"> 2-я </w:t>
      </w:r>
      <w:proofErr w:type="spellStart"/>
      <w:r>
        <w:rPr>
          <w:szCs w:val="28"/>
        </w:rPr>
        <w:t>Казанцевская</w:t>
      </w:r>
      <w:proofErr w:type="spellEnd"/>
      <w:r>
        <w:rPr>
          <w:szCs w:val="28"/>
        </w:rPr>
        <w:t>, д. 7, офис 203 (телефон</w:t>
      </w:r>
      <w:r w:rsidRPr="00D618A9">
        <w:rPr>
          <w:szCs w:val="28"/>
        </w:rPr>
        <w:t xml:space="preserve">: </w:t>
      </w:r>
      <w:r>
        <w:rPr>
          <w:szCs w:val="28"/>
        </w:rPr>
        <w:t xml:space="preserve">8 (342) </w:t>
      </w:r>
      <w:r w:rsidRPr="00D618A9">
        <w:rPr>
          <w:szCs w:val="28"/>
        </w:rPr>
        <w:t>2</w:t>
      </w:r>
      <w:r>
        <w:rPr>
          <w:szCs w:val="28"/>
        </w:rPr>
        <w:t>14 25</w:t>
      </w:r>
      <w:r w:rsidRPr="00D618A9">
        <w:rPr>
          <w:szCs w:val="28"/>
        </w:rPr>
        <w:t xml:space="preserve"> </w:t>
      </w:r>
      <w:r>
        <w:rPr>
          <w:szCs w:val="28"/>
        </w:rPr>
        <w:t xml:space="preserve">12; 8 (342) </w:t>
      </w:r>
      <w:r w:rsidRPr="00D618A9">
        <w:rPr>
          <w:szCs w:val="28"/>
        </w:rPr>
        <w:t>2</w:t>
      </w:r>
      <w:r>
        <w:rPr>
          <w:szCs w:val="28"/>
        </w:rPr>
        <w:t>15 25</w:t>
      </w:r>
      <w:r w:rsidRPr="00D618A9">
        <w:rPr>
          <w:szCs w:val="28"/>
        </w:rPr>
        <w:t xml:space="preserve"> </w:t>
      </w:r>
      <w:r>
        <w:rPr>
          <w:szCs w:val="28"/>
        </w:rPr>
        <w:t xml:space="preserve">51, электронная почта: </w:t>
      </w:r>
      <w:hyperlink r:id="rId5" w:history="1">
        <w:r w:rsidRPr="00C66B79">
          <w:rPr>
            <w:rStyle w:val="ab"/>
            <w:szCs w:val="28"/>
            <w:lang w:val="en-US"/>
          </w:rPr>
          <w:t>ush</w:t>
        </w:r>
        <w:r w:rsidRPr="00C66B79">
          <w:rPr>
            <w:rStyle w:val="ab"/>
            <w:szCs w:val="28"/>
          </w:rPr>
          <w:t>@</w:t>
        </w:r>
        <w:r w:rsidRPr="00C66B79">
          <w:rPr>
            <w:rStyle w:val="ab"/>
            <w:szCs w:val="28"/>
            <w:lang w:val="en-US"/>
          </w:rPr>
          <w:t>permraion</w:t>
        </w:r>
        <w:r w:rsidRPr="00C66B79">
          <w:rPr>
            <w:rStyle w:val="ab"/>
            <w:szCs w:val="28"/>
          </w:rPr>
          <w:t>.</w:t>
        </w:r>
        <w:proofErr w:type="spellStart"/>
        <w:r w:rsidRPr="00C66B79">
          <w:rPr>
            <w:rStyle w:val="ab"/>
            <w:szCs w:val="28"/>
            <w:lang w:val="en-US"/>
          </w:rPr>
          <w:t>ru</w:t>
        </w:r>
        <w:proofErr w:type="spellEnd"/>
      </w:hyperlink>
      <w:r>
        <w:rPr>
          <w:szCs w:val="28"/>
        </w:rPr>
        <w:t>).</w:t>
      </w:r>
    </w:p>
    <w:p w:rsidR="00DB55E9" w:rsidRDefault="00DB55E9" w:rsidP="00DB55E9">
      <w:pPr>
        <w:pStyle w:val="a5"/>
        <w:ind w:firstLine="708"/>
        <w:rPr>
          <w:szCs w:val="28"/>
        </w:rPr>
      </w:pPr>
      <w:r>
        <w:rPr>
          <w:szCs w:val="28"/>
        </w:rPr>
        <w:t>Проведение Отбора</w:t>
      </w:r>
      <w:r w:rsidRPr="00D618A9">
        <w:rPr>
          <w:szCs w:val="28"/>
        </w:rPr>
        <w:t xml:space="preserve"> </w:t>
      </w:r>
      <w:r>
        <w:rPr>
          <w:szCs w:val="28"/>
        </w:rPr>
        <w:t xml:space="preserve">осуществляется </w:t>
      </w:r>
      <w:r w:rsidRPr="00D618A9">
        <w:rPr>
          <w:rFonts w:eastAsia="Calibri"/>
          <w:szCs w:val="28"/>
        </w:rPr>
        <w:t xml:space="preserve">в </w:t>
      </w:r>
      <w:r>
        <w:rPr>
          <w:rFonts w:eastAsia="Calibri"/>
          <w:szCs w:val="28"/>
        </w:rPr>
        <w:t xml:space="preserve">соответствии с </w:t>
      </w:r>
      <w:hyperlink w:anchor="P52" w:history="1">
        <w:r w:rsidRPr="00673E65">
          <w:rPr>
            <w:szCs w:val="28"/>
          </w:rPr>
          <w:t>Порядк</w:t>
        </w:r>
        <w:r>
          <w:rPr>
            <w:szCs w:val="28"/>
          </w:rPr>
          <w:t>ом</w:t>
        </w:r>
      </w:hyperlink>
      <w:r w:rsidRPr="00673E65">
        <w:rPr>
          <w:szCs w:val="28"/>
        </w:rPr>
        <w:t xml:space="preserve"> </w:t>
      </w:r>
      <w:r w:rsidRPr="005D2B41">
        <w:rPr>
          <w:szCs w:val="28"/>
        </w:rPr>
        <w:t xml:space="preserve">определения объема и условий предоставления субсидии сельскохозяйственному товаропроизводителю на финансовое обеспечение затрат на реализацию отдельных мероприятий муниципальной программы </w:t>
      </w:r>
      <w:r>
        <w:rPr>
          <w:szCs w:val="28"/>
        </w:rPr>
        <w:t>«</w:t>
      </w:r>
      <w:r w:rsidRPr="005D2B41">
        <w:rPr>
          <w:szCs w:val="28"/>
        </w:rPr>
        <w:t>Сельское хозяйство и комплексное развитие сельских территорий Пермского муниципального района</w:t>
      </w:r>
      <w:r>
        <w:rPr>
          <w:szCs w:val="28"/>
        </w:rPr>
        <w:t>»</w:t>
      </w:r>
      <w:r w:rsidRPr="005D2B41">
        <w:rPr>
          <w:szCs w:val="28"/>
        </w:rPr>
        <w:t>,</w:t>
      </w:r>
      <w:r w:rsidRPr="00673E65">
        <w:t xml:space="preserve"> утвержденн</w:t>
      </w:r>
      <w:r>
        <w:t>ым</w:t>
      </w:r>
      <w:r w:rsidRPr="00673E65">
        <w:t xml:space="preserve">  постановлением администрации Пермского муниципального района </w:t>
      </w:r>
      <w:r w:rsidRPr="005D2B41">
        <w:t>от 30 марта 2021 г. № СЭД-2021-299-01-01-05.С-137 (</w:t>
      </w:r>
      <w:r>
        <w:t>далее – Порядок)</w:t>
      </w:r>
      <w:r w:rsidRPr="00C52582">
        <w:rPr>
          <w:szCs w:val="28"/>
        </w:rPr>
        <w:t xml:space="preserve">. </w:t>
      </w:r>
    </w:p>
    <w:p w:rsidR="00DB55E9" w:rsidRDefault="00DB55E9" w:rsidP="00DB55E9">
      <w:pPr>
        <w:pStyle w:val="a5"/>
        <w:ind w:firstLine="708"/>
        <w:rPr>
          <w:szCs w:val="28"/>
        </w:rPr>
      </w:pPr>
      <w:r w:rsidRPr="00766570">
        <w:rPr>
          <w:szCs w:val="28"/>
        </w:rPr>
        <w:t xml:space="preserve">Результатом предоставления субсидии является достижение </w:t>
      </w:r>
      <w:r>
        <w:rPr>
          <w:szCs w:val="28"/>
        </w:rPr>
        <w:t xml:space="preserve">следующих </w:t>
      </w:r>
      <w:r w:rsidRPr="00766570">
        <w:rPr>
          <w:szCs w:val="28"/>
        </w:rPr>
        <w:t>планов</w:t>
      </w:r>
      <w:r>
        <w:rPr>
          <w:szCs w:val="28"/>
        </w:rPr>
        <w:t>ых</w:t>
      </w:r>
      <w:r w:rsidRPr="00766570">
        <w:rPr>
          <w:szCs w:val="28"/>
        </w:rPr>
        <w:t xml:space="preserve"> значени</w:t>
      </w:r>
      <w:r>
        <w:rPr>
          <w:szCs w:val="28"/>
        </w:rPr>
        <w:t>й</w:t>
      </w:r>
      <w:r w:rsidRPr="00766570">
        <w:rPr>
          <w:szCs w:val="28"/>
        </w:rPr>
        <w:t xml:space="preserve"> показателя </w:t>
      </w:r>
      <w:r>
        <w:rPr>
          <w:szCs w:val="28"/>
        </w:rPr>
        <w:t xml:space="preserve">результативности муниципальной программы </w:t>
      </w:r>
      <w:r w:rsidRPr="00766570">
        <w:rPr>
          <w:szCs w:val="28"/>
        </w:rPr>
        <w:t>«</w:t>
      </w:r>
      <w:r w:rsidRPr="00BE34E4">
        <w:rPr>
          <w:szCs w:val="28"/>
        </w:rPr>
        <w:t>Сельское хозяйство и комплексное развитие сельских территорий Пермского муниципального района</w:t>
      </w:r>
      <w:r w:rsidRPr="00766570">
        <w:rPr>
          <w:szCs w:val="28"/>
        </w:rPr>
        <w:t>», утвержденной постановлением администрации Пер</w:t>
      </w:r>
      <w:r>
        <w:rPr>
          <w:szCs w:val="28"/>
        </w:rPr>
        <w:t xml:space="preserve">мского муниципального района </w:t>
      </w:r>
      <w:r w:rsidRPr="00C751CB">
        <w:rPr>
          <w:szCs w:val="28"/>
        </w:rPr>
        <w:t>от 05 декабря 2018 г. № 621 (далее – Программа): «</w:t>
      </w:r>
      <w:r w:rsidRPr="005D2B41">
        <w:rPr>
          <w:szCs w:val="28"/>
        </w:rPr>
        <w:t>Производительность труда в сельскохозяйственных предприятиях, рассчитываемая как выручка на 1 занятого в сельском хозяйстве</w:t>
      </w:r>
      <w:r w:rsidRPr="00C751CB">
        <w:rPr>
          <w:szCs w:val="28"/>
        </w:rPr>
        <w:t xml:space="preserve">, </w:t>
      </w:r>
      <w:proofErr w:type="spellStart"/>
      <w:r>
        <w:rPr>
          <w:szCs w:val="28"/>
        </w:rPr>
        <w:t>тыс.руб</w:t>
      </w:r>
      <w:proofErr w:type="spellEnd"/>
      <w:r w:rsidRPr="00C751CB">
        <w:rPr>
          <w:szCs w:val="28"/>
        </w:rPr>
        <w:t>.»</w:t>
      </w:r>
      <w:r>
        <w:rPr>
          <w:szCs w:val="28"/>
        </w:rPr>
        <w:t>; «</w:t>
      </w:r>
      <w:r w:rsidRPr="005D2B41">
        <w:rPr>
          <w:szCs w:val="28"/>
        </w:rPr>
        <w:t>Количество представителей сельскохозяйственных товаропроизводителей и субъектов малых форм хозяйствования, которые приняли участие в конкурсах</w:t>
      </w:r>
      <w:r>
        <w:rPr>
          <w:szCs w:val="28"/>
        </w:rPr>
        <w:t>, ед.»; «</w:t>
      </w:r>
      <w:r w:rsidRPr="005D2B41">
        <w:rPr>
          <w:szCs w:val="28"/>
        </w:rPr>
        <w:t>Количество представителей сельскохозяйственных товаропроизводителей и субъектов малых форм хозяйствования, которые приняли участие в совещаниях, семинарах</w:t>
      </w:r>
      <w:r>
        <w:rPr>
          <w:szCs w:val="28"/>
        </w:rPr>
        <w:t>, ед.»</w:t>
      </w:r>
      <w:r w:rsidRPr="00C751CB">
        <w:rPr>
          <w:szCs w:val="28"/>
        </w:rPr>
        <w:t>, установленн</w:t>
      </w:r>
      <w:r>
        <w:rPr>
          <w:szCs w:val="28"/>
        </w:rPr>
        <w:t>ых</w:t>
      </w:r>
      <w:r w:rsidRPr="00C751CB">
        <w:rPr>
          <w:szCs w:val="28"/>
        </w:rPr>
        <w:t xml:space="preserve"> на 2022 год.</w:t>
      </w:r>
    </w:p>
    <w:p w:rsidR="00DB55E9" w:rsidRDefault="00DB55E9" w:rsidP="00DB55E9">
      <w:pPr>
        <w:pStyle w:val="a5"/>
        <w:ind w:firstLine="708"/>
        <w:rPr>
          <w:rFonts w:eastAsia="Calibri"/>
          <w:szCs w:val="28"/>
          <w:lang w:eastAsia="en-US"/>
        </w:rPr>
      </w:pPr>
      <w:r>
        <w:rPr>
          <w:szCs w:val="28"/>
        </w:rPr>
        <w:lastRenderedPageBreak/>
        <w:t xml:space="preserve">Проведение Отбора обеспечивается </w:t>
      </w:r>
      <w:r w:rsidRPr="00F9481B">
        <w:rPr>
          <w:szCs w:val="28"/>
        </w:rPr>
        <w:t xml:space="preserve">на официальном сайте Пермского муниципального района http://www.permraion.ru/ </w:t>
      </w:r>
      <w:r>
        <w:rPr>
          <w:rFonts w:eastAsia="Calibri"/>
          <w:szCs w:val="28"/>
          <w:lang w:eastAsia="en-US"/>
        </w:rPr>
        <w:t>(далее – официальный сайт).</w:t>
      </w:r>
    </w:p>
    <w:p w:rsidR="00DB55E9" w:rsidRPr="00766570" w:rsidRDefault="00DB55E9" w:rsidP="00DB55E9">
      <w:pPr>
        <w:tabs>
          <w:tab w:val="left" w:pos="1276"/>
        </w:tabs>
        <w:spacing w:line="360" w:lineRule="exact"/>
        <w:ind w:firstLine="709"/>
        <w:jc w:val="both"/>
        <w:rPr>
          <w:szCs w:val="28"/>
        </w:rPr>
      </w:pPr>
      <w:r w:rsidRPr="00766570">
        <w:rPr>
          <w:szCs w:val="28"/>
        </w:rPr>
        <w:t>В целях Порядка использ</w:t>
      </w:r>
      <w:r>
        <w:rPr>
          <w:szCs w:val="28"/>
        </w:rPr>
        <w:t>ованы в настоящем объявлении</w:t>
      </w:r>
      <w:r w:rsidRPr="00766570">
        <w:rPr>
          <w:szCs w:val="28"/>
        </w:rPr>
        <w:t xml:space="preserve"> следующие определения и понятия:</w:t>
      </w:r>
    </w:p>
    <w:p w:rsidR="00DB55E9" w:rsidRPr="00766570" w:rsidRDefault="00DB55E9" w:rsidP="00DB55E9">
      <w:pPr>
        <w:tabs>
          <w:tab w:val="left" w:pos="1276"/>
        </w:tabs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1. </w:t>
      </w:r>
      <w:r w:rsidRPr="005D2B41">
        <w:rPr>
          <w:szCs w:val="28"/>
        </w:rPr>
        <w:t xml:space="preserve">Получатель субсидии - сельскохозяйственный товаропроизводитель, в отношении которого комиссией по принятию решения о предоставлении субсидии на финансовое обеспечение затрат на реализацию отдельных мероприятий муниципальной программы </w:t>
      </w:r>
      <w:r>
        <w:rPr>
          <w:szCs w:val="28"/>
        </w:rPr>
        <w:t>«</w:t>
      </w:r>
      <w:r w:rsidRPr="005D2B41">
        <w:rPr>
          <w:szCs w:val="28"/>
        </w:rPr>
        <w:t>Сельское хозяйство и комплексное развитие сельских территорий Пермского муниципального района</w:t>
      </w:r>
      <w:r>
        <w:rPr>
          <w:szCs w:val="28"/>
        </w:rPr>
        <w:t xml:space="preserve"> </w:t>
      </w:r>
      <w:r w:rsidRPr="005D2B41">
        <w:rPr>
          <w:szCs w:val="28"/>
        </w:rPr>
        <w:t>принято решение о предоставлении ему субсидии (далее - сельскохозяйственный товаропроизводитель)</w:t>
      </w:r>
      <w:r w:rsidRPr="00766570">
        <w:rPr>
          <w:szCs w:val="28"/>
        </w:rPr>
        <w:t>;</w:t>
      </w:r>
    </w:p>
    <w:p w:rsidR="00DB55E9" w:rsidRPr="00766570" w:rsidRDefault="00DB55E9" w:rsidP="00DB55E9">
      <w:pPr>
        <w:tabs>
          <w:tab w:val="left" w:pos="1276"/>
        </w:tabs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2. </w:t>
      </w:r>
      <w:r w:rsidRPr="005D2B41">
        <w:rPr>
          <w:szCs w:val="28"/>
        </w:rPr>
        <w:t>Участник отбора - сельскохозяйственный товаропроизводитель, направивший в Уполномоченный орган предложение (заявку) для участия в отборе в со</w:t>
      </w:r>
      <w:r>
        <w:rPr>
          <w:szCs w:val="28"/>
        </w:rPr>
        <w:t>ответствии с Порядком;</w:t>
      </w:r>
    </w:p>
    <w:p w:rsidR="00DB55E9" w:rsidRDefault="00DB55E9" w:rsidP="00DB55E9">
      <w:pPr>
        <w:tabs>
          <w:tab w:val="left" w:pos="1276"/>
        </w:tabs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3. </w:t>
      </w:r>
      <w:r w:rsidRPr="005D2B41">
        <w:rPr>
          <w:szCs w:val="28"/>
        </w:rPr>
        <w:t>Победитель отбора - участник отбора, признанный в соответствии с Порядком получателем субсидии</w:t>
      </w:r>
      <w:r>
        <w:rPr>
          <w:szCs w:val="28"/>
        </w:rPr>
        <w:t>.</w:t>
      </w:r>
      <w:r w:rsidRPr="00766570">
        <w:rPr>
          <w:szCs w:val="28"/>
        </w:rPr>
        <w:t xml:space="preserve">  </w:t>
      </w:r>
    </w:p>
    <w:p w:rsidR="00DB55E9" w:rsidRPr="00C751CB" w:rsidRDefault="00DB55E9" w:rsidP="00DB55E9">
      <w:pPr>
        <w:tabs>
          <w:tab w:val="left" w:pos="1276"/>
        </w:tabs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Pr="005D2B41">
        <w:rPr>
          <w:szCs w:val="28"/>
        </w:rPr>
        <w:t>Сельскохозяйственный товаропроизводитель - организация, индивидуальный предприниматель, осуществляющие производство сельскохозяйственной продукции, ее первичную и последующую переработку и реализацию этой продукции при условии, что в доходе сельскохозяйственных товаропроизводителей от реализации товаров (работ, услуг) доля дохода от реализации этой продукции составляет не менее чем семьдесят процентов за календарный год</w:t>
      </w:r>
      <w:r w:rsidRPr="00C751CB">
        <w:rPr>
          <w:szCs w:val="28"/>
        </w:rPr>
        <w:t>;</w:t>
      </w:r>
    </w:p>
    <w:p w:rsidR="00DB55E9" w:rsidRPr="005D2B41" w:rsidRDefault="00DB55E9" w:rsidP="00DB55E9">
      <w:pPr>
        <w:pStyle w:val="ConsPlusNormal"/>
        <w:tabs>
          <w:tab w:val="left" w:pos="993"/>
        </w:tabs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2B41">
        <w:rPr>
          <w:rFonts w:ascii="Times New Roman" w:hAnsi="Times New Roman" w:cs="Times New Roman"/>
          <w:sz w:val="28"/>
          <w:szCs w:val="28"/>
        </w:rPr>
        <w:t xml:space="preserve">Субсидии предоставляются в целях реализации следующих мероприятий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D2B41">
        <w:rPr>
          <w:rFonts w:ascii="Times New Roman" w:hAnsi="Times New Roman" w:cs="Times New Roman"/>
          <w:sz w:val="28"/>
          <w:szCs w:val="28"/>
        </w:rPr>
        <w:t>Сельское хозяйство и комплексное развитие сельских территорий Пермского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D2B41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администрации Пермского муниципального района от 05.12.2018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D2B41">
        <w:rPr>
          <w:rFonts w:ascii="Times New Roman" w:hAnsi="Times New Roman" w:cs="Times New Roman"/>
          <w:sz w:val="28"/>
          <w:szCs w:val="28"/>
        </w:rPr>
        <w:t xml:space="preserve"> 621 (далее - Программа):</w:t>
      </w:r>
    </w:p>
    <w:p w:rsidR="00DB55E9" w:rsidRPr="005D2B41" w:rsidRDefault="00DB55E9" w:rsidP="00DB55E9">
      <w:pPr>
        <w:pStyle w:val="ConsPlusNormal"/>
        <w:numPr>
          <w:ilvl w:val="0"/>
          <w:numId w:val="3"/>
        </w:numPr>
        <w:tabs>
          <w:tab w:val="left" w:pos="993"/>
        </w:tabs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D2B41">
        <w:rPr>
          <w:rFonts w:ascii="Times New Roman" w:hAnsi="Times New Roman" w:cs="Times New Roman"/>
          <w:sz w:val="28"/>
          <w:szCs w:val="28"/>
        </w:rPr>
        <w:t>предоставление субсидий на финансовое обеспечение затрат на проведение конкурсов профессионального мастерства;</w:t>
      </w:r>
    </w:p>
    <w:p w:rsidR="00DB55E9" w:rsidRDefault="00DB55E9" w:rsidP="00DB55E9">
      <w:pPr>
        <w:pStyle w:val="ConsPlusNormal"/>
        <w:numPr>
          <w:ilvl w:val="0"/>
          <w:numId w:val="3"/>
        </w:numPr>
        <w:tabs>
          <w:tab w:val="left" w:pos="993"/>
        </w:tabs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D2B41">
        <w:rPr>
          <w:rFonts w:ascii="Times New Roman" w:hAnsi="Times New Roman" w:cs="Times New Roman"/>
          <w:sz w:val="28"/>
          <w:szCs w:val="28"/>
        </w:rPr>
        <w:t>предоставление субсидий на финансовое обеспечение затрат на организацию совещаний, семинаров.</w:t>
      </w:r>
    </w:p>
    <w:p w:rsidR="00DB55E9" w:rsidRPr="00766570" w:rsidRDefault="00DB55E9" w:rsidP="00DB55E9">
      <w:pPr>
        <w:pStyle w:val="ConsPlusNormal"/>
        <w:tabs>
          <w:tab w:val="left" w:pos="993"/>
        </w:tabs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6570">
        <w:rPr>
          <w:rFonts w:ascii="Times New Roman" w:hAnsi="Times New Roman" w:cs="Times New Roman"/>
          <w:sz w:val="28"/>
          <w:szCs w:val="28"/>
        </w:rPr>
        <w:t xml:space="preserve">Участники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66570">
        <w:rPr>
          <w:rFonts w:ascii="Times New Roman" w:hAnsi="Times New Roman" w:cs="Times New Roman"/>
          <w:sz w:val="28"/>
          <w:szCs w:val="28"/>
        </w:rPr>
        <w:t>тбора на дату, предшествующую дате подачи заявки не более чем на 30 календарных дней, должны соответствовать следующим требованиям:</w:t>
      </w:r>
    </w:p>
    <w:p w:rsidR="00DB55E9" w:rsidRPr="008A097E" w:rsidRDefault="00DB55E9" w:rsidP="00DB55E9">
      <w:pPr>
        <w:pStyle w:val="ConsPlusNormal"/>
        <w:numPr>
          <w:ilvl w:val="0"/>
          <w:numId w:val="1"/>
        </w:numPr>
        <w:tabs>
          <w:tab w:val="left" w:pos="993"/>
        </w:tabs>
        <w:spacing w:line="360" w:lineRule="exac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097E">
        <w:rPr>
          <w:rFonts w:ascii="Times New Roman" w:hAnsi="Times New Roman" w:cs="Times New Roman"/>
          <w:sz w:val="28"/>
          <w:szCs w:val="28"/>
        </w:rPr>
        <w:t>входить в реестр получателей государственной поддержки сельскохозяйственного производства, утверждаемый Министерством сельского хозяйства и продовольствия Пермского края на текущий год (далее – реестр);</w:t>
      </w:r>
    </w:p>
    <w:p w:rsidR="00DB55E9" w:rsidRPr="008A097E" w:rsidRDefault="00DB55E9" w:rsidP="00DB55E9">
      <w:pPr>
        <w:pStyle w:val="ConsPlusNormal"/>
        <w:numPr>
          <w:ilvl w:val="0"/>
          <w:numId w:val="1"/>
        </w:numPr>
        <w:tabs>
          <w:tab w:val="left" w:pos="993"/>
        </w:tabs>
        <w:spacing w:line="360" w:lineRule="exac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097E">
        <w:rPr>
          <w:rFonts w:ascii="Times New Roman" w:hAnsi="Times New Roman" w:cs="Times New Roman"/>
          <w:sz w:val="28"/>
          <w:szCs w:val="28"/>
        </w:rPr>
        <w:t>быть зарегистрированным на территории Пермского муниципального района Пермского края;</w:t>
      </w:r>
    </w:p>
    <w:p w:rsidR="00DB55E9" w:rsidRDefault="00DB55E9" w:rsidP="00DB55E9">
      <w:pPr>
        <w:pStyle w:val="ConsPlusNormal"/>
        <w:numPr>
          <w:ilvl w:val="0"/>
          <w:numId w:val="1"/>
        </w:numPr>
        <w:tabs>
          <w:tab w:val="left" w:pos="993"/>
        </w:tabs>
        <w:spacing w:line="360" w:lineRule="exac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097E">
        <w:rPr>
          <w:rFonts w:ascii="Times New Roman" w:hAnsi="Times New Roman" w:cs="Times New Roman"/>
          <w:sz w:val="28"/>
          <w:szCs w:val="28"/>
        </w:rPr>
        <w:t xml:space="preserve">осуществлять деятельность на территории Пермского муниципального </w:t>
      </w:r>
      <w:r w:rsidRPr="008A097E">
        <w:rPr>
          <w:rFonts w:ascii="Times New Roman" w:hAnsi="Times New Roman" w:cs="Times New Roman"/>
          <w:sz w:val="28"/>
          <w:szCs w:val="28"/>
        </w:rPr>
        <w:lastRenderedPageBreak/>
        <w:t>района;</w:t>
      </w:r>
    </w:p>
    <w:p w:rsidR="00DB55E9" w:rsidRPr="00481AB9" w:rsidRDefault="00DB55E9" w:rsidP="00DB55E9">
      <w:pPr>
        <w:pStyle w:val="ConsPlusNormal"/>
        <w:numPr>
          <w:ilvl w:val="0"/>
          <w:numId w:val="1"/>
        </w:numPr>
        <w:tabs>
          <w:tab w:val="left" w:pos="993"/>
        </w:tabs>
        <w:spacing w:line="360" w:lineRule="exac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AB9">
        <w:rPr>
          <w:rFonts w:ascii="Times New Roman" w:hAnsi="Times New Roman" w:cs="Times New Roman"/>
          <w:sz w:val="28"/>
          <w:szCs w:val="28"/>
        </w:rPr>
        <w:t>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(далее соответственно - задолженность по уплате налогов, страховых взносов);</w:t>
      </w:r>
    </w:p>
    <w:p w:rsidR="00DB55E9" w:rsidRPr="00481AB9" w:rsidRDefault="00DB55E9" w:rsidP="00DB55E9">
      <w:pPr>
        <w:pStyle w:val="ConsPlusNormal"/>
        <w:numPr>
          <w:ilvl w:val="0"/>
          <w:numId w:val="1"/>
        </w:numPr>
        <w:tabs>
          <w:tab w:val="left" w:pos="993"/>
        </w:tabs>
        <w:spacing w:line="360" w:lineRule="exac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AB9">
        <w:rPr>
          <w:rFonts w:ascii="Times New Roman" w:hAnsi="Times New Roman" w:cs="Times New Roman"/>
          <w:sz w:val="28"/>
          <w:szCs w:val="28"/>
        </w:rPr>
        <w:t>не являться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DB55E9" w:rsidRPr="00481AB9" w:rsidRDefault="00DB55E9" w:rsidP="00DB55E9">
      <w:pPr>
        <w:pStyle w:val="ConsPlusNormal"/>
        <w:numPr>
          <w:ilvl w:val="0"/>
          <w:numId w:val="1"/>
        </w:numPr>
        <w:tabs>
          <w:tab w:val="left" w:pos="993"/>
        </w:tabs>
        <w:spacing w:line="360" w:lineRule="exac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AB9">
        <w:rPr>
          <w:rFonts w:ascii="Times New Roman" w:hAnsi="Times New Roman" w:cs="Times New Roman"/>
          <w:sz w:val="28"/>
          <w:szCs w:val="28"/>
        </w:rPr>
        <w:t>не являться участниками соглашений о разделе продукции;</w:t>
      </w:r>
    </w:p>
    <w:p w:rsidR="00DB55E9" w:rsidRPr="00481AB9" w:rsidRDefault="00DB55E9" w:rsidP="00DB55E9">
      <w:pPr>
        <w:pStyle w:val="ConsPlusNormal"/>
        <w:numPr>
          <w:ilvl w:val="0"/>
          <w:numId w:val="1"/>
        </w:numPr>
        <w:tabs>
          <w:tab w:val="left" w:pos="993"/>
        </w:tabs>
        <w:spacing w:line="360" w:lineRule="exac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AB9">
        <w:rPr>
          <w:rFonts w:ascii="Times New Roman" w:hAnsi="Times New Roman" w:cs="Times New Roman"/>
          <w:sz w:val="28"/>
          <w:szCs w:val="28"/>
        </w:rPr>
        <w:t>не осуществлять предпринимательскую деятельность в сфере игорного бизнеса;</w:t>
      </w:r>
    </w:p>
    <w:p w:rsidR="00DB55E9" w:rsidRPr="00481AB9" w:rsidRDefault="00DB55E9" w:rsidP="00DB55E9">
      <w:pPr>
        <w:pStyle w:val="ConsPlusNormal"/>
        <w:numPr>
          <w:ilvl w:val="0"/>
          <w:numId w:val="1"/>
        </w:numPr>
        <w:tabs>
          <w:tab w:val="left" w:pos="993"/>
        </w:tabs>
        <w:spacing w:line="360" w:lineRule="exac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AB9">
        <w:rPr>
          <w:rFonts w:ascii="Times New Roman" w:hAnsi="Times New Roman" w:cs="Times New Roman"/>
          <w:sz w:val="28"/>
          <w:szCs w:val="28"/>
        </w:rPr>
        <w:t>не являться в порядке, установленном законодательством Российской Федерации о валютном регулировании и валютном контроле, нерезидентами Российской Федерации;</w:t>
      </w:r>
    </w:p>
    <w:p w:rsidR="00DB55E9" w:rsidRPr="00481AB9" w:rsidRDefault="00DB55E9" w:rsidP="00DB55E9">
      <w:pPr>
        <w:pStyle w:val="ConsPlusNormal"/>
        <w:numPr>
          <w:ilvl w:val="0"/>
          <w:numId w:val="1"/>
        </w:numPr>
        <w:tabs>
          <w:tab w:val="left" w:pos="993"/>
        </w:tabs>
        <w:spacing w:line="360" w:lineRule="exac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AB9">
        <w:rPr>
          <w:rFonts w:ascii="Times New Roman" w:hAnsi="Times New Roman" w:cs="Times New Roman"/>
          <w:sz w:val="28"/>
          <w:szCs w:val="28"/>
        </w:rPr>
        <w:t>не осуществлять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</w:r>
    </w:p>
    <w:p w:rsidR="00DB55E9" w:rsidRPr="00481AB9" w:rsidRDefault="00DB55E9" w:rsidP="00DB55E9">
      <w:pPr>
        <w:pStyle w:val="ConsPlusNormal"/>
        <w:numPr>
          <w:ilvl w:val="0"/>
          <w:numId w:val="1"/>
        </w:numPr>
        <w:tabs>
          <w:tab w:val="left" w:pos="993"/>
        </w:tabs>
        <w:spacing w:line="360" w:lineRule="exac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AB9">
        <w:rPr>
          <w:rFonts w:ascii="Times New Roman" w:hAnsi="Times New Roman" w:cs="Times New Roman"/>
          <w:sz w:val="28"/>
          <w:szCs w:val="28"/>
        </w:rPr>
        <w:t>Участники отбора - юридические лица не должны находиться в процессе реорганизации,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</w:r>
    </w:p>
    <w:p w:rsidR="00DB55E9" w:rsidRPr="00481AB9" w:rsidRDefault="00DB55E9" w:rsidP="00DB55E9">
      <w:pPr>
        <w:pStyle w:val="ConsPlusNormal"/>
        <w:numPr>
          <w:ilvl w:val="0"/>
          <w:numId w:val="1"/>
        </w:numPr>
        <w:tabs>
          <w:tab w:val="left" w:pos="993"/>
        </w:tabs>
        <w:spacing w:line="360" w:lineRule="exac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AB9">
        <w:rPr>
          <w:rFonts w:ascii="Times New Roman" w:hAnsi="Times New Roman" w:cs="Times New Roman"/>
          <w:sz w:val="28"/>
          <w:szCs w:val="28"/>
        </w:rPr>
        <w:t>не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DB55E9" w:rsidRPr="00481AB9" w:rsidRDefault="00DB55E9" w:rsidP="00DB55E9">
      <w:pPr>
        <w:pStyle w:val="ConsPlusNormal"/>
        <w:numPr>
          <w:ilvl w:val="0"/>
          <w:numId w:val="1"/>
        </w:numPr>
        <w:tabs>
          <w:tab w:val="left" w:pos="993"/>
        </w:tabs>
        <w:spacing w:line="360" w:lineRule="exac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AB9">
        <w:rPr>
          <w:rFonts w:ascii="Times New Roman" w:hAnsi="Times New Roman" w:cs="Times New Roman"/>
          <w:sz w:val="28"/>
          <w:szCs w:val="28"/>
        </w:rPr>
        <w:t>не должны получать средства из соответствующего бюджета бюджетной системы Российской Федерации в соответствии с иными нормативными правовыми актами, муниципальными правовыми актами на цели, указанные в пункте 1.4 раздела 1 Порядка;</w:t>
      </w:r>
    </w:p>
    <w:p w:rsidR="00DB55E9" w:rsidRPr="00481AB9" w:rsidRDefault="00DB55E9" w:rsidP="00DB55E9">
      <w:pPr>
        <w:pStyle w:val="ConsPlusNormal"/>
        <w:numPr>
          <w:ilvl w:val="0"/>
          <w:numId w:val="1"/>
        </w:numPr>
        <w:tabs>
          <w:tab w:val="left" w:pos="993"/>
        </w:tabs>
        <w:spacing w:line="360" w:lineRule="exac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AB9">
        <w:rPr>
          <w:rFonts w:ascii="Times New Roman" w:hAnsi="Times New Roman" w:cs="Times New Roman"/>
          <w:sz w:val="28"/>
          <w:szCs w:val="28"/>
        </w:rPr>
        <w:t xml:space="preserve">в реестре дисквалифицированных лиц должны отсутствовать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</w:t>
      </w:r>
      <w:r w:rsidRPr="00481AB9">
        <w:rPr>
          <w:rFonts w:ascii="Times New Roman" w:hAnsi="Times New Roman" w:cs="Times New Roman"/>
          <w:sz w:val="28"/>
          <w:szCs w:val="28"/>
        </w:rPr>
        <w:lastRenderedPageBreak/>
        <w:t>индивидуальном предпринимателе, являющихся Участниками отбора;</w:t>
      </w:r>
    </w:p>
    <w:p w:rsidR="00DB55E9" w:rsidRPr="008A097E" w:rsidRDefault="00DB55E9" w:rsidP="00DB55E9">
      <w:pPr>
        <w:pStyle w:val="ConsPlusNormal"/>
        <w:numPr>
          <w:ilvl w:val="0"/>
          <w:numId w:val="1"/>
        </w:numPr>
        <w:tabs>
          <w:tab w:val="left" w:pos="993"/>
        </w:tabs>
        <w:spacing w:line="360" w:lineRule="exac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AB9">
        <w:rPr>
          <w:rFonts w:ascii="Times New Roman" w:hAnsi="Times New Roman" w:cs="Times New Roman"/>
          <w:sz w:val="28"/>
          <w:szCs w:val="28"/>
        </w:rPr>
        <w:t>отсутствует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 субсидий физическим лицам).</w:t>
      </w:r>
    </w:p>
    <w:p w:rsidR="00DB55E9" w:rsidRPr="00766570" w:rsidRDefault="00DB55E9" w:rsidP="00DB55E9">
      <w:pPr>
        <w:tabs>
          <w:tab w:val="left" w:pos="993"/>
        </w:tabs>
        <w:autoSpaceDE w:val="0"/>
        <w:autoSpaceDN w:val="0"/>
        <w:adjustRightInd w:val="0"/>
        <w:spacing w:line="360" w:lineRule="exact"/>
        <w:ind w:firstLine="708"/>
        <w:jc w:val="both"/>
        <w:rPr>
          <w:szCs w:val="28"/>
        </w:rPr>
      </w:pPr>
      <w:r w:rsidRPr="00B414A6">
        <w:rPr>
          <w:szCs w:val="28"/>
        </w:rPr>
        <w:t>Условия</w:t>
      </w:r>
      <w:r w:rsidRPr="00766570">
        <w:rPr>
          <w:szCs w:val="28"/>
        </w:rPr>
        <w:t>ми предоставления субсидии также являются:</w:t>
      </w:r>
    </w:p>
    <w:p w:rsidR="00DB55E9" w:rsidRDefault="00DB55E9" w:rsidP="00DB55E9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66570">
        <w:rPr>
          <w:rFonts w:ascii="Times New Roman" w:hAnsi="Times New Roman" w:cs="Times New Roman"/>
          <w:sz w:val="28"/>
          <w:szCs w:val="28"/>
        </w:rPr>
        <w:t xml:space="preserve"> Получатель субсидии направляет субсидию на расходы, предусмотренные сметой на мероприятия, определенные пунктом </w:t>
      </w:r>
      <w:r>
        <w:rPr>
          <w:rFonts w:ascii="Times New Roman" w:hAnsi="Times New Roman" w:cs="Times New Roman"/>
          <w:sz w:val="28"/>
          <w:szCs w:val="28"/>
        </w:rPr>
        <w:t>3.1</w:t>
      </w:r>
      <w:r w:rsidRPr="00766570">
        <w:rPr>
          <w:rFonts w:ascii="Times New Roman" w:hAnsi="Times New Roman" w:cs="Times New Roman"/>
          <w:sz w:val="28"/>
          <w:szCs w:val="28"/>
        </w:rPr>
        <w:t xml:space="preserve"> раздела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66570">
        <w:rPr>
          <w:rFonts w:ascii="Times New Roman" w:hAnsi="Times New Roman" w:cs="Times New Roman"/>
          <w:sz w:val="28"/>
          <w:szCs w:val="28"/>
        </w:rPr>
        <w:t xml:space="preserve"> Порядка, утвержденной начальником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Уполномоченного органа </w:t>
      </w:r>
      <w:r w:rsidRPr="00766570">
        <w:rPr>
          <w:rFonts w:ascii="Times New Roman" w:hAnsi="Times New Roman" w:cs="Times New Roman"/>
          <w:sz w:val="28"/>
          <w:szCs w:val="28"/>
        </w:rPr>
        <w:t>и согласованной с руководителем Получателя субсидии;</w:t>
      </w:r>
    </w:p>
    <w:p w:rsidR="00DB55E9" w:rsidRPr="00146388" w:rsidRDefault="00DB55E9" w:rsidP="00DB55E9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-</w:t>
      </w:r>
      <w:r w:rsidRPr="00146388">
        <w:rPr>
          <w:szCs w:val="28"/>
        </w:rPr>
        <w:t> предоставлени</w:t>
      </w:r>
      <w:r>
        <w:rPr>
          <w:szCs w:val="28"/>
        </w:rPr>
        <w:t>е</w:t>
      </w:r>
      <w:r w:rsidRPr="00146388">
        <w:rPr>
          <w:szCs w:val="28"/>
        </w:rPr>
        <w:t xml:space="preserve"> Получателем субсидии отчетности, предусмотренной разделом 4 Порядка, в сроки и в порядке, установленные Соглашением и разделом 4 </w:t>
      </w:r>
      <w:r>
        <w:rPr>
          <w:szCs w:val="28"/>
        </w:rPr>
        <w:t>Порядка</w:t>
      </w:r>
      <w:r w:rsidRPr="00146388">
        <w:rPr>
          <w:szCs w:val="28"/>
        </w:rPr>
        <w:t>;</w:t>
      </w:r>
    </w:p>
    <w:p w:rsidR="00DB55E9" w:rsidRDefault="00DB55E9" w:rsidP="00DB55E9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- </w:t>
      </w:r>
      <w:r w:rsidRPr="00146388">
        <w:rPr>
          <w:szCs w:val="28"/>
        </w:rPr>
        <w:t>достижени</w:t>
      </w:r>
      <w:r>
        <w:rPr>
          <w:szCs w:val="28"/>
        </w:rPr>
        <w:t>е</w:t>
      </w:r>
      <w:r w:rsidRPr="00146388">
        <w:rPr>
          <w:szCs w:val="28"/>
        </w:rPr>
        <w:t xml:space="preserve"> </w:t>
      </w:r>
      <w:r>
        <w:rPr>
          <w:szCs w:val="28"/>
        </w:rPr>
        <w:t xml:space="preserve">Получателем субсидии </w:t>
      </w:r>
      <w:r w:rsidRPr="00146388">
        <w:rPr>
          <w:szCs w:val="28"/>
        </w:rPr>
        <w:t>значения показателя результативности, указанного в пункте 3.</w:t>
      </w:r>
      <w:r>
        <w:rPr>
          <w:szCs w:val="28"/>
        </w:rPr>
        <w:t>13</w:t>
      </w:r>
      <w:r w:rsidRPr="00146388">
        <w:rPr>
          <w:szCs w:val="28"/>
        </w:rPr>
        <w:t xml:space="preserve"> раздела 3 Порядка и установленного Соглашением</w:t>
      </w:r>
      <w:r>
        <w:rPr>
          <w:szCs w:val="28"/>
        </w:rPr>
        <w:t>;</w:t>
      </w:r>
    </w:p>
    <w:p w:rsidR="00DB55E9" w:rsidRPr="001607A0" w:rsidRDefault="00DB55E9" w:rsidP="00DB55E9">
      <w:pPr>
        <w:pStyle w:val="ConsPlusNormal"/>
        <w:tabs>
          <w:tab w:val="left" w:pos="851"/>
        </w:tabs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7A0">
        <w:rPr>
          <w:rFonts w:ascii="Times New Roman" w:hAnsi="Times New Roman" w:cs="Times New Roman"/>
          <w:sz w:val="28"/>
          <w:szCs w:val="28"/>
        </w:rPr>
        <w:t>Для участия в Отборе сельскохозяйственный товаропроизводитель представляет в Уполномоченный орган в срок, указанный в Объявлении, следующие документы:</w:t>
      </w:r>
    </w:p>
    <w:p w:rsidR="00DB55E9" w:rsidRPr="001607A0" w:rsidRDefault="00DB55E9" w:rsidP="00DB55E9">
      <w:pPr>
        <w:pStyle w:val="ConsPlusNormal"/>
        <w:numPr>
          <w:ilvl w:val="0"/>
          <w:numId w:val="2"/>
        </w:numPr>
        <w:tabs>
          <w:tab w:val="left" w:pos="851"/>
        </w:tabs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7A0">
        <w:rPr>
          <w:rFonts w:ascii="Times New Roman" w:hAnsi="Times New Roman" w:cs="Times New Roman"/>
          <w:sz w:val="28"/>
          <w:szCs w:val="28"/>
        </w:rPr>
        <w:t xml:space="preserve">заявку на участие в Отборе по форме согласно приложению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607A0">
        <w:rPr>
          <w:rFonts w:ascii="Times New Roman" w:hAnsi="Times New Roman" w:cs="Times New Roman"/>
          <w:sz w:val="28"/>
          <w:szCs w:val="28"/>
        </w:rPr>
        <w:t xml:space="preserve"> к Порядку;</w:t>
      </w:r>
    </w:p>
    <w:p w:rsidR="00DB55E9" w:rsidRPr="001607A0" w:rsidRDefault="00DB55E9" w:rsidP="00DB55E9">
      <w:pPr>
        <w:pStyle w:val="ConsPlusNormal"/>
        <w:numPr>
          <w:ilvl w:val="0"/>
          <w:numId w:val="2"/>
        </w:numPr>
        <w:tabs>
          <w:tab w:val="left" w:pos="851"/>
        </w:tabs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7A0">
        <w:rPr>
          <w:rFonts w:ascii="Times New Roman" w:hAnsi="Times New Roman" w:cs="Times New Roman"/>
          <w:sz w:val="28"/>
          <w:szCs w:val="28"/>
        </w:rPr>
        <w:t>справки по установленной форме, подтверждающие отсутствие у сельскохозяйственного товаропроизводителя на дату, предшествующую дате подачи заявки не более чем на 30 календарных дней, задолженности по уплате налогов, страховых взносов.</w:t>
      </w:r>
    </w:p>
    <w:p w:rsidR="00DB55E9" w:rsidRPr="001607A0" w:rsidRDefault="00DB55E9" w:rsidP="00DB55E9">
      <w:pPr>
        <w:pStyle w:val="ConsPlusNormal"/>
        <w:tabs>
          <w:tab w:val="left" w:pos="851"/>
        </w:tabs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7A0">
        <w:rPr>
          <w:rFonts w:ascii="Times New Roman" w:hAnsi="Times New Roman" w:cs="Times New Roman"/>
          <w:sz w:val="28"/>
          <w:szCs w:val="28"/>
        </w:rPr>
        <w:t>В случае если справки по установленной форме, подтверждающие отсутствие у сельскохозяйственного товаропроизводителя задолженности по уплате налогов и (или) задолженности по уплате страховых взносов не представлены сельскохозяйственным товаропроизводителем, содержащиеся в таких справках сведения запрашиваются Уполномоченным органом соответственно от:</w:t>
      </w:r>
    </w:p>
    <w:p w:rsidR="00DB55E9" w:rsidRPr="001607A0" w:rsidRDefault="00DB55E9" w:rsidP="00DB55E9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07A0">
        <w:rPr>
          <w:rFonts w:ascii="Times New Roman" w:hAnsi="Times New Roman" w:cs="Times New Roman"/>
          <w:sz w:val="28"/>
          <w:szCs w:val="28"/>
        </w:rPr>
        <w:t>- федерального органа исполнительной власти, осуществляющего функции по контролю и надзору за соблюдением законодательства о налогах и сборах;</w:t>
      </w:r>
    </w:p>
    <w:p w:rsidR="00DB55E9" w:rsidRPr="001607A0" w:rsidRDefault="00DB55E9" w:rsidP="00DB55E9">
      <w:pPr>
        <w:pStyle w:val="ConsPlusNormal"/>
        <w:tabs>
          <w:tab w:val="left" w:pos="851"/>
        </w:tabs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07A0">
        <w:rPr>
          <w:rFonts w:ascii="Times New Roman" w:hAnsi="Times New Roman" w:cs="Times New Roman"/>
          <w:sz w:val="28"/>
          <w:szCs w:val="28"/>
        </w:rPr>
        <w:t xml:space="preserve">- территориального Фонда социального страхования Российской Федерации в отношении страховых взносов на обязательное социальное страхование от </w:t>
      </w:r>
      <w:r w:rsidRPr="001607A0">
        <w:rPr>
          <w:rFonts w:ascii="Times New Roman" w:hAnsi="Times New Roman" w:cs="Times New Roman"/>
          <w:sz w:val="28"/>
          <w:szCs w:val="28"/>
        </w:rPr>
        <w:lastRenderedPageBreak/>
        <w:t>несчастных случаев на производстве и профессиональных заболеваний, уплачиваемых в Фонд социального страхования Российской Федерации;</w:t>
      </w:r>
    </w:p>
    <w:p w:rsidR="00DB55E9" w:rsidRPr="001607A0" w:rsidRDefault="00DB55E9" w:rsidP="00DB55E9">
      <w:pPr>
        <w:pStyle w:val="ConsPlusNormal"/>
        <w:numPr>
          <w:ilvl w:val="0"/>
          <w:numId w:val="2"/>
        </w:numPr>
        <w:tabs>
          <w:tab w:val="left" w:pos="851"/>
        </w:tabs>
        <w:spacing w:line="360" w:lineRule="exac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07A0">
        <w:rPr>
          <w:rFonts w:ascii="Times New Roman" w:hAnsi="Times New Roman" w:cs="Times New Roman"/>
          <w:sz w:val="28"/>
          <w:szCs w:val="28"/>
        </w:rPr>
        <w:t xml:space="preserve">ежегодные формы отчетности о финансово-экономическом состоянии товаропроизводителей агропромышленного комплекса, утвержденные приказом Министерства сельского хозяйства Российской Федерации (форма № 2 «Отчет о прибылях и убытках», форма № 5-апк «Отчет о численности и заработной плате работников, </w:t>
      </w:r>
      <w:r w:rsidRPr="00C62032">
        <w:rPr>
          <w:rFonts w:ascii="Times New Roman" w:hAnsi="Times New Roman" w:cs="Times New Roman"/>
          <w:sz w:val="28"/>
          <w:szCs w:val="28"/>
        </w:rPr>
        <w:t xml:space="preserve">за предшествующий отчетный год для формирования рейтинга сельскохозяйственных предприятий по критериям отбора в соответствии с </w:t>
      </w:r>
      <w:hyperlink w:anchor="P158" w:history="1">
        <w:r w:rsidRPr="00C62032">
          <w:rPr>
            <w:rStyle w:val="ab"/>
            <w:rFonts w:ascii="Times New Roman" w:hAnsi="Times New Roman" w:cs="Times New Roman"/>
            <w:sz w:val="28"/>
            <w:szCs w:val="28"/>
          </w:rPr>
          <w:t>пунктом 2.14 раздела 2</w:t>
        </w:r>
      </w:hyperlink>
      <w:r w:rsidRPr="00C62032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Pr="001607A0">
        <w:rPr>
          <w:rFonts w:ascii="Times New Roman" w:hAnsi="Times New Roman" w:cs="Times New Roman"/>
          <w:sz w:val="28"/>
          <w:szCs w:val="28"/>
        </w:rPr>
        <w:t>;</w:t>
      </w:r>
    </w:p>
    <w:p w:rsidR="00DB55E9" w:rsidRPr="001607A0" w:rsidRDefault="00DB55E9" w:rsidP="00DB55E9">
      <w:pPr>
        <w:pStyle w:val="ConsPlusNormal"/>
        <w:numPr>
          <w:ilvl w:val="0"/>
          <w:numId w:val="2"/>
        </w:numPr>
        <w:tabs>
          <w:tab w:val="left" w:pos="851"/>
        </w:tabs>
        <w:spacing w:line="360" w:lineRule="exac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2032">
        <w:rPr>
          <w:rFonts w:ascii="Times New Roman" w:hAnsi="Times New Roman" w:cs="Times New Roman"/>
          <w:sz w:val="28"/>
          <w:szCs w:val="28"/>
        </w:rPr>
        <w:t>выписку из ЕГРЮЛ</w:t>
      </w:r>
      <w:r w:rsidRPr="001607A0">
        <w:rPr>
          <w:rFonts w:ascii="Times New Roman" w:hAnsi="Times New Roman" w:cs="Times New Roman"/>
          <w:sz w:val="28"/>
          <w:szCs w:val="28"/>
        </w:rPr>
        <w:t>;</w:t>
      </w:r>
    </w:p>
    <w:p w:rsidR="00DB55E9" w:rsidRPr="001607A0" w:rsidRDefault="00DB55E9" w:rsidP="00DB55E9">
      <w:pPr>
        <w:pStyle w:val="ConsPlusNormal"/>
        <w:numPr>
          <w:ilvl w:val="0"/>
          <w:numId w:val="2"/>
        </w:numPr>
        <w:tabs>
          <w:tab w:val="left" w:pos="851"/>
        </w:tabs>
        <w:spacing w:line="360" w:lineRule="exac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07A0">
        <w:rPr>
          <w:rFonts w:ascii="Times New Roman" w:hAnsi="Times New Roman" w:cs="Times New Roman"/>
          <w:sz w:val="28"/>
          <w:szCs w:val="28"/>
        </w:rPr>
        <w:t xml:space="preserve">согласие на обработку персональных данных по форме согласно приложению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607A0">
        <w:rPr>
          <w:rFonts w:ascii="Times New Roman" w:hAnsi="Times New Roman" w:cs="Times New Roman"/>
          <w:sz w:val="28"/>
          <w:szCs w:val="28"/>
        </w:rPr>
        <w:t xml:space="preserve"> к Порядку;</w:t>
      </w:r>
    </w:p>
    <w:p w:rsidR="00DB55E9" w:rsidRPr="001607A0" w:rsidRDefault="00DB55E9" w:rsidP="00DB55E9">
      <w:pPr>
        <w:pStyle w:val="ConsPlusNormal"/>
        <w:numPr>
          <w:ilvl w:val="0"/>
          <w:numId w:val="2"/>
        </w:numPr>
        <w:tabs>
          <w:tab w:val="left" w:pos="851"/>
        </w:tabs>
        <w:spacing w:line="360" w:lineRule="exac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07A0">
        <w:rPr>
          <w:rFonts w:ascii="Times New Roman" w:hAnsi="Times New Roman" w:cs="Times New Roman"/>
          <w:sz w:val="28"/>
          <w:szCs w:val="28"/>
        </w:rPr>
        <w:t xml:space="preserve">согласие на осуществление проверок соблюдения сельскохозяйственным товаропроизводителем условий, целей и порядка предоставления субсидий (далее – согласие на осуществление проверок) по форме согласно приложению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607A0">
        <w:rPr>
          <w:rFonts w:ascii="Times New Roman" w:hAnsi="Times New Roman" w:cs="Times New Roman"/>
          <w:sz w:val="28"/>
          <w:szCs w:val="28"/>
        </w:rPr>
        <w:t xml:space="preserve"> к Порядку;</w:t>
      </w:r>
    </w:p>
    <w:p w:rsidR="00DB55E9" w:rsidRPr="001607A0" w:rsidRDefault="00DB55E9" w:rsidP="00DB55E9">
      <w:pPr>
        <w:pStyle w:val="ConsPlusNormal"/>
        <w:numPr>
          <w:ilvl w:val="0"/>
          <w:numId w:val="2"/>
        </w:numPr>
        <w:tabs>
          <w:tab w:val="left" w:pos="851"/>
        </w:tabs>
        <w:spacing w:line="360" w:lineRule="exac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07A0">
        <w:rPr>
          <w:rFonts w:ascii="Times New Roman" w:hAnsi="Times New Roman" w:cs="Times New Roman"/>
          <w:sz w:val="28"/>
          <w:szCs w:val="28"/>
        </w:rPr>
        <w:t xml:space="preserve">согласие на публикацию (размещение) в информационно-телекоммуникационной сети «Интернет» информации об Участнике отбора, о подаваемой Участником отбора заявке, иной информации об Участнике отбора, связанной с Отбором (далее – согласие на публикацию (размещение) в сети «Интернет»), по форме согласно приложению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607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1607A0">
        <w:rPr>
          <w:rFonts w:ascii="Times New Roman" w:hAnsi="Times New Roman" w:cs="Times New Roman"/>
          <w:sz w:val="28"/>
          <w:szCs w:val="28"/>
        </w:rPr>
        <w:t>Порядку;</w:t>
      </w:r>
    </w:p>
    <w:p w:rsidR="00DB55E9" w:rsidRPr="00766570" w:rsidRDefault="00DB55E9" w:rsidP="00DB55E9">
      <w:pPr>
        <w:pStyle w:val="ConsPlusNormal"/>
        <w:numPr>
          <w:ilvl w:val="0"/>
          <w:numId w:val="2"/>
        </w:numPr>
        <w:tabs>
          <w:tab w:val="left" w:pos="851"/>
        </w:tabs>
        <w:spacing w:line="360" w:lineRule="exac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2032">
        <w:rPr>
          <w:rFonts w:ascii="Times New Roman" w:hAnsi="Times New Roman" w:cs="Times New Roman"/>
          <w:sz w:val="28"/>
          <w:szCs w:val="28"/>
        </w:rPr>
        <w:t>планируемую смету проводимых мероприятий в соответствии с п. 1.4 раздела 1 Порядка с указанием расходов в соответствии с пунктом 3.1 раздела 3 Порядка.</w:t>
      </w:r>
    </w:p>
    <w:p w:rsidR="00DB55E9" w:rsidRPr="00766570" w:rsidRDefault="00DB55E9" w:rsidP="00DB55E9">
      <w:pPr>
        <w:pStyle w:val="ConsPlusNormal"/>
        <w:tabs>
          <w:tab w:val="left" w:pos="851"/>
        </w:tabs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6570">
        <w:rPr>
          <w:rFonts w:ascii="Times New Roman" w:hAnsi="Times New Roman" w:cs="Times New Roman"/>
          <w:sz w:val="28"/>
          <w:szCs w:val="28"/>
        </w:rPr>
        <w:t>Представленные документы должны быть:</w:t>
      </w:r>
    </w:p>
    <w:p w:rsidR="00DB55E9" w:rsidRPr="001607A0" w:rsidRDefault="00DB55E9" w:rsidP="00DB55E9">
      <w:pPr>
        <w:pStyle w:val="aa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line="360" w:lineRule="exact"/>
        <w:ind w:left="0" w:firstLine="708"/>
        <w:jc w:val="both"/>
        <w:rPr>
          <w:szCs w:val="28"/>
        </w:rPr>
      </w:pPr>
      <w:r w:rsidRPr="001607A0">
        <w:rPr>
          <w:szCs w:val="28"/>
        </w:rPr>
        <w:t>заверены подписью руководителя или его уполномоченного лица (с приложением документов, подтверждающих его полномочия, в соответствии с действующим законодательством);</w:t>
      </w:r>
    </w:p>
    <w:p w:rsidR="00DB55E9" w:rsidRPr="001607A0" w:rsidRDefault="00DB55E9" w:rsidP="00DB55E9">
      <w:pPr>
        <w:pStyle w:val="aa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line="360" w:lineRule="exact"/>
        <w:ind w:left="0" w:firstLine="708"/>
        <w:jc w:val="both"/>
        <w:rPr>
          <w:szCs w:val="28"/>
        </w:rPr>
      </w:pPr>
      <w:r w:rsidRPr="001607A0">
        <w:rPr>
          <w:szCs w:val="28"/>
        </w:rPr>
        <w:t>сброшюрованы (или прошиты), пронумерованы и скреплены печатью (при наличии), за исключением одного экземпляра сопроводительного письма;</w:t>
      </w:r>
    </w:p>
    <w:p w:rsidR="00DB55E9" w:rsidRPr="001607A0" w:rsidRDefault="00DB55E9" w:rsidP="00DB55E9">
      <w:pPr>
        <w:pStyle w:val="aa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line="360" w:lineRule="exact"/>
        <w:ind w:left="0" w:firstLine="708"/>
        <w:jc w:val="both"/>
        <w:rPr>
          <w:szCs w:val="28"/>
        </w:rPr>
      </w:pPr>
      <w:r w:rsidRPr="001607A0">
        <w:rPr>
          <w:szCs w:val="28"/>
        </w:rPr>
        <w:t>выполнены с использованием технических средств, аккуратно, без подчисток, исправлений, помарок, неустановленных сокращений и формулировок, допускающих двоякое толкование.</w:t>
      </w:r>
    </w:p>
    <w:p w:rsidR="00DB55E9" w:rsidRDefault="00DB55E9" w:rsidP="00DB55E9">
      <w:pPr>
        <w:tabs>
          <w:tab w:val="left" w:pos="851"/>
        </w:tabs>
        <w:autoSpaceDE w:val="0"/>
        <w:autoSpaceDN w:val="0"/>
        <w:adjustRightInd w:val="0"/>
        <w:spacing w:line="360" w:lineRule="exact"/>
        <w:ind w:firstLine="708"/>
        <w:jc w:val="both"/>
        <w:rPr>
          <w:szCs w:val="28"/>
        </w:rPr>
      </w:pPr>
      <w:r w:rsidRPr="00766570">
        <w:rPr>
          <w:szCs w:val="28"/>
        </w:rPr>
        <w:t xml:space="preserve">Должностное лицо Уполномоченного органа проводит оценку заявок Участников Отбора в течение 7 (семи) календарных дней после даты окончания приема заявок Участников Отбора, указанной в </w:t>
      </w:r>
      <w:r>
        <w:rPr>
          <w:szCs w:val="28"/>
        </w:rPr>
        <w:t>настоящем о</w:t>
      </w:r>
      <w:r w:rsidRPr="00766570">
        <w:rPr>
          <w:szCs w:val="28"/>
        </w:rPr>
        <w:t>бъявлении, начисляя баллы по критерию оценки</w:t>
      </w:r>
      <w:r>
        <w:rPr>
          <w:szCs w:val="28"/>
        </w:rPr>
        <w:t>, указанному в пункте 2.14 раздела 2 Порядка.</w:t>
      </w:r>
    </w:p>
    <w:p w:rsidR="00DB55E9" w:rsidRPr="00766570" w:rsidRDefault="00DB55E9" w:rsidP="00DB55E9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Заявке У</w:t>
      </w:r>
      <w:r w:rsidRPr="00766570">
        <w:rPr>
          <w:szCs w:val="28"/>
        </w:rPr>
        <w:t>частника Отбора, набравше</w:t>
      </w:r>
      <w:r>
        <w:rPr>
          <w:szCs w:val="28"/>
        </w:rPr>
        <w:t>го</w:t>
      </w:r>
      <w:r w:rsidRPr="00766570">
        <w:rPr>
          <w:szCs w:val="28"/>
        </w:rPr>
        <w:t xml:space="preserve"> наибольшее количество баллов, присваивается 1 порядковый номер. Далее в порядке убывания баллов присваиваются заявкам Участников Отбора последующие порядковые номера.</w:t>
      </w:r>
    </w:p>
    <w:p w:rsidR="00DB55E9" w:rsidRPr="00766570" w:rsidRDefault="00DB55E9" w:rsidP="00DB55E9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lastRenderedPageBreak/>
        <w:t>В случае</w:t>
      </w:r>
      <w:r w:rsidRPr="00766570">
        <w:rPr>
          <w:szCs w:val="28"/>
        </w:rPr>
        <w:t xml:space="preserve"> если </w:t>
      </w:r>
      <w:r>
        <w:rPr>
          <w:szCs w:val="28"/>
        </w:rPr>
        <w:t>У</w:t>
      </w:r>
      <w:r w:rsidRPr="00766570">
        <w:rPr>
          <w:szCs w:val="28"/>
        </w:rPr>
        <w:t xml:space="preserve">частники Отбора набрали одинаковое количество баллов, то наиболее высокий порядковый номер присваивается </w:t>
      </w:r>
      <w:r>
        <w:rPr>
          <w:szCs w:val="28"/>
        </w:rPr>
        <w:t>У</w:t>
      </w:r>
      <w:r w:rsidRPr="00766570">
        <w:rPr>
          <w:szCs w:val="28"/>
        </w:rPr>
        <w:t>частнику Отбора, подавшему заявку и документы ран</w:t>
      </w:r>
      <w:r>
        <w:rPr>
          <w:szCs w:val="28"/>
        </w:rPr>
        <w:t>ьше</w:t>
      </w:r>
      <w:r w:rsidRPr="00766570">
        <w:rPr>
          <w:szCs w:val="28"/>
        </w:rPr>
        <w:t xml:space="preserve"> для участия в Отборе.</w:t>
      </w:r>
    </w:p>
    <w:p w:rsidR="00DB55E9" w:rsidRPr="00766570" w:rsidRDefault="00DB55E9" w:rsidP="00DB55E9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766570">
        <w:rPr>
          <w:szCs w:val="28"/>
        </w:rPr>
        <w:t xml:space="preserve">Приказом руководителя Уполномоченного органа утверждаются результаты Отбора с указанием Победителя Отбора и </w:t>
      </w:r>
      <w:proofErr w:type="gramStart"/>
      <w:r w:rsidRPr="00766570">
        <w:rPr>
          <w:szCs w:val="28"/>
        </w:rPr>
        <w:t>суммы</w:t>
      </w:r>
      <w:proofErr w:type="gramEnd"/>
      <w:r w:rsidRPr="00766570">
        <w:rPr>
          <w:szCs w:val="28"/>
        </w:rPr>
        <w:t xml:space="preserve"> предоставляемой ему субсидии.</w:t>
      </w:r>
    </w:p>
    <w:p w:rsidR="00DB55E9" w:rsidRDefault="00DB55E9" w:rsidP="00DB55E9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766570">
        <w:rPr>
          <w:szCs w:val="28"/>
        </w:rPr>
        <w:t xml:space="preserve">Информация о результатах рассмотрения заявок размещается в течение </w:t>
      </w:r>
      <w:r w:rsidRPr="00914BBB">
        <w:rPr>
          <w:szCs w:val="28"/>
        </w:rPr>
        <w:t xml:space="preserve">7 (семи) </w:t>
      </w:r>
      <w:r w:rsidRPr="00766570">
        <w:rPr>
          <w:szCs w:val="28"/>
        </w:rPr>
        <w:t xml:space="preserve"> рабочих дней </w:t>
      </w:r>
      <w:r w:rsidRPr="00F9481B">
        <w:rPr>
          <w:szCs w:val="28"/>
        </w:rPr>
        <w:t xml:space="preserve">на едином портале бюджетной системы Российской Федерации в информационно-телекоммуникационной сети «Интернет» </w:t>
      </w:r>
      <w:hyperlink r:id="rId6" w:history="1">
        <w:r w:rsidRPr="00F9481B">
          <w:rPr>
            <w:rStyle w:val="ab"/>
            <w:szCs w:val="28"/>
            <w:lang w:val="en-US"/>
          </w:rPr>
          <w:t>www</w:t>
        </w:r>
        <w:r w:rsidRPr="00F9481B">
          <w:rPr>
            <w:rStyle w:val="ab"/>
            <w:szCs w:val="28"/>
          </w:rPr>
          <w:t>.budget.gov.ru</w:t>
        </w:r>
      </w:hyperlink>
      <w:r>
        <w:rPr>
          <w:szCs w:val="28"/>
        </w:rPr>
        <w:t xml:space="preserve"> (далее – единый портал)</w:t>
      </w:r>
      <w:r w:rsidRPr="00766570">
        <w:rPr>
          <w:szCs w:val="28"/>
        </w:rPr>
        <w:t xml:space="preserve">, а также на официальном сайте </w:t>
      </w:r>
      <w:r>
        <w:rPr>
          <w:szCs w:val="28"/>
        </w:rPr>
        <w:t xml:space="preserve">района </w:t>
      </w:r>
      <w:r w:rsidRPr="00766570">
        <w:rPr>
          <w:szCs w:val="28"/>
        </w:rPr>
        <w:t>и включает сведения</w:t>
      </w:r>
      <w:r>
        <w:rPr>
          <w:szCs w:val="28"/>
        </w:rPr>
        <w:t>, указанные в пункте 2.17 раздела 2 Порядка.</w:t>
      </w:r>
    </w:p>
    <w:p w:rsidR="00DB55E9" w:rsidRPr="00766570" w:rsidRDefault="00DB55E9" w:rsidP="00DB55E9">
      <w:pPr>
        <w:autoSpaceDE w:val="0"/>
        <w:autoSpaceDN w:val="0"/>
        <w:adjustRightInd w:val="0"/>
        <w:spacing w:line="360" w:lineRule="exact"/>
        <w:ind w:firstLine="708"/>
        <w:jc w:val="both"/>
        <w:rPr>
          <w:szCs w:val="28"/>
        </w:rPr>
      </w:pPr>
      <w:r>
        <w:rPr>
          <w:szCs w:val="28"/>
        </w:rPr>
        <w:t xml:space="preserve">Должностное </w:t>
      </w:r>
      <w:r w:rsidRPr="00766570">
        <w:rPr>
          <w:szCs w:val="28"/>
        </w:rPr>
        <w:t>лицо Уп</w:t>
      </w:r>
      <w:r>
        <w:rPr>
          <w:szCs w:val="28"/>
        </w:rPr>
        <w:t xml:space="preserve">олномоченного органа при приеме </w:t>
      </w:r>
      <w:r w:rsidRPr="00766570">
        <w:rPr>
          <w:szCs w:val="28"/>
        </w:rPr>
        <w:t xml:space="preserve">заявки и документов от </w:t>
      </w:r>
      <w:r>
        <w:rPr>
          <w:szCs w:val="28"/>
        </w:rPr>
        <w:t>сельскохозяйственного товаропроизводителя</w:t>
      </w:r>
      <w:r w:rsidRPr="00766570">
        <w:rPr>
          <w:szCs w:val="28"/>
        </w:rPr>
        <w:t xml:space="preserve"> проверяет заявку и документы, представленные Участнико</w:t>
      </w:r>
      <w:r>
        <w:rPr>
          <w:szCs w:val="28"/>
        </w:rPr>
        <w:t>м</w:t>
      </w:r>
      <w:r w:rsidRPr="00766570">
        <w:rPr>
          <w:szCs w:val="28"/>
        </w:rPr>
        <w:t xml:space="preserve"> отбора, на соответствие:</w:t>
      </w:r>
    </w:p>
    <w:p w:rsidR="00DB55E9" w:rsidRPr="00DD3A68" w:rsidRDefault="00DB55E9" w:rsidP="00DB55E9">
      <w:pPr>
        <w:autoSpaceDE w:val="0"/>
        <w:autoSpaceDN w:val="0"/>
        <w:adjustRightInd w:val="0"/>
        <w:spacing w:line="360" w:lineRule="exact"/>
        <w:ind w:firstLine="708"/>
        <w:jc w:val="both"/>
        <w:rPr>
          <w:szCs w:val="28"/>
        </w:rPr>
      </w:pPr>
      <w:r w:rsidRPr="00DD3A68">
        <w:rPr>
          <w:szCs w:val="28"/>
        </w:rPr>
        <w:t>- наличия в полном объеме документов, указанных в пункте 2.</w:t>
      </w:r>
      <w:r>
        <w:rPr>
          <w:szCs w:val="28"/>
        </w:rPr>
        <w:t>7</w:t>
      </w:r>
      <w:r w:rsidRPr="00DD3A68">
        <w:rPr>
          <w:szCs w:val="28"/>
        </w:rPr>
        <w:t xml:space="preserve"> раздела 2 Порядка;</w:t>
      </w:r>
    </w:p>
    <w:p w:rsidR="00DB55E9" w:rsidRPr="00DD3A68" w:rsidRDefault="00DB55E9" w:rsidP="00DB55E9">
      <w:pPr>
        <w:autoSpaceDE w:val="0"/>
        <w:autoSpaceDN w:val="0"/>
        <w:adjustRightInd w:val="0"/>
        <w:spacing w:line="360" w:lineRule="exact"/>
        <w:ind w:firstLine="708"/>
        <w:jc w:val="both"/>
        <w:rPr>
          <w:szCs w:val="28"/>
        </w:rPr>
      </w:pPr>
      <w:r w:rsidRPr="00DD3A68">
        <w:rPr>
          <w:szCs w:val="28"/>
        </w:rPr>
        <w:t>- требованиям, указанным в пункте 2.7 раздела 2 Порядка;</w:t>
      </w:r>
    </w:p>
    <w:p w:rsidR="00DB55E9" w:rsidRPr="00DD3A68" w:rsidRDefault="00DB55E9" w:rsidP="00DB55E9">
      <w:pPr>
        <w:autoSpaceDE w:val="0"/>
        <w:autoSpaceDN w:val="0"/>
        <w:adjustRightInd w:val="0"/>
        <w:spacing w:line="360" w:lineRule="exact"/>
        <w:ind w:firstLine="708"/>
        <w:jc w:val="both"/>
        <w:rPr>
          <w:szCs w:val="28"/>
        </w:rPr>
      </w:pPr>
      <w:r w:rsidRPr="00DD3A68">
        <w:rPr>
          <w:szCs w:val="28"/>
        </w:rPr>
        <w:t xml:space="preserve">- представленных заявки, согласия на обработку персональных данных, согласия на осуществление проверок, согласия на публикацию (размещение) в сети «Интернет» формам, определенным соответственно приложениями </w:t>
      </w:r>
      <w:r>
        <w:rPr>
          <w:szCs w:val="28"/>
        </w:rPr>
        <w:t>1,4-6</w:t>
      </w:r>
      <w:r w:rsidRPr="00DD3A68">
        <w:rPr>
          <w:szCs w:val="28"/>
        </w:rPr>
        <w:t xml:space="preserve"> к Порядку.</w:t>
      </w:r>
    </w:p>
    <w:p w:rsidR="00DB55E9" w:rsidRPr="00DD3A68" w:rsidRDefault="00DB55E9" w:rsidP="00DB55E9">
      <w:pPr>
        <w:autoSpaceDE w:val="0"/>
        <w:autoSpaceDN w:val="0"/>
        <w:adjustRightInd w:val="0"/>
        <w:spacing w:line="360" w:lineRule="exact"/>
        <w:ind w:firstLine="708"/>
        <w:jc w:val="both"/>
        <w:rPr>
          <w:szCs w:val="28"/>
        </w:rPr>
      </w:pPr>
      <w:r w:rsidRPr="00DD3A68">
        <w:rPr>
          <w:szCs w:val="28"/>
        </w:rPr>
        <w:t>В случае соответствия представленных документов должностное лицо Уполномоченного органа регистрирует их в порядке, установленном пунктом 2.10 раздела 2 Порядка.</w:t>
      </w:r>
    </w:p>
    <w:p w:rsidR="00DB55E9" w:rsidRDefault="00DB55E9" w:rsidP="00DB55E9">
      <w:pPr>
        <w:autoSpaceDE w:val="0"/>
        <w:autoSpaceDN w:val="0"/>
        <w:adjustRightInd w:val="0"/>
        <w:spacing w:line="360" w:lineRule="exact"/>
        <w:ind w:firstLine="708"/>
        <w:jc w:val="both"/>
        <w:rPr>
          <w:szCs w:val="28"/>
        </w:rPr>
      </w:pPr>
      <w:r w:rsidRPr="00DD3A68">
        <w:rPr>
          <w:szCs w:val="28"/>
        </w:rPr>
        <w:t xml:space="preserve">В случае несоответствия представленных документов требованиям, указанным в пункте 2.7 раздела 2 Порядка, и (или) отсутствия в полном объеме документов, указанных в пункте 2.4 раздела 2 Порядка, и (или) несоответствия представленных заявки, согласия на обработку персональных данных, согласия на осуществление проверок, согласия на публикацию (размещение) в сети «Интернет» формам, определенным соответственно приложениями </w:t>
      </w:r>
      <w:r>
        <w:rPr>
          <w:szCs w:val="28"/>
        </w:rPr>
        <w:t>1,4-6</w:t>
      </w:r>
      <w:r w:rsidRPr="00DD3A68">
        <w:rPr>
          <w:szCs w:val="28"/>
        </w:rPr>
        <w:t xml:space="preserve"> к Порядку, должностное лицо Уполномоченного органа возвращает сельскохозяйственному товаропроизводителю представленные документы</w:t>
      </w:r>
      <w:r>
        <w:rPr>
          <w:szCs w:val="28"/>
        </w:rPr>
        <w:t>.</w:t>
      </w:r>
    </w:p>
    <w:p w:rsidR="00DB55E9" w:rsidRPr="00766570" w:rsidRDefault="00DB55E9" w:rsidP="00DB55E9">
      <w:pPr>
        <w:autoSpaceDE w:val="0"/>
        <w:autoSpaceDN w:val="0"/>
        <w:adjustRightInd w:val="0"/>
        <w:spacing w:line="360" w:lineRule="exact"/>
        <w:ind w:firstLine="708"/>
        <w:jc w:val="both"/>
        <w:rPr>
          <w:szCs w:val="28"/>
        </w:rPr>
      </w:pPr>
      <w:r w:rsidRPr="00DD3A68">
        <w:rPr>
          <w:szCs w:val="28"/>
        </w:rPr>
        <w:t>Должностное лицо Уполномоченного органа регистрирует представленные документы в день их представления в специальном журнале регистрации заявок, который должен быть пронумерован, прошнурован и скреплен печатью. Запись о регистрации поступившего пакета документов должна включать регистрационный номер, дату и время (часы, минуты) его приема. Должностное лицо Уполномоченного органа ставит отметку о приеме представленных документов в сопроводительном письме с указанием даты, времени и должностного лица, принявшего документы. При этом один экземпляр сопроводительного письма возвращается представителю сельскохозяйственного товаропроизводителя.</w:t>
      </w:r>
      <w:r w:rsidRPr="00766570">
        <w:rPr>
          <w:szCs w:val="28"/>
        </w:rPr>
        <w:t xml:space="preserve"> </w:t>
      </w:r>
    </w:p>
    <w:p w:rsidR="00DB55E9" w:rsidRPr="00DD3A68" w:rsidRDefault="00DB55E9" w:rsidP="00DB55E9">
      <w:pPr>
        <w:autoSpaceDE w:val="0"/>
        <w:autoSpaceDN w:val="0"/>
        <w:adjustRightInd w:val="0"/>
        <w:spacing w:line="360" w:lineRule="exact"/>
        <w:ind w:firstLine="708"/>
        <w:jc w:val="both"/>
        <w:rPr>
          <w:szCs w:val="28"/>
        </w:rPr>
      </w:pPr>
      <w:r w:rsidRPr="00DD3A68">
        <w:rPr>
          <w:szCs w:val="28"/>
        </w:rPr>
        <w:lastRenderedPageBreak/>
        <w:t>Уполномоченный орган рассматривает заявку и представленные документы в течение 7 (семи) рабочих дней с даты их регистрации в соответствии с пунктом 2.10 раздела 2 Порядка на предмет их соответствия установленным в объявлении требованиям на:</w:t>
      </w:r>
    </w:p>
    <w:p w:rsidR="00DB55E9" w:rsidRPr="00DD3A68" w:rsidRDefault="00DB55E9" w:rsidP="00DB55E9">
      <w:pPr>
        <w:autoSpaceDE w:val="0"/>
        <w:autoSpaceDN w:val="0"/>
        <w:adjustRightInd w:val="0"/>
        <w:spacing w:line="360" w:lineRule="exact"/>
        <w:ind w:firstLine="708"/>
        <w:jc w:val="both"/>
        <w:rPr>
          <w:szCs w:val="28"/>
        </w:rPr>
      </w:pPr>
      <w:r w:rsidRPr="00DD3A68">
        <w:rPr>
          <w:szCs w:val="28"/>
        </w:rPr>
        <w:t>- соответствие Участника отбора условиям и требованиям, указанным в пункте 2.3 раздела 2 Порядка;</w:t>
      </w:r>
    </w:p>
    <w:p w:rsidR="00DB55E9" w:rsidRPr="00DD3A68" w:rsidRDefault="00DB55E9" w:rsidP="00DB55E9">
      <w:pPr>
        <w:autoSpaceDE w:val="0"/>
        <w:autoSpaceDN w:val="0"/>
        <w:adjustRightInd w:val="0"/>
        <w:spacing w:line="360" w:lineRule="exact"/>
        <w:ind w:firstLine="708"/>
        <w:jc w:val="both"/>
        <w:rPr>
          <w:szCs w:val="28"/>
        </w:rPr>
      </w:pPr>
      <w:r w:rsidRPr="00DD3A68">
        <w:rPr>
          <w:szCs w:val="28"/>
        </w:rPr>
        <w:t>- соответствие информации, указанной в документах, установленных пунктом 2.4 раздела 2 Порядка, сведениям соответственно из Единого государственного реестра юридических лиц или Единого государственного реестра индивидуальных предпринимателей;</w:t>
      </w:r>
    </w:p>
    <w:p w:rsidR="00DB55E9" w:rsidRPr="00DD3A68" w:rsidRDefault="00DB55E9" w:rsidP="00DB55E9">
      <w:pPr>
        <w:autoSpaceDE w:val="0"/>
        <w:autoSpaceDN w:val="0"/>
        <w:adjustRightInd w:val="0"/>
        <w:spacing w:line="360" w:lineRule="exact"/>
        <w:ind w:firstLine="708"/>
        <w:jc w:val="both"/>
        <w:rPr>
          <w:szCs w:val="28"/>
        </w:rPr>
      </w:pPr>
      <w:r w:rsidRPr="00DD3A68">
        <w:rPr>
          <w:szCs w:val="28"/>
        </w:rPr>
        <w:t>- достоверность представленной Участником отбора информации, в том числе информации о месте нахождения и адресе юридического лица.</w:t>
      </w:r>
    </w:p>
    <w:p w:rsidR="00DB55E9" w:rsidRPr="00DD3A68" w:rsidRDefault="00DB55E9" w:rsidP="00DB55E9">
      <w:pPr>
        <w:autoSpaceDE w:val="0"/>
        <w:autoSpaceDN w:val="0"/>
        <w:adjustRightInd w:val="0"/>
        <w:spacing w:line="360" w:lineRule="exact"/>
        <w:ind w:firstLine="708"/>
        <w:jc w:val="both"/>
        <w:rPr>
          <w:szCs w:val="28"/>
        </w:rPr>
      </w:pPr>
      <w:r w:rsidRPr="00DD3A68">
        <w:rPr>
          <w:szCs w:val="28"/>
        </w:rPr>
        <w:t>В случае несоответствия представленных документов требованиям, указанным в разделе 2 Порядка, и (или) несоответствия Участника отбора условиям и требованиям Порядка, и (или) установления факта недостоверности представленной Участником отбора информации, и (или) подачи Участником отбора заявки после даты и (или) времени, определенных для подачи заявок, Уполномоченный орган в срок не позднее 5 (пяти) рабочих дней по истечении срока, указанного в пункте 2.11 раздела 2 Порядка, направляет Участнику отбора уведомление об отклонении заявки с указанием причины ее отклонения.</w:t>
      </w:r>
    </w:p>
    <w:p w:rsidR="00DB55E9" w:rsidRPr="00766570" w:rsidRDefault="00DB55E9" w:rsidP="00DB55E9">
      <w:pPr>
        <w:autoSpaceDE w:val="0"/>
        <w:autoSpaceDN w:val="0"/>
        <w:adjustRightInd w:val="0"/>
        <w:spacing w:line="360" w:lineRule="exact"/>
        <w:ind w:firstLine="708"/>
        <w:jc w:val="both"/>
        <w:rPr>
          <w:szCs w:val="28"/>
        </w:rPr>
      </w:pPr>
      <w:r w:rsidRPr="00DD3A68">
        <w:rPr>
          <w:szCs w:val="28"/>
        </w:rPr>
        <w:t>Представленные документы при наличии оснований, указанных в абзаце первом настоящего пункта, возвращаются Участнику отбора только по его письменному заявлению, о чем должностное лицо Уполномоченного органа делает отметку в журнале регистрации заявок</w:t>
      </w:r>
      <w:r w:rsidRPr="00766570">
        <w:rPr>
          <w:szCs w:val="28"/>
        </w:rPr>
        <w:t>.</w:t>
      </w:r>
    </w:p>
    <w:p w:rsidR="00DB55E9" w:rsidRPr="00766570" w:rsidRDefault="00DB55E9" w:rsidP="00DB55E9">
      <w:pPr>
        <w:autoSpaceDE w:val="0"/>
        <w:autoSpaceDN w:val="0"/>
        <w:adjustRightInd w:val="0"/>
        <w:spacing w:line="360" w:lineRule="exact"/>
        <w:ind w:firstLine="708"/>
        <w:jc w:val="both"/>
        <w:rPr>
          <w:szCs w:val="28"/>
        </w:rPr>
      </w:pPr>
      <w:r w:rsidRPr="00DD3A68">
        <w:rPr>
          <w:szCs w:val="28"/>
        </w:rPr>
        <w:t>Сельскохозяйственный товаропроизводитель после устранения причин отклонения заявки, определенных абзацем первым пункта 2.12 раздела 2 настоящего Порядка, вправе для участия в Отборе повторно направить в Уполномоченный орган полный пакет документов для участия в Отборе, ук</w:t>
      </w:r>
      <w:r>
        <w:rPr>
          <w:szCs w:val="28"/>
        </w:rPr>
        <w:t>азанный в пункте 2.4 раздела 2</w:t>
      </w:r>
      <w:r w:rsidRPr="00DD3A68">
        <w:rPr>
          <w:szCs w:val="28"/>
        </w:rPr>
        <w:t xml:space="preserve"> Порядка, не позднее даты окончания подачи (приема) заявок, установленной Объявлением</w:t>
      </w:r>
      <w:r w:rsidRPr="00766570">
        <w:rPr>
          <w:szCs w:val="28"/>
        </w:rPr>
        <w:t>.</w:t>
      </w:r>
    </w:p>
    <w:p w:rsidR="00DB55E9" w:rsidRPr="00766570" w:rsidRDefault="00DB55E9" w:rsidP="00DB55E9">
      <w:pPr>
        <w:autoSpaceDE w:val="0"/>
        <w:autoSpaceDN w:val="0"/>
        <w:adjustRightInd w:val="0"/>
        <w:spacing w:line="360" w:lineRule="exact"/>
        <w:ind w:firstLine="708"/>
        <w:jc w:val="both"/>
        <w:rPr>
          <w:szCs w:val="28"/>
        </w:rPr>
      </w:pPr>
      <w:r w:rsidRPr="00DD3A68">
        <w:rPr>
          <w:szCs w:val="28"/>
        </w:rPr>
        <w:t>Вновь представленные документы рассматриваются и повторно регистрируются в журнале регистрации заявок Уполномоченным органом в порядке и сроки, предусмотренные Порядком</w:t>
      </w:r>
      <w:r w:rsidRPr="00766570">
        <w:rPr>
          <w:szCs w:val="28"/>
        </w:rPr>
        <w:t>.</w:t>
      </w:r>
    </w:p>
    <w:p w:rsidR="00DB55E9" w:rsidRPr="00DD3A68" w:rsidRDefault="00DB55E9" w:rsidP="00DB55E9">
      <w:pPr>
        <w:autoSpaceDE w:val="0"/>
        <w:autoSpaceDN w:val="0"/>
        <w:adjustRightInd w:val="0"/>
        <w:spacing w:line="360" w:lineRule="exact"/>
        <w:ind w:firstLine="708"/>
        <w:jc w:val="both"/>
        <w:rPr>
          <w:szCs w:val="28"/>
        </w:rPr>
      </w:pPr>
      <w:r w:rsidRPr="00DD3A68">
        <w:rPr>
          <w:szCs w:val="28"/>
        </w:rPr>
        <w:t>В случае соответствия представленных документов требованиям, указанным в разделе 2 Порядка, соответствия Участника отбора условиям и требованиям Порядка, отсутствия факта недостоверности представленной Участником отбора информации, подача Участником отбора заявки не позднее даты и (или) времени, определенных для подачи заявок, Уполномоченный орган в течение 7 (семи) рабочих дней с даты окончания подачи (приема) заявок, установленного Объявлением:</w:t>
      </w:r>
    </w:p>
    <w:p w:rsidR="00DB55E9" w:rsidRPr="00DD3A68" w:rsidRDefault="00DB55E9" w:rsidP="00DB55E9">
      <w:pPr>
        <w:autoSpaceDE w:val="0"/>
        <w:autoSpaceDN w:val="0"/>
        <w:adjustRightInd w:val="0"/>
        <w:spacing w:line="360" w:lineRule="exact"/>
        <w:ind w:firstLine="708"/>
        <w:jc w:val="both"/>
        <w:rPr>
          <w:szCs w:val="28"/>
        </w:rPr>
      </w:pPr>
      <w:r w:rsidRPr="00DD3A68">
        <w:rPr>
          <w:szCs w:val="28"/>
        </w:rPr>
        <w:t>- </w:t>
      </w:r>
      <w:r w:rsidRPr="00481AB9">
        <w:rPr>
          <w:szCs w:val="28"/>
        </w:rPr>
        <w:t>составляет заключение по каждому Участнику отбора</w:t>
      </w:r>
      <w:r w:rsidRPr="00DD3A68">
        <w:rPr>
          <w:szCs w:val="28"/>
        </w:rPr>
        <w:t>;</w:t>
      </w:r>
    </w:p>
    <w:p w:rsidR="00DB55E9" w:rsidRDefault="00DB55E9" w:rsidP="00DB55E9">
      <w:pPr>
        <w:autoSpaceDE w:val="0"/>
        <w:autoSpaceDN w:val="0"/>
        <w:adjustRightInd w:val="0"/>
        <w:spacing w:line="360" w:lineRule="exact"/>
        <w:ind w:firstLine="708"/>
        <w:jc w:val="both"/>
        <w:rPr>
          <w:szCs w:val="28"/>
        </w:rPr>
      </w:pPr>
      <w:r w:rsidRPr="00DD3A68">
        <w:rPr>
          <w:szCs w:val="28"/>
        </w:rPr>
        <w:lastRenderedPageBreak/>
        <w:t>- </w:t>
      </w:r>
      <w:r w:rsidRPr="00481AB9">
        <w:rPr>
          <w:szCs w:val="28"/>
        </w:rPr>
        <w:t xml:space="preserve">формирует рейтинг сельскохозяйственных товаропроизводителей по </w:t>
      </w:r>
      <w:hyperlink w:anchor="P346" w:history="1">
        <w:r w:rsidRPr="00481AB9">
          <w:rPr>
            <w:rStyle w:val="ab"/>
            <w:szCs w:val="28"/>
          </w:rPr>
          <w:t>методике</w:t>
        </w:r>
      </w:hyperlink>
      <w:r w:rsidRPr="00481AB9">
        <w:rPr>
          <w:szCs w:val="28"/>
        </w:rPr>
        <w:t xml:space="preserve"> составления рейтинга согласно приложению 2 к Порядку (далее - рейтинговая оценка)</w:t>
      </w:r>
      <w:r>
        <w:rPr>
          <w:szCs w:val="28"/>
        </w:rPr>
        <w:t>;</w:t>
      </w:r>
    </w:p>
    <w:p w:rsidR="00DB55E9" w:rsidRDefault="00DB55E9" w:rsidP="00DB55E9">
      <w:pPr>
        <w:autoSpaceDE w:val="0"/>
        <w:autoSpaceDN w:val="0"/>
        <w:adjustRightInd w:val="0"/>
        <w:spacing w:line="360" w:lineRule="exact"/>
        <w:ind w:firstLine="708"/>
        <w:jc w:val="both"/>
        <w:rPr>
          <w:szCs w:val="28"/>
        </w:rPr>
      </w:pPr>
      <w:r>
        <w:rPr>
          <w:szCs w:val="28"/>
        </w:rPr>
        <w:t>-</w:t>
      </w:r>
      <w:r w:rsidRPr="00481AB9">
        <w:rPr>
          <w:szCs w:val="28"/>
        </w:rPr>
        <w:t xml:space="preserve">направляет рейтинговую </w:t>
      </w:r>
      <w:hyperlink w:anchor="P408" w:history="1">
        <w:r w:rsidRPr="00481AB9">
          <w:rPr>
            <w:rStyle w:val="ab"/>
            <w:szCs w:val="28"/>
          </w:rPr>
          <w:t>оценку</w:t>
        </w:r>
      </w:hyperlink>
      <w:r w:rsidRPr="00481AB9">
        <w:rPr>
          <w:szCs w:val="28"/>
        </w:rPr>
        <w:t xml:space="preserve"> сельскохозяйственных товаропроизводителей, допущенных к участию в отборе, по форме согласно приложению 3 к Порядку комиссии для рассмотрения и оценки заявок Участников отбора.</w:t>
      </w:r>
    </w:p>
    <w:p w:rsidR="00DB55E9" w:rsidRPr="00766570" w:rsidRDefault="00DB55E9" w:rsidP="00DB55E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A68">
        <w:rPr>
          <w:rFonts w:ascii="Times New Roman" w:hAnsi="Times New Roman" w:cs="Times New Roman"/>
          <w:sz w:val="28"/>
          <w:szCs w:val="28"/>
        </w:rPr>
        <w:t>Получатель субсидии представляет в Уполномоченный орган в срок не позднее 2 (двух) рабочих дней со дня получения проекта Соглашения подписанное в</w:t>
      </w:r>
      <w:r>
        <w:rPr>
          <w:rFonts w:ascii="Times New Roman" w:hAnsi="Times New Roman" w:cs="Times New Roman"/>
          <w:sz w:val="28"/>
          <w:szCs w:val="28"/>
        </w:rPr>
        <w:t xml:space="preserve"> двух экземплярах Соглашение</w:t>
      </w:r>
      <w:r w:rsidRPr="00766570">
        <w:rPr>
          <w:rFonts w:ascii="Times New Roman" w:hAnsi="Times New Roman" w:cs="Times New Roman"/>
          <w:sz w:val="28"/>
          <w:szCs w:val="28"/>
        </w:rPr>
        <w:t>.</w:t>
      </w:r>
    </w:p>
    <w:p w:rsidR="00DB55E9" w:rsidRPr="00766570" w:rsidRDefault="00DB55E9" w:rsidP="00DB55E9">
      <w:pPr>
        <w:tabs>
          <w:tab w:val="left" w:pos="1276"/>
        </w:tabs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766570">
        <w:rPr>
          <w:szCs w:val="28"/>
        </w:rPr>
        <w:t>ат</w:t>
      </w:r>
      <w:r>
        <w:rPr>
          <w:szCs w:val="28"/>
        </w:rPr>
        <w:t>а</w:t>
      </w:r>
      <w:r w:rsidRPr="00766570">
        <w:rPr>
          <w:szCs w:val="28"/>
        </w:rPr>
        <w:t xml:space="preserve"> размещения результатов Отбора на </w:t>
      </w:r>
      <w:r w:rsidRPr="00F9481B">
        <w:rPr>
          <w:szCs w:val="28"/>
        </w:rPr>
        <w:t>едином портале</w:t>
      </w:r>
      <w:r>
        <w:rPr>
          <w:szCs w:val="28"/>
        </w:rPr>
        <w:t xml:space="preserve">, а также при необходимости – </w:t>
      </w:r>
      <w:r w:rsidRPr="00766570">
        <w:rPr>
          <w:szCs w:val="28"/>
        </w:rPr>
        <w:t xml:space="preserve">на </w:t>
      </w:r>
      <w:r>
        <w:rPr>
          <w:szCs w:val="28"/>
        </w:rPr>
        <w:t xml:space="preserve">официальном </w:t>
      </w:r>
      <w:r w:rsidRPr="00766570">
        <w:rPr>
          <w:szCs w:val="28"/>
        </w:rPr>
        <w:t>сайте</w:t>
      </w:r>
      <w:r>
        <w:rPr>
          <w:szCs w:val="28"/>
        </w:rPr>
        <w:t>: 24 мая 2022 года</w:t>
      </w:r>
      <w:r w:rsidRPr="00766570">
        <w:rPr>
          <w:szCs w:val="28"/>
        </w:rPr>
        <w:t>.</w:t>
      </w:r>
    </w:p>
    <w:p w:rsidR="00DB55E9" w:rsidRDefault="00DB55E9" w:rsidP="00DB55E9">
      <w:pPr>
        <w:pStyle w:val="a5"/>
        <w:ind w:firstLine="708"/>
        <w:rPr>
          <w:szCs w:val="28"/>
        </w:rPr>
      </w:pPr>
    </w:p>
    <w:p w:rsidR="00DB55E9" w:rsidRDefault="00DB55E9" w:rsidP="00DB55E9">
      <w:pPr>
        <w:pStyle w:val="a5"/>
        <w:ind w:firstLine="708"/>
        <w:rPr>
          <w:szCs w:val="28"/>
        </w:rPr>
      </w:pPr>
    </w:p>
    <w:p w:rsidR="001C2A1A" w:rsidRDefault="001C2A1A">
      <w:bookmarkStart w:id="0" w:name="_GoBack"/>
      <w:bookmarkEnd w:id="0"/>
    </w:p>
    <w:sectPr w:rsidR="001C2A1A" w:rsidSect="00DB55E9">
      <w:headerReference w:type="even" r:id="rId7"/>
      <w:headerReference w:type="default" r:id="rId8"/>
      <w:footerReference w:type="default" r:id="rId9"/>
      <w:footerReference w:type="first" r:id="rId10"/>
      <w:pgSz w:w="11907" w:h="16840" w:code="9"/>
      <w:pgMar w:top="851" w:right="851" w:bottom="851" w:left="1134" w:header="567" w:footer="567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253" w:rsidRDefault="00DB55E9">
    <w:pPr>
      <w:pStyle w:val="a7"/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253" w:rsidRDefault="00DB55E9">
    <w:pPr>
      <w:pStyle w:val="a7"/>
      <w:rPr>
        <w:lang w:val="en-US"/>
      </w:rPr>
    </w:pPr>
    <w:r>
      <w:rPr>
        <w:lang w:val="en-US"/>
      </w:rPr>
      <w:t xml:space="preserve">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253" w:rsidRDefault="00DB55E9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12253" w:rsidRDefault="00DB55E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253" w:rsidRDefault="00DB55E9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8</w:t>
    </w:r>
    <w:r>
      <w:rPr>
        <w:rStyle w:val="a9"/>
      </w:rPr>
      <w:fldChar w:fldCharType="end"/>
    </w:r>
  </w:p>
  <w:p w:rsidR="00B12253" w:rsidRDefault="00DB55E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C2E12"/>
    <w:multiLevelType w:val="hybridMultilevel"/>
    <w:tmpl w:val="51C8C63C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5FEE089E"/>
    <w:multiLevelType w:val="hybridMultilevel"/>
    <w:tmpl w:val="78749B8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A6C0034"/>
    <w:multiLevelType w:val="hybridMultilevel"/>
    <w:tmpl w:val="DFB0E4F6"/>
    <w:lvl w:ilvl="0" w:tplc="84CE392C">
      <w:start w:val="1"/>
      <w:numFmt w:val="bullet"/>
      <w:lvlText w:val="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5E9"/>
    <w:rsid w:val="001C2A1A"/>
    <w:rsid w:val="00DB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D126D-6A3D-42A2-8915-6ADCE97EC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5E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B55E9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basedOn w:val="a0"/>
    <w:link w:val="a3"/>
    <w:rsid w:val="00DB55E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DB55E9"/>
    <w:pPr>
      <w:spacing w:line="360" w:lineRule="exact"/>
      <w:ind w:firstLine="720"/>
      <w:jc w:val="both"/>
    </w:pPr>
  </w:style>
  <w:style w:type="character" w:customStyle="1" w:styleId="a6">
    <w:name w:val="Основной текст Знак"/>
    <w:basedOn w:val="a0"/>
    <w:link w:val="a5"/>
    <w:rsid w:val="00DB55E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rsid w:val="00DB55E9"/>
    <w:pPr>
      <w:suppressAutoHyphens/>
    </w:pPr>
    <w:rPr>
      <w:sz w:val="20"/>
    </w:rPr>
  </w:style>
  <w:style w:type="character" w:customStyle="1" w:styleId="a8">
    <w:name w:val="Нижний колонтитул Знак"/>
    <w:basedOn w:val="a0"/>
    <w:link w:val="a7"/>
    <w:rsid w:val="00DB55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DB55E9"/>
  </w:style>
  <w:style w:type="paragraph" w:styleId="aa">
    <w:name w:val="List Paragraph"/>
    <w:basedOn w:val="a"/>
    <w:uiPriority w:val="34"/>
    <w:qFormat/>
    <w:rsid w:val="00DB55E9"/>
    <w:pPr>
      <w:ind w:left="720"/>
      <w:contextualSpacing/>
    </w:pPr>
  </w:style>
  <w:style w:type="character" w:styleId="ab">
    <w:name w:val="Hyperlink"/>
    <w:uiPriority w:val="99"/>
    <w:unhideWhenUsed/>
    <w:rsid w:val="00DB55E9"/>
    <w:rPr>
      <w:color w:val="0000FF"/>
      <w:u w:val="single"/>
    </w:rPr>
  </w:style>
  <w:style w:type="paragraph" w:customStyle="1" w:styleId="ConsPlusNormal">
    <w:name w:val="ConsPlusNormal"/>
    <w:rsid w:val="00DB55E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udget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ush@permraion.ru" TargetMode="Externa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2743</Words>
  <Characters>15640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Denisova</dc:creator>
  <cp:keywords/>
  <dc:description/>
  <cp:lastModifiedBy>Denisova</cp:lastModifiedBy>
  <cp:revision>1</cp:revision>
  <dcterms:created xsi:type="dcterms:W3CDTF">2022-04-12T04:12:00Z</dcterms:created>
  <dcterms:modified xsi:type="dcterms:W3CDTF">2022-04-12T04:12:00Z</dcterms:modified>
</cp:coreProperties>
</file>