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r w:rsidR="001142B6" w:rsidRPr="001142B6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малого и среднего предпринимательства за счет средств бюджета </w:t>
      </w:r>
      <w:r w:rsidR="001142B6">
        <w:rPr>
          <w:rFonts w:ascii="Times New Roman" w:hAnsi="Times New Roman" w:cs="Times New Roman"/>
          <w:sz w:val="28"/>
          <w:szCs w:val="28"/>
        </w:rPr>
        <w:br/>
      </w:r>
      <w:r w:rsidR="001142B6" w:rsidRPr="001142B6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2B6" w:rsidRPr="001142B6" w:rsidRDefault="001142B6" w:rsidP="00114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B6">
        <w:rPr>
          <w:rFonts w:ascii="Times New Roman" w:hAnsi="Times New Roman" w:cs="Times New Roman"/>
          <w:sz w:val="28"/>
          <w:szCs w:val="28"/>
        </w:rPr>
        <w:t xml:space="preserve">1. Бюджетного кодекса Российской Федерации; </w:t>
      </w:r>
    </w:p>
    <w:p w:rsidR="00E41331" w:rsidRPr="00503C50" w:rsidRDefault="001142B6" w:rsidP="00114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42B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</w:t>
      </w:r>
      <w:bookmarkStart w:id="0" w:name="_GoBack"/>
      <w:bookmarkEnd w:id="0"/>
      <w:r w:rsidRPr="001142B6">
        <w:rPr>
          <w:rFonts w:ascii="Times New Roman" w:hAnsi="Times New Roman" w:cs="Times New Roman"/>
          <w:sz w:val="28"/>
          <w:szCs w:val="28"/>
        </w:rPr>
        <w:t>ии».</w:t>
      </w:r>
      <w:proofErr w:type="gramEnd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1142B6"/>
    <w:rsid w:val="00503C50"/>
    <w:rsid w:val="00A71996"/>
    <w:rsid w:val="00C23678"/>
    <w:rsid w:val="00D44355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11</cp:revision>
  <dcterms:created xsi:type="dcterms:W3CDTF">2023-12-29T04:33:00Z</dcterms:created>
  <dcterms:modified xsi:type="dcterms:W3CDTF">2024-02-12T11:04:00Z</dcterms:modified>
</cp:coreProperties>
</file>