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556A98" w:rsidRDefault="00EA6D1B" w:rsidP="007904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A98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556A98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</w:p>
    <w:tbl>
      <w:tblPr>
        <w:tblStyle w:val="a6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1911"/>
        <w:gridCol w:w="7938"/>
      </w:tblGrid>
      <w:tr w:rsidR="0048623F" w:rsidRPr="00556A98" w:rsidTr="00D22A09">
        <w:trPr>
          <w:trHeight w:val="570"/>
        </w:trPr>
        <w:tc>
          <w:tcPr>
            <w:tcW w:w="642" w:type="dxa"/>
          </w:tcPr>
          <w:p w:rsidR="0048623F" w:rsidRPr="00556A98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49" w:type="dxa"/>
            <w:gridSpan w:val="2"/>
          </w:tcPr>
          <w:p w:rsidR="0048623F" w:rsidRPr="00556A98" w:rsidRDefault="0048623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A98">
              <w:rPr>
                <w:rFonts w:ascii="Times New Roman" w:hAnsi="Times New Roman"/>
                <w:b/>
                <w:sz w:val="18"/>
                <w:szCs w:val="18"/>
              </w:rPr>
              <w:t>Министерство энергетики Российской Федерации</w:t>
            </w:r>
          </w:p>
          <w:p w:rsidR="0048623F" w:rsidRPr="00556A98" w:rsidRDefault="009739D9" w:rsidP="00D22A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 xml:space="preserve">(уполномоченный орган, которым рассматривается ходатайство </w:t>
            </w:r>
            <w:r w:rsidR="0002073B" w:rsidRPr="00556A98">
              <w:rPr>
                <w:rFonts w:ascii="Times New Roman" w:hAnsi="Times New Roman"/>
                <w:sz w:val="18"/>
                <w:szCs w:val="18"/>
              </w:rPr>
              <w:br/>
            </w:r>
            <w:r w:rsidRPr="00556A98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C85C28" w:rsidRPr="00556A98" w:rsidTr="001B7297">
        <w:tc>
          <w:tcPr>
            <w:tcW w:w="642" w:type="dxa"/>
          </w:tcPr>
          <w:p w:rsidR="00C85C28" w:rsidRPr="00556A98" w:rsidRDefault="00C85C28" w:rsidP="00131C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49" w:type="dxa"/>
            <w:gridSpan w:val="2"/>
          </w:tcPr>
          <w:p w:rsidR="00FE0547" w:rsidRPr="00556A98" w:rsidRDefault="00F5720B" w:rsidP="00FE05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A98">
              <w:rPr>
                <w:rFonts w:ascii="Times New Roman" w:hAnsi="Times New Roman"/>
                <w:b/>
                <w:sz w:val="18"/>
                <w:szCs w:val="18"/>
              </w:rPr>
              <w:t xml:space="preserve">Эксплуатация магистрального нефтепровода федерального значения </w:t>
            </w:r>
            <w:r w:rsidR="00D22A09" w:rsidRPr="00556A98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DC1F29" w:rsidRPr="00DC1F29">
              <w:rPr>
                <w:rFonts w:ascii="Times New Roman" w:hAnsi="Times New Roman"/>
                <w:b/>
                <w:sz w:val="18"/>
                <w:szCs w:val="18"/>
              </w:rPr>
              <w:t>Магистральный нефтепровод Сургут-Полоцк, d=1220 мм, участок 1189-1237 км и Подводный переход магистрального нефтепровода Сургут-Полоцк через р.Сылва d=1220 мм, участок 1189-1191км</w:t>
            </w:r>
            <w:r w:rsidR="00FE0547" w:rsidRPr="00556A9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FE0547" w:rsidRPr="00DC1F2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0545C6" w:rsidRPr="00556A98" w:rsidRDefault="000545C6" w:rsidP="00FE05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37730E" w:rsidRPr="00556A98" w:rsidTr="00556A98">
        <w:tc>
          <w:tcPr>
            <w:tcW w:w="642" w:type="dxa"/>
            <w:vMerge w:val="restart"/>
          </w:tcPr>
          <w:p w:rsidR="0037730E" w:rsidRPr="00556A98" w:rsidRDefault="0037730E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11" w:type="dxa"/>
            <w:vAlign w:val="center"/>
          </w:tcPr>
          <w:p w:rsidR="0037730E" w:rsidRPr="00556A98" w:rsidRDefault="0037730E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7938" w:type="dxa"/>
            <w:vAlign w:val="center"/>
          </w:tcPr>
          <w:p w:rsidR="0037730E" w:rsidRPr="00556A98" w:rsidRDefault="0037730E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431BB" w:rsidRPr="00556A98" w:rsidTr="00556A98">
        <w:tc>
          <w:tcPr>
            <w:tcW w:w="642" w:type="dxa"/>
            <w:vMerge/>
          </w:tcPr>
          <w:p w:rsidR="00B431BB" w:rsidRPr="00556A98" w:rsidRDefault="00B431BB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B431BB" w:rsidRPr="00B431BB" w:rsidRDefault="00B431BB" w:rsidP="00B431BB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59:00:0000000:7700</w:t>
            </w:r>
          </w:p>
        </w:tc>
        <w:tc>
          <w:tcPr>
            <w:tcW w:w="7938" w:type="dxa"/>
          </w:tcPr>
          <w:p w:rsidR="00B431BB" w:rsidRPr="00556A98" w:rsidRDefault="00B431BB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1BB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район, Пермское лесничество, Лядовское участковое лесничество, кварталы №№ 47, 48, 49, 52, 55, 59, 60, 61, 62, 63, 64, 68, 70, 71, 72, 76, 77, 78, 79, 82, 83, 84, 85</w:t>
            </w:r>
          </w:p>
        </w:tc>
      </w:tr>
      <w:tr w:rsidR="00556A98" w:rsidRPr="00556A98" w:rsidTr="00556A98"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59:11:0000000:1166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Пермский край, г.о. Чусовской</w:t>
            </w:r>
          </w:p>
        </w:tc>
      </w:tr>
      <w:tr w:rsidR="00556A98" w:rsidRPr="00556A98" w:rsidTr="00556A98"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59:11:1070101:357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городской округ Чусовской</w:t>
            </w:r>
          </w:p>
        </w:tc>
      </w:tr>
      <w:tr w:rsidR="00556A98" w:rsidRPr="00556A98" w:rsidTr="00556A98"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59:11:1070101:66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р-н. Чусовской, г. Чусовой</w:t>
            </w:r>
          </w:p>
        </w:tc>
      </w:tr>
      <w:tr w:rsidR="00556A98" w:rsidRPr="00556A98" w:rsidTr="00556A98"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59:11:1070101:75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Пермский край, г.о. Чусовской</w:t>
            </w:r>
          </w:p>
        </w:tc>
      </w:tr>
      <w:tr w:rsidR="00556A98" w:rsidRPr="00556A98" w:rsidTr="00556A98"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59:11:1070101:77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Пермский край, г.о. Чусовской</w:t>
            </w:r>
          </w:p>
        </w:tc>
      </w:tr>
      <w:tr w:rsidR="00556A98" w:rsidRPr="00556A98" w:rsidTr="00556A98">
        <w:trPr>
          <w:trHeight w:val="98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59:11:1070101:78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Пермский край, г.о. Чусовской</w:t>
            </w:r>
          </w:p>
        </w:tc>
      </w:tr>
      <w:tr w:rsidR="00556A98" w:rsidRPr="00556A98" w:rsidTr="00556A98">
        <w:trPr>
          <w:trHeight w:val="88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59:11:1070101:79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Пермский край, г.о. Чусовской</w:t>
            </w:r>
          </w:p>
        </w:tc>
      </w:tr>
      <w:tr w:rsidR="00556A98" w:rsidRPr="00556A98" w:rsidTr="00556A98">
        <w:trPr>
          <w:trHeight w:val="78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59:11:1070101:80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р-н. Чусовской муниципальный, г. Чусовой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59:11:1070101:81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р-н. Чусовской муниципальный, г. Чусовой</w:t>
            </w:r>
          </w:p>
        </w:tc>
      </w:tr>
      <w:tr w:rsidR="00556A98" w:rsidRPr="00556A98" w:rsidTr="00556A98">
        <w:trPr>
          <w:trHeight w:val="28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59:11:1070101:82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Чусовской муниципальный р-н, г. Чусовой, участок находится примерно в 35 м, по направлению на северо-восток от вертолетной площадки (1190 км МН "Сургут-Полоцк"), ОАО "СЗМН"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59:11:1070101:83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Пермский край, г.о. Чусовской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59:32:0000000:320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</w:t>
            </w:r>
          </w:p>
        </w:tc>
      </w:tr>
      <w:tr w:rsidR="00556A98" w:rsidRPr="00556A98" w:rsidTr="00556A98">
        <w:trPr>
          <w:trHeight w:val="28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59:32:0000000:337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м.р-н Пермский, Пермское лесничество, Култаевское участковое лесничество, кварталы №№ 2-8, 10-16, 18-23, 25-34, 36, 37, 40-42, 46-48, 58, 59, 61, 65, 68, 69, 70-71, 74, 76, 77, 80, 86, 90, 91, 92, 93-96, 97, 99, 101-114, 116, 118-126, 133, 137-144, 147-155, 157-165, 176-186, 191-195, 213-215, 217-224, 232-237, 240-242, 245-248, Лобановское участковое лесничество, кварталы №№ 1-8, 10, 14-18, 20-25, 32-39, 44-51, 60-68, 70-76, 78-80, 86-88, 90-92, 93-96, 97-102, 110, 112, 114, 116-119, 121, 122, 124, 125, 127-134, 141-148, 152, 154, 156, 160-162, 176, 177, 186-195, 197, 199-206, 219-228, 243, 245-251, 268-271, 273, 275, 286-289, 283-285, 292-300, 170, 213-218, 230-234, 254-263, 277-280, 236-242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59:32:0000000:38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</w:t>
            </w:r>
          </w:p>
        </w:tc>
      </w:tr>
      <w:tr w:rsidR="00556A98" w:rsidRPr="00556A98" w:rsidTr="00556A98">
        <w:trPr>
          <w:trHeight w:val="28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59:32:0000000:45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район, Пермское лесничество, Лядовское участковое лесничество, кварталы №№ 1-26, 30-35, 38-43, 45, 47-49, 52, 54-56, 59-64, 68-72, 76-79, 82-85, Лобановское участковое лесничество, кварталы №№ 26-31, 52-58, 81-84, 103-108, 135, 163, 164, 181-183, 207, 208, 229; Кунгурское лесничество, Пермско-Сергинское участковое лесничество (Троицкое), кварталы №№ 152, 161</w:t>
            </w:r>
          </w:p>
        </w:tc>
      </w:tr>
      <w:tr w:rsidR="00556A98" w:rsidRPr="00556A98" w:rsidTr="00556A98">
        <w:trPr>
          <w:trHeight w:val="28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59:32:0000000:68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р-н Пермский, а/д "Городская свалка-Жебреи"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59:32:0000000:70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р-н Пермский, а\д "Новые Ляды-Троица"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59:32:0000000:73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а\д "Лобаново-Насадка"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59:32:0000000:95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Лобановское с/п, земли ПНИИСХ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59:32:0000000:123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автомобильная дорога 1Р 242 "Пермь-Екатеринбург", км 12+000-км 54+000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59:32:0000000:8500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газопровод-отвод к ГРС №6 п. Сылва</w:t>
            </w:r>
          </w:p>
        </w:tc>
      </w:tr>
      <w:tr w:rsidR="00556A98" w:rsidRPr="00556A98" w:rsidTr="00556A98">
        <w:trPr>
          <w:trHeight w:val="28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59:32:0000000:12540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автомобильная дорога 1Р 242 "Пермь-Екатеринбург", км 12+000-км 54+000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59:32:0000000:13022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р-н Пермский, Сылвенское с/п, в 0,123 км севернее с. Троица</w:t>
            </w:r>
          </w:p>
        </w:tc>
      </w:tr>
      <w:tr w:rsidR="00556A98" w:rsidRPr="00556A98" w:rsidTr="00556A98">
        <w:trPr>
          <w:trHeight w:val="28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59:32:0000000:391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район, Пермское лесничество, Лобановское участковое лесничество, кварталы №№ 111, 113, 123, 151, 153, 171-175, 198</w:t>
            </w:r>
          </w:p>
        </w:tc>
      </w:tr>
      <w:tr w:rsidR="00556A98" w:rsidRPr="00556A98" w:rsidTr="00556A98">
        <w:trPr>
          <w:trHeight w:val="28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59:32:0000000:417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Пермское лесничество, Лядовское участковое лесничество, кварталы №№46,50,51,53,57,58,65,66,67,74,75</w:t>
            </w:r>
          </w:p>
        </w:tc>
      </w:tr>
      <w:tr w:rsidR="00556A98" w:rsidRPr="00556A98" w:rsidTr="00556A98">
        <w:trPr>
          <w:trHeight w:val="28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59:32:0000000:385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район, Пермское лесничество, Лобановское сельское участковое лесничество, кварталы №№ 19, 40-42, 59, 77, 89, 95, 120, 159</w:t>
            </w:r>
          </w:p>
        </w:tc>
      </w:tr>
      <w:tr w:rsidR="00556A98" w:rsidRPr="00556A98" w:rsidTr="00556A98">
        <w:trPr>
          <w:trHeight w:val="28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59:32:0000000:395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район, Пермское лесничество, Лядовское участковое лесничество, кварталы №№ 73, 80, 81, 86-89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59:32:3480001:284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 Лобановское</w:t>
            </w:r>
          </w:p>
        </w:tc>
      </w:tr>
      <w:tr w:rsidR="00556A98" w:rsidRPr="00556A98" w:rsidTr="00556A98">
        <w:trPr>
          <w:trHeight w:val="100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59:32:3480001:285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 Лобановское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59:32:3480001:286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 Лобановское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59:32:3480001:287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 Лобановское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59:32:3480001:328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Лобановское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59:32:3480001:329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Лобановское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59:32:3480001:3813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р-н, Лобановское с/п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59:32:3500001:40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 Двуреченское, д. Софроны, д. Софроны</w:t>
            </w:r>
          </w:p>
        </w:tc>
      </w:tr>
      <w:tr w:rsidR="00556A98" w:rsidRPr="00556A98" w:rsidTr="00556A98">
        <w:trPr>
          <w:trHeight w:val="78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59:32:3500001:41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р-н Пермский, с/п Двуреченское, 0.0001 км юго-восточнее д. Софроны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59:32:3500001:77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Двуреченское с/п , 0.001 км восточнее д. Софроны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59:32:3500001:8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Двуреченское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59:32:3500001:90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Двуреченское с/п, в 0.48 км восточнее д. Софроны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59:32:3510101:322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Двуреченское, д. Софроны</w:t>
            </w:r>
          </w:p>
        </w:tc>
      </w:tr>
      <w:tr w:rsidR="00556A98" w:rsidRPr="00556A98" w:rsidTr="00AA4DCF">
        <w:trPr>
          <w:trHeight w:val="122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59:32:3510101:486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Двуреченское, п. Горный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59:32:3510101:487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Двуреченское, п. Горный</w:t>
            </w:r>
          </w:p>
        </w:tc>
      </w:tr>
      <w:tr w:rsidR="00556A98" w:rsidRPr="00556A98" w:rsidTr="00AA4DCF">
        <w:trPr>
          <w:trHeight w:val="114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59:32:3510101:488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Двуреченское, п. Горный</w:t>
            </w:r>
          </w:p>
        </w:tc>
      </w:tr>
      <w:tr w:rsidR="00556A98" w:rsidRPr="00556A98" w:rsidTr="00AA4DCF">
        <w:trPr>
          <w:trHeight w:val="125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59:32:3510101:489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Двуреченское, п. Горный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59:32:3510101:89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 Двуреченское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59:32:3611101:18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Сылвенское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59:32:3611101:21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 Сылвенское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59:32:3611101:22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 Сылвенское</w:t>
            </w:r>
          </w:p>
        </w:tc>
      </w:tr>
      <w:tr w:rsidR="00556A98" w:rsidRPr="00556A98" w:rsidTr="00556A98">
        <w:trPr>
          <w:trHeight w:val="28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59:32:3630001:117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Сылвенское с/п, примерно в 1.470 км от д. Буланки по направлению на северо-восток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59:32:3630001:1348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р-н Пермский, с/п Сылвенское, д. Буланки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59:32:3630001:1362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 Сылвенское, с. Троица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59:32:3630001:1551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Сылвенское с/пос.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59:32:3630001:1552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Сылвенское</w:t>
            </w:r>
          </w:p>
        </w:tc>
      </w:tr>
      <w:tr w:rsidR="00556A98" w:rsidRPr="00556A98" w:rsidTr="00AA4DCF">
        <w:trPr>
          <w:trHeight w:val="90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59:32:3630001:2366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д. Буланки (Сылвенское с/п), в 0,270 км северо-восточнее ориентира</w:t>
            </w:r>
          </w:p>
        </w:tc>
      </w:tr>
      <w:tr w:rsidR="00556A98" w:rsidRPr="00556A98" w:rsidTr="00AA4DCF">
        <w:trPr>
          <w:trHeight w:val="82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59:32:3630001:2414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р-н, д. Буланки (Сылвенское с/п), в 0,250 км северо-восточнее ориентира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59:32:3630001:2463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м.р-н Пермский, с.п. Сылвенское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59:32:3630001:2485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р-н, с/п Сылвенское, в 0,123 км севернее с. Троица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59:32:3630002:1370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Сылвенское с/п, д. Мостовая</w:t>
            </w:r>
          </w:p>
        </w:tc>
      </w:tr>
      <w:tr w:rsidR="00556A98" w:rsidRPr="00556A98" w:rsidTr="00AA4DCF">
        <w:trPr>
          <w:trHeight w:val="184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59:32:3630002:1376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Сылвенское с/п, в 0,52 км на северо-запад от д. Мостовая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59:32:3630002:2122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р-н, д. Буланки (Сылвенское с/п), в 0,630 км севернее ориентира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59:32:3630002:2158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район, Сылвенское сельское поселение</w:t>
            </w:r>
          </w:p>
        </w:tc>
      </w:tr>
      <w:tr w:rsidR="00556A98" w:rsidRPr="00556A98" w:rsidTr="00AA4DCF">
        <w:trPr>
          <w:trHeight w:val="15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59:32:3630002:2159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район, Сылвенское сельское поселение</w:t>
            </w:r>
          </w:p>
        </w:tc>
      </w:tr>
      <w:tr w:rsidR="00556A98" w:rsidRPr="00556A98" w:rsidTr="00556A98">
        <w:trPr>
          <w:trHeight w:val="28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59:32:3630002:2275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Пермский край, Пермский р-н, в 0,600 км северо-западнее д. Буланки (Сылвенское с/п)</w:t>
            </w:r>
          </w:p>
        </w:tc>
      </w:tr>
      <w:tr w:rsidR="00556A98" w:rsidRPr="00556A98" w:rsidTr="00AA4DCF">
        <w:trPr>
          <w:trHeight w:val="160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59:32:3640002:16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р-н Пермский, с/п Сылвенское, в 3.45 км юго-западнее д. Мостовая</w:t>
            </w:r>
          </w:p>
        </w:tc>
      </w:tr>
      <w:tr w:rsidR="00556A98" w:rsidRPr="00556A98" w:rsidTr="00AA4DCF">
        <w:trPr>
          <w:trHeight w:val="164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59:32:3640002:20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 Сылвенское, д. Мостовая</w:t>
            </w:r>
          </w:p>
        </w:tc>
      </w:tr>
      <w:tr w:rsidR="00556A98" w:rsidRPr="00556A98" w:rsidTr="00AA4DCF">
        <w:trPr>
          <w:trHeight w:val="154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59:32:3650001:1385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Сылвенское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59:32:3650001:1637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Фроловское сельское поселение</w:t>
            </w:r>
          </w:p>
        </w:tc>
      </w:tr>
      <w:tr w:rsidR="00556A98" w:rsidRPr="00556A98" w:rsidTr="00556A98">
        <w:trPr>
          <w:trHeight w:val="28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59:32:3870101:49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р-н, Пермское лесничество, Лобановское участковое лесничество (Пермское), квартал № 95 (части выделов 23, 27, 28, 34)</w:t>
            </w:r>
          </w:p>
        </w:tc>
      </w:tr>
      <w:tr w:rsidR="00556A98" w:rsidRPr="00556A98" w:rsidTr="00556A98">
        <w:trPr>
          <w:trHeight w:val="28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59:32:3960006:539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 Лобановское, 20.0 км магистрального газопровода "Пермь-Казань-Горький-2"</w:t>
            </w:r>
          </w:p>
        </w:tc>
      </w:tr>
      <w:tr w:rsidR="00556A98" w:rsidRPr="00556A98" w:rsidTr="00AA4DCF">
        <w:trPr>
          <w:trHeight w:val="118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59:32:3960006:5568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Лобановское</w:t>
            </w:r>
          </w:p>
        </w:tc>
      </w:tr>
      <w:tr w:rsidR="00556A98" w:rsidRPr="00556A98" w:rsidTr="00AA4DCF">
        <w:trPr>
          <w:trHeight w:val="121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59:32:3960006:5570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Лобановское</w:t>
            </w:r>
          </w:p>
        </w:tc>
      </w:tr>
      <w:tr w:rsidR="00556A98" w:rsidRPr="00556A98" w:rsidTr="00AA4DCF">
        <w:trPr>
          <w:trHeight w:val="112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59:32:3960006:5572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 Лобановское</w:t>
            </w:r>
          </w:p>
        </w:tc>
      </w:tr>
      <w:tr w:rsidR="00556A98" w:rsidRPr="00556A98" w:rsidTr="00AA4DCF">
        <w:trPr>
          <w:trHeight w:val="102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59:32:3960006:5573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Лобановское</w:t>
            </w:r>
          </w:p>
        </w:tc>
      </w:tr>
      <w:tr w:rsidR="00556A98" w:rsidRPr="00556A98" w:rsidTr="00AA4DCF">
        <w:trPr>
          <w:trHeight w:val="92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59:32:3960006:5897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Лобановское с/пос., в 0,23 км западнее д. Горбуново</w:t>
            </w:r>
          </w:p>
        </w:tc>
      </w:tr>
      <w:tr w:rsidR="00556A98" w:rsidRPr="00556A98" w:rsidTr="00AA4DCF">
        <w:trPr>
          <w:trHeight w:val="81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59:32:3960006:5904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Лобановское с/п, в 1.11 км юго-западнее д. Большой Буртым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59:32:3960006:5908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Лобановское с/п, в 1.12 км юго-западнее д. Большой Буртым.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59:32:3960006:5912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Лобановское с/п, в 1.33 км юго-западнее д. Большой Буртым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59:32:3960006:5916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Лобановское с/п, в 1.31 км юго-западнее д. Большой Буртым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59:32:3960006:5924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Лобановское с/п, в 1.09 км юго-западнее д. Большой Буртым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59:32:3960006:5926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Лобановское с/п, в 0.76 км юго-западнее д. Большой Буртым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59:32:3960006:5935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Лобановское с/п, в 1,13 км юго-западнее д. Большой Буртым</w:t>
            </w:r>
          </w:p>
        </w:tc>
      </w:tr>
      <w:tr w:rsidR="00556A98" w:rsidRPr="00556A98" w:rsidTr="00556A98">
        <w:trPr>
          <w:trHeight w:val="28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59:32:3960006:629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Лобановское с/п, участок находится примерно в 0,90км, по направлению на юго-запад от д. Большой Буртым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59:32:3960006:6615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район, Лобановское сельское поселение</w:t>
            </w:r>
          </w:p>
        </w:tc>
      </w:tr>
      <w:tr w:rsidR="00556A98" w:rsidRPr="00556A98" w:rsidTr="00AA4DCF">
        <w:trPr>
          <w:trHeight w:val="16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59:32:3960006:6732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автомобильная дорога 1Р 242 "Пермь-Екатеринбург", км 12+000-км 54+000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59:32:3960006:6742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Лобановское с/п, в 1.12 км юго-западнее д. Большой Буртым</w:t>
            </w:r>
          </w:p>
        </w:tc>
      </w:tr>
      <w:tr w:rsidR="00556A98" w:rsidRPr="00556A98" w:rsidTr="00556A98">
        <w:trPr>
          <w:trHeight w:val="28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59:32:3960006:7442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Пермский край, Пермский муниципальный район, Лобановское с/п, западнее д. Горбуново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59:32:3960006:7447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р-н Пермский, с.п. Лобановское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59:32:3960006:7521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район, Лобановское сельское поселение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59:32:3960006:7522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район, Лобановское сельское поселение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59:32:5220701:71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с/п Фроловское, спк Лазурный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59:32:5222201:100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Фроловское</w:t>
            </w:r>
          </w:p>
        </w:tc>
      </w:tr>
      <w:tr w:rsidR="00556A98" w:rsidRPr="00556A98" w:rsidTr="00AA4DCF">
        <w:trPr>
          <w:trHeight w:val="102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59:32:5222201:101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Фроловское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59:32:5222201:107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Фроловское</w:t>
            </w:r>
          </w:p>
        </w:tc>
      </w:tr>
      <w:tr w:rsidR="00556A98" w:rsidRPr="00556A98" w:rsidTr="00AA4DCF">
        <w:trPr>
          <w:trHeight w:val="82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59:32:5222201:232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 Фроловское, п. Лесоучасток 831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59:32:5222201:87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лесхоз Комарихинский, лесничество Лядовское, д. Броды</w:t>
            </w:r>
          </w:p>
        </w:tc>
      </w:tr>
      <w:tr w:rsidR="00556A98" w:rsidRPr="00556A98" w:rsidTr="00AA4DCF">
        <w:trPr>
          <w:trHeight w:val="125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59:32:5222201:91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р-н, Фроловское с/п, п. Лесоучасток 831, севернее пос. Лесоучасток 831</w:t>
            </w:r>
          </w:p>
        </w:tc>
      </w:tr>
      <w:tr w:rsidR="00556A98" w:rsidRPr="00556A98" w:rsidTr="00AA4DCF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59:32:5222201:99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Фроловское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59:32:5290001:1382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р-н Пермский, с/п Сылвенское, д. Мостовая</w:t>
            </w:r>
          </w:p>
        </w:tc>
      </w:tr>
      <w:tr w:rsidR="00556A98" w:rsidRPr="00556A98" w:rsidTr="00556A98">
        <w:trPr>
          <w:trHeight w:val="283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59:32:5290001:1384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район, Сылвенское с/п, примерно в 0.65 км на северо-запад от д. Мостовая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59:32:5290001:1470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Сылвенское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59:32:5290001:1472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с/пос. Сылвенское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59:32:5290001:1473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край Пермский, р-н Пермский, с/п Сылвенское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59:32:5290001:1963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р-н, д. Мостовая (Сылвенское с/п), в 0,010 км западнее ориентира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59:11:1070101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городской округ Чусовской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59:11:2020101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городской округ Чусовской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59:32:5740001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округ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округ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59:32:3611101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округ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59:32:3630002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округ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59:32:5290001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округ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59:32:3640002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округ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59:32:3650001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округ</w:t>
            </w:r>
          </w:p>
        </w:tc>
      </w:tr>
      <w:tr w:rsidR="00556A98" w:rsidRPr="00556A98" w:rsidTr="00556A98"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59:32:5222201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округ</w:t>
            </w:r>
          </w:p>
        </w:tc>
      </w:tr>
      <w:tr w:rsidR="00556A98" w:rsidRPr="00556A98" w:rsidTr="00556A98"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59:32:5220701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округ</w:t>
            </w:r>
          </w:p>
        </w:tc>
      </w:tr>
      <w:tr w:rsidR="00556A98" w:rsidRPr="00556A98" w:rsidTr="00556A98"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59:32:3510101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округ</w:t>
            </w:r>
          </w:p>
        </w:tc>
      </w:tr>
      <w:tr w:rsidR="00556A98" w:rsidRPr="00556A98" w:rsidTr="00556A98"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59:32:3500001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округ</w:t>
            </w:r>
          </w:p>
        </w:tc>
      </w:tr>
      <w:tr w:rsidR="00556A98" w:rsidRPr="00556A98" w:rsidTr="00556A98"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59:32:3870101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округ</w:t>
            </w:r>
          </w:p>
        </w:tc>
      </w:tr>
      <w:tr w:rsidR="00556A98" w:rsidRPr="00556A98" w:rsidTr="00556A98"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59:32:3480001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округ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59:32:3960006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округ</w:t>
            </w:r>
          </w:p>
        </w:tc>
      </w:tr>
      <w:tr w:rsidR="00556A98" w:rsidRPr="00556A98" w:rsidTr="00556A98">
        <w:trPr>
          <w:trHeight w:val="77"/>
        </w:trPr>
        <w:tc>
          <w:tcPr>
            <w:tcW w:w="642" w:type="dxa"/>
            <w:vMerge/>
          </w:tcPr>
          <w:p w:rsidR="00556A98" w:rsidRPr="00556A98" w:rsidRDefault="00556A98" w:rsidP="00377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59:32:3940101</w:t>
            </w:r>
          </w:p>
        </w:tc>
        <w:tc>
          <w:tcPr>
            <w:tcW w:w="7938" w:type="dxa"/>
          </w:tcPr>
          <w:p w:rsidR="00556A98" w:rsidRPr="00556A98" w:rsidRDefault="00556A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000000"/>
                <w:sz w:val="18"/>
                <w:szCs w:val="18"/>
              </w:rPr>
              <w:t>Пермский край, Пермский муниципальный округ</w:t>
            </w:r>
          </w:p>
        </w:tc>
      </w:tr>
      <w:tr w:rsidR="0037730E" w:rsidRPr="00556A98" w:rsidTr="0037730E">
        <w:tc>
          <w:tcPr>
            <w:tcW w:w="642" w:type="dxa"/>
            <w:tcBorders>
              <w:top w:val="single" w:sz="4" w:space="0" w:color="auto"/>
            </w:tcBorders>
          </w:tcPr>
          <w:p w:rsidR="0037730E" w:rsidRPr="00556A98" w:rsidRDefault="0037730E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49" w:type="dxa"/>
            <w:gridSpan w:val="2"/>
          </w:tcPr>
          <w:p w:rsidR="00556A98" w:rsidRDefault="00556A98" w:rsidP="00556A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A8A" w:rsidRPr="00556A98" w:rsidRDefault="00815A8A" w:rsidP="00556A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>Администрация Пермского муниципального округа Пермского края</w:t>
            </w:r>
          </w:p>
          <w:p w:rsidR="00815A8A" w:rsidRPr="00556A98" w:rsidRDefault="00815A8A" w:rsidP="00556A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 xml:space="preserve">614065, г. Пермь, ул. Верхне-Муллинская, 71. Тел: +7 (342) </w:t>
            </w:r>
            <w:hyperlink r:id="rId7" w:history="1">
              <w:r w:rsidRPr="00556A98">
                <w:rPr>
                  <w:rFonts w:ascii="Times New Roman" w:hAnsi="Times New Roman"/>
                  <w:sz w:val="18"/>
                  <w:szCs w:val="18"/>
                </w:rPr>
                <w:t>296-21-42</w:t>
              </w:r>
            </w:hyperlink>
            <w:r w:rsidRPr="00556A98">
              <w:rPr>
                <w:rFonts w:ascii="Times New Roman" w:hAnsi="Times New Roman"/>
                <w:sz w:val="18"/>
                <w:szCs w:val="18"/>
              </w:rPr>
              <w:t>. administration@permsky.permkrai.ru</w:t>
            </w:r>
          </w:p>
          <w:p w:rsidR="00815A8A" w:rsidRPr="00556A98" w:rsidRDefault="00815A8A" w:rsidP="00556A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>время приема: по предварительной записи</w:t>
            </w:r>
          </w:p>
          <w:p w:rsidR="0037730E" w:rsidRPr="00556A98" w:rsidRDefault="0037730E" w:rsidP="00556A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730E" w:rsidRPr="00556A98" w:rsidRDefault="0037730E" w:rsidP="00556A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556A98" w:rsidRPr="00556A98">
              <w:rPr>
                <w:rFonts w:ascii="Times New Roman" w:hAnsi="Times New Roman"/>
                <w:sz w:val="18"/>
                <w:szCs w:val="18"/>
              </w:rPr>
              <w:t>Чусовского городского округа Пермского края</w:t>
            </w:r>
          </w:p>
          <w:p w:rsidR="0037730E" w:rsidRPr="00556A98" w:rsidRDefault="00556A98" w:rsidP="00556A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color w:val="FFFFFF"/>
                <w:sz w:val="18"/>
                <w:szCs w:val="18"/>
              </w:rPr>
              <w:t>618204</w:t>
            </w:r>
            <w:r w:rsidRPr="00556A98">
              <w:rPr>
                <w:rFonts w:ascii="Times New Roman" w:hAnsi="Times New Roman"/>
                <w:sz w:val="18"/>
                <w:szCs w:val="18"/>
              </w:rPr>
              <w:t xml:space="preserve"> 618204, Пермский край, г. Чусовой, ул. Сивкова, 8б. Тел. 8(34256) 3 69 10. </w:t>
            </w:r>
            <w:hyperlink r:id="rId8" w:history="1">
              <w:r w:rsidRPr="00556A98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administration@chusovoy.permkrai.ru</w:t>
              </w:r>
            </w:hyperlink>
            <w:r w:rsidRPr="00556A98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56A98" w:rsidRPr="00556A98" w:rsidRDefault="00556A98" w:rsidP="00556A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>время приема: по предварительной записи</w:t>
            </w:r>
          </w:p>
          <w:p w:rsidR="00556A98" w:rsidRPr="00556A98" w:rsidRDefault="00556A98" w:rsidP="00CD01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730E" w:rsidRPr="00556A98" w:rsidRDefault="0037730E" w:rsidP="00C33E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A98">
              <w:rPr>
                <w:rFonts w:ascii="Times New Roman" w:hAnsi="Times New Roman"/>
                <w:sz w:val="16"/>
                <w:szCs w:val="16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7730E" w:rsidRPr="00556A98" w:rsidTr="001B7297">
        <w:tc>
          <w:tcPr>
            <w:tcW w:w="642" w:type="dxa"/>
          </w:tcPr>
          <w:p w:rsidR="0037730E" w:rsidRPr="00556A98" w:rsidRDefault="0037730E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849" w:type="dxa"/>
            <w:gridSpan w:val="2"/>
          </w:tcPr>
          <w:p w:rsidR="0037730E" w:rsidRPr="00556A98" w:rsidRDefault="0037730E" w:rsidP="004222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 xml:space="preserve">Министерство энергетики Российской Федерации, </w:t>
            </w:r>
            <w:r w:rsidRPr="00556A98">
              <w:rPr>
                <w:rFonts w:ascii="Times New Roman" w:hAnsi="Times New Roman"/>
                <w:sz w:val="18"/>
                <w:szCs w:val="18"/>
              </w:rPr>
              <w:br/>
              <w:t>адрес: г. Москва, ул. Щепкина, 42, стр. 1,2</w:t>
            </w:r>
          </w:p>
          <w:p w:rsidR="0037730E" w:rsidRPr="00556A98" w:rsidRDefault="0037730E" w:rsidP="00EA395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556A98" w:rsidRDefault="00556A98" w:rsidP="0051321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730E" w:rsidRPr="00556A98" w:rsidRDefault="0037730E" w:rsidP="0051321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A98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7730E" w:rsidRPr="00556A98" w:rsidTr="001B7297">
        <w:tc>
          <w:tcPr>
            <w:tcW w:w="642" w:type="dxa"/>
          </w:tcPr>
          <w:p w:rsidR="0037730E" w:rsidRPr="00556A98" w:rsidRDefault="0037730E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49" w:type="dxa"/>
            <w:gridSpan w:val="2"/>
          </w:tcPr>
          <w:p w:rsidR="0037730E" w:rsidRDefault="00E9342D" w:rsidP="00556A9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556A98" w:rsidRPr="00606184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https://minenergo.gov.ru/</w:t>
              </w:r>
            </w:hyperlink>
          </w:p>
          <w:p w:rsidR="00556A98" w:rsidRDefault="00E9342D" w:rsidP="00556A9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556A98" w:rsidRPr="00606184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https://permokrug.ru/</w:t>
              </w:r>
            </w:hyperlink>
          </w:p>
          <w:p w:rsidR="00556A98" w:rsidRPr="00556A98" w:rsidRDefault="00E9342D" w:rsidP="00556A9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556A98" w:rsidRPr="00556A98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https://chusokrug.ru/</w:t>
              </w:r>
            </w:hyperlink>
          </w:p>
          <w:p w:rsidR="00556A98" w:rsidRPr="00556A98" w:rsidRDefault="00556A98" w:rsidP="00556A98">
            <w:pPr>
              <w:pStyle w:val="a3"/>
              <w:ind w:left="10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730E" w:rsidRPr="00556A98" w:rsidRDefault="00556A98" w:rsidP="00761B1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730E" w:rsidRPr="00556A98">
              <w:rPr>
                <w:rFonts w:ascii="Times New Roman" w:hAnsi="Times New Roman"/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7730E" w:rsidRPr="00556A98" w:rsidTr="001B7297">
        <w:tc>
          <w:tcPr>
            <w:tcW w:w="642" w:type="dxa"/>
          </w:tcPr>
          <w:p w:rsidR="0037730E" w:rsidRPr="00556A98" w:rsidRDefault="0037730E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49" w:type="dxa"/>
            <w:gridSpan w:val="2"/>
          </w:tcPr>
          <w:p w:rsidR="0037730E" w:rsidRDefault="0037730E" w:rsidP="00CD01F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:rsidR="00C80AB1" w:rsidRPr="00556A98" w:rsidRDefault="00C80AB1" w:rsidP="00CD01F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«Транснефть-Прикамье»</w:t>
            </w:r>
          </w:p>
          <w:p w:rsidR="0037730E" w:rsidRPr="00556A98" w:rsidRDefault="00C80AB1" w:rsidP="00C80AB1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AB1">
              <w:rPr>
                <w:rFonts w:ascii="Times New Roman" w:hAnsi="Times New Roman" w:cs="Times New Roman"/>
                <w:sz w:val="18"/>
                <w:szCs w:val="18"/>
              </w:rPr>
              <w:t>420081,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 Татарстан г.Казань, </w:t>
            </w:r>
            <w:r w:rsidRPr="00C80AB1">
              <w:rPr>
                <w:rFonts w:ascii="Times New Roman" w:hAnsi="Times New Roman" w:cs="Times New Roman"/>
                <w:sz w:val="18"/>
                <w:szCs w:val="18"/>
              </w:rPr>
              <w:t>ул.П.Лумумбы д.20, корп 1</w:t>
            </w:r>
          </w:p>
          <w:p w:rsidR="0037730E" w:rsidRPr="00E9342D" w:rsidRDefault="00E9342D" w:rsidP="000A6F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42D">
              <w:rPr>
                <w:rFonts w:ascii="Times New Roman" w:hAnsi="Times New Roman"/>
              </w:rPr>
              <w:t>office@kaz.transneft.ru</w:t>
            </w:r>
            <w:bookmarkStart w:id="0" w:name="_GoBack"/>
            <w:bookmarkEnd w:id="0"/>
          </w:p>
        </w:tc>
      </w:tr>
      <w:tr w:rsidR="0037730E" w:rsidRPr="00556A98" w:rsidTr="001B7297">
        <w:tc>
          <w:tcPr>
            <w:tcW w:w="642" w:type="dxa"/>
          </w:tcPr>
          <w:p w:rsidR="0037730E" w:rsidRPr="00556A98" w:rsidRDefault="0037730E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849" w:type="dxa"/>
            <w:gridSpan w:val="2"/>
          </w:tcPr>
          <w:p w:rsidR="0037730E" w:rsidRPr="00556A98" w:rsidRDefault="0037730E" w:rsidP="004222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37730E" w:rsidRPr="00556A98" w:rsidRDefault="0037730E" w:rsidP="004222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A98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:rsidR="0048623F" w:rsidRPr="00556A98" w:rsidRDefault="0048623F" w:rsidP="00A03B8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48623F" w:rsidRPr="00556A98" w:rsidSect="00D22A09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4612"/>
    <w:multiLevelType w:val="hybridMultilevel"/>
    <w:tmpl w:val="662AF0C8"/>
    <w:lvl w:ilvl="0" w:tplc="2322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A6FBF"/>
    <w:rsid w:val="000D4AE1"/>
    <w:rsid w:val="00103A7D"/>
    <w:rsid w:val="001074AC"/>
    <w:rsid w:val="00131CB6"/>
    <w:rsid w:val="00143797"/>
    <w:rsid w:val="00151624"/>
    <w:rsid w:val="00175D7D"/>
    <w:rsid w:val="00191AA8"/>
    <w:rsid w:val="001A3FCD"/>
    <w:rsid w:val="001A5A50"/>
    <w:rsid w:val="001B7297"/>
    <w:rsid w:val="001B79AD"/>
    <w:rsid w:val="001E24AF"/>
    <w:rsid w:val="001E7046"/>
    <w:rsid w:val="001F5BB0"/>
    <w:rsid w:val="001F5C4F"/>
    <w:rsid w:val="00215F01"/>
    <w:rsid w:val="00217C48"/>
    <w:rsid w:val="00230898"/>
    <w:rsid w:val="00251A29"/>
    <w:rsid w:val="002673AA"/>
    <w:rsid w:val="00267455"/>
    <w:rsid w:val="00275AF7"/>
    <w:rsid w:val="002827A1"/>
    <w:rsid w:val="002B2100"/>
    <w:rsid w:val="002C33C2"/>
    <w:rsid w:val="002C559D"/>
    <w:rsid w:val="002E490B"/>
    <w:rsid w:val="002F2E07"/>
    <w:rsid w:val="00314D58"/>
    <w:rsid w:val="00321B49"/>
    <w:rsid w:val="003454D4"/>
    <w:rsid w:val="0037730E"/>
    <w:rsid w:val="003864B9"/>
    <w:rsid w:val="003B152A"/>
    <w:rsid w:val="003B46BB"/>
    <w:rsid w:val="003D3D40"/>
    <w:rsid w:val="003D5AC3"/>
    <w:rsid w:val="003E2DBD"/>
    <w:rsid w:val="003F1314"/>
    <w:rsid w:val="003F373A"/>
    <w:rsid w:val="004222E1"/>
    <w:rsid w:val="00426433"/>
    <w:rsid w:val="00457508"/>
    <w:rsid w:val="0047157E"/>
    <w:rsid w:val="0048623F"/>
    <w:rsid w:val="004A0D50"/>
    <w:rsid w:val="004A57B4"/>
    <w:rsid w:val="004D0C0D"/>
    <w:rsid w:val="004E2FFB"/>
    <w:rsid w:val="004F0619"/>
    <w:rsid w:val="004F442E"/>
    <w:rsid w:val="00513211"/>
    <w:rsid w:val="00542593"/>
    <w:rsid w:val="00556A98"/>
    <w:rsid w:val="00571CF7"/>
    <w:rsid w:val="0058612F"/>
    <w:rsid w:val="005A406B"/>
    <w:rsid w:val="005B57DC"/>
    <w:rsid w:val="005C10BA"/>
    <w:rsid w:val="005D24F0"/>
    <w:rsid w:val="005F7EB3"/>
    <w:rsid w:val="00607A54"/>
    <w:rsid w:val="00647621"/>
    <w:rsid w:val="0066067A"/>
    <w:rsid w:val="00692C89"/>
    <w:rsid w:val="006A6EE7"/>
    <w:rsid w:val="006B1FEC"/>
    <w:rsid w:val="006C26DF"/>
    <w:rsid w:val="006C762D"/>
    <w:rsid w:val="006D3802"/>
    <w:rsid w:val="007142A5"/>
    <w:rsid w:val="00740390"/>
    <w:rsid w:val="007477B2"/>
    <w:rsid w:val="00761B1B"/>
    <w:rsid w:val="00761B28"/>
    <w:rsid w:val="00773E91"/>
    <w:rsid w:val="007814BD"/>
    <w:rsid w:val="0079045D"/>
    <w:rsid w:val="00791EC9"/>
    <w:rsid w:val="00796F0C"/>
    <w:rsid w:val="007B4838"/>
    <w:rsid w:val="007C00EF"/>
    <w:rsid w:val="007E2E2D"/>
    <w:rsid w:val="007F17DC"/>
    <w:rsid w:val="00807501"/>
    <w:rsid w:val="00815A8A"/>
    <w:rsid w:val="00831F2A"/>
    <w:rsid w:val="00837B1B"/>
    <w:rsid w:val="00855098"/>
    <w:rsid w:val="008A6BD0"/>
    <w:rsid w:val="008A7BE3"/>
    <w:rsid w:val="008B7C75"/>
    <w:rsid w:val="008C03D5"/>
    <w:rsid w:val="009047B2"/>
    <w:rsid w:val="00913054"/>
    <w:rsid w:val="00920C93"/>
    <w:rsid w:val="00921FB2"/>
    <w:rsid w:val="009370B3"/>
    <w:rsid w:val="00947A5D"/>
    <w:rsid w:val="00962939"/>
    <w:rsid w:val="009739D9"/>
    <w:rsid w:val="00973C67"/>
    <w:rsid w:val="00980B24"/>
    <w:rsid w:val="009853ED"/>
    <w:rsid w:val="009900BE"/>
    <w:rsid w:val="009D1C6C"/>
    <w:rsid w:val="009D7031"/>
    <w:rsid w:val="009F57C9"/>
    <w:rsid w:val="00A03B8B"/>
    <w:rsid w:val="00A50B57"/>
    <w:rsid w:val="00A53E8D"/>
    <w:rsid w:val="00A63F58"/>
    <w:rsid w:val="00A70B2B"/>
    <w:rsid w:val="00A83972"/>
    <w:rsid w:val="00A9545E"/>
    <w:rsid w:val="00AA4DCF"/>
    <w:rsid w:val="00AD3AC5"/>
    <w:rsid w:val="00AD5DAC"/>
    <w:rsid w:val="00B03EE7"/>
    <w:rsid w:val="00B26BE1"/>
    <w:rsid w:val="00B311F6"/>
    <w:rsid w:val="00B348AB"/>
    <w:rsid w:val="00B431BB"/>
    <w:rsid w:val="00B54946"/>
    <w:rsid w:val="00B67D28"/>
    <w:rsid w:val="00B95BB1"/>
    <w:rsid w:val="00BB545F"/>
    <w:rsid w:val="00BF3D5C"/>
    <w:rsid w:val="00C001D9"/>
    <w:rsid w:val="00C013F4"/>
    <w:rsid w:val="00C174AC"/>
    <w:rsid w:val="00C33EAF"/>
    <w:rsid w:val="00C602C7"/>
    <w:rsid w:val="00C71687"/>
    <w:rsid w:val="00C80AB1"/>
    <w:rsid w:val="00C85C28"/>
    <w:rsid w:val="00C85C87"/>
    <w:rsid w:val="00CD01F3"/>
    <w:rsid w:val="00CD088E"/>
    <w:rsid w:val="00CD64AF"/>
    <w:rsid w:val="00CF0FAD"/>
    <w:rsid w:val="00D223EB"/>
    <w:rsid w:val="00D22A09"/>
    <w:rsid w:val="00D75C35"/>
    <w:rsid w:val="00D92B0E"/>
    <w:rsid w:val="00D93BB4"/>
    <w:rsid w:val="00DB715B"/>
    <w:rsid w:val="00DC1F29"/>
    <w:rsid w:val="00E152CA"/>
    <w:rsid w:val="00E34E31"/>
    <w:rsid w:val="00E34F95"/>
    <w:rsid w:val="00E535BC"/>
    <w:rsid w:val="00E7537C"/>
    <w:rsid w:val="00E7734B"/>
    <w:rsid w:val="00E9342D"/>
    <w:rsid w:val="00E95A48"/>
    <w:rsid w:val="00EA30FE"/>
    <w:rsid w:val="00EA395B"/>
    <w:rsid w:val="00EA6D1B"/>
    <w:rsid w:val="00EB6E69"/>
    <w:rsid w:val="00EF6684"/>
    <w:rsid w:val="00F206BA"/>
    <w:rsid w:val="00F35483"/>
    <w:rsid w:val="00F5720B"/>
    <w:rsid w:val="00F61E10"/>
    <w:rsid w:val="00F66826"/>
    <w:rsid w:val="00F80192"/>
    <w:rsid w:val="00FA2A50"/>
    <w:rsid w:val="00FA3773"/>
    <w:rsid w:val="00FA49D2"/>
    <w:rsid w:val="00FB79A0"/>
    <w:rsid w:val="00FC2C50"/>
    <w:rsid w:val="00FE0547"/>
    <w:rsid w:val="00FE1D98"/>
    <w:rsid w:val="00FF191C"/>
    <w:rsid w:val="00FF2124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1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0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980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3B152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6F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0A6F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0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1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0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980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3B152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6F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0A6F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0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chusovoy.permkra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tel:+7342296214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usokrug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ermokru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F6DA7-54BF-4D36-9BE7-FEEE12C3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14</cp:revision>
  <cp:lastPrinted>2019-08-27T09:19:00Z</cp:lastPrinted>
  <dcterms:created xsi:type="dcterms:W3CDTF">2023-11-27T14:23:00Z</dcterms:created>
  <dcterms:modified xsi:type="dcterms:W3CDTF">2024-07-10T11:47:00Z</dcterms:modified>
</cp:coreProperties>
</file>