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D8" w:rsidRPr="002516D8" w:rsidRDefault="002516D8" w:rsidP="002516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16D8">
        <w:rPr>
          <w:rFonts w:ascii="Times New Roman" w:hAnsi="Times New Roman" w:cs="Times New Roman"/>
          <w:i/>
          <w:sz w:val="28"/>
          <w:szCs w:val="28"/>
        </w:rPr>
        <w:t>ПРОЕКТ от 29.08.2023</w:t>
      </w:r>
    </w:p>
    <w:p w:rsidR="0039458E" w:rsidRDefault="00082470" w:rsidP="00493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7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93CB0" w:rsidRDefault="00493CB0" w:rsidP="0049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CB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93CB0">
        <w:rPr>
          <w:rFonts w:ascii="Times New Roman" w:eastAsia="Calibri" w:hAnsi="Times New Roman" w:cs="Times New Roman"/>
          <w:b/>
          <w:sz w:val="28"/>
          <w:szCs w:val="28"/>
        </w:rPr>
        <w:t>Оспожи́нки</w:t>
      </w:r>
      <w:proofErr w:type="spellEnd"/>
      <w:r w:rsidRPr="00493CB0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spellStart"/>
      <w:r w:rsidRPr="00493CB0">
        <w:rPr>
          <w:rFonts w:ascii="Times New Roman" w:eastAsia="Calibri" w:hAnsi="Times New Roman" w:cs="Times New Roman"/>
          <w:b/>
          <w:sz w:val="28"/>
          <w:szCs w:val="28"/>
        </w:rPr>
        <w:t>Зипуново</w:t>
      </w:r>
      <w:proofErr w:type="spellEnd"/>
      <w:r w:rsidRPr="00493CB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93CB0" w:rsidRDefault="00493CB0" w:rsidP="00493C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A5372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 202</w:t>
      </w:r>
      <w:r w:rsidR="007A5372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42C13" w:rsidRDefault="00F42C13" w:rsidP="008D396A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Все едут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Зипуново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7A5372" w:rsidRPr="008D396A" w:rsidRDefault="008D396A" w:rsidP="008D396A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D396A">
        <w:rPr>
          <w:rFonts w:ascii="Times New Roman" w:eastAsia="Calibri" w:hAnsi="Times New Roman" w:cs="Times New Roman"/>
          <w:i/>
          <w:sz w:val="28"/>
          <w:szCs w:val="28"/>
        </w:rPr>
        <w:t>Эстетика глубинки Урала.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7A5372" w:rsidTr="007A5372">
        <w:tc>
          <w:tcPr>
            <w:tcW w:w="1271" w:type="dxa"/>
          </w:tcPr>
          <w:p w:rsidR="007A5372" w:rsidRDefault="007A5372" w:rsidP="007A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7A5372" w:rsidRDefault="007A5372" w:rsidP="007A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4" w:type="dxa"/>
          </w:tcPr>
          <w:p w:rsidR="007A5372" w:rsidRDefault="007A5372" w:rsidP="007A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площадка</w:t>
            </w:r>
          </w:p>
        </w:tc>
      </w:tr>
      <w:tr w:rsidR="007A5372" w:rsidTr="007A5372">
        <w:tc>
          <w:tcPr>
            <w:tcW w:w="1271" w:type="dxa"/>
          </w:tcPr>
          <w:p w:rsidR="007A5372" w:rsidRDefault="007A5372" w:rsidP="007A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11.00-12.30</w:t>
            </w:r>
          </w:p>
        </w:tc>
        <w:tc>
          <w:tcPr>
            <w:tcW w:w="5670" w:type="dxa"/>
          </w:tcPr>
          <w:p w:rsidR="007A5372" w:rsidRDefault="007A5372" w:rsidP="008D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82470">
              <w:rPr>
                <w:rFonts w:ascii="Times New Roman" w:hAnsi="Times New Roman" w:cs="Times New Roman"/>
                <w:sz w:val="28"/>
                <w:szCs w:val="28"/>
              </w:rPr>
              <w:t>аезд,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праздника</w:t>
            </w:r>
          </w:p>
        </w:tc>
        <w:tc>
          <w:tcPr>
            <w:tcW w:w="2404" w:type="dxa"/>
          </w:tcPr>
          <w:p w:rsidR="007A5372" w:rsidRDefault="008D396A" w:rsidP="007A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поляна</w:t>
            </w:r>
          </w:p>
        </w:tc>
      </w:tr>
      <w:tr w:rsidR="008D396A" w:rsidTr="007A5372">
        <w:tc>
          <w:tcPr>
            <w:tcW w:w="1271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12.30-13.00</w:t>
            </w:r>
          </w:p>
        </w:tc>
        <w:tc>
          <w:tcPr>
            <w:tcW w:w="5670" w:type="dxa"/>
          </w:tcPr>
          <w:p w:rsidR="008D396A" w:rsidRDefault="008D396A" w:rsidP="008D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04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Арт-пространство</w:t>
            </w:r>
          </w:p>
        </w:tc>
      </w:tr>
      <w:tr w:rsidR="008D396A" w:rsidTr="007A5372">
        <w:tc>
          <w:tcPr>
            <w:tcW w:w="1271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8D396A" w:rsidRDefault="008D396A" w:rsidP="008D39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Эко-ярмарка сельскохозяйственной продукции</w:t>
            </w:r>
          </w:p>
        </w:tc>
        <w:tc>
          <w:tcPr>
            <w:tcW w:w="2404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- ЯРМАРКА</w:t>
            </w:r>
          </w:p>
        </w:tc>
      </w:tr>
      <w:tr w:rsidR="008E6D30" w:rsidTr="007A5372">
        <w:tc>
          <w:tcPr>
            <w:tcW w:w="1271" w:type="dxa"/>
            <w:vMerge w:val="restart"/>
          </w:tcPr>
          <w:p w:rsidR="008E6D30" w:rsidRDefault="008E6D3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EC1444" w:rsidRPr="007A5372" w:rsidRDefault="008E6D30" w:rsidP="008D3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Арт-пространство «Бытовой сюрреализм»</w:t>
            </w:r>
          </w:p>
        </w:tc>
        <w:tc>
          <w:tcPr>
            <w:tcW w:w="2404" w:type="dxa"/>
            <w:vMerge w:val="restart"/>
          </w:tcPr>
          <w:p w:rsidR="008E6D30" w:rsidRPr="007A5372" w:rsidRDefault="008E6D30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Арт-пространство</w:t>
            </w:r>
          </w:p>
        </w:tc>
      </w:tr>
      <w:tr w:rsidR="008E6D30" w:rsidTr="007A5372">
        <w:tc>
          <w:tcPr>
            <w:tcW w:w="1271" w:type="dxa"/>
            <w:vMerge/>
          </w:tcPr>
          <w:p w:rsidR="008E6D30" w:rsidRDefault="008E6D3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E6D30" w:rsidRPr="008B14BE" w:rsidRDefault="008E6D30" w:rsidP="008D39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CB0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EC1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</w:t>
            </w:r>
            <w:r w:rsidRPr="00493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лучшую куклу «Пугало огородное»</w:t>
            </w:r>
          </w:p>
        </w:tc>
        <w:tc>
          <w:tcPr>
            <w:tcW w:w="2404" w:type="dxa"/>
            <w:vMerge/>
          </w:tcPr>
          <w:p w:rsidR="008E6D30" w:rsidRDefault="008E6D30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96A" w:rsidTr="007A5372">
        <w:tc>
          <w:tcPr>
            <w:tcW w:w="1271" w:type="dxa"/>
          </w:tcPr>
          <w:p w:rsidR="008D396A" w:rsidRDefault="007F15B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5670" w:type="dxa"/>
          </w:tcPr>
          <w:p w:rsidR="008D396A" w:rsidRPr="007A5372" w:rsidRDefault="007F15BA" w:rsidP="007F1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обряда «Завивание бородки»</w:t>
            </w:r>
          </w:p>
        </w:tc>
        <w:tc>
          <w:tcPr>
            <w:tcW w:w="2404" w:type="dxa"/>
          </w:tcPr>
          <w:p w:rsidR="008D396A" w:rsidRPr="007A5372" w:rsidRDefault="004E5974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ИСТОКИ</w:t>
            </w:r>
          </w:p>
        </w:tc>
      </w:tr>
      <w:tr w:rsidR="008D396A" w:rsidTr="007A5372">
        <w:tc>
          <w:tcPr>
            <w:tcW w:w="1271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8D396A" w:rsidRDefault="008D396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 w:val="restart"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13.00- 16.00</w:t>
            </w:r>
          </w:p>
        </w:tc>
        <w:tc>
          <w:tcPr>
            <w:tcW w:w="5670" w:type="dxa"/>
          </w:tcPr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13.15 -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праздника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Оспожинки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1586" w:rsidRDefault="003E1586" w:rsidP="007F15B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141E1" w:rsidRDefault="009141E1" w:rsidP="007F1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CB0">
              <w:rPr>
                <w:rFonts w:ascii="Times New Roman" w:hAnsi="Times New Roman"/>
                <w:i/>
                <w:sz w:val="28"/>
                <w:szCs w:val="28"/>
              </w:rPr>
              <w:t>Этнографические картинки обрядов, посвященных собранному урожаю</w:t>
            </w:r>
            <w:r w:rsidR="00C8244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404" w:type="dxa"/>
            <w:vMerge w:val="restart"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ТНОСЦЕНА</w:t>
            </w: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64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69A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гармонистов, балалаечников, частушечников и плясунов «Плясовая на Бурёнке»</w:t>
            </w: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Какой же праздник без гармошки, частушек и плясок!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осенний шуточный обряд «Похороны мух»</w:t>
            </w: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1E1" w:rsidRPr="002E269A" w:rsidRDefault="009141E1" w:rsidP="006551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подготовки к обряду рекомендуем посетить мастер-класс специалистов </w:t>
            </w:r>
            <w:proofErr w:type="spellStart"/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>Маракушинского</w:t>
            </w:r>
            <w:proofErr w:type="spellEnd"/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дома культуры на площадке «</w:t>
            </w:r>
            <w:proofErr w:type="spellStart"/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>Зипуновск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proofErr w:type="spellEnd"/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погребОК</w:t>
            </w:r>
            <w:proofErr w:type="spellEnd"/>
            <w:r w:rsidRPr="00574B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показ костюмов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Показ традиционн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ых костюмов</w:t>
            </w:r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, в сопровождении Образцового фольклорного ансамбля «</w:t>
            </w:r>
            <w:proofErr w:type="spellStart"/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Барабушка</w:t>
            </w:r>
            <w:proofErr w:type="spellEnd"/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». Современный семейные костюмы с этно-элементами и авторские показы «ЭКО-костюмов» от участников конкурса «</w:t>
            </w:r>
            <w:proofErr w:type="spellStart"/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Сряда</w:t>
            </w:r>
            <w:proofErr w:type="spellEnd"/>
            <w:r w:rsidRPr="004A34A0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  <w:r w:rsidRPr="000A3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A3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B19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межрегиональн</w:t>
            </w:r>
            <w:r w:rsidRPr="000A3B1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0A3B19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фестиваль казачьей культуры</w:t>
            </w:r>
            <w:r w:rsidRPr="000A3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446">
              <w:rPr>
                <w:rFonts w:ascii="Times New Roman" w:hAnsi="Times New Roman" w:cs="Times New Roman"/>
                <w:sz w:val="28"/>
                <w:szCs w:val="28"/>
                <w:lang w:val="ru"/>
              </w:rPr>
              <w:t>“Вольный ветер»</w:t>
            </w:r>
          </w:p>
          <w:p w:rsidR="00C82446" w:rsidRDefault="00C82446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"/>
              </w:rPr>
            </w:pPr>
          </w:p>
          <w:p w:rsidR="00C82446" w:rsidRPr="003649EF" w:rsidRDefault="003649EF" w:rsidP="003264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</w:pPr>
            <w:r w:rsidRPr="003649EF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>Казак без песни</w:t>
            </w:r>
            <w:r w:rsidR="005878C4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 xml:space="preserve"> -</w:t>
            </w:r>
            <w:r w:rsidRPr="003649EF">
              <w:rPr>
                <w:rFonts w:ascii="Times New Roman" w:hAnsi="Times New Roman" w:cs="Times New Roman"/>
                <w:i/>
                <w:sz w:val="28"/>
                <w:szCs w:val="28"/>
                <w:lang w:val="ru"/>
              </w:rPr>
              <w:t xml:space="preserve"> не казак!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по рубке капусты</w:t>
            </w:r>
          </w:p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Состязания пройдут по </w:t>
            </w:r>
            <w:r w:rsidRPr="001822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командной рубке капусты, лучшему индивидуальному рубщику будет присвоено звание «Мастер», завершит чемпионат массовая рубка капусты «Помочи».</w:t>
            </w:r>
          </w:p>
        </w:tc>
        <w:tc>
          <w:tcPr>
            <w:tcW w:w="2404" w:type="dxa"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ЭТНОСЦЕНА, </w:t>
            </w:r>
          </w:p>
          <w:p w:rsidR="009141E1" w:rsidRDefault="007D2D77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погребОК</w:t>
            </w:r>
            <w:proofErr w:type="spellEnd"/>
          </w:p>
        </w:tc>
      </w:tr>
      <w:tr w:rsidR="00675650" w:rsidTr="007A5372">
        <w:tc>
          <w:tcPr>
            <w:tcW w:w="1271" w:type="dxa"/>
          </w:tcPr>
          <w:p w:rsidR="00675650" w:rsidRDefault="0067565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75650" w:rsidRDefault="00675650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675650" w:rsidRDefault="00675650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 w:val="restart"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фольклорных игровых программ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E1" w:rsidRDefault="009141E1" w:rsidP="0067565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CB0">
              <w:rPr>
                <w:rFonts w:ascii="Times New Roman" w:hAnsi="Times New Roman"/>
                <w:i/>
                <w:sz w:val="28"/>
                <w:szCs w:val="28"/>
              </w:rPr>
              <w:t>Песенно-игровая программа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 лучших коллективов Пермского края.</w:t>
            </w:r>
          </w:p>
        </w:tc>
        <w:tc>
          <w:tcPr>
            <w:tcW w:w="2404" w:type="dxa"/>
            <w:vMerge w:val="restart"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ТОЛОКА</w:t>
            </w:r>
          </w:p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этно-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«Дела деревенские»</w:t>
            </w:r>
          </w:p>
          <w:p w:rsidR="009141E1" w:rsidRDefault="009141E1" w:rsidP="003264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35D">
              <w:rPr>
                <w:rFonts w:ascii="Times New Roman" w:hAnsi="Times New Roman" w:cs="Times New Roman"/>
                <w:i/>
                <w:sz w:val="28"/>
                <w:szCs w:val="28"/>
              </w:rPr>
              <w:t>В семье всем найдутся дела: принести воды на коромысле, поставить ухватом чугун с картофелем, собрать овощную корзину для перекуса или связать веник и много чего ещё.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173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 это задания семейного </w:t>
            </w:r>
            <w:proofErr w:type="spellStart"/>
            <w:r w:rsidRPr="00F1735D">
              <w:rPr>
                <w:rFonts w:ascii="Times New Roman" w:hAnsi="Times New Roman" w:cs="Times New Roman"/>
                <w:i/>
                <w:sz w:val="28"/>
                <w:szCs w:val="28"/>
              </w:rPr>
              <w:t>квеста</w:t>
            </w:r>
            <w:proofErr w:type="spellEnd"/>
            <w:r w:rsidRPr="00F1735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«Сказки на сене»</w:t>
            </w:r>
          </w:p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E1" w:rsidRPr="00675650" w:rsidRDefault="009141E1" w:rsidP="007101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Сказки для больших и маленьких, которые можно послушать и самому рассказать, уютно расположившись на ароматном сене.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Гонки на тачках</w:t>
            </w:r>
          </w:p>
          <w:p w:rsidR="009141E1" w:rsidRDefault="009141E1" w:rsidP="0032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E1" w:rsidRDefault="009141E1" w:rsidP="0032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35D">
              <w:rPr>
                <w:rFonts w:ascii="Times New Roman" w:hAnsi="Times New Roman" w:cs="Times New Roman"/>
                <w:i/>
                <w:sz w:val="28"/>
                <w:szCs w:val="28"/>
              </w:rPr>
              <w:t>Для состязаний используются современные садовые тачки.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32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Состязания «Готовь сани летом»</w:t>
            </w:r>
          </w:p>
          <w:p w:rsidR="009141E1" w:rsidRDefault="009141E1" w:rsidP="0032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1E1" w:rsidRPr="009D0480" w:rsidRDefault="009141E1" w:rsidP="0032561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437A">
              <w:rPr>
                <w:rFonts w:ascii="Times New Roman" w:hAnsi="Times New Roman" w:cs="Times New Roman"/>
                <w:i/>
                <w:sz w:val="28"/>
                <w:szCs w:val="28"/>
              </w:rPr>
              <w:t>В состязаниях сани не используются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Чтобы благополучной была зима нужны дрова - кто быстрее сложит поленницу дров, а у кого станет поленница произведением искусства.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B7C" w:rsidTr="007A5372">
        <w:tc>
          <w:tcPr>
            <w:tcW w:w="1271" w:type="dxa"/>
            <w:vMerge w:val="restart"/>
          </w:tcPr>
          <w:p w:rsidR="00AF6B7C" w:rsidRDefault="00AF6B7C" w:rsidP="00914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13.00 -16.00</w:t>
            </w:r>
          </w:p>
        </w:tc>
        <w:tc>
          <w:tcPr>
            <w:tcW w:w="5670" w:type="dxa"/>
          </w:tcPr>
          <w:p w:rsidR="00AF6B7C" w:rsidRDefault="00AF6B7C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наставничества «Спевки»</w:t>
            </w:r>
          </w:p>
          <w:p w:rsidR="00633BDC" w:rsidRDefault="00633BDC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C" w:rsidRPr="00633BDC" w:rsidRDefault="00633BDC" w:rsidP="007F15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3BDC">
              <w:rPr>
                <w:rFonts w:ascii="Times New Roman" w:hAnsi="Times New Roman" w:cs="Times New Roman"/>
                <w:i/>
                <w:sz w:val="28"/>
                <w:szCs w:val="28"/>
              </w:rPr>
              <w:t>Песни из народа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04" w:type="dxa"/>
            <w:vMerge w:val="restart"/>
          </w:tcPr>
          <w:p w:rsidR="00AF6B7C" w:rsidRDefault="00AF6B7C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наставничества</w:t>
            </w:r>
          </w:p>
        </w:tc>
      </w:tr>
      <w:tr w:rsidR="00AF6B7C" w:rsidTr="007A5372">
        <w:tc>
          <w:tcPr>
            <w:tcW w:w="1271" w:type="dxa"/>
            <w:vMerge/>
          </w:tcPr>
          <w:p w:rsidR="00AF6B7C" w:rsidRDefault="00AF6B7C" w:rsidP="00914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F6B7C" w:rsidRDefault="00AF6B7C" w:rsidP="00AF6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Поверья и обряды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F6B7C" w:rsidRDefault="00AF6B7C" w:rsidP="00AF6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B7C" w:rsidRPr="00AF6B7C" w:rsidRDefault="00AF6B7C" w:rsidP="00AF6B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6B7C">
              <w:rPr>
                <w:rFonts w:ascii="Times New Roman" w:hAnsi="Times New Roman" w:cs="Times New Roman"/>
                <w:i/>
                <w:sz w:val="28"/>
                <w:szCs w:val="28"/>
              </w:rPr>
              <w:t>Народная медицина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основе экспедиционных сборов 1991-1996</w:t>
            </w:r>
            <w:r w:rsidR="000E53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гг.</w:t>
            </w:r>
            <w:r w:rsidR="000E53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территории с.</w:t>
            </w:r>
            <w:r w:rsidR="000E53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Зипуново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404" w:type="dxa"/>
            <w:vMerge/>
          </w:tcPr>
          <w:p w:rsidR="00AF6B7C" w:rsidRDefault="00AF6B7C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AD0" w:rsidTr="007A5372">
        <w:tc>
          <w:tcPr>
            <w:tcW w:w="1271" w:type="dxa"/>
          </w:tcPr>
          <w:p w:rsidR="000A4AD0" w:rsidRDefault="000A4AD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0A4AD0" w:rsidRDefault="000A4AD0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0A4AD0" w:rsidRDefault="000A4AD0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E1" w:rsidTr="007A5372">
        <w:tc>
          <w:tcPr>
            <w:tcW w:w="1271" w:type="dxa"/>
            <w:vMerge w:val="restart"/>
          </w:tcPr>
          <w:p w:rsidR="009141E1" w:rsidRDefault="009141E1" w:rsidP="00914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Гастрономический фестиваль пирожков с начинкой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E1" w:rsidRPr="002E2CA5" w:rsidRDefault="00C46D58" w:rsidP="007F15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D58">
              <w:rPr>
                <w:rFonts w:ascii="Times New Roman" w:hAnsi="Times New Roman" w:cs="Times New Roman"/>
                <w:i/>
                <w:sz w:val="28"/>
                <w:szCs w:val="28"/>
              </w:rPr>
              <w:t>Второй хлеб на Руси – с пылу с жару пирожки!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E2C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Ароматные и румяные с вкусными начинками из </w:t>
            </w:r>
            <w:proofErr w:type="spellStart"/>
            <w:r w:rsidR="002E2CA5">
              <w:rPr>
                <w:rFonts w:ascii="Times New Roman" w:hAnsi="Times New Roman" w:cs="Times New Roman"/>
                <w:i/>
                <w:sz w:val="28"/>
                <w:szCs w:val="28"/>
              </w:rPr>
              <w:t>калеги</w:t>
            </w:r>
            <w:proofErr w:type="spellEnd"/>
            <w:r w:rsidR="002E2CA5">
              <w:rPr>
                <w:rFonts w:ascii="Times New Roman" w:hAnsi="Times New Roman" w:cs="Times New Roman"/>
                <w:i/>
                <w:sz w:val="28"/>
                <w:szCs w:val="28"/>
              </w:rPr>
              <w:t>, черёмухи, брусники…</w:t>
            </w:r>
          </w:p>
        </w:tc>
        <w:tc>
          <w:tcPr>
            <w:tcW w:w="2404" w:type="dxa"/>
            <w:vMerge w:val="restart"/>
          </w:tcPr>
          <w:p w:rsidR="009141E1" w:rsidRDefault="007D2D77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погребОК</w:t>
            </w:r>
            <w:proofErr w:type="spellEnd"/>
          </w:p>
        </w:tc>
      </w:tr>
      <w:tr w:rsidR="009141E1" w:rsidTr="007A5372">
        <w:tc>
          <w:tcPr>
            <w:tcW w:w="1271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Гастрономическая площадка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41E1" w:rsidRPr="00DD0C9E" w:rsidRDefault="009141E1" w:rsidP="006756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0C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Знакомство с традиционными способами хранения урожая и авторскими рецептами приготовления. </w:t>
            </w:r>
          </w:p>
          <w:p w:rsidR="009141E1" w:rsidRDefault="009141E1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9E">
              <w:rPr>
                <w:rFonts w:ascii="Times New Roman" w:hAnsi="Times New Roman" w:cs="Times New Roman"/>
                <w:i/>
                <w:sz w:val="28"/>
                <w:szCs w:val="28"/>
              </w:rPr>
              <w:t>Приготовил и увез с собой. ПЛАТНО.</w:t>
            </w:r>
          </w:p>
        </w:tc>
        <w:tc>
          <w:tcPr>
            <w:tcW w:w="2404" w:type="dxa"/>
            <w:vMerge/>
          </w:tcPr>
          <w:p w:rsidR="009141E1" w:rsidRDefault="009141E1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5BA" w:rsidTr="007A5372">
        <w:tc>
          <w:tcPr>
            <w:tcW w:w="1271" w:type="dxa"/>
          </w:tcPr>
          <w:p w:rsidR="007F15BA" w:rsidRDefault="008E6D30" w:rsidP="008E6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675650" w:rsidRPr="00493CB0" w:rsidRDefault="00675650" w:rsidP="006756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выставка овощей гигантов </w:t>
            </w:r>
            <w:r w:rsidRPr="00493CB0">
              <w:rPr>
                <w:rFonts w:ascii="Times New Roman" w:eastAsia="Times New Roman" w:hAnsi="Times New Roman" w:cs="Times New Roman"/>
                <w:sz w:val="28"/>
                <w:szCs w:val="28"/>
              </w:rPr>
              <w:t>«ЭТНО-БЕЗМЕН»</w:t>
            </w:r>
          </w:p>
          <w:p w:rsidR="00675650" w:rsidRDefault="00675650" w:rsidP="006756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15BA" w:rsidRDefault="00675650" w:rsidP="00675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203">
              <w:rPr>
                <w:rFonts w:ascii="Times New Roman" w:hAnsi="Times New Roman" w:cs="Times New Roman"/>
                <w:i/>
                <w:sz w:val="28"/>
                <w:szCs w:val="28"/>
              </w:rPr>
              <w:t>Выставка самых больших овощей, фруктов и ягод. На ЭТНО-БЕЗМЕНЕ почетное место самому увесистому плоду!</w:t>
            </w:r>
          </w:p>
        </w:tc>
        <w:tc>
          <w:tcPr>
            <w:tcW w:w="2404" w:type="dxa"/>
          </w:tcPr>
          <w:p w:rsidR="007F15BA" w:rsidRDefault="007C64AD" w:rsidP="008D3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ЭТНО-БЕЗМЕН</w:t>
            </w:r>
          </w:p>
        </w:tc>
      </w:tr>
      <w:tr w:rsidR="00491D42" w:rsidTr="007A5372">
        <w:tc>
          <w:tcPr>
            <w:tcW w:w="1271" w:type="dxa"/>
          </w:tcPr>
          <w:p w:rsidR="00491D42" w:rsidRDefault="00491D42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91D42" w:rsidRDefault="00491D42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491D42" w:rsidRPr="00493CB0" w:rsidRDefault="00491D42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1D42" w:rsidTr="007A5372">
        <w:tc>
          <w:tcPr>
            <w:tcW w:w="1271" w:type="dxa"/>
          </w:tcPr>
          <w:p w:rsidR="00491D42" w:rsidRDefault="008E6D30" w:rsidP="008E6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12.30-16.00</w:t>
            </w:r>
          </w:p>
        </w:tc>
        <w:tc>
          <w:tcPr>
            <w:tcW w:w="5670" w:type="dxa"/>
          </w:tcPr>
          <w:p w:rsidR="00491D42" w:rsidRDefault="005339DF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– ярмарка народного рукоделия</w:t>
            </w:r>
            <w:r w:rsidR="00914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1E1" w:rsidRDefault="009141E1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291" w:rsidRPr="009141E1" w:rsidRDefault="009141E1" w:rsidP="007F15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41E1">
              <w:rPr>
                <w:rFonts w:ascii="Times New Roman" w:hAnsi="Times New Roman" w:cs="Times New Roman"/>
                <w:i/>
                <w:sz w:val="28"/>
                <w:szCs w:val="28"/>
              </w:rPr>
              <w:t>Ремесленные мастер-классы от подмастерьев и мастеров.</w:t>
            </w:r>
          </w:p>
        </w:tc>
        <w:tc>
          <w:tcPr>
            <w:tcW w:w="2404" w:type="dxa"/>
          </w:tcPr>
          <w:p w:rsidR="00491D42" w:rsidRPr="00493CB0" w:rsidRDefault="0049313F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</w:t>
            </w:r>
          </w:p>
        </w:tc>
      </w:tr>
      <w:tr w:rsidR="00ED6E1E" w:rsidTr="007A5372">
        <w:tc>
          <w:tcPr>
            <w:tcW w:w="1271" w:type="dxa"/>
          </w:tcPr>
          <w:p w:rsidR="00ED6E1E" w:rsidRDefault="00ED6E1E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D6E1E" w:rsidRDefault="00ED6E1E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ED6E1E" w:rsidRPr="00493CB0" w:rsidRDefault="00ED6E1E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D30" w:rsidTr="007A5372">
        <w:tc>
          <w:tcPr>
            <w:tcW w:w="1271" w:type="dxa"/>
            <w:vMerge w:val="restart"/>
          </w:tcPr>
          <w:p w:rsidR="008E6D30" w:rsidRDefault="008E6D30" w:rsidP="008E6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13.00-16.00</w:t>
            </w:r>
          </w:p>
        </w:tc>
        <w:tc>
          <w:tcPr>
            <w:tcW w:w="5670" w:type="dxa"/>
          </w:tcPr>
          <w:p w:rsidR="008B14BE" w:rsidRDefault="008B14BE" w:rsidP="008B1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 самоваров.</w:t>
            </w:r>
          </w:p>
          <w:p w:rsidR="008B14BE" w:rsidRDefault="008B14BE" w:rsidP="008B1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D30" w:rsidRPr="00C1372B" w:rsidRDefault="008B14BE" w:rsidP="008B14B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74159">
              <w:rPr>
                <w:rFonts w:ascii="Times New Roman" w:hAnsi="Times New Roman" w:cs="Times New Roman"/>
                <w:i/>
                <w:sz w:val="28"/>
                <w:szCs w:val="28"/>
              </w:rPr>
              <w:t>Травяной чай из старинного самовара на шишках.</w:t>
            </w:r>
          </w:p>
        </w:tc>
        <w:tc>
          <w:tcPr>
            <w:tcW w:w="2404" w:type="dxa"/>
            <w:vMerge w:val="restart"/>
          </w:tcPr>
          <w:p w:rsidR="008E6D30" w:rsidRPr="00493CB0" w:rsidRDefault="007D2D77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Зипуновская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рассыпуха</w:t>
            </w:r>
            <w:proofErr w:type="spellEnd"/>
          </w:p>
        </w:tc>
      </w:tr>
      <w:tr w:rsidR="008E6D30" w:rsidTr="007A5372">
        <w:tc>
          <w:tcPr>
            <w:tcW w:w="1271" w:type="dxa"/>
            <w:vMerge/>
          </w:tcPr>
          <w:p w:rsidR="008E6D30" w:rsidRDefault="008E6D3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B14BE" w:rsidRDefault="008B14BE" w:rsidP="008B1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передвижных печек.</w:t>
            </w:r>
          </w:p>
          <w:p w:rsidR="003C4292" w:rsidRPr="00F74159" w:rsidRDefault="003C4292" w:rsidP="00F741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8E6D30" w:rsidRPr="00493CB0" w:rsidRDefault="008E6D30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D30" w:rsidTr="007A5372">
        <w:tc>
          <w:tcPr>
            <w:tcW w:w="1271" w:type="dxa"/>
            <w:vMerge/>
          </w:tcPr>
          <w:p w:rsidR="008E6D30" w:rsidRDefault="008E6D30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B14BE" w:rsidRDefault="008B14BE" w:rsidP="008B1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Братчина. </w:t>
            </w:r>
          </w:p>
          <w:p w:rsidR="008B14BE" w:rsidRDefault="008B14BE" w:rsidP="008B14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D30" w:rsidRDefault="008B14BE" w:rsidP="007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7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Каша-</w:t>
            </w:r>
            <w:proofErr w:type="spellStart"/>
            <w:r w:rsidRPr="004367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рассыпуха</w:t>
            </w:r>
            <w:proofErr w:type="spellEnd"/>
            <w:r w:rsidRPr="004367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капустном листе стала визитной карточкой праздника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 Едят ее в душевной компании дополнив своими гостинцами. Место решения внутренних вопросов.</w:t>
            </w:r>
          </w:p>
        </w:tc>
        <w:tc>
          <w:tcPr>
            <w:tcW w:w="2404" w:type="dxa"/>
            <w:vMerge/>
          </w:tcPr>
          <w:p w:rsidR="008E6D30" w:rsidRPr="00493CB0" w:rsidRDefault="008E6D30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4BE" w:rsidTr="007A5372">
        <w:tc>
          <w:tcPr>
            <w:tcW w:w="1271" w:type="dxa"/>
          </w:tcPr>
          <w:p w:rsidR="008B14BE" w:rsidRDefault="008B14BE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B14BE" w:rsidRDefault="008B14BE" w:rsidP="008B1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8B14BE" w:rsidRPr="00493CB0" w:rsidRDefault="008B14BE" w:rsidP="008D39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396A" w:rsidTr="007A5372">
        <w:tc>
          <w:tcPr>
            <w:tcW w:w="1271" w:type="dxa"/>
          </w:tcPr>
          <w:p w:rsidR="008D396A" w:rsidRDefault="008E6D30" w:rsidP="008E6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12.30-16.00</w:t>
            </w:r>
          </w:p>
        </w:tc>
        <w:tc>
          <w:tcPr>
            <w:tcW w:w="5670" w:type="dxa"/>
          </w:tcPr>
          <w:p w:rsidR="008D396A" w:rsidRDefault="0040455D" w:rsidP="008E6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Торговые ряды.</w:t>
            </w:r>
          </w:p>
        </w:tc>
        <w:tc>
          <w:tcPr>
            <w:tcW w:w="2404" w:type="dxa"/>
          </w:tcPr>
          <w:p w:rsidR="008D396A" w:rsidRDefault="002027FA" w:rsidP="008D3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</w:p>
        </w:tc>
      </w:tr>
    </w:tbl>
    <w:p w:rsidR="007A5372" w:rsidRPr="00493CB0" w:rsidRDefault="007A5372" w:rsidP="00493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CD9" w:rsidRPr="00082470" w:rsidRDefault="00A42CD9" w:rsidP="000824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2CD9" w:rsidRPr="00082470" w:rsidSect="00B34C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3B"/>
    <w:rsid w:val="00025C96"/>
    <w:rsid w:val="00082470"/>
    <w:rsid w:val="000A3B19"/>
    <w:rsid w:val="000A4AD0"/>
    <w:rsid w:val="000E53B6"/>
    <w:rsid w:val="00182203"/>
    <w:rsid w:val="002027FA"/>
    <w:rsid w:val="00237948"/>
    <w:rsid w:val="002516D8"/>
    <w:rsid w:val="002E269A"/>
    <w:rsid w:val="002E2CA5"/>
    <w:rsid w:val="00325618"/>
    <w:rsid w:val="0032649A"/>
    <w:rsid w:val="003649EF"/>
    <w:rsid w:val="0039458E"/>
    <w:rsid w:val="003C30C3"/>
    <w:rsid w:val="003C4292"/>
    <w:rsid w:val="003E1586"/>
    <w:rsid w:val="0040455D"/>
    <w:rsid w:val="00436747"/>
    <w:rsid w:val="00491D42"/>
    <w:rsid w:val="0049313F"/>
    <w:rsid w:val="00493CB0"/>
    <w:rsid w:val="004A34A0"/>
    <w:rsid w:val="004E5974"/>
    <w:rsid w:val="005339DF"/>
    <w:rsid w:val="00574B13"/>
    <w:rsid w:val="005878C4"/>
    <w:rsid w:val="00633BDC"/>
    <w:rsid w:val="0065511E"/>
    <w:rsid w:val="00675650"/>
    <w:rsid w:val="00710130"/>
    <w:rsid w:val="007A5372"/>
    <w:rsid w:val="007C64AD"/>
    <w:rsid w:val="007D2D77"/>
    <w:rsid w:val="007E763B"/>
    <w:rsid w:val="007F15BA"/>
    <w:rsid w:val="008B14BE"/>
    <w:rsid w:val="008D396A"/>
    <w:rsid w:val="008E6D30"/>
    <w:rsid w:val="009141E1"/>
    <w:rsid w:val="009448E6"/>
    <w:rsid w:val="009D0480"/>
    <w:rsid w:val="00A15B9E"/>
    <w:rsid w:val="00A42CD9"/>
    <w:rsid w:val="00A47D2F"/>
    <w:rsid w:val="00AF6B7C"/>
    <w:rsid w:val="00B34C76"/>
    <w:rsid w:val="00BF35DB"/>
    <w:rsid w:val="00C1372B"/>
    <w:rsid w:val="00C43493"/>
    <w:rsid w:val="00C46D58"/>
    <w:rsid w:val="00C82446"/>
    <w:rsid w:val="00D60291"/>
    <w:rsid w:val="00DD0C9E"/>
    <w:rsid w:val="00DF369A"/>
    <w:rsid w:val="00E7488C"/>
    <w:rsid w:val="00EB407F"/>
    <w:rsid w:val="00EC1444"/>
    <w:rsid w:val="00ED6E1E"/>
    <w:rsid w:val="00F1735D"/>
    <w:rsid w:val="00F42C13"/>
    <w:rsid w:val="00F74159"/>
    <w:rsid w:val="00FB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68ED-434E-4B28-BAE7-EDA6A6B3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2023-08-29T13:04:00Z</cp:lastPrinted>
  <dcterms:created xsi:type="dcterms:W3CDTF">2022-07-20T12:08:00Z</dcterms:created>
  <dcterms:modified xsi:type="dcterms:W3CDTF">2023-08-29T13:31:00Z</dcterms:modified>
</cp:coreProperties>
</file>