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99" w:rsidRDefault="00F32F99" w:rsidP="00F32F99">
      <w:pPr>
        <w:pStyle w:val="a3"/>
        <w:spacing w:line="240" w:lineRule="auto"/>
        <w:jc w:val="right"/>
      </w:pPr>
      <w:r>
        <w:t xml:space="preserve">Приложение </w:t>
      </w:r>
    </w:p>
    <w:p w:rsidR="00F32F99" w:rsidRDefault="00F32F99" w:rsidP="00F32F99">
      <w:pPr>
        <w:pStyle w:val="a3"/>
        <w:spacing w:line="240" w:lineRule="auto"/>
        <w:jc w:val="right"/>
      </w:pPr>
      <w:r>
        <w:t xml:space="preserve">к оповещению </w:t>
      </w:r>
    </w:p>
    <w:p w:rsidR="00F32F99" w:rsidRDefault="00F32F99" w:rsidP="00F32F99">
      <w:pPr>
        <w:pStyle w:val="a3"/>
        <w:spacing w:line="240" w:lineRule="auto"/>
        <w:jc w:val="right"/>
      </w:pPr>
      <w:r>
        <w:t>о проведении публичных слушаний</w:t>
      </w:r>
    </w:p>
    <w:p w:rsidR="00F32F99" w:rsidRDefault="00F32F99" w:rsidP="00F32F99">
      <w:pPr>
        <w:pStyle w:val="a3"/>
        <w:spacing w:line="240" w:lineRule="auto"/>
      </w:pPr>
    </w:p>
    <w:p w:rsidR="00F32F99" w:rsidRPr="00975984" w:rsidRDefault="00F32F99" w:rsidP="00F3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:rsidR="00F32F99" w:rsidRPr="00975984" w:rsidRDefault="00F32F99" w:rsidP="00F3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«</w:t>
      </w:r>
      <w:r w:rsidRPr="00CE1529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32F99" w:rsidRPr="00975984" w:rsidRDefault="00F32F99" w:rsidP="00F3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F99" w:rsidRPr="00975984" w:rsidRDefault="00F32F99" w:rsidP="00F3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</w:t>
      </w:r>
      <w:r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 принимаются от граждан, постоянно проживающих на территории Пермского муниципального района и достигших 18 лет.</w:t>
      </w:r>
    </w:p>
    <w:p w:rsidR="00F32F99" w:rsidRPr="00975984" w:rsidRDefault="00F32F99" w:rsidP="00F3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</w:t>
      </w:r>
      <w:r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 xml:space="preserve">» (далее – проект решения Земского Собрания) </w:t>
      </w:r>
      <w:r>
        <w:rPr>
          <w:rFonts w:ascii="Times New Roman" w:hAnsi="Times New Roman" w:cs="Times New Roman"/>
          <w:sz w:val="28"/>
          <w:szCs w:val="28"/>
        </w:rPr>
        <w:t xml:space="preserve">по 17.02.2021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:rsidR="00F32F99" w:rsidRPr="00975984" w:rsidRDefault="00F32F99" w:rsidP="00F3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:rsidR="00F32F99" w:rsidRPr="00975984" w:rsidRDefault="00F32F99" w:rsidP="00F3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4. Предложения направляются в письменном виде по форме согласно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2F99" w:rsidRPr="00975984" w:rsidRDefault="00F32F99" w:rsidP="00F3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5. 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</w:t>
      </w:r>
      <w:proofErr w:type="spellStart"/>
      <w:r w:rsidRPr="00975984">
        <w:rPr>
          <w:rFonts w:ascii="Times New Roman" w:hAnsi="Times New Roman" w:cs="Times New Roman"/>
          <w:sz w:val="28"/>
          <w:szCs w:val="28"/>
        </w:rPr>
        <w:t>Верхнемуллинская</w:t>
      </w:r>
      <w:proofErr w:type="spellEnd"/>
      <w:r w:rsidRPr="00975984">
        <w:rPr>
          <w:rFonts w:ascii="Times New Roman" w:hAnsi="Times New Roman" w:cs="Times New Roman"/>
          <w:sz w:val="28"/>
          <w:szCs w:val="28"/>
        </w:rPr>
        <w:t>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Земского Собрания «</w:t>
      </w:r>
      <w:r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:rsidR="00F32F99" w:rsidRPr="00975984" w:rsidRDefault="00F32F99" w:rsidP="00F32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</w:t>
      </w:r>
      <w:r>
        <w:rPr>
          <w:rFonts w:ascii="Times New Roman" w:hAnsi="Times New Roman" w:cs="Times New Roman"/>
          <w:sz w:val="28"/>
          <w:szCs w:val="28"/>
        </w:rPr>
        <w:t>ермском муниципальном районе.</w:t>
      </w:r>
    </w:p>
    <w:p w:rsidR="00F32F99" w:rsidRPr="00975984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Pr="002579FB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F32F99" w:rsidRPr="002579FB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учета предложений по проекту</w:t>
      </w:r>
    </w:p>
    <w:p w:rsidR="00F32F99" w:rsidRPr="002579FB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решения Земского Собрания</w:t>
      </w:r>
    </w:p>
    <w:p w:rsidR="00F32F99" w:rsidRPr="00975984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F99" w:rsidRPr="00975984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2F99" w:rsidRPr="00975984" w:rsidRDefault="00F32F99" w:rsidP="00F32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F32F99" w:rsidRPr="00975984" w:rsidTr="00DE58C6">
        <w:tc>
          <w:tcPr>
            <w:tcW w:w="648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F32F99" w:rsidRPr="00975984" w:rsidTr="00DE58C6">
        <w:tc>
          <w:tcPr>
            <w:tcW w:w="648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F32F99" w:rsidRPr="00975984" w:rsidRDefault="00F32F99" w:rsidP="00DE5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____________________________________</w:t>
      </w:r>
    </w:p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_______________________________________________________</w:t>
      </w:r>
    </w:p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</w:t>
      </w:r>
    </w:p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Личная подпись и дата _______________________________________________</w:t>
      </w:r>
    </w:p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F99" w:rsidRPr="00975984" w:rsidRDefault="00F32F99" w:rsidP="00F32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FC1" w:rsidRDefault="001A2FC1">
      <w:bookmarkStart w:id="0" w:name="_GoBack"/>
      <w:bookmarkEnd w:id="0"/>
    </w:p>
    <w:sectPr w:rsidR="001A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9F"/>
    <w:rsid w:val="001A2FC1"/>
    <w:rsid w:val="00BD0E9F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C3D4-9A4F-414C-BE14-9ACC07F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F32F9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F32F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kioadm</dc:creator>
  <cp:keywords/>
  <dc:description/>
  <cp:lastModifiedBy>kioadm</cp:lastModifiedBy>
  <cp:revision>2</cp:revision>
  <dcterms:created xsi:type="dcterms:W3CDTF">2021-01-29T12:58:00Z</dcterms:created>
  <dcterms:modified xsi:type="dcterms:W3CDTF">2021-01-29T12:58:00Z</dcterms:modified>
</cp:coreProperties>
</file>