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4DABF" w14:textId="77777777" w:rsidR="00084223" w:rsidRDefault="002B5083" w:rsidP="00440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83FF9">
        <w:rPr>
          <w:b/>
          <w:sz w:val="28"/>
          <w:szCs w:val="28"/>
        </w:rPr>
        <w:t>рограмма мероприятий</w:t>
      </w:r>
      <w:r w:rsidR="0030092D">
        <w:rPr>
          <w:b/>
          <w:sz w:val="28"/>
          <w:szCs w:val="28"/>
        </w:rPr>
        <w:t xml:space="preserve"> в </w:t>
      </w:r>
      <w:r w:rsidR="00D010A1">
        <w:rPr>
          <w:b/>
          <w:sz w:val="28"/>
          <w:szCs w:val="28"/>
        </w:rPr>
        <w:t>Форума</w:t>
      </w:r>
      <w:r w:rsidR="0030092D">
        <w:rPr>
          <w:b/>
          <w:sz w:val="28"/>
          <w:szCs w:val="28"/>
        </w:rPr>
        <w:t xml:space="preserve"> «</w:t>
      </w:r>
      <w:r w:rsidR="00D010A1">
        <w:rPr>
          <w:b/>
          <w:sz w:val="28"/>
          <w:szCs w:val="28"/>
        </w:rPr>
        <w:t>Дни пермского бизнеса - 2023</w:t>
      </w:r>
      <w:r w:rsidR="0030092D">
        <w:rPr>
          <w:b/>
          <w:sz w:val="28"/>
          <w:szCs w:val="28"/>
        </w:rPr>
        <w:t>»</w:t>
      </w:r>
      <w:r w:rsidR="00D010A1">
        <w:rPr>
          <w:b/>
          <w:sz w:val="28"/>
          <w:szCs w:val="28"/>
        </w:rPr>
        <w:br/>
        <w:t>23</w:t>
      </w:r>
      <w:r w:rsidR="0002276B">
        <w:rPr>
          <w:b/>
          <w:sz w:val="28"/>
          <w:szCs w:val="28"/>
        </w:rPr>
        <w:t>-</w:t>
      </w:r>
      <w:r w:rsidR="00D010A1">
        <w:rPr>
          <w:b/>
          <w:sz w:val="28"/>
          <w:szCs w:val="28"/>
        </w:rPr>
        <w:t>24</w:t>
      </w:r>
      <w:r w:rsidR="0030092D">
        <w:rPr>
          <w:b/>
          <w:sz w:val="28"/>
          <w:szCs w:val="28"/>
        </w:rPr>
        <w:t xml:space="preserve"> </w:t>
      </w:r>
      <w:r w:rsidR="0002276B">
        <w:rPr>
          <w:b/>
          <w:sz w:val="28"/>
          <w:szCs w:val="28"/>
        </w:rPr>
        <w:t>мая</w:t>
      </w:r>
      <w:r w:rsidR="0030092D">
        <w:rPr>
          <w:b/>
          <w:sz w:val="28"/>
          <w:szCs w:val="28"/>
        </w:rPr>
        <w:t xml:space="preserve"> 2023</w:t>
      </w:r>
      <w:r w:rsidR="008D3142">
        <w:rPr>
          <w:b/>
          <w:sz w:val="28"/>
          <w:szCs w:val="28"/>
        </w:rPr>
        <w:t xml:space="preserve"> (1 этаж)</w:t>
      </w:r>
    </w:p>
    <w:p w14:paraId="0978AD1A" w14:textId="77777777" w:rsidR="00B1780C" w:rsidRDefault="00FF7E18" w:rsidP="00440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D010A1">
        <w:rPr>
          <w:b/>
          <w:sz w:val="28"/>
          <w:szCs w:val="28"/>
        </w:rPr>
        <w:t>23</w:t>
      </w:r>
      <w:r w:rsidR="00084223">
        <w:rPr>
          <w:b/>
          <w:sz w:val="28"/>
          <w:szCs w:val="28"/>
        </w:rPr>
        <w:t xml:space="preserve"> мая</w:t>
      </w:r>
    </w:p>
    <w:p w14:paraId="75957E82" w14:textId="77777777" w:rsidR="00084223" w:rsidRDefault="00084223" w:rsidP="00440F1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802"/>
        <w:gridCol w:w="5796"/>
        <w:gridCol w:w="2211"/>
      </w:tblGrid>
      <w:tr w:rsidR="00EB5730" w:rsidRPr="000D1A47" w14:paraId="5FF19D58" w14:textId="77777777" w:rsidTr="000D1A47">
        <w:tc>
          <w:tcPr>
            <w:tcW w:w="675" w:type="dxa"/>
            <w:shd w:val="clear" w:color="auto" w:fill="auto"/>
          </w:tcPr>
          <w:p w14:paraId="032326AF" w14:textId="77777777" w:rsidR="00EB5730" w:rsidRPr="000D1A47" w:rsidRDefault="00EB5730" w:rsidP="000D1A47">
            <w:pPr>
              <w:jc w:val="center"/>
              <w:rPr>
                <w:b/>
                <w:szCs w:val="24"/>
              </w:rPr>
            </w:pPr>
            <w:r w:rsidRPr="000D1A47">
              <w:rPr>
                <w:b/>
                <w:szCs w:val="24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8FB8F3" w14:textId="77777777" w:rsidR="00EB5730" w:rsidRPr="000D1A47" w:rsidRDefault="00EB5730" w:rsidP="000D1A47">
            <w:pPr>
              <w:jc w:val="center"/>
              <w:rPr>
                <w:b/>
                <w:szCs w:val="24"/>
              </w:rPr>
            </w:pPr>
            <w:r w:rsidRPr="000D1A47">
              <w:rPr>
                <w:b/>
                <w:iCs/>
                <w:szCs w:val="24"/>
              </w:rPr>
              <w:t>Время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2B73706" w14:textId="77777777" w:rsidR="00EB5730" w:rsidRPr="000D1A47" w:rsidRDefault="00EB5730" w:rsidP="000D1A47">
            <w:pPr>
              <w:jc w:val="center"/>
              <w:rPr>
                <w:b/>
                <w:szCs w:val="24"/>
              </w:rPr>
            </w:pPr>
            <w:r w:rsidRPr="000D1A47">
              <w:rPr>
                <w:b/>
                <w:iCs/>
                <w:szCs w:val="24"/>
              </w:rPr>
              <w:t>Мероприятие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9C68538" w14:textId="77777777" w:rsidR="00EB5730" w:rsidRPr="000D1A47" w:rsidRDefault="00EB5730" w:rsidP="000D1A47">
            <w:pPr>
              <w:jc w:val="center"/>
              <w:rPr>
                <w:b/>
                <w:szCs w:val="24"/>
              </w:rPr>
            </w:pPr>
            <w:r w:rsidRPr="000D1A47">
              <w:rPr>
                <w:b/>
                <w:iCs/>
                <w:szCs w:val="24"/>
              </w:rPr>
              <w:t>Место</w:t>
            </w:r>
          </w:p>
        </w:tc>
      </w:tr>
      <w:tr w:rsidR="00C97DBD" w:rsidRPr="000D1A47" w14:paraId="0E7E802B" w14:textId="77777777" w:rsidTr="000D1A47">
        <w:tc>
          <w:tcPr>
            <w:tcW w:w="675" w:type="dxa"/>
            <w:shd w:val="clear" w:color="auto" w:fill="auto"/>
          </w:tcPr>
          <w:p w14:paraId="532E2E4E" w14:textId="77777777" w:rsidR="00C97DBD" w:rsidRPr="000D1A47" w:rsidRDefault="00C97DBD" w:rsidP="000D1A47">
            <w:pPr>
              <w:jc w:val="center"/>
              <w:rPr>
                <w:bCs/>
                <w:szCs w:val="24"/>
              </w:rPr>
            </w:pPr>
            <w:r w:rsidRPr="000D1A47">
              <w:rPr>
                <w:bCs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DB35169" w14:textId="77777777" w:rsidR="00C97DBD" w:rsidRPr="000D1A47" w:rsidRDefault="00C97DBD" w:rsidP="00D010A1">
            <w:pPr>
              <w:jc w:val="center"/>
              <w:rPr>
                <w:bCs/>
                <w:szCs w:val="24"/>
              </w:rPr>
            </w:pPr>
            <w:r>
              <w:rPr>
                <w:iCs/>
                <w:szCs w:val="24"/>
              </w:rPr>
              <w:t>09</w:t>
            </w:r>
            <w:r w:rsidRPr="000D1A47">
              <w:rPr>
                <w:iCs/>
                <w:szCs w:val="24"/>
              </w:rPr>
              <w:t>.</w:t>
            </w:r>
            <w:r>
              <w:rPr>
                <w:iCs/>
                <w:szCs w:val="24"/>
              </w:rPr>
              <w:t>45</w:t>
            </w:r>
            <w:r w:rsidRPr="000D1A47">
              <w:rPr>
                <w:iCs/>
                <w:szCs w:val="24"/>
              </w:rPr>
              <w:t xml:space="preserve"> </w:t>
            </w:r>
            <w:r w:rsidRPr="000D1A47">
              <w:rPr>
                <w:bCs/>
                <w:szCs w:val="24"/>
              </w:rPr>
              <w:t>–</w:t>
            </w:r>
            <w:r w:rsidRPr="000D1A47">
              <w:rPr>
                <w:iCs/>
                <w:szCs w:val="24"/>
              </w:rPr>
              <w:t xml:space="preserve"> </w:t>
            </w:r>
            <w:r>
              <w:rPr>
                <w:iCs/>
                <w:szCs w:val="24"/>
              </w:rPr>
              <w:t>10</w:t>
            </w:r>
            <w:r w:rsidRPr="000D1A47">
              <w:rPr>
                <w:iCs/>
                <w:szCs w:val="24"/>
              </w:rPr>
              <w:t>.</w:t>
            </w:r>
            <w:r>
              <w:rPr>
                <w:iCs/>
                <w:szCs w:val="24"/>
              </w:rPr>
              <w:t>00</w:t>
            </w:r>
          </w:p>
        </w:tc>
        <w:tc>
          <w:tcPr>
            <w:tcW w:w="5954" w:type="dxa"/>
            <w:shd w:val="clear" w:color="auto" w:fill="auto"/>
          </w:tcPr>
          <w:p w14:paraId="5346F246" w14:textId="77777777" w:rsidR="00686DBE" w:rsidRDefault="00C97DBD" w:rsidP="00EB573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Вступительное слово</w:t>
            </w:r>
            <w:r w:rsidR="00DF44A4">
              <w:rPr>
                <w:b/>
                <w:szCs w:val="24"/>
              </w:rPr>
              <w:t xml:space="preserve"> Борисова А. В., заместителя председателя Правительства Пермского края</w:t>
            </w:r>
            <w:r>
              <w:rPr>
                <w:b/>
                <w:szCs w:val="24"/>
              </w:rPr>
              <w:t xml:space="preserve">. </w:t>
            </w:r>
          </w:p>
          <w:p w14:paraId="63C94C0E" w14:textId="77777777" w:rsidR="00686DBE" w:rsidRDefault="00686DBE" w:rsidP="00EB5730">
            <w:pPr>
              <w:rPr>
                <w:b/>
                <w:szCs w:val="24"/>
              </w:rPr>
            </w:pPr>
          </w:p>
          <w:p w14:paraId="3C77B31E" w14:textId="77777777" w:rsidR="00C97DBD" w:rsidRDefault="00C97DBD" w:rsidP="00EB573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Краткий обзор мероприятий на день</w:t>
            </w:r>
          </w:p>
          <w:p w14:paraId="571F4D4E" w14:textId="77777777" w:rsidR="00DF44A4" w:rsidRPr="00D010A1" w:rsidRDefault="00DF44A4" w:rsidP="00DF44A4">
            <w:pPr>
              <w:rPr>
                <w:szCs w:val="24"/>
              </w:rPr>
            </w:pPr>
          </w:p>
        </w:tc>
        <w:tc>
          <w:tcPr>
            <w:tcW w:w="2233" w:type="dxa"/>
            <w:vMerge w:val="restart"/>
            <w:shd w:val="clear" w:color="auto" w:fill="auto"/>
          </w:tcPr>
          <w:p w14:paraId="66E58725" w14:textId="77777777" w:rsidR="00C97DBD" w:rsidRPr="000D1A47" w:rsidRDefault="00C97DBD" w:rsidP="000B1B54">
            <w:pPr>
              <w:rPr>
                <w:bCs/>
                <w:szCs w:val="24"/>
              </w:rPr>
            </w:pPr>
            <w:r w:rsidRPr="00D010A1">
              <w:rPr>
                <w:b/>
                <w:bCs/>
                <w:iCs/>
                <w:szCs w:val="24"/>
              </w:rPr>
              <w:t xml:space="preserve">г. Пермь, </w:t>
            </w:r>
            <w:r>
              <w:rPr>
                <w:b/>
                <w:bCs/>
                <w:iCs/>
                <w:szCs w:val="24"/>
              </w:rPr>
              <w:br/>
            </w:r>
            <w:r w:rsidRPr="00D010A1">
              <w:rPr>
                <w:b/>
                <w:bCs/>
                <w:iCs/>
                <w:szCs w:val="24"/>
              </w:rPr>
              <w:t xml:space="preserve">ул. шоссе Космонавтов, </w:t>
            </w:r>
            <w:r>
              <w:rPr>
                <w:b/>
                <w:bCs/>
                <w:iCs/>
                <w:szCs w:val="24"/>
              </w:rPr>
              <w:br/>
            </w:r>
            <w:r w:rsidRPr="00D010A1">
              <w:rPr>
                <w:b/>
                <w:bCs/>
                <w:iCs/>
                <w:szCs w:val="24"/>
              </w:rPr>
              <w:t>д. 59, 1 этаж (</w:t>
            </w:r>
            <w:proofErr w:type="spellStart"/>
            <w:r w:rsidRPr="00D010A1">
              <w:rPr>
                <w:b/>
                <w:bCs/>
                <w:iCs/>
                <w:szCs w:val="24"/>
              </w:rPr>
              <w:t>Конгрессно</w:t>
            </w:r>
            <w:proofErr w:type="spellEnd"/>
            <w:r w:rsidRPr="00D010A1">
              <w:rPr>
                <w:b/>
                <w:bCs/>
                <w:iCs/>
                <w:szCs w:val="24"/>
              </w:rPr>
              <w:t>-выставочный центр Пермь Экспо)</w:t>
            </w:r>
          </w:p>
        </w:tc>
      </w:tr>
      <w:tr w:rsidR="00C97DBD" w:rsidRPr="000D1A47" w14:paraId="2665B126" w14:textId="77777777" w:rsidTr="000D1A47">
        <w:tc>
          <w:tcPr>
            <w:tcW w:w="675" w:type="dxa"/>
            <w:shd w:val="clear" w:color="auto" w:fill="auto"/>
          </w:tcPr>
          <w:p w14:paraId="2607B06A" w14:textId="77777777" w:rsidR="00C97DBD" w:rsidRPr="000D1A47" w:rsidRDefault="00C97DBD" w:rsidP="000D1A4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0078E3B" w14:textId="77777777" w:rsidR="00C97DBD" w:rsidRPr="000D1A47" w:rsidRDefault="00C97DBD" w:rsidP="00D010A1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  <w:r w:rsidRPr="000D1A47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>0</w:t>
            </w:r>
            <w:r w:rsidRPr="000D1A47">
              <w:rPr>
                <w:bCs/>
                <w:szCs w:val="24"/>
              </w:rPr>
              <w:t>0 – 1</w:t>
            </w:r>
            <w:r>
              <w:rPr>
                <w:bCs/>
                <w:szCs w:val="24"/>
              </w:rPr>
              <w:t>3</w:t>
            </w:r>
            <w:r w:rsidRPr="000D1A47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>00</w:t>
            </w:r>
          </w:p>
        </w:tc>
        <w:tc>
          <w:tcPr>
            <w:tcW w:w="5954" w:type="dxa"/>
            <w:shd w:val="clear" w:color="auto" w:fill="auto"/>
          </w:tcPr>
          <w:p w14:paraId="0CE817FF" w14:textId="77777777" w:rsidR="00C97DBD" w:rsidRDefault="00C97DBD" w:rsidP="0023136F">
            <w:pPr>
              <w:ind w:right="-108"/>
              <w:rPr>
                <w:bCs/>
                <w:szCs w:val="24"/>
              </w:rPr>
            </w:pPr>
            <w:r>
              <w:rPr>
                <w:b/>
                <w:szCs w:val="24"/>
              </w:rPr>
              <w:t>Презентации муниципальных образований</w:t>
            </w:r>
            <w:r w:rsidRPr="000D1A47">
              <w:rPr>
                <w:b/>
                <w:szCs w:val="24"/>
              </w:rPr>
              <w:t xml:space="preserve">: </w:t>
            </w:r>
            <w:r w:rsidRPr="000D1A47">
              <w:rPr>
                <w:b/>
                <w:szCs w:val="24"/>
              </w:rPr>
              <w:br/>
            </w:r>
            <w:r w:rsidRPr="000D1A47">
              <w:rPr>
                <w:bCs/>
                <w:szCs w:val="24"/>
              </w:rPr>
              <w:t xml:space="preserve">«Инвестиционный потенциал </w:t>
            </w:r>
            <w:r>
              <w:rPr>
                <w:bCs/>
                <w:szCs w:val="24"/>
              </w:rPr>
              <w:t xml:space="preserve">муниципального образования </w:t>
            </w:r>
            <w:r w:rsidRPr="000D1A47">
              <w:rPr>
                <w:bCs/>
                <w:szCs w:val="24"/>
              </w:rPr>
              <w:t>Пермского края»</w:t>
            </w:r>
            <w:r>
              <w:rPr>
                <w:bCs/>
                <w:szCs w:val="24"/>
              </w:rPr>
              <w:t xml:space="preserve"> по трекам:</w:t>
            </w:r>
          </w:p>
          <w:p w14:paraId="3EED4BB5" w14:textId="77777777" w:rsidR="00C97DBD" w:rsidRDefault="00C97DBD" w:rsidP="0023136F">
            <w:pPr>
              <w:ind w:right="-108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• Промышленность </w:t>
            </w:r>
          </w:p>
          <w:p w14:paraId="307E2FD4" w14:textId="77777777" w:rsidR="00C97DBD" w:rsidRPr="000D1A47" w:rsidRDefault="00C97DBD" w:rsidP="0023136F">
            <w:pPr>
              <w:ind w:right="-108"/>
              <w:rPr>
                <w:b/>
                <w:szCs w:val="24"/>
              </w:rPr>
            </w:pPr>
            <w:r>
              <w:rPr>
                <w:bCs/>
                <w:szCs w:val="24"/>
              </w:rPr>
              <w:t xml:space="preserve">• Развитие агропромышленного комплекса </w:t>
            </w:r>
          </w:p>
          <w:p w14:paraId="73FDA005" w14:textId="77777777" w:rsidR="00C97DBD" w:rsidRDefault="00C97DBD" w:rsidP="00EB573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• Туризм</w:t>
            </w:r>
          </w:p>
          <w:p w14:paraId="63F0CF02" w14:textId="77777777" w:rsidR="00C97DBD" w:rsidRDefault="00C97DBD" w:rsidP="00EB5730">
            <w:pPr>
              <w:rPr>
                <w:bCs/>
                <w:szCs w:val="24"/>
              </w:rPr>
            </w:pPr>
          </w:p>
          <w:p w14:paraId="28426ED9" w14:textId="77777777" w:rsidR="00C97DBD" w:rsidRDefault="00C97DBD" w:rsidP="00EB5730">
            <w:pPr>
              <w:rPr>
                <w:i/>
                <w:iCs/>
                <w:szCs w:val="24"/>
              </w:rPr>
            </w:pPr>
            <w:r w:rsidRPr="000D1A47">
              <w:rPr>
                <w:b/>
                <w:bCs/>
                <w:i/>
                <w:iCs/>
                <w:szCs w:val="24"/>
              </w:rPr>
              <w:t xml:space="preserve">Модератор: </w:t>
            </w:r>
            <w:r>
              <w:rPr>
                <w:i/>
                <w:iCs/>
                <w:szCs w:val="24"/>
              </w:rPr>
              <w:t>Бобов Алексей Алексеевич, директор по региональному развитию НААИР</w:t>
            </w:r>
          </w:p>
          <w:p w14:paraId="17A33C9F" w14:textId="77777777" w:rsidR="00DF44A4" w:rsidRDefault="00DF44A4" w:rsidP="00EB5730">
            <w:pPr>
              <w:rPr>
                <w:i/>
                <w:iCs/>
                <w:szCs w:val="24"/>
              </w:rPr>
            </w:pPr>
          </w:p>
          <w:p w14:paraId="6C5965AB" w14:textId="77777777" w:rsidR="00DF44A4" w:rsidRPr="00DF44A4" w:rsidRDefault="00DF44A4" w:rsidP="00EB5730">
            <w:pPr>
              <w:rPr>
                <w:b/>
                <w:bCs/>
                <w:i/>
                <w:iCs/>
                <w:szCs w:val="24"/>
              </w:rPr>
            </w:pPr>
            <w:r w:rsidRPr="00DF44A4">
              <w:rPr>
                <w:b/>
                <w:bCs/>
                <w:i/>
                <w:iCs/>
                <w:szCs w:val="24"/>
              </w:rPr>
              <w:t>Участники:</w:t>
            </w:r>
          </w:p>
          <w:p w14:paraId="3C9E3D05" w14:textId="77777777" w:rsidR="00C97DBD" w:rsidRDefault="00DF44A4" w:rsidP="00C91C77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• Борисов А</w:t>
            </w:r>
            <w:r w:rsidR="004A390A">
              <w:rPr>
                <w:i/>
                <w:iCs/>
                <w:szCs w:val="24"/>
              </w:rPr>
              <w:t>лександр Валерьевич</w:t>
            </w:r>
            <w:r>
              <w:rPr>
                <w:i/>
                <w:iCs/>
                <w:szCs w:val="24"/>
              </w:rPr>
              <w:t>, заместитель председателя Правительства Пермского края</w:t>
            </w:r>
          </w:p>
          <w:p w14:paraId="1D97B1E0" w14:textId="77777777" w:rsidR="00DF44A4" w:rsidRDefault="00DF44A4" w:rsidP="00C91C77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• Усачева </w:t>
            </w:r>
            <w:r w:rsidR="004A390A">
              <w:rPr>
                <w:i/>
                <w:iCs/>
                <w:szCs w:val="24"/>
              </w:rPr>
              <w:t>Светлана Викторовна</w:t>
            </w:r>
            <w:r>
              <w:rPr>
                <w:i/>
                <w:iCs/>
                <w:szCs w:val="24"/>
              </w:rPr>
              <w:t>, министр территориального развития Пермского края</w:t>
            </w:r>
          </w:p>
          <w:p w14:paraId="5F8F95AC" w14:textId="77777777" w:rsidR="00DF44A4" w:rsidRDefault="00DF44A4" w:rsidP="00C91C77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• Соснин </w:t>
            </w:r>
            <w:r w:rsidR="004A390A">
              <w:rPr>
                <w:i/>
                <w:iCs/>
                <w:szCs w:val="24"/>
              </w:rPr>
              <w:t>Эдуард Олегович</w:t>
            </w:r>
            <w:r>
              <w:rPr>
                <w:i/>
                <w:iCs/>
                <w:szCs w:val="24"/>
              </w:rPr>
              <w:t>, министр экономического развития и инвестиций Пермского края</w:t>
            </w:r>
          </w:p>
          <w:p w14:paraId="226DC346" w14:textId="77777777" w:rsidR="00DF44A4" w:rsidRDefault="00DF44A4" w:rsidP="00C91C77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• Фурман </w:t>
            </w:r>
            <w:r w:rsidR="00B07F68">
              <w:rPr>
                <w:i/>
                <w:iCs/>
                <w:szCs w:val="24"/>
              </w:rPr>
              <w:t>Яна Валерьевна,</w:t>
            </w:r>
            <w:r>
              <w:rPr>
                <w:i/>
                <w:iCs/>
                <w:szCs w:val="24"/>
              </w:rPr>
              <w:t xml:space="preserve"> генеральный директор ГБУ ПК «Агентство инвестиционного развития»</w:t>
            </w:r>
          </w:p>
          <w:p w14:paraId="67E91B76" w14:textId="77777777" w:rsidR="004A390A" w:rsidRDefault="004A390A" w:rsidP="00C91C77">
            <w:pPr>
              <w:rPr>
                <w:i/>
                <w:iCs/>
                <w:szCs w:val="24"/>
              </w:rPr>
            </w:pPr>
          </w:p>
          <w:p w14:paraId="74CF5F32" w14:textId="77777777" w:rsidR="004A390A" w:rsidRDefault="008F642B" w:rsidP="004A390A">
            <w:pPr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Докладчики</w:t>
            </w:r>
            <w:r w:rsidR="004A390A" w:rsidRPr="00DF44A4">
              <w:rPr>
                <w:b/>
                <w:bCs/>
                <w:i/>
                <w:iCs/>
                <w:szCs w:val="24"/>
              </w:rPr>
              <w:t>:</w:t>
            </w:r>
            <w:r w:rsidR="004A390A">
              <w:rPr>
                <w:b/>
                <w:bCs/>
                <w:i/>
                <w:iCs/>
                <w:szCs w:val="24"/>
              </w:rPr>
              <w:t xml:space="preserve"> </w:t>
            </w:r>
          </w:p>
          <w:p w14:paraId="5283FF7E" w14:textId="77777777" w:rsidR="004A390A" w:rsidRPr="004A390A" w:rsidRDefault="004A390A" w:rsidP="004A390A">
            <w:pPr>
              <w:rPr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• </w:t>
            </w:r>
            <w:r>
              <w:rPr>
                <w:i/>
                <w:iCs/>
                <w:szCs w:val="24"/>
              </w:rPr>
              <w:t>главы муниципальных образований, заместители глав муниципальных образований Пермского края</w:t>
            </w:r>
          </w:p>
          <w:p w14:paraId="2CED6834" w14:textId="77777777" w:rsidR="00DF44A4" w:rsidRPr="00C7652A" w:rsidRDefault="00DF44A4" w:rsidP="00C91C77">
            <w:pPr>
              <w:rPr>
                <w:i/>
                <w:iCs/>
                <w:szCs w:val="24"/>
              </w:rPr>
            </w:pPr>
          </w:p>
        </w:tc>
        <w:tc>
          <w:tcPr>
            <w:tcW w:w="2233" w:type="dxa"/>
            <w:vMerge/>
            <w:shd w:val="clear" w:color="auto" w:fill="auto"/>
            <w:vAlign w:val="center"/>
          </w:tcPr>
          <w:p w14:paraId="2AC36E28" w14:textId="77777777" w:rsidR="00C97DBD" w:rsidRPr="000D1A47" w:rsidRDefault="00C97DBD" w:rsidP="000B1B54">
            <w:pPr>
              <w:rPr>
                <w:bCs/>
                <w:szCs w:val="24"/>
              </w:rPr>
            </w:pPr>
          </w:p>
        </w:tc>
      </w:tr>
      <w:tr w:rsidR="00C97DBD" w:rsidRPr="000D1A47" w14:paraId="44F7992F" w14:textId="77777777" w:rsidTr="000D1A47">
        <w:tc>
          <w:tcPr>
            <w:tcW w:w="675" w:type="dxa"/>
            <w:shd w:val="clear" w:color="auto" w:fill="auto"/>
          </w:tcPr>
          <w:p w14:paraId="2649D69F" w14:textId="77777777" w:rsidR="00C97DBD" w:rsidRDefault="00C97DBD" w:rsidP="000D1A4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9BB671A" w14:textId="77777777" w:rsidR="00C97DBD" w:rsidRDefault="00C97DBD" w:rsidP="00D010A1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  <w:r w:rsidRPr="000D1A47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>00</w:t>
            </w:r>
            <w:r w:rsidRPr="000D1A47">
              <w:rPr>
                <w:bCs/>
                <w:szCs w:val="24"/>
              </w:rPr>
              <w:t xml:space="preserve"> – 1</w:t>
            </w:r>
            <w:r w:rsidR="005E262B">
              <w:rPr>
                <w:bCs/>
                <w:szCs w:val="24"/>
              </w:rPr>
              <w:t>4</w:t>
            </w:r>
            <w:r w:rsidRPr="000D1A47">
              <w:rPr>
                <w:bCs/>
                <w:szCs w:val="24"/>
              </w:rPr>
              <w:t>.</w:t>
            </w:r>
            <w:r w:rsidR="005E262B">
              <w:rPr>
                <w:bCs/>
                <w:szCs w:val="24"/>
              </w:rPr>
              <w:t>0</w:t>
            </w:r>
            <w:r w:rsidRPr="000D1A47">
              <w:rPr>
                <w:bCs/>
                <w:szCs w:val="24"/>
              </w:rPr>
              <w:t>0</w:t>
            </w:r>
          </w:p>
        </w:tc>
        <w:tc>
          <w:tcPr>
            <w:tcW w:w="5954" w:type="dxa"/>
            <w:shd w:val="clear" w:color="auto" w:fill="auto"/>
          </w:tcPr>
          <w:p w14:paraId="256F4C61" w14:textId="77777777" w:rsidR="00C97DBD" w:rsidRDefault="00000000" w:rsidP="00100B94">
            <w:pPr>
              <w:ind w:right="-108"/>
              <w:rPr>
                <w:b/>
                <w:bCs/>
                <w:szCs w:val="24"/>
              </w:rPr>
            </w:pPr>
            <w:hyperlink r:id="rId8" w:history="1">
              <w:r w:rsidR="00C97DBD">
                <w:rPr>
                  <w:b/>
                  <w:szCs w:val="24"/>
                </w:rPr>
                <w:t>Свободное</w:t>
              </w:r>
            </w:hyperlink>
            <w:r w:rsidR="00C97DBD">
              <w:rPr>
                <w:b/>
                <w:szCs w:val="24"/>
              </w:rPr>
              <w:t xml:space="preserve"> время</w:t>
            </w:r>
          </w:p>
        </w:tc>
        <w:tc>
          <w:tcPr>
            <w:tcW w:w="2233" w:type="dxa"/>
            <w:vMerge/>
            <w:shd w:val="clear" w:color="auto" w:fill="auto"/>
            <w:vAlign w:val="center"/>
          </w:tcPr>
          <w:p w14:paraId="39D1E980" w14:textId="77777777" w:rsidR="00C97DBD" w:rsidRPr="000D1A47" w:rsidRDefault="00C97DBD" w:rsidP="000B1B54">
            <w:pPr>
              <w:rPr>
                <w:bCs/>
                <w:szCs w:val="24"/>
              </w:rPr>
            </w:pPr>
          </w:p>
        </w:tc>
      </w:tr>
      <w:tr w:rsidR="00C97DBD" w:rsidRPr="000D1A47" w14:paraId="29D7823A" w14:textId="77777777" w:rsidTr="000D1A47">
        <w:tc>
          <w:tcPr>
            <w:tcW w:w="675" w:type="dxa"/>
            <w:shd w:val="clear" w:color="auto" w:fill="auto"/>
          </w:tcPr>
          <w:p w14:paraId="69BC7710" w14:textId="77777777" w:rsidR="00C97DBD" w:rsidRDefault="00C97DBD" w:rsidP="000D1A4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7E309C97" w14:textId="77777777" w:rsidR="00C97DBD" w:rsidRDefault="00C97DBD" w:rsidP="00D010A1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5E262B">
              <w:rPr>
                <w:bCs/>
                <w:szCs w:val="24"/>
              </w:rPr>
              <w:t>4</w:t>
            </w:r>
            <w:r w:rsidRPr="000D1A47">
              <w:rPr>
                <w:bCs/>
                <w:szCs w:val="24"/>
              </w:rPr>
              <w:t>.</w:t>
            </w:r>
            <w:r w:rsidR="005E262B">
              <w:rPr>
                <w:bCs/>
                <w:szCs w:val="24"/>
              </w:rPr>
              <w:t>0</w:t>
            </w:r>
            <w:r w:rsidRPr="000D1A47">
              <w:rPr>
                <w:bCs/>
                <w:szCs w:val="24"/>
              </w:rPr>
              <w:t xml:space="preserve">0 – </w:t>
            </w:r>
            <w:r>
              <w:rPr>
                <w:bCs/>
                <w:szCs w:val="24"/>
              </w:rPr>
              <w:t>1</w:t>
            </w:r>
            <w:r w:rsidR="00501CB4">
              <w:rPr>
                <w:bCs/>
                <w:szCs w:val="24"/>
              </w:rPr>
              <w:t>5</w:t>
            </w:r>
            <w:r w:rsidRPr="000D1A47">
              <w:rPr>
                <w:bCs/>
                <w:szCs w:val="24"/>
              </w:rPr>
              <w:t>.</w:t>
            </w:r>
            <w:r w:rsidR="00501CB4">
              <w:rPr>
                <w:bCs/>
                <w:szCs w:val="24"/>
              </w:rPr>
              <w:t>3</w:t>
            </w:r>
            <w:r>
              <w:rPr>
                <w:bCs/>
                <w:szCs w:val="24"/>
              </w:rPr>
              <w:t>0</w:t>
            </w:r>
          </w:p>
        </w:tc>
        <w:tc>
          <w:tcPr>
            <w:tcW w:w="5954" w:type="dxa"/>
            <w:shd w:val="clear" w:color="auto" w:fill="auto"/>
          </w:tcPr>
          <w:p w14:paraId="29F44FC2" w14:textId="77777777" w:rsidR="00C97DBD" w:rsidRDefault="00C97DBD" w:rsidP="00CC7D81">
            <w:pPr>
              <w:ind w:right="-108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szCs w:val="24"/>
              </w:rPr>
              <w:t>Мастер-класс по работе с инвесторами для глав муниципальных образований</w:t>
            </w:r>
            <w:r w:rsidRPr="000D1A47">
              <w:rPr>
                <w:b/>
                <w:szCs w:val="24"/>
              </w:rPr>
              <w:br/>
            </w:r>
          </w:p>
          <w:p w14:paraId="1CA4858B" w14:textId="77777777" w:rsidR="00C97DBD" w:rsidRDefault="00C97DBD" w:rsidP="00CC7D81">
            <w:pPr>
              <w:ind w:right="-108"/>
              <w:rPr>
                <w:i/>
                <w:iCs/>
                <w:szCs w:val="24"/>
              </w:rPr>
            </w:pPr>
            <w:r w:rsidRPr="000D1A47">
              <w:rPr>
                <w:b/>
                <w:bCs/>
                <w:i/>
                <w:iCs/>
                <w:szCs w:val="24"/>
              </w:rPr>
              <w:t xml:space="preserve">Модератор: </w:t>
            </w:r>
            <w:r>
              <w:rPr>
                <w:i/>
                <w:iCs/>
                <w:szCs w:val="24"/>
              </w:rPr>
              <w:t>Бобов Алексей Алексеевич, директор по региональному развитию НААИР</w:t>
            </w:r>
          </w:p>
          <w:p w14:paraId="6EA3E495" w14:textId="77777777" w:rsidR="004A390A" w:rsidRDefault="004A390A" w:rsidP="00CC7D81">
            <w:pPr>
              <w:ind w:right="-108"/>
              <w:rPr>
                <w:i/>
                <w:iCs/>
                <w:szCs w:val="24"/>
              </w:rPr>
            </w:pPr>
          </w:p>
          <w:p w14:paraId="20852616" w14:textId="77777777" w:rsidR="004A390A" w:rsidRPr="00DF44A4" w:rsidRDefault="004A390A" w:rsidP="004A390A">
            <w:pPr>
              <w:rPr>
                <w:b/>
                <w:bCs/>
                <w:i/>
                <w:iCs/>
                <w:szCs w:val="24"/>
              </w:rPr>
            </w:pPr>
            <w:r w:rsidRPr="00DF44A4">
              <w:rPr>
                <w:b/>
                <w:bCs/>
                <w:i/>
                <w:iCs/>
                <w:szCs w:val="24"/>
              </w:rPr>
              <w:t>Участники:</w:t>
            </w:r>
          </w:p>
          <w:p w14:paraId="2F12DA82" w14:textId="77777777" w:rsidR="004A390A" w:rsidRPr="004A390A" w:rsidRDefault="004A390A" w:rsidP="004A390A">
            <w:pPr>
              <w:rPr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• </w:t>
            </w:r>
            <w:r>
              <w:rPr>
                <w:i/>
                <w:iCs/>
                <w:szCs w:val="24"/>
              </w:rPr>
              <w:t>главы муниципальных образований, заместители глав муниципальных образований Пермского края</w:t>
            </w:r>
          </w:p>
          <w:p w14:paraId="01556FC4" w14:textId="77777777" w:rsidR="00DF44A4" w:rsidRPr="00343273" w:rsidRDefault="00DF44A4" w:rsidP="00CC7D81">
            <w:pPr>
              <w:ind w:right="-108"/>
              <w:rPr>
                <w:b/>
                <w:szCs w:val="24"/>
              </w:rPr>
            </w:pPr>
          </w:p>
        </w:tc>
        <w:tc>
          <w:tcPr>
            <w:tcW w:w="2233" w:type="dxa"/>
            <w:vMerge/>
            <w:shd w:val="clear" w:color="auto" w:fill="auto"/>
            <w:vAlign w:val="center"/>
          </w:tcPr>
          <w:p w14:paraId="45AD7111" w14:textId="77777777" w:rsidR="00C97DBD" w:rsidRPr="000D1A47" w:rsidRDefault="00C97DBD" w:rsidP="000B1B54">
            <w:pPr>
              <w:rPr>
                <w:bCs/>
                <w:szCs w:val="24"/>
              </w:rPr>
            </w:pPr>
          </w:p>
        </w:tc>
      </w:tr>
      <w:tr w:rsidR="00501CB4" w:rsidRPr="000D1A47" w14:paraId="5E2EB3CE" w14:textId="77777777" w:rsidTr="000D1A47">
        <w:tc>
          <w:tcPr>
            <w:tcW w:w="675" w:type="dxa"/>
            <w:shd w:val="clear" w:color="auto" w:fill="auto"/>
          </w:tcPr>
          <w:p w14:paraId="4BABC356" w14:textId="77777777" w:rsidR="00501CB4" w:rsidRDefault="00501CB4" w:rsidP="000D1A4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17719309" w14:textId="77777777" w:rsidR="00501CB4" w:rsidRDefault="00501CB4" w:rsidP="00D010A1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</w:t>
            </w:r>
            <w:r w:rsidRPr="000D1A47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>3</w:t>
            </w:r>
            <w:r w:rsidRPr="000D1A47">
              <w:rPr>
                <w:bCs/>
                <w:szCs w:val="24"/>
              </w:rPr>
              <w:t xml:space="preserve">0 – </w:t>
            </w:r>
            <w:r>
              <w:rPr>
                <w:bCs/>
                <w:szCs w:val="24"/>
              </w:rPr>
              <w:t>17</w:t>
            </w:r>
            <w:r w:rsidRPr="000D1A47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>00</w:t>
            </w:r>
          </w:p>
        </w:tc>
        <w:tc>
          <w:tcPr>
            <w:tcW w:w="5954" w:type="dxa"/>
            <w:shd w:val="clear" w:color="auto" w:fill="auto"/>
          </w:tcPr>
          <w:p w14:paraId="7B227D1C" w14:textId="77777777" w:rsidR="00501CB4" w:rsidRPr="00501CB4" w:rsidRDefault="00501CB4" w:rsidP="00501CB4">
            <w:pPr>
              <w:rPr>
                <w:b/>
                <w:szCs w:val="24"/>
              </w:rPr>
            </w:pPr>
            <w:r w:rsidRPr="00501CB4">
              <w:rPr>
                <w:b/>
                <w:szCs w:val="24"/>
              </w:rPr>
              <w:t>«Муниципальный» инвестиционный стандарт</w:t>
            </w:r>
          </w:p>
          <w:p w14:paraId="752687E4" w14:textId="77777777" w:rsidR="00501CB4" w:rsidRPr="00501CB4" w:rsidRDefault="00501CB4" w:rsidP="00501CB4">
            <w:pPr>
              <w:rPr>
                <w:b/>
                <w:szCs w:val="24"/>
              </w:rPr>
            </w:pPr>
          </w:p>
          <w:p w14:paraId="6238253F" w14:textId="77777777" w:rsidR="00501CB4" w:rsidRDefault="00501CB4" w:rsidP="00B07F68">
            <w:pPr>
              <w:ind w:right="-108"/>
              <w:rPr>
                <w:i/>
                <w:iCs/>
                <w:szCs w:val="24"/>
              </w:rPr>
            </w:pPr>
            <w:r w:rsidRPr="00501CB4">
              <w:rPr>
                <w:b/>
                <w:bCs/>
                <w:i/>
                <w:iCs/>
                <w:szCs w:val="24"/>
              </w:rPr>
              <w:t xml:space="preserve">Модератор: </w:t>
            </w:r>
            <w:r w:rsidR="004A390A">
              <w:rPr>
                <w:i/>
                <w:iCs/>
                <w:szCs w:val="24"/>
              </w:rPr>
              <w:t>Соснин Э</w:t>
            </w:r>
            <w:r w:rsidR="00B07F68">
              <w:rPr>
                <w:i/>
                <w:iCs/>
                <w:szCs w:val="24"/>
              </w:rPr>
              <w:t xml:space="preserve">дуард Олегович, </w:t>
            </w:r>
            <w:r w:rsidRPr="00501CB4">
              <w:rPr>
                <w:i/>
                <w:iCs/>
                <w:szCs w:val="24"/>
              </w:rPr>
              <w:t>министр</w:t>
            </w:r>
            <w:r w:rsidR="00B07F68">
              <w:rPr>
                <w:i/>
                <w:iCs/>
                <w:szCs w:val="24"/>
              </w:rPr>
              <w:t xml:space="preserve"> </w:t>
            </w:r>
            <w:r w:rsidRPr="00501CB4">
              <w:rPr>
                <w:i/>
                <w:iCs/>
                <w:szCs w:val="24"/>
              </w:rPr>
              <w:t>экономического развития и инвестиций Пермского края</w:t>
            </w:r>
          </w:p>
          <w:p w14:paraId="1EF9BFA0" w14:textId="77777777" w:rsidR="00B07F68" w:rsidRDefault="00B07F68" w:rsidP="00B07F68">
            <w:pPr>
              <w:ind w:right="-108"/>
              <w:rPr>
                <w:b/>
                <w:szCs w:val="24"/>
              </w:rPr>
            </w:pPr>
          </w:p>
          <w:p w14:paraId="6E391984" w14:textId="77777777" w:rsidR="00B07F68" w:rsidRPr="00DF44A4" w:rsidRDefault="00B07F68" w:rsidP="00B07F68">
            <w:pPr>
              <w:rPr>
                <w:b/>
                <w:bCs/>
                <w:i/>
                <w:iCs/>
                <w:szCs w:val="24"/>
              </w:rPr>
            </w:pPr>
            <w:r w:rsidRPr="00DF44A4">
              <w:rPr>
                <w:b/>
                <w:bCs/>
                <w:i/>
                <w:iCs/>
                <w:szCs w:val="24"/>
              </w:rPr>
              <w:t>Участники:</w:t>
            </w:r>
          </w:p>
          <w:p w14:paraId="1F94C63B" w14:textId="77777777" w:rsidR="00B07F68" w:rsidRDefault="00B07F68" w:rsidP="00B07F68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• Трусова Надежда Николаевна, заместитель </w:t>
            </w:r>
            <w:r w:rsidRPr="00501CB4">
              <w:rPr>
                <w:i/>
                <w:iCs/>
                <w:szCs w:val="24"/>
              </w:rPr>
              <w:t>министр</w:t>
            </w:r>
            <w:r>
              <w:rPr>
                <w:i/>
                <w:iCs/>
                <w:szCs w:val="24"/>
              </w:rPr>
              <w:t xml:space="preserve">а </w:t>
            </w:r>
            <w:r w:rsidRPr="00501CB4">
              <w:rPr>
                <w:i/>
                <w:iCs/>
                <w:szCs w:val="24"/>
              </w:rPr>
              <w:t>экономического развития и инвестиций Пермского края</w:t>
            </w:r>
          </w:p>
          <w:p w14:paraId="65E35939" w14:textId="0F3144CD" w:rsidR="003F5A0B" w:rsidRPr="003F5A0B" w:rsidRDefault="00B07F68" w:rsidP="00C92E68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•</w:t>
            </w:r>
            <w:r w:rsidR="00C92E68">
              <w:rPr>
                <w:i/>
                <w:iCs/>
                <w:szCs w:val="24"/>
              </w:rPr>
              <w:t xml:space="preserve"> Представители деловых объединений</w:t>
            </w:r>
          </w:p>
          <w:p w14:paraId="5DE2D5A5" w14:textId="77777777" w:rsidR="003F5A0B" w:rsidRPr="003F5A0B" w:rsidRDefault="003F5A0B" w:rsidP="003F5A0B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• Главы муниципальных образований</w:t>
            </w:r>
          </w:p>
          <w:p w14:paraId="622B0809" w14:textId="77777777" w:rsidR="00B07F68" w:rsidRDefault="00B07F68" w:rsidP="00B07F68">
            <w:pPr>
              <w:rPr>
                <w:b/>
                <w:szCs w:val="24"/>
              </w:rPr>
            </w:pPr>
          </w:p>
        </w:tc>
        <w:tc>
          <w:tcPr>
            <w:tcW w:w="2233" w:type="dxa"/>
            <w:vMerge/>
            <w:shd w:val="clear" w:color="auto" w:fill="auto"/>
            <w:vAlign w:val="center"/>
          </w:tcPr>
          <w:p w14:paraId="27E02D18" w14:textId="77777777" w:rsidR="00501CB4" w:rsidRPr="000D1A47" w:rsidRDefault="00501CB4" w:rsidP="000B1B54">
            <w:pPr>
              <w:rPr>
                <w:bCs/>
                <w:szCs w:val="24"/>
              </w:rPr>
            </w:pPr>
          </w:p>
        </w:tc>
      </w:tr>
      <w:tr w:rsidR="00C97DBD" w:rsidRPr="000D1A47" w14:paraId="161F7636" w14:textId="77777777" w:rsidTr="000D1A47">
        <w:tc>
          <w:tcPr>
            <w:tcW w:w="675" w:type="dxa"/>
            <w:shd w:val="clear" w:color="auto" w:fill="auto"/>
          </w:tcPr>
          <w:p w14:paraId="40B4C79E" w14:textId="77777777" w:rsidR="00C97DBD" w:rsidRDefault="00501CB4" w:rsidP="000D1A4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725AD3CF" w14:textId="77777777" w:rsidR="00C97DBD" w:rsidRDefault="00C97DBD" w:rsidP="00D010A1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501CB4">
              <w:rPr>
                <w:bCs/>
                <w:szCs w:val="24"/>
              </w:rPr>
              <w:t>7</w:t>
            </w:r>
            <w:r w:rsidRPr="000D1A47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>0</w:t>
            </w:r>
            <w:r w:rsidRPr="000D1A47">
              <w:rPr>
                <w:bCs/>
                <w:szCs w:val="24"/>
              </w:rPr>
              <w:t xml:space="preserve">0 – </w:t>
            </w:r>
            <w:r>
              <w:rPr>
                <w:bCs/>
                <w:szCs w:val="24"/>
              </w:rPr>
              <w:t>1</w:t>
            </w:r>
            <w:r w:rsidR="005E262B">
              <w:rPr>
                <w:bCs/>
                <w:szCs w:val="24"/>
              </w:rPr>
              <w:t>8</w:t>
            </w:r>
            <w:r w:rsidRPr="000D1A47">
              <w:rPr>
                <w:bCs/>
                <w:szCs w:val="24"/>
              </w:rPr>
              <w:t>.</w:t>
            </w:r>
            <w:r w:rsidR="00501CB4">
              <w:rPr>
                <w:bCs/>
                <w:szCs w:val="24"/>
              </w:rPr>
              <w:t>3</w:t>
            </w:r>
            <w:r>
              <w:rPr>
                <w:bCs/>
                <w:szCs w:val="24"/>
              </w:rPr>
              <w:t>0</w:t>
            </w:r>
          </w:p>
        </w:tc>
        <w:tc>
          <w:tcPr>
            <w:tcW w:w="5954" w:type="dxa"/>
            <w:shd w:val="clear" w:color="auto" w:fill="auto"/>
          </w:tcPr>
          <w:p w14:paraId="217C9D1E" w14:textId="77777777" w:rsidR="005E262B" w:rsidRDefault="005E262B" w:rsidP="00CC7D81">
            <w:pPr>
              <w:ind w:right="-108"/>
              <w:rPr>
                <w:b/>
                <w:szCs w:val="24"/>
              </w:rPr>
            </w:pPr>
            <w:r w:rsidRPr="005E262B">
              <w:rPr>
                <w:b/>
                <w:szCs w:val="24"/>
              </w:rPr>
              <w:t>Стратегическая сессия по развитию муниципальных образований</w:t>
            </w:r>
          </w:p>
          <w:p w14:paraId="44A4578C" w14:textId="77777777" w:rsidR="005E262B" w:rsidRDefault="005E262B" w:rsidP="00CC7D81">
            <w:pPr>
              <w:ind w:right="-108"/>
              <w:rPr>
                <w:b/>
                <w:szCs w:val="24"/>
              </w:rPr>
            </w:pPr>
          </w:p>
          <w:p w14:paraId="6FBF72EB" w14:textId="77777777" w:rsidR="00C97DBD" w:rsidRDefault="005E262B" w:rsidP="00CC7D81">
            <w:pPr>
              <w:ind w:right="-108"/>
              <w:rPr>
                <w:i/>
                <w:iCs/>
                <w:szCs w:val="24"/>
              </w:rPr>
            </w:pPr>
            <w:r w:rsidRPr="000D1A47">
              <w:rPr>
                <w:b/>
                <w:bCs/>
                <w:i/>
                <w:iCs/>
                <w:szCs w:val="24"/>
              </w:rPr>
              <w:t xml:space="preserve">Модератор: </w:t>
            </w:r>
            <w:r>
              <w:rPr>
                <w:i/>
                <w:iCs/>
                <w:szCs w:val="24"/>
              </w:rPr>
              <w:t>Бобов Алексей Алексеевич, директор по региональному развитию НААИР</w:t>
            </w:r>
          </w:p>
          <w:p w14:paraId="1EA89224" w14:textId="77777777" w:rsidR="003F5A0B" w:rsidRDefault="003F5A0B" w:rsidP="00CC7D81">
            <w:pPr>
              <w:ind w:right="-108"/>
              <w:rPr>
                <w:b/>
                <w:szCs w:val="24"/>
              </w:rPr>
            </w:pPr>
          </w:p>
          <w:p w14:paraId="43FB30CA" w14:textId="77777777" w:rsidR="003F5A0B" w:rsidRPr="00DF44A4" w:rsidRDefault="003F5A0B" w:rsidP="003F5A0B">
            <w:pPr>
              <w:rPr>
                <w:b/>
                <w:bCs/>
                <w:i/>
                <w:iCs/>
                <w:szCs w:val="24"/>
              </w:rPr>
            </w:pPr>
            <w:r w:rsidRPr="00DF44A4">
              <w:rPr>
                <w:b/>
                <w:bCs/>
                <w:i/>
                <w:iCs/>
                <w:szCs w:val="24"/>
              </w:rPr>
              <w:t>Участники:</w:t>
            </w:r>
          </w:p>
          <w:p w14:paraId="168B9AB0" w14:textId="77777777" w:rsidR="003F5A0B" w:rsidRDefault="003F5A0B" w:rsidP="003F5A0B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• Борисов Александр Валерьевич, заместитель председателя Правительства Пермского края</w:t>
            </w:r>
          </w:p>
          <w:p w14:paraId="04BA1B99" w14:textId="77777777" w:rsidR="003F5A0B" w:rsidRDefault="003F5A0B" w:rsidP="003F5A0B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• Усачева Светлана Викторовна, министр территориального развития Пермского края</w:t>
            </w:r>
          </w:p>
          <w:p w14:paraId="72C15EE5" w14:textId="77777777" w:rsidR="003F5A0B" w:rsidRDefault="003F5A0B" w:rsidP="003F5A0B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• Соснин Эдуард Олегович, министр экономического развития и инвестиций Пермского края</w:t>
            </w:r>
          </w:p>
          <w:p w14:paraId="7F627EBC" w14:textId="77777777" w:rsidR="003F5A0B" w:rsidRDefault="003F5A0B" w:rsidP="003F5A0B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• Фурман Яна Валерьевна, генеральный директор ГБУ ПК «Агентство инвестиционного развития»</w:t>
            </w:r>
          </w:p>
          <w:p w14:paraId="00A4E2C5" w14:textId="77777777" w:rsidR="003F5A0B" w:rsidRPr="003F5A0B" w:rsidRDefault="003F5A0B" w:rsidP="003F5A0B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• Главы муниципальных образований</w:t>
            </w:r>
          </w:p>
        </w:tc>
        <w:tc>
          <w:tcPr>
            <w:tcW w:w="2233" w:type="dxa"/>
            <w:vMerge/>
            <w:shd w:val="clear" w:color="auto" w:fill="auto"/>
            <w:vAlign w:val="center"/>
          </w:tcPr>
          <w:p w14:paraId="509C4568" w14:textId="77777777" w:rsidR="00C97DBD" w:rsidRPr="000D1A47" w:rsidRDefault="00C97DBD" w:rsidP="000B1B54">
            <w:pPr>
              <w:rPr>
                <w:bCs/>
                <w:szCs w:val="24"/>
              </w:rPr>
            </w:pPr>
          </w:p>
        </w:tc>
      </w:tr>
    </w:tbl>
    <w:p w14:paraId="5006A2E0" w14:textId="77777777" w:rsidR="00DF44A4" w:rsidRDefault="00DF44A4" w:rsidP="00DF44A4">
      <w:pPr>
        <w:rPr>
          <w:b/>
          <w:sz w:val="28"/>
          <w:szCs w:val="28"/>
        </w:rPr>
      </w:pPr>
    </w:p>
    <w:p w14:paraId="29A33A20" w14:textId="77777777" w:rsidR="00536FA8" w:rsidRDefault="002F36CD" w:rsidP="00DF4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536FA8">
        <w:rPr>
          <w:b/>
          <w:sz w:val="28"/>
          <w:szCs w:val="28"/>
        </w:rPr>
        <w:t xml:space="preserve"> мая</w:t>
      </w:r>
    </w:p>
    <w:p w14:paraId="75F9B3CA" w14:textId="77777777" w:rsidR="00536FA8" w:rsidRDefault="00536FA8" w:rsidP="00440F1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787"/>
        <w:gridCol w:w="5821"/>
        <w:gridCol w:w="2203"/>
      </w:tblGrid>
      <w:tr w:rsidR="00536FA8" w:rsidRPr="000D1A47" w14:paraId="09E1B3F7" w14:textId="77777777" w:rsidTr="00567112">
        <w:tc>
          <w:tcPr>
            <w:tcW w:w="675" w:type="dxa"/>
            <w:shd w:val="clear" w:color="auto" w:fill="auto"/>
          </w:tcPr>
          <w:p w14:paraId="0773483E" w14:textId="77777777" w:rsidR="00536FA8" w:rsidRPr="000D1A47" w:rsidRDefault="00536FA8" w:rsidP="00567112">
            <w:pPr>
              <w:jc w:val="center"/>
              <w:rPr>
                <w:b/>
                <w:szCs w:val="24"/>
              </w:rPr>
            </w:pPr>
            <w:r w:rsidRPr="000D1A47">
              <w:rPr>
                <w:b/>
                <w:szCs w:val="24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A72FBD" w14:textId="77777777" w:rsidR="00536FA8" w:rsidRPr="000D1A47" w:rsidRDefault="00536FA8" w:rsidP="00567112">
            <w:pPr>
              <w:jc w:val="center"/>
              <w:rPr>
                <w:b/>
                <w:szCs w:val="24"/>
              </w:rPr>
            </w:pPr>
            <w:r w:rsidRPr="000D1A47">
              <w:rPr>
                <w:b/>
                <w:iCs/>
                <w:szCs w:val="24"/>
              </w:rPr>
              <w:t>Время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4DF4EDC" w14:textId="77777777" w:rsidR="00536FA8" w:rsidRPr="000D1A47" w:rsidRDefault="00536FA8" w:rsidP="00567112">
            <w:pPr>
              <w:jc w:val="center"/>
              <w:rPr>
                <w:b/>
                <w:szCs w:val="24"/>
              </w:rPr>
            </w:pPr>
            <w:r w:rsidRPr="000D1A47">
              <w:rPr>
                <w:b/>
                <w:iCs/>
                <w:szCs w:val="24"/>
              </w:rPr>
              <w:t>Мероприятие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5E128A8" w14:textId="77777777" w:rsidR="00536FA8" w:rsidRPr="000D1A47" w:rsidRDefault="00536FA8" w:rsidP="00567112">
            <w:pPr>
              <w:jc w:val="center"/>
              <w:rPr>
                <w:b/>
                <w:szCs w:val="24"/>
              </w:rPr>
            </w:pPr>
            <w:r w:rsidRPr="000D1A47">
              <w:rPr>
                <w:b/>
                <w:iCs/>
                <w:szCs w:val="24"/>
              </w:rPr>
              <w:t>Место</w:t>
            </w:r>
          </w:p>
        </w:tc>
      </w:tr>
      <w:tr w:rsidR="009B23D0" w:rsidRPr="000D1A47" w14:paraId="4CF3E96C" w14:textId="77777777" w:rsidTr="00567112">
        <w:tc>
          <w:tcPr>
            <w:tcW w:w="675" w:type="dxa"/>
            <w:shd w:val="clear" w:color="auto" w:fill="auto"/>
          </w:tcPr>
          <w:p w14:paraId="32C1B2AB" w14:textId="77777777" w:rsidR="009B23D0" w:rsidRPr="000D1A47" w:rsidRDefault="009B23D0" w:rsidP="00567112">
            <w:pPr>
              <w:jc w:val="center"/>
              <w:rPr>
                <w:bCs/>
                <w:szCs w:val="24"/>
              </w:rPr>
            </w:pPr>
            <w:r w:rsidRPr="000D1A47">
              <w:rPr>
                <w:bCs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BF01CD7" w14:textId="77777777" w:rsidR="009B23D0" w:rsidRPr="000D1A47" w:rsidRDefault="009B23D0" w:rsidP="00472F4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10.00-1</w:t>
            </w:r>
            <w:r w:rsidR="00F253DF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.</w:t>
            </w:r>
            <w:r w:rsidR="00DF44A4">
              <w:rPr>
                <w:bCs/>
                <w:szCs w:val="24"/>
              </w:rPr>
              <w:t>3</w:t>
            </w:r>
            <w:r>
              <w:rPr>
                <w:bCs/>
                <w:szCs w:val="24"/>
              </w:rPr>
              <w:t>0</w:t>
            </w:r>
          </w:p>
        </w:tc>
        <w:tc>
          <w:tcPr>
            <w:tcW w:w="5954" w:type="dxa"/>
            <w:shd w:val="clear" w:color="auto" w:fill="auto"/>
          </w:tcPr>
          <w:p w14:paraId="558F5253" w14:textId="77777777" w:rsidR="009B23D0" w:rsidRDefault="009B23D0" w:rsidP="00472F48">
            <w:pPr>
              <w:rPr>
                <w:b/>
                <w:szCs w:val="24"/>
              </w:rPr>
            </w:pPr>
            <w:r w:rsidRPr="00472F48">
              <w:rPr>
                <w:b/>
                <w:szCs w:val="24"/>
              </w:rPr>
              <w:t>О поддержке инвестиционной активности в Пермском крае по механизму «Приоритетный инвестиционный проект»: меры поддержки, инвестиционный гид, работа с инвесторами</w:t>
            </w:r>
            <w:r w:rsidR="001A1A83">
              <w:rPr>
                <w:b/>
                <w:szCs w:val="24"/>
              </w:rPr>
              <w:t>.</w:t>
            </w:r>
          </w:p>
          <w:p w14:paraId="76561B68" w14:textId="77777777" w:rsidR="001A1A83" w:rsidRDefault="001A1A83" w:rsidP="001A1A83">
            <w:pPr>
              <w:rPr>
                <w:b/>
                <w:szCs w:val="24"/>
              </w:rPr>
            </w:pPr>
            <w:r w:rsidRPr="009B23D0">
              <w:rPr>
                <w:b/>
                <w:szCs w:val="24"/>
              </w:rPr>
              <w:t>Инвестиционный портал Пермского края. Инвестиционная карта</w:t>
            </w:r>
          </w:p>
          <w:p w14:paraId="60665C24" w14:textId="77777777" w:rsidR="001A1A83" w:rsidRDefault="001A1A83" w:rsidP="00472F48">
            <w:pPr>
              <w:rPr>
                <w:b/>
                <w:szCs w:val="24"/>
              </w:rPr>
            </w:pPr>
          </w:p>
          <w:p w14:paraId="51E9B88E" w14:textId="77777777" w:rsidR="009B23D0" w:rsidRDefault="008F642B" w:rsidP="00472F48">
            <w:pPr>
              <w:rPr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Докладчик</w:t>
            </w:r>
            <w:r w:rsidR="009B23D0" w:rsidRPr="000D1A47">
              <w:rPr>
                <w:b/>
                <w:bCs/>
                <w:i/>
                <w:iCs/>
                <w:szCs w:val="24"/>
              </w:rPr>
              <w:t xml:space="preserve">: </w:t>
            </w:r>
            <w:r w:rsidR="008B031A">
              <w:rPr>
                <w:i/>
                <w:iCs/>
                <w:szCs w:val="24"/>
              </w:rPr>
              <w:t>Фурман Яна Валерьевна</w:t>
            </w:r>
            <w:r w:rsidR="009B23D0" w:rsidRPr="00472F48">
              <w:rPr>
                <w:i/>
                <w:iCs/>
                <w:szCs w:val="24"/>
              </w:rPr>
              <w:t xml:space="preserve">, </w:t>
            </w:r>
            <w:r w:rsidR="008B031A">
              <w:rPr>
                <w:i/>
                <w:iCs/>
                <w:szCs w:val="24"/>
              </w:rPr>
              <w:t xml:space="preserve">генеральный директор </w:t>
            </w:r>
            <w:r w:rsidR="009B23D0" w:rsidRPr="00472F48">
              <w:rPr>
                <w:i/>
                <w:iCs/>
                <w:szCs w:val="24"/>
              </w:rPr>
              <w:t>ГБУ ПК «Агентство инвестиционного развития»</w:t>
            </w:r>
          </w:p>
          <w:p w14:paraId="0E59F382" w14:textId="77777777" w:rsidR="008F642B" w:rsidRDefault="008F642B" w:rsidP="00472F48">
            <w:pPr>
              <w:rPr>
                <w:b/>
                <w:szCs w:val="24"/>
              </w:rPr>
            </w:pPr>
          </w:p>
          <w:p w14:paraId="2BDF867D" w14:textId="77777777" w:rsidR="00BD21E7" w:rsidRPr="00DF44A4" w:rsidRDefault="00BD21E7" w:rsidP="00BD21E7">
            <w:pPr>
              <w:rPr>
                <w:b/>
                <w:bCs/>
                <w:i/>
                <w:iCs/>
                <w:szCs w:val="24"/>
              </w:rPr>
            </w:pPr>
            <w:r w:rsidRPr="00DF44A4">
              <w:rPr>
                <w:b/>
                <w:bCs/>
                <w:i/>
                <w:iCs/>
                <w:szCs w:val="24"/>
              </w:rPr>
              <w:t>Участники:</w:t>
            </w:r>
          </w:p>
          <w:p w14:paraId="39372F18" w14:textId="77777777" w:rsidR="00BD21E7" w:rsidRDefault="00BD21E7" w:rsidP="00BD21E7">
            <w:pPr>
              <w:rPr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• </w:t>
            </w:r>
            <w:r>
              <w:rPr>
                <w:i/>
                <w:iCs/>
                <w:szCs w:val="24"/>
              </w:rPr>
              <w:t>заместители глав муниципальных образований Пермского края, ответственные за инвестиционную деятельность на территории</w:t>
            </w:r>
          </w:p>
          <w:p w14:paraId="151682B7" w14:textId="77777777" w:rsidR="00BD21E7" w:rsidRDefault="00BD21E7" w:rsidP="00BD21E7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• </w:t>
            </w:r>
            <w:r w:rsidRPr="00BD21E7">
              <w:rPr>
                <w:i/>
                <w:iCs/>
                <w:szCs w:val="24"/>
              </w:rPr>
              <w:t>руководител</w:t>
            </w:r>
            <w:r>
              <w:rPr>
                <w:i/>
                <w:iCs/>
                <w:szCs w:val="24"/>
              </w:rPr>
              <w:t>и</w:t>
            </w:r>
            <w:r w:rsidRPr="00BD21E7">
              <w:rPr>
                <w:i/>
                <w:iCs/>
                <w:szCs w:val="24"/>
              </w:rPr>
              <w:t xml:space="preserve"> управлени</w:t>
            </w:r>
            <w:r>
              <w:rPr>
                <w:i/>
                <w:iCs/>
                <w:szCs w:val="24"/>
              </w:rPr>
              <w:t>й</w:t>
            </w:r>
            <w:r w:rsidRPr="00BD21E7">
              <w:rPr>
                <w:i/>
                <w:iCs/>
                <w:szCs w:val="24"/>
              </w:rPr>
              <w:t xml:space="preserve"> (отдел</w:t>
            </w:r>
            <w:r>
              <w:rPr>
                <w:i/>
                <w:iCs/>
                <w:szCs w:val="24"/>
              </w:rPr>
              <w:t>ов</w:t>
            </w:r>
            <w:r w:rsidRPr="00BD21E7">
              <w:rPr>
                <w:i/>
                <w:iCs/>
                <w:szCs w:val="24"/>
              </w:rPr>
              <w:t>)</w:t>
            </w:r>
            <w:r>
              <w:rPr>
                <w:i/>
                <w:iCs/>
                <w:szCs w:val="24"/>
              </w:rPr>
              <w:t xml:space="preserve"> по вопросам экономического и инвестиционного развития;</w:t>
            </w:r>
          </w:p>
          <w:p w14:paraId="1BA1558A" w14:textId="77777777" w:rsidR="00BD21E7" w:rsidRDefault="00BD21E7" w:rsidP="00BD21E7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• </w:t>
            </w:r>
            <w:r w:rsidRPr="00BD21E7">
              <w:rPr>
                <w:i/>
                <w:iCs/>
                <w:szCs w:val="24"/>
              </w:rPr>
              <w:t>руководител</w:t>
            </w:r>
            <w:r>
              <w:rPr>
                <w:i/>
                <w:iCs/>
                <w:szCs w:val="24"/>
              </w:rPr>
              <w:t>и</w:t>
            </w:r>
            <w:r w:rsidRPr="00BD21E7">
              <w:rPr>
                <w:i/>
                <w:iCs/>
                <w:szCs w:val="24"/>
              </w:rPr>
              <w:t xml:space="preserve"> управлени</w:t>
            </w:r>
            <w:r>
              <w:rPr>
                <w:i/>
                <w:iCs/>
                <w:szCs w:val="24"/>
              </w:rPr>
              <w:t>й</w:t>
            </w:r>
            <w:r w:rsidRPr="00BD21E7">
              <w:rPr>
                <w:i/>
                <w:iCs/>
                <w:szCs w:val="24"/>
              </w:rPr>
              <w:t xml:space="preserve"> (отдел</w:t>
            </w:r>
            <w:r>
              <w:rPr>
                <w:i/>
                <w:iCs/>
                <w:szCs w:val="24"/>
              </w:rPr>
              <w:t>ов</w:t>
            </w:r>
            <w:r w:rsidRPr="00BD21E7">
              <w:rPr>
                <w:i/>
                <w:iCs/>
                <w:szCs w:val="24"/>
              </w:rPr>
              <w:t>) по земельным</w:t>
            </w:r>
            <w:r>
              <w:rPr>
                <w:i/>
                <w:iCs/>
                <w:szCs w:val="24"/>
              </w:rPr>
              <w:t xml:space="preserve">, имущественным, </w:t>
            </w:r>
            <w:r w:rsidRPr="00BD21E7">
              <w:rPr>
                <w:i/>
                <w:iCs/>
                <w:szCs w:val="24"/>
              </w:rPr>
              <w:t>градостроительным</w:t>
            </w:r>
            <w:r>
              <w:rPr>
                <w:i/>
                <w:iCs/>
                <w:szCs w:val="24"/>
              </w:rPr>
              <w:t xml:space="preserve"> и инфраструктурным</w:t>
            </w:r>
            <w:r w:rsidRPr="00BD21E7">
              <w:rPr>
                <w:i/>
                <w:iCs/>
                <w:szCs w:val="24"/>
              </w:rPr>
              <w:t xml:space="preserve"> вопросам. </w:t>
            </w:r>
          </w:p>
          <w:p w14:paraId="175B454F" w14:textId="77777777" w:rsidR="00693881" w:rsidRPr="00920E50" w:rsidRDefault="00693881" w:rsidP="00BD21E7">
            <w:pPr>
              <w:rPr>
                <w:b/>
                <w:szCs w:val="24"/>
              </w:rPr>
            </w:pPr>
          </w:p>
        </w:tc>
        <w:tc>
          <w:tcPr>
            <w:tcW w:w="2233" w:type="dxa"/>
            <w:vMerge w:val="restart"/>
            <w:shd w:val="clear" w:color="auto" w:fill="auto"/>
          </w:tcPr>
          <w:p w14:paraId="237EA7B1" w14:textId="77777777" w:rsidR="009B23D0" w:rsidRPr="000D1A47" w:rsidRDefault="009B23D0" w:rsidP="00343273">
            <w:pPr>
              <w:rPr>
                <w:bCs/>
                <w:szCs w:val="24"/>
              </w:rPr>
            </w:pPr>
            <w:r w:rsidRPr="00D010A1">
              <w:rPr>
                <w:b/>
                <w:bCs/>
                <w:iCs/>
                <w:szCs w:val="24"/>
              </w:rPr>
              <w:t xml:space="preserve">г. Пермь, </w:t>
            </w:r>
            <w:r>
              <w:rPr>
                <w:b/>
                <w:bCs/>
                <w:iCs/>
                <w:szCs w:val="24"/>
              </w:rPr>
              <w:br/>
            </w:r>
            <w:r w:rsidRPr="00D010A1">
              <w:rPr>
                <w:b/>
                <w:bCs/>
                <w:iCs/>
                <w:szCs w:val="24"/>
              </w:rPr>
              <w:t xml:space="preserve">ул. шоссе Космонавтов, </w:t>
            </w:r>
            <w:r>
              <w:rPr>
                <w:b/>
                <w:bCs/>
                <w:iCs/>
                <w:szCs w:val="24"/>
              </w:rPr>
              <w:br/>
            </w:r>
            <w:r w:rsidRPr="00D010A1">
              <w:rPr>
                <w:b/>
                <w:bCs/>
                <w:iCs/>
                <w:szCs w:val="24"/>
              </w:rPr>
              <w:t>д. 59, 1 этаж (</w:t>
            </w:r>
            <w:proofErr w:type="spellStart"/>
            <w:r w:rsidRPr="00D010A1">
              <w:rPr>
                <w:b/>
                <w:bCs/>
                <w:iCs/>
                <w:szCs w:val="24"/>
              </w:rPr>
              <w:t>Конгрессно</w:t>
            </w:r>
            <w:proofErr w:type="spellEnd"/>
            <w:r w:rsidRPr="00D010A1">
              <w:rPr>
                <w:b/>
                <w:bCs/>
                <w:iCs/>
                <w:szCs w:val="24"/>
              </w:rPr>
              <w:t>-выставочный центр Пермь Экспо)</w:t>
            </w:r>
          </w:p>
        </w:tc>
      </w:tr>
      <w:tr w:rsidR="009B23D0" w:rsidRPr="0040483A" w14:paraId="26466970" w14:textId="77777777" w:rsidTr="00567112">
        <w:tc>
          <w:tcPr>
            <w:tcW w:w="675" w:type="dxa"/>
            <w:shd w:val="clear" w:color="auto" w:fill="auto"/>
          </w:tcPr>
          <w:p w14:paraId="444EAFF2" w14:textId="77777777" w:rsidR="009B23D0" w:rsidRPr="000D1A47" w:rsidRDefault="009B23D0" w:rsidP="00567112">
            <w:pPr>
              <w:jc w:val="center"/>
              <w:rPr>
                <w:bCs/>
                <w:szCs w:val="24"/>
              </w:rPr>
            </w:pPr>
            <w:r w:rsidRPr="000D1A47">
              <w:rPr>
                <w:bCs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9C0BD58" w14:textId="77777777" w:rsidR="009B23D0" w:rsidRPr="0040483A" w:rsidRDefault="009B23D0" w:rsidP="00472F48">
            <w:pPr>
              <w:jc w:val="center"/>
              <w:rPr>
                <w:bCs/>
                <w:szCs w:val="24"/>
                <w:highlight w:val="yellow"/>
              </w:rPr>
            </w:pPr>
            <w:r>
              <w:rPr>
                <w:bCs/>
                <w:szCs w:val="24"/>
              </w:rPr>
              <w:t>1</w:t>
            </w:r>
            <w:r w:rsidR="00F253DF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.</w:t>
            </w:r>
            <w:r w:rsidR="00DF44A4">
              <w:rPr>
                <w:bCs/>
                <w:szCs w:val="24"/>
              </w:rPr>
              <w:t>3</w:t>
            </w:r>
            <w:r>
              <w:rPr>
                <w:bCs/>
                <w:szCs w:val="24"/>
              </w:rPr>
              <w:t>0-1</w:t>
            </w:r>
            <w:r w:rsidR="004A390A"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.</w:t>
            </w:r>
            <w:r w:rsidR="004A390A">
              <w:rPr>
                <w:bCs/>
                <w:szCs w:val="24"/>
              </w:rPr>
              <w:t>3</w:t>
            </w:r>
            <w:r>
              <w:rPr>
                <w:bCs/>
                <w:szCs w:val="24"/>
              </w:rPr>
              <w:t>0</w:t>
            </w:r>
          </w:p>
        </w:tc>
        <w:tc>
          <w:tcPr>
            <w:tcW w:w="5954" w:type="dxa"/>
            <w:shd w:val="clear" w:color="auto" w:fill="auto"/>
          </w:tcPr>
          <w:p w14:paraId="122C9810" w14:textId="77777777" w:rsidR="009B23D0" w:rsidRDefault="009B23D0" w:rsidP="00603860">
            <w:pPr>
              <w:rPr>
                <w:b/>
                <w:szCs w:val="24"/>
              </w:rPr>
            </w:pPr>
            <w:r w:rsidRPr="00472F48">
              <w:rPr>
                <w:b/>
                <w:szCs w:val="24"/>
              </w:rPr>
              <w:t>Механизм подбора площадок для инвестора</w:t>
            </w:r>
          </w:p>
          <w:p w14:paraId="53D24F0A" w14:textId="77777777" w:rsidR="00026B25" w:rsidRDefault="00026B25" w:rsidP="00603860">
            <w:pPr>
              <w:rPr>
                <w:b/>
                <w:bCs/>
                <w:i/>
                <w:iCs/>
                <w:szCs w:val="24"/>
              </w:rPr>
            </w:pPr>
          </w:p>
          <w:p w14:paraId="462F196F" w14:textId="77777777" w:rsidR="009B23D0" w:rsidRDefault="008F642B" w:rsidP="00603860">
            <w:pPr>
              <w:rPr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lastRenderedPageBreak/>
              <w:t>Докладчик</w:t>
            </w:r>
            <w:r w:rsidR="009B23D0" w:rsidRPr="000D1A47">
              <w:rPr>
                <w:b/>
                <w:bCs/>
                <w:i/>
                <w:iCs/>
                <w:szCs w:val="24"/>
              </w:rPr>
              <w:t xml:space="preserve">: </w:t>
            </w:r>
            <w:r w:rsidR="009B23D0" w:rsidRPr="00472F48">
              <w:rPr>
                <w:i/>
                <w:iCs/>
                <w:szCs w:val="24"/>
              </w:rPr>
              <w:t>Радченко Владимир Анатольевич, заместитель генерального директора ГБУ ПК «Агентство инвестиционного развития».</w:t>
            </w:r>
          </w:p>
          <w:p w14:paraId="17EF9942" w14:textId="77777777" w:rsidR="00BD21E7" w:rsidRDefault="00BD21E7" w:rsidP="00603860">
            <w:pPr>
              <w:rPr>
                <w:bCs/>
                <w:szCs w:val="24"/>
                <w:highlight w:val="yellow"/>
              </w:rPr>
            </w:pPr>
          </w:p>
          <w:p w14:paraId="5DD73BF6" w14:textId="77777777" w:rsidR="00BD21E7" w:rsidRPr="00DF44A4" w:rsidRDefault="00BD21E7" w:rsidP="00BD21E7">
            <w:pPr>
              <w:rPr>
                <w:b/>
                <w:bCs/>
                <w:i/>
                <w:iCs/>
                <w:szCs w:val="24"/>
              </w:rPr>
            </w:pPr>
            <w:r w:rsidRPr="00DF44A4">
              <w:rPr>
                <w:b/>
                <w:bCs/>
                <w:i/>
                <w:iCs/>
                <w:szCs w:val="24"/>
              </w:rPr>
              <w:t>Участники:</w:t>
            </w:r>
          </w:p>
          <w:p w14:paraId="2524350B" w14:textId="77777777" w:rsidR="00BD21E7" w:rsidRDefault="00BD21E7" w:rsidP="00BD21E7">
            <w:pPr>
              <w:rPr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• </w:t>
            </w:r>
            <w:r>
              <w:rPr>
                <w:i/>
                <w:iCs/>
                <w:szCs w:val="24"/>
              </w:rPr>
              <w:t>заместители глав муниципальных образований Пермского края, ответственные за инвестиционную деятельность на территории</w:t>
            </w:r>
          </w:p>
          <w:p w14:paraId="7913B751" w14:textId="77777777" w:rsidR="00BD21E7" w:rsidRDefault="00BD21E7" w:rsidP="00BD21E7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• </w:t>
            </w:r>
            <w:r w:rsidRPr="00BD21E7">
              <w:rPr>
                <w:i/>
                <w:iCs/>
                <w:szCs w:val="24"/>
              </w:rPr>
              <w:t>руководител</w:t>
            </w:r>
            <w:r>
              <w:rPr>
                <w:i/>
                <w:iCs/>
                <w:szCs w:val="24"/>
              </w:rPr>
              <w:t>и</w:t>
            </w:r>
            <w:r w:rsidRPr="00BD21E7">
              <w:rPr>
                <w:i/>
                <w:iCs/>
                <w:szCs w:val="24"/>
              </w:rPr>
              <w:t xml:space="preserve"> управлени</w:t>
            </w:r>
            <w:r>
              <w:rPr>
                <w:i/>
                <w:iCs/>
                <w:szCs w:val="24"/>
              </w:rPr>
              <w:t>й</w:t>
            </w:r>
            <w:r w:rsidRPr="00BD21E7">
              <w:rPr>
                <w:i/>
                <w:iCs/>
                <w:szCs w:val="24"/>
              </w:rPr>
              <w:t xml:space="preserve"> (отдел</w:t>
            </w:r>
            <w:r>
              <w:rPr>
                <w:i/>
                <w:iCs/>
                <w:szCs w:val="24"/>
              </w:rPr>
              <w:t>ов</w:t>
            </w:r>
            <w:r w:rsidRPr="00BD21E7">
              <w:rPr>
                <w:i/>
                <w:iCs/>
                <w:szCs w:val="24"/>
              </w:rPr>
              <w:t>)</w:t>
            </w:r>
            <w:r>
              <w:rPr>
                <w:i/>
                <w:iCs/>
                <w:szCs w:val="24"/>
              </w:rPr>
              <w:t xml:space="preserve"> по вопросам экономического и инвестиционного развития;</w:t>
            </w:r>
          </w:p>
          <w:p w14:paraId="046C93D8" w14:textId="77777777" w:rsidR="00BD21E7" w:rsidRDefault="00BD21E7" w:rsidP="00BD21E7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• </w:t>
            </w:r>
            <w:r w:rsidRPr="00BD21E7">
              <w:rPr>
                <w:i/>
                <w:iCs/>
                <w:szCs w:val="24"/>
              </w:rPr>
              <w:t>руководител</w:t>
            </w:r>
            <w:r>
              <w:rPr>
                <w:i/>
                <w:iCs/>
                <w:szCs w:val="24"/>
              </w:rPr>
              <w:t>и</w:t>
            </w:r>
            <w:r w:rsidRPr="00BD21E7">
              <w:rPr>
                <w:i/>
                <w:iCs/>
                <w:szCs w:val="24"/>
              </w:rPr>
              <w:t xml:space="preserve"> управлени</w:t>
            </w:r>
            <w:r>
              <w:rPr>
                <w:i/>
                <w:iCs/>
                <w:szCs w:val="24"/>
              </w:rPr>
              <w:t>й</w:t>
            </w:r>
            <w:r w:rsidRPr="00BD21E7">
              <w:rPr>
                <w:i/>
                <w:iCs/>
                <w:szCs w:val="24"/>
              </w:rPr>
              <w:t xml:space="preserve"> (отдел</w:t>
            </w:r>
            <w:r>
              <w:rPr>
                <w:i/>
                <w:iCs/>
                <w:szCs w:val="24"/>
              </w:rPr>
              <w:t>ов</w:t>
            </w:r>
            <w:r w:rsidRPr="00BD21E7">
              <w:rPr>
                <w:i/>
                <w:iCs/>
                <w:szCs w:val="24"/>
              </w:rPr>
              <w:t>) по земельным</w:t>
            </w:r>
            <w:r>
              <w:rPr>
                <w:i/>
                <w:iCs/>
                <w:szCs w:val="24"/>
              </w:rPr>
              <w:t xml:space="preserve">, имущественным, </w:t>
            </w:r>
            <w:r w:rsidRPr="00BD21E7">
              <w:rPr>
                <w:i/>
                <w:iCs/>
                <w:szCs w:val="24"/>
              </w:rPr>
              <w:t>градостроительным</w:t>
            </w:r>
            <w:r>
              <w:rPr>
                <w:i/>
                <w:iCs/>
                <w:szCs w:val="24"/>
              </w:rPr>
              <w:t xml:space="preserve"> и инфраструктурным</w:t>
            </w:r>
            <w:r w:rsidRPr="00BD21E7">
              <w:rPr>
                <w:i/>
                <w:iCs/>
                <w:szCs w:val="24"/>
              </w:rPr>
              <w:t xml:space="preserve"> вопросам.</w:t>
            </w:r>
          </w:p>
          <w:p w14:paraId="54706ADB" w14:textId="77777777" w:rsidR="00BD21E7" w:rsidRPr="00343273" w:rsidRDefault="00BD21E7" w:rsidP="00BD21E7">
            <w:pPr>
              <w:rPr>
                <w:bCs/>
                <w:szCs w:val="24"/>
                <w:highlight w:val="yellow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14:paraId="77C045E5" w14:textId="77777777" w:rsidR="009B23D0" w:rsidRPr="0040483A" w:rsidRDefault="009B23D0" w:rsidP="00343273">
            <w:pPr>
              <w:rPr>
                <w:b/>
                <w:szCs w:val="24"/>
                <w:highlight w:val="yellow"/>
              </w:rPr>
            </w:pPr>
          </w:p>
        </w:tc>
      </w:tr>
      <w:tr w:rsidR="009B23D0" w:rsidRPr="000D1A47" w14:paraId="209626F3" w14:textId="77777777" w:rsidTr="00567112">
        <w:tc>
          <w:tcPr>
            <w:tcW w:w="675" w:type="dxa"/>
            <w:shd w:val="clear" w:color="auto" w:fill="auto"/>
          </w:tcPr>
          <w:p w14:paraId="7647C247" w14:textId="77777777" w:rsidR="009B23D0" w:rsidRPr="000D1A47" w:rsidRDefault="005F7B51" w:rsidP="0034327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9F520C5" w14:textId="77777777" w:rsidR="009B23D0" w:rsidRDefault="009B23D0" w:rsidP="0034327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4A390A"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.</w:t>
            </w:r>
            <w:r w:rsidR="004A390A">
              <w:rPr>
                <w:bCs/>
                <w:szCs w:val="24"/>
              </w:rPr>
              <w:t>3</w:t>
            </w:r>
            <w:r>
              <w:rPr>
                <w:bCs/>
                <w:szCs w:val="24"/>
              </w:rPr>
              <w:t>0-1</w:t>
            </w:r>
            <w:r w:rsidR="00252A0C">
              <w:rPr>
                <w:bCs/>
                <w:szCs w:val="24"/>
              </w:rPr>
              <w:t>3</w:t>
            </w:r>
            <w:r>
              <w:rPr>
                <w:bCs/>
                <w:szCs w:val="24"/>
              </w:rPr>
              <w:t>.</w:t>
            </w:r>
            <w:r w:rsidR="00252A0C">
              <w:rPr>
                <w:bCs/>
                <w:szCs w:val="24"/>
              </w:rPr>
              <w:t>0</w:t>
            </w:r>
            <w:r w:rsidR="005F7B51">
              <w:rPr>
                <w:bCs/>
                <w:szCs w:val="24"/>
              </w:rPr>
              <w:t>0</w:t>
            </w:r>
          </w:p>
        </w:tc>
        <w:tc>
          <w:tcPr>
            <w:tcW w:w="5954" w:type="dxa"/>
            <w:shd w:val="clear" w:color="auto" w:fill="auto"/>
          </w:tcPr>
          <w:p w14:paraId="0BF6EC87" w14:textId="77777777" w:rsidR="001A1A83" w:rsidRDefault="009B23D0" w:rsidP="001A1A83">
            <w:pPr>
              <w:rPr>
                <w:b/>
                <w:szCs w:val="24"/>
              </w:rPr>
            </w:pPr>
            <w:r w:rsidRPr="00472F48">
              <w:rPr>
                <w:b/>
                <w:szCs w:val="24"/>
              </w:rPr>
              <w:t>Составление финансово-экономической модели. Оценка бизнес-плана</w:t>
            </w:r>
            <w:r w:rsidR="001A1A83">
              <w:rPr>
                <w:b/>
                <w:szCs w:val="24"/>
              </w:rPr>
              <w:t>. Получение статуса «приоритетный инвестиционный проект»: з</w:t>
            </w:r>
            <w:r w:rsidR="001A1A83" w:rsidRPr="009B23D0">
              <w:rPr>
                <w:b/>
                <w:szCs w:val="24"/>
              </w:rPr>
              <w:t>аполнение заявки</w:t>
            </w:r>
            <w:r w:rsidR="001A1A83">
              <w:rPr>
                <w:b/>
                <w:szCs w:val="24"/>
              </w:rPr>
              <w:t>, ф</w:t>
            </w:r>
            <w:r w:rsidR="001A1A83" w:rsidRPr="009B23D0">
              <w:rPr>
                <w:b/>
                <w:szCs w:val="24"/>
              </w:rPr>
              <w:t>ормирование комплекта документов</w:t>
            </w:r>
            <w:r w:rsidR="001A1A83">
              <w:rPr>
                <w:b/>
                <w:szCs w:val="24"/>
              </w:rPr>
              <w:t>, с</w:t>
            </w:r>
            <w:r w:rsidR="001A1A83" w:rsidRPr="009B23D0">
              <w:rPr>
                <w:b/>
                <w:szCs w:val="24"/>
              </w:rPr>
              <w:t>оставление бюджетной эффективности проекта</w:t>
            </w:r>
          </w:p>
          <w:p w14:paraId="1ADCAB0C" w14:textId="77777777" w:rsidR="009B23D0" w:rsidRDefault="009B23D0" w:rsidP="00343273">
            <w:pPr>
              <w:rPr>
                <w:b/>
                <w:szCs w:val="24"/>
              </w:rPr>
            </w:pPr>
          </w:p>
          <w:p w14:paraId="1E9AA116" w14:textId="77777777" w:rsidR="009B23D0" w:rsidRDefault="008F642B" w:rsidP="00343273">
            <w:pPr>
              <w:rPr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Докладчик</w:t>
            </w:r>
            <w:r w:rsidR="009B23D0" w:rsidRPr="000D1A47">
              <w:rPr>
                <w:b/>
                <w:bCs/>
                <w:i/>
                <w:iCs/>
                <w:szCs w:val="24"/>
              </w:rPr>
              <w:t xml:space="preserve">: </w:t>
            </w:r>
            <w:r w:rsidR="009B23D0" w:rsidRPr="00472F48">
              <w:rPr>
                <w:i/>
                <w:iCs/>
                <w:szCs w:val="24"/>
              </w:rPr>
              <w:t>Медведева Алена Алексеевна, старший менеджер направления инвестиционного анализа и сопровождения инвесторов ГБУ ПК «Агентство инвестиционного развития»</w:t>
            </w:r>
          </w:p>
          <w:p w14:paraId="2D228589" w14:textId="77777777" w:rsidR="00686DBE" w:rsidRDefault="00686DBE" w:rsidP="00343273">
            <w:pPr>
              <w:rPr>
                <w:b/>
                <w:szCs w:val="24"/>
              </w:rPr>
            </w:pPr>
          </w:p>
          <w:p w14:paraId="2069A99F" w14:textId="77777777" w:rsidR="00BD21E7" w:rsidRPr="00DF44A4" w:rsidRDefault="00BD21E7" w:rsidP="00BD21E7">
            <w:pPr>
              <w:rPr>
                <w:b/>
                <w:bCs/>
                <w:i/>
                <w:iCs/>
                <w:szCs w:val="24"/>
              </w:rPr>
            </w:pPr>
            <w:r w:rsidRPr="00DF44A4">
              <w:rPr>
                <w:b/>
                <w:bCs/>
                <w:i/>
                <w:iCs/>
                <w:szCs w:val="24"/>
              </w:rPr>
              <w:t>Участники:</w:t>
            </w:r>
          </w:p>
          <w:p w14:paraId="109CEBDE" w14:textId="77777777" w:rsidR="00BD21E7" w:rsidRDefault="00BD21E7" w:rsidP="00BD21E7">
            <w:pPr>
              <w:rPr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• </w:t>
            </w:r>
            <w:r>
              <w:rPr>
                <w:i/>
                <w:iCs/>
                <w:szCs w:val="24"/>
              </w:rPr>
              <w:t>заместители глав муниципальных образований Пермского края, ответственные за инвестиционную деятельность на территории</w:t>
            </w:r>
          </w:p>
          <w:p w14:paraId="6F11527A" w14:textId="77777777" w:rsidR="00BD21E7" w:rsidRDefault="00BD21E7" w:rsidP="00BD21E7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• </w:t>
            </w:r>
            <w:r w:rsidRPr="00BD21E7">
              <w:rPr>
                <w:i/>
                <w:iCs/>
                <w:szCs w:val="24"/>
              </w:rPr>
              <w:t>руководител</w:t>
            </w:r>
            <w:r>
              <w:rPr>
                <w:i/>
                <w:iCs/>
                <w:szCs w:val="24"/>
              </w:rPr>
              <w:t>и</w:t>
            </w:r>
            <w:r w:rsidRPr="00BD21E7">
              <w:rPr>
                <w:i/>
                <w:iCs/>
                <w:szCs w:val="24"/>
              </w:rPr>
              <w:t xml:space="preserve"> управлени</w:t>
            </w:r>
            <w:r>
              <w:rPr>
                <w:i/>
                <w:iCs/>
                <w:szCs w:val="24"/>
              </w:rPr>
              <w:t>й</w:t>
            </w:r>
            <w:r w:rsidRPr="00BD21E7">
              <w:rPr>
                <w:i/>
                <w:iCs/>
                <w:szCs w:val="24"/>
              </w:rPr>
              <w:t xml:space="preserve"> (отдел</w:t>
            </w:r>
            <w:r>
              <w:rPr>
                <w:i/>
                <w:iCs/>
                <w:szCs w:val="24"/>
              </w:rPr>
              <w:t>ов</w:t>
            </w:r>
            <w:r w:rsidRPr="00BD21E7">
              <w:rPr>
                <w:i/>
                <w:iCs/>
                <w:szCs w:val="24"/>
              </w:rPr>
              <w:t>)</w:t>
            </w:r>
            <w:r>
              <w:rPr>
                <w:i/>
                <w:iCs/>
                <w:szCs w:val="24"/>
              </w:rPr>
              <w:t xml:space="preserve"> по вопросам экономического и инвестиционного развития;</w:t>
            </w:r>
          </w:p>
          <w:p w14:paraId="06960052" w14:textId="77777777" w:rsidR="00BD21E7" w:rsidRDefault="00BD21E7" w:rsidP="00BD21E7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• </w:t>
            </w:r>
            <w:r w:rsidRPr="00BD21E7">
              <w:rPr>
                <w:i/>
                <w:iCs/>
                <w:szCs w:val="24"/>
              </w:rPr>
              <w:t>руководител</w:t>
            </w:r>
            <w:r>
              <w:rPr>
                <w:i/>
                <w:iCs/>
                <w:szCs w:val="24"/>
              </w:rPr>
              <w:t>и</w:t>
            </w:r>
            <w:r w:rsidRPr="00BD21E7">
              <w:rPr>
                <w:i/>
                <w:iCs/>
                <w:szCs w:val="24"/>
              </w:rPr>
              <w:t xml:space="preserve"> управлени</w:t>
            </w:r>
            <w:r>
              <w:rPr>
                <w:i/>
                <w:iCs/>
                <w:szCs w:val="24"/>
              </w:rPr>
              <w:t>й</w:t>
            </w:r>
            <w:r w:rsidRPr="00BD21E7">
              <w:rPr>
                <w:i/>
                <w:iCs/>
                <w:szCs w:val="24"/>
              </w:rPr>
              <w:t xml:space="preserve"> (отдел</w:t>
            </w:r>
            <w:r>
              <w:rPr>
                <w:i/>
                <w:iCs/>
                <w:szCs w:val="24"/>
              </w:rPr>
              <w:t>ов</w:t>
            </w:r>
            <w:r w:rsidRPr="00BD21E7">
              <w:rPr>
                <w:i/>
                <w:iCs/>
                <w:szCs w:val="24"/>
              </w:rPr>
              <w:t>) по земельным</w:t>
            </w:r>
            <w:r>
              <w:rPr>
                <w:i/>
                <w:iCs/>
                <w:szCs w:val="24"/>
              </w:rPr>
              <w:t xml:space="preserve">, имущественным, </w:t>
            </w:r>
            <w:r w:rsidRPr="00BD21E7">
              <w:rPr>
                <w:i/>
                <w:iCs/>
                <w:szCs w:val="24"/>
              </w:rPr>
              <w:t>градостроительным</w:t>
            </w:r>
            <w:r>
              <w:rPr>
                <w:i/>
                <w:iCs/>
                <w:szCs w:val="24"/>
              </w:rPr>
              <w:t xml:space="preserve"> и инфраструктурным</w:t>
            </w:r>
            <w:r w:rsidRPr="00BD21E7">
              <w:rPr>
                <w:i/>
                <w:iCs/>
                <w:szCs w:val="24"/>
              </w:rPr>
              <w:t xml:space="preserve"> вопросам.</w:t>
            </w:r>
          </w:p>
          <w:p w14:paraId="4396EFC7" w14:textId="77777777" w:rsidR="00BD21E7" w:rsidRPr="00343273" w:rsidRDefault="00BD21E7" w:rsidP="00BD21E7">
            <w:pPr>
              <w:rPr>
                <w:b/>
                <w:szCs w:val="24"/>
              </w:rPr>
            </w:pPr>
          </w:p>
        </w:tc>
        <w:tc>
          <w:tcPr>
            <w:tcW w:w="2233" w:type="dxa"/>
            <w:vMerge/>
            <w:shd w:val="clear" w:color="auto" w:fill="auto"/>
            <w:vAlign w:val="center"/>
          </w:tcPr>
          <w:p w14:paraId="107982A8" w14:textId="77777777" w:rsidR="009B23D0" w:rsidRPr="000D1A47" w:rsidRDefault="009B23D0" w:rsidP="00343273">
            <w:pPr>
              <w:rPr>
                <w:bCs/>
                <w:szCs w:val="24"/>
              </w:rPr>
            </w:pPr>
          </w:p>
        </w:tc>
      </w:tr>
      <w:tr w:rsidR="00252A0C" w:rsidRPr="000D1A47" w14:paraId="3C7559D3" w14:textId="77777777" w:rsidTr="00567112">
        <w:tc>
          <w:tcPr>
            <w:tcW w:w="675" w:type="dxa"/>
            <w:shd w:val="clear" w:color="auto" w:fill="auto"/>
          </w:tcPr>
          <w:p w14:paraId="3B60E96E" w14:textId="77777777" w:rsidR="00252A0C" w:rsidRDefault="00252A0C" w:rsidP="0034327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FE800CC" w14:textId="77777777" w:rsidR="00252A0C" w:rsidRDefault="00252A0C" w:rsidP="0034327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13.00-14.</w:t>
            </w:r>
            <w:r w:rsidR="004A390A">
              <w:rPr>
                <w:bCs/>
                <w:szCs w:val="24"/>
              </w:rPr>
              <w:t>3</w:t>
            </w:r>
            <w:r>
              <w:rPr>
                <w:bCs/>
                <w:szCs w:val="24"/>
              </w:rPr>
              <w:t>0</w:t>
            </w:r>
          </w:p>
        </w:tc>
        <w:tc>
          <w:tcPr>
            <w:tcW w:w="5954" w:type="dxa"/>
            <w:shd w:val="clear" w:color="auto" w:fill="auto"/>
          </w:tcPr>
          <w:p w14:paraId="527351CC" w14:textId="77777777" w:rsidR="00252A0C" w:rsidRPr="00472F48" w:rsidRDefault="00000000" w:rsidP="001A1A83">
            <w:pPr>
              <w:rPr>
                <w:b/>
                <w:szCs w:val="24"/>
              </w:rPr>
            </w:pPr>
            <w:hyperlink r:id="rId9" w:history="1">
              <w:r w:rsidR="00252A0C">
                <w:rPr>
                  <w:b/>
                  <w:szCs w:val="24"/>
                </w:rPr>
                <w:t>Свободное</w:t>
              </w:r>
            </w:hyperlink>
            <w:r w:rsidR="00252A0C">
              <w:rPr>
                <w:b/>
                <w:szCs w:val="24"/>
              </w:rPr>
              <w:t xml:space="preserve"> время</w:t>
            </w:r>
          </w:p>
        </w:tc>
        <w:tc>
          <w:tcPr>
            <w:tcW w:w="2233" w:type="dxa"/>
            <w:vMerge/>
            <w:shd w:val="clear" w:color="auto" w:fill="auto"/>
            <w:vAlign w:val="center"/>
          </w:tcPr>
          <w:p w14:paraId="2D15E816" w14:textId="77777777" w:rsidR="00252A0C" w:rsidRPr="000D1A47" w:rsidRDefault="00252A0C" w:rsidP="00343273">
            <w:pPr>
              <w:rPr>
                <w:bCs/>
                <w:szCs w:val="24"/>
              </w:rPr>
            </w:pPr>
          </w:p>
        </w:tc>
      </w:tr>
      <w:tr w:rsidR="00F253DF" w:rsidRPr="000D1A47" w14:paraId="341E2896" w14:textId="77777777" w:rsidTr="00567112">
        <w:tc>
          <w:tcPr>
            <w:tcW w:w="675" w:type="dxa"/>
            <w:shd w:val="clear" w:color="auto" w:fill="auto"/>
          </w:tcPr>
          <w:p w14:paraId="7D03D894" w14:textId="77777777" w:rsidR="00F253DF" w:rsidRPr="004A390A" w:rsidRDefault="00252A0C" w:rsidP="00343273">
            <w:pPr>
              <w:jc w:val="center"/>
              <w:rPr>
                <w:bCs/>
                <w:szCs w:val="24"/>
              </w:rPr>
            </w:pPr>
            <w:r w:rsidRPr="004A390A">
              <w:rPr>
                <w:bCs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1798994F" w14:textId="77777777" w:rsidR="00F253DF" w:rsidRPr="004A390A" w:rsidRDefault="00F253DF" w:rsidP="00343273">
            <w:pPr>
              <w:jc w:val="center"/>
              <w:rPr>
                <w:bCs/>
                <w:szCs w:val="24"/>
              </w:rPr>
            </w:pPr>
            <w:r w:rsidRPr="004A390A">
              <w:rPr>
                <w:bCs/>
                <w:szCs w:val="24"/>
              </w:rPr>
              <w:t>1</w:t>
            </w:r>
            <w:r w:rsidR="003908B0" w:rsidRPr="004A390A">
              <w:rPr>
                <w:bCs/>
                <w:szCs w:val="24"/>
              </w:rPr>
              <w:t>4</w:t>
            </w:r>
            <w:r w:rsidRPr="004A390A">
              <w:rPr>
                <w:bCs/>
                <w:szCs w:val="24"/>
              </w:rPr>
              <w:t>.</w:t>
            </w:r>
            <w:r w:rsidR="006B3630" w:rsidRPr="004A390A">
              <w:rPr>
                <w:bCs/>
                <w:szCs w:val="24"/>
              </w:rPr>
              <w:t>3</w:t>
            </w:r>
            <w:r w:rsidRPr="004A390A">
              <w:rPr>
                <w:bCs/>
                <w:szCs w:val="24"/>
              </w:rPr>
              <w:t>0-1</w:t>
            </w:r>
            <w:r w:rsidR="006B3630" w:rsidRPr="004A390A">
              <w:rPr>
                <w:bCs/>
                <w:szCs w:val="24"/>
              </w:rPr>
              <w:t>6</w:t>
            </w:r>
            <w:r w:rsidRPr="004A390A">
              <w:rPr>
                <w:bCs/>
                <w:szCs w:val="24"/>
              </w:rPr>
              <w:t>.</w:t>
            </w:r>
            <w:r w:rsidR="003908B0" w:rsidRPr="004A390A">
              <w:rPr>
                <w:bCs/>
                <w:szCs w:val="24"/>
              </w:rPr>
              <w:t>0</w:t>
            </w:r>
            <w:r w:rsidRPr="004A390A">
              <w:rPr>
                <w:bCs/>
                <w:szCs w:val="24"/>
              </w:rPr>
              <w:t>0</w:t>
            </w:r>
          </w:p>
        </w:tc>
        <w:tc>
          <w:tcPr>
            <w:tcW w:w="5954" w:type="dxa"/>
            <w:shd w:val="clear" w:color="auto" w:fill="auto"/>
          </w:tcPr>
          <w:p w14:paraId="543E22C5" w14:textId="77777777" w:rsidR="00F253DF" w:rsidRDefault="004A390A" w:rsidP="00F253DF">
            <w:pPr>
              <w:rPr>
                <w:b/>
                <w:szCs w:val="24"/>
              </w:rPr>
            </w:pPr>
            <w:r w:rsidRPr="004A390A">
              <w:rPr>
                <w:b/>
                <w:szCs w:val="24"/>
              </w:rPr>
              <w:t>Готовые инвестиционные решения для муниципалитетов</w:t>
            </w:r>
          </w:p>
          <w:p w14:paraId="6EC8CCCF" w14:textId="77777777" w:rsidR="004A390A" w:rsidRPr="004A390A" w:rsidRDefault="004A390A" w:rsidP="00F253D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Существующие потребности, кейсы привлечения инвестиций и реализации проектов в муниципальных образованиях</w:t>
            </w:r>
          </w:p>
          <w:p w14:paraId="28661AF6" w14:textId="77777777" w:rsidR="004A390A" w:rsidRPr="004A390A" w:rsidRDefault="004A390A" w:rsidP="00F253DF">
            <w:pPr>
              <w:rPr>
                <w:b/>
                <w:bCs/>
                <w:i/>
                <w:iCs/>
                <w:szCs w:val="24"/>
              </w:rPr>
            </w:pPr>
          </w:p>
          <w:p w14:paraId="70250949" w14:textId="77777777" w:rsidR="00F253DF" w:rsidRDefault="00E946D6" w:rsidP="00F253DF">
            <w:pPr>
              <w:rPr>
                <w:i/>
                <w:iCs/>
                <w:szCs w:val="24"/>
              </w:rPr>
            </w:pPr>
            <w:r w:rsidRPr="004A390A">
              <w:rPr>
                <w:b/>
                <w:bCs/>
                <w:i/>
                <w:iCs/>
                <w:szCs w:val="24"/>
              </w:rPr>
              <w:t>Модератор</w:t>
            </w:r>
            <w:r w:rsidR="00F253DF" w:rsidRPr="004A390A">
              <w:rPr>
                <w:b/>
                <w:bCs/>
                <w:i/>
                <w:iCs/>
                <w:szCs w:val="24"/>
              </w:rPr>
              <w:t xml:space="preserve">: </w:t>
            </w:r>
            <w:proofErr w:type="spellStart"/>
            <w:r w:rsidR="004A390A" w:rsidRPr="004A390A">
              <w:rPr>
                <w:i/>
                <w:iCs/>
                <w:szCs w:val="24"/>
              </w:rPr>
              <w:t>Шардин</w:t>
            </w:r>
            <w:proofErr w:type="spellEnd"/>
            <w:r w:rsidR="004A390A" w:rsidRPr="004A390A">
              <w:rPr>
                <w:i/>
                <w:iCs/>
                <w:szCs w:val="24"/>
              </w:rPr>
              <w:t xml:space="preserve"> Алексей Андреевич, директор ООО «Волго-камская инжиниринговая компания»</w:t>
            </w:r>
          </w:p>
          <w:p w14:paraId="57E21F04" w14:textId="77777777" w:rsidR="003F5A0B" w:rsidRDefault="003F5A0B" w:rsidP="00F253DF">
            <w:pPr>
              <w:rPr>
                <w:b/>
                <w:szCs w:val="24"/>
              </w:rPr>
            </w:pPr>
          </w:p>
          <w:p w14:paraId="18CCD311" w14:textId="77777777" w:rsidR="00686DBE" w:rsidRPr="00DF44A4" w:rsidRDefault="008F642B" w:rsidP="00686DBE">
            <w:pPr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Докладчики</w:t>
            </w:r>
            <w:r w:rsidR="00686DBE" w:rsidRPr="00DF44A4">
              <w:rPr>
                <w:b/>
                <w:bCs/>
                <w:i/>
                <w:iCs/>
                <w:szCs w:val="24"/>
              </w:rPr>
              <w:t>:</w:t>
            </w:r>
          </w:p>
          <w:p w14:paraId="53B8E2C6" w14:textId="77777777" w:rsidR="008F642B" w:rsidRPr="004A390A" w:rsidRDefault="008F642B" w:rsidP="00686DBE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• </w:t>
            </w:r>
            <w:r w:rsidRPr="008F642B">
              <w:rPr>
                <w:i/>
                <w:iCs/>
                <w:szCs w:val="24"/>
              </w:rPr>
              <w:t>Колобова Наталья Николаевна</w:t>
            </w:r>
            <w:r>
              <w:rPr>
                <w:i/>
                <w:iCs/>
                <w:szCs w:val="24"/>
              </w:rPr>
              <w:t>, г</w:t>
            </w:r>
            <w:r w:rsidRPr="008F642B">
              <w:rPr>
                <w:i/>
                <w:iCs/>
                <w:szCs w:val="24"/>
              </w:rPr>
              <w:t>лава Кишертского муниципального округа</w:t>
            </w:r>
          </w:p>
          <w:p w14:paraId="76E0B0ED" w14:textId="77777777" w:rsidR="003F5A0B" w:rsidRPr="004A390A" w:rsidRDefault="003F5A0B" w:rsidP="00F253DF">
            <w:pPr>
              <w:rPr>
                <w:b/>
                <w:szCs w:val="24"/>
              </w:rPr>
            </w:pPr>
          </w:p>
        </w:tc>
        <w:tc>
          <w:tcPr>
            <w:tcW w:w="2233" w:type="dxa"/>
            <w:vMerge/>
            <w:shd w:val="clear" w:color="auto" w:fill="auto"/>
            <w:vAlign w:val="center"/>
          </w:tcPr>
          <w:p w14:paraId="24F05CA0" w14:textId="77777777" w:rsidR="00F253DF" w:rsidRPr="000D1A47" w:rsidRDefault="00F253DF" w:rsidP="00343273">
            <w:pPr>
              <w:rPr>
                <w:bCs/>
                <w:szCs w:val="24"/>
              </w:rPr>
            </w:pPr>
          </w:p>
        </w:tc>
      </w:tr>
      <w:tr w:rsidR="009B23D0" w:rsidRPr="000D1A47" w14:paraId="1F8FA159" w14:textId="77777777" w:rsidTr="00567112">
        <w:tc>
          <w:tcPr>
            <w:tcW w:w="675" w:type="dxa"/>
            <w:shd w:val="clear" w:color="auto" w:fill="auto"/>
          </w:tcPr>
          <w:p w14:paraId="0407E0C2" w14:textId="77777777" w:rsidR="009B23D0" w:rsidRDefault="004A390A" w:rsidP="0034327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3D4612EC" w14:textId="77777777" w:rsidR="009B23D0" w:rsidRDefault="009B23D0" w:rsidP="009B23D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3908B0">
              <w:rPr>
                <w:bCs/>
                <w:szCs w:val="24"/>
              </w:rPr>
              <w:t>6</w:t>
            </w:r>
            <w:r>
              <w:rPr>
                <w:bCs/>
                <w:szCs w:val="24"/>
              </w:rPr>
              <w:t>.00-1</w:t>
            </w:r>
            <w:r w:rsidR="009058F8">
              <w:rPr>
                <w:bCs/>
                <w:szCs w:val="24"/>
              </w:rPr>
              <w:t>8</w:t>
            </w:r>
            <w:r>
              <w:rPr>
                <w:bCs/>
                <w:szCs w:val="24"/>
              </w:rPr>
              <w:t>.00</w:t>
            </w:r>
          </w:p>
        </w:tc>
        <w:tc>
          <w:tcPr>
            <w:tcW w:w="5954" w:type="dxa"/>
            <w:shd w:val="clear" w:color="auto" w:fill="auto"/>
          </w:tcPr>
          <w:p w14:paraId="4450B429" w14:textId="77777777" w:rsidR="00686DBE" w:rsidRDefault="005F7B51" w:rsidP="0034327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О возможностях проекта</w:t>
            </w:r>
          </w:p>
          <w:p w14:paraId="671C6D39" w14:textId="77777777" w:rsidR="009B23D0" w:rsidRDefault="005F7B51" w:rsidP="0034327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«ПРЕДПРИНИМАТЕЛЬСТВО» Партии «Единая Россия» в Пермском крае для предпринимателей</w:t>
            </w:r>
          </w:p>
          <w:p w14:paraId="489705DD" w14:textId="77777777" w:rsidR="005F7B51" w:rsidRDefault="005F7B51" w:rsidP="00343273">
            <w:pPr>
              <w:rPr>
                <w:b/>
                <w:szCs w:val="24"/>
              </w:rPr>
            </w:pPr>
          </w:p>
          <w:p w14:paraId="64C8C72D" w14:textId="77777777" w:rsidR="005F7B51" w:rsidRDefault="005F7B51" w:rsidP="00343273">
            <w:pPr>
              <w:rPr>
                <w:i/>
                <w:iCs/>
                <w:szCs w:val="24"/>
              </w:rPr>
            </w:pPr>
            <w:r w:rsidRPr="000D1A47">
              <w:rPr>
                <w:b/>
                <w:bCs/>
                <w:i/>
                <w:iCs/>
                <w:szCs w:val="24"/>
              </w:rPr>
              <w:t>Модератор:</w:t>
            </w:r>
            <w:r>
              <w:rPr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Cs w:val="24"/>
              </w:rPr>
              <w:t>Южанинова</w:t>
            </w:r>
            <w:proofErr w:type="spellEnd"/>
            <w:r>
              <w:rPr>
                <w:i/>
                <w:iCs/>
                <w:szCs w:val="24"/>
              </w:rPr>
              <w:t xml:space="preserve"> Ирина Станиславовна,</w:t>
            </w:r>
            <w:r w:rsidR="00483DDF">
              <w:rPr>
                <w:i/>
                <w:iCs/>
                <w:szCs w:val="24"/>
              </w:rPr>
              <w:t xml:space="preserve"> председатель Пермского регионального отделения «ОПОРА РОССИИ»,</w:t>
            </w:r>
            <w:r>
              <w:rPr>
                <w:i/>
                <w:iCs/>
                <w:szCs w:val="24"/>
              </w:rPr>
              <w:t xml:space="preserve"> координатор проекта «Предпринимательство» Партии «</w:t>
            </w:r>
            <w:r w:rsidR="00483DDF">
              <w:rPr>
                <w:i/>
                <w:iCs/>
                <w:szCs w:val="24"/>
              </w:rPr>
              <w:t>ЕДИНАЯ РОССИЯ</w:t>
            </w:r>
            <w:r>
              <w:rPr>
                <w:i/>
                <w:iCs/>
                <w:szCs w:val="24"/>
              </w:rPr>
              <w:t>» в Пермском крае</w:t>
            </w:r>
          </w:p>
          <w:p w14:paraId="058DE5AA" w14:textId="77777777" w:rsidR="003F5A0B" w:rsidRDefault="003F5A0B" w:rsidP="003F5A0B">
            <w:pPr>
              <w:rPr>
                <w:b/>
                <w:bCs/>
                <w:i/>
                <w:iCs/>
                <w:szCs w:val="24"/>
              </w:rPr>
            </w:pPr>
          </w:p>
          <w:p w14:paraId="2FB055D8" w14:textId="77777777" w:rsidR="00BA7C78" w:rsidRDefault="00BA7C78" w:rsidP="003F5A0B">
            <w:pPr>
              <w:rPr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Докладчик</w:t>
            </w:r>
            <w:r w:rsidRPr="000D1A47">
              <w:rPr>
                <w:b/>
                <w:bCs/>
                <w:i/>
                <w:iCs/>
                <w:szCs w:val="24"/>
              </w:rPr>
              <w:t xml:space="preserve">: </w:t>
            </w:r>
            <w:r w:rsidR="00483DDF">
              <w:rPr>
                <w:i/>
                <w:iCs/>
                <w:szCs w:val="24"/>
              </w:rPr>
              <w:t>Григорьев Вячеслав Вениаминович</w:t>
            </w:r>
            <w:r>
              <w:rPr>
                <w:i/>
                <w:iCs/>
                <w:szCs w:val="24"/>
              </w:rPr>
              <w:t>, Секретар</w:t>
            </w:r>
            <w:r w:rsidR="00483DDF">
              <w:rPr>
                <w:i/>
                <w:iCs/>
                <w:szCs w:val="24"/>
              </w:rPr>
              <w:t>ь</w:t>
            </w:r>
            <w:r>
              <w:rPr>
                <w:i/>
                <w:iCs/>
                <w:szCs w:val="24"/>
              </w:rPr>
              <w:t xml:space="preserve"> регионального отделения Партии «Единая Россия» Пермского края, </w:t>
            </w:r>
            <w:r w:rsidR="00483DDF">
              <w:rPr>
                <w:i/>
                <w:iCs/>
                <w:szCs w:val="24"/>
              </w:rPr>
              <w:t>заместитель Председателя Законодательного Собрания Пермского края</w:t>
            </w:r>
          </w:p>
          <w:p w14:paraId="1ADA03F5" w14:textId="77777777" w:rsidR="00427A6D" w:rsidRDefault="00427A6D" w:rsidP="003F5A0B">
            <w:pPr>
              <w:rPr>
                <w:i/>
                <w:iCs/>
                <w:szCs w:val="24"/>
              </w:rPr>
            </w:pPr>
          </w:p>
          <w:p w14:paraId="38D6823B" w14:textId="77777777" w:rsidR="00483DDF" w:rsidRDefault="00427A6D" w:rsidP="00483DDF">
            <w:pPr>
              <w:rPr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Докладчик</w:t>
            </w:r>
            <w:r w:rsidRPr="000D1A47">
              <w:rPr>
                <w:b/>
                <w:bCs/>
                <w:i/>
                <w:iCs/>
                <w:szCs w:val="24"/>
              </w:rPr>
              <w:t xml:space="preserve">: </w:t>
            </w:r>
            <w:r w:rsidR="00483DDF">
              <w:rPr>
                <w:i/>
                <w:iCs/>
                <w:szCs w:val="24"/>
              </w:rPr>
              <w:t>Ширяева Лилия Николаевна, координатор проекта «Женское движение Единой России» Партии «ЕДИНАЯ РОССИЯ» в Пермском крае</w:t>
            </w:r>
            <w:r w:rsidR="00972B1B">
              <w:rPr>
                <w:i/>
                <w:iCs/>
                <w:szCs w:val="24"/>
              </w:rPr>
              <w:t>, Председатель Общественной палаты Пермского края</w:t>
            </w:r>
          </w:p>
          <w:p w14:paraId="184EDC11" w14:textId="77777777" w:rsidR="00427A6D" w:rsidRDefault="00427A6D" w:rsidP="00427A6D">
            <w:pPr>
              <w:rPr>
                <w:i/>
                <w:iCs/>
                <w:szCs w:val="24"/>
              </w:rPr>
            </w:pPr>
          </w:p>
          <w:p w14:paraId="245D285B" w14:textId="77777777" w:rsidR="00BA7C78" w:rsidRDefault="00BA7C78" w:rsidP="003F5A0B">
            <w:pPr>
              <w:rPr>
                <w:b/>
                <w:bCs/>
                <w:i/>
                <w:iCs/>
                <w:szCs w:val="24"/>
              </w:rPr>
            </w:pPr>
          </w:p>
          <w:p w14:paraId="24E1FD08" w14:textId="77777777" w:rsidR="003F5A0B" w:rsidRPr="00DF44A4" w:rsidRDefault="003F5A0B" w:rsidP="003F5A0B">
            <w:pPr>
              <w:rPr>
                <w:b/>
                <w:bCs/>
                <w:i/>
                <w:iCs/>
                <w:szCs w:val="24"/>
              </w:rPr>
            </w:pPr>
            <w:r w:rsidRPr="00DF44A4">
              <w:rPr>
                <w:b/>
                <w:bCs/>
                <w:i/>
                <w:iCs/>
                <w:szCs w:val="24"/>
              </w:rPr>
              <w:t>Участники:</w:t>
            </w:r>
          </w:p>
          <w:p w14:paraId="0CB4EACF" w14:textId="77777777" w:rsidR="00C306A9" w:rsidRDefault="003F5A0B" w:rsidP="00C306A9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• </w:t>
            </w:r>
            <w:r w:rsidR="00C306A9">
              <w:rPr>
                <w:i/>
                <w:iCs/>
                <w:szCs w:val="24"/>
              </w:rPr>
              <w:t>Главы и заместители глав муниципальных образований Пермского края;</w:t>
            </w:r>
          </w:p>
          <w:p w14:paraId="13A0C4F1" w14:textId="77777777" w:rsidR="00C306A9" w:rsidRDefault="00C306A9" w:rsidP="00C306A9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• Предприниматели из муниципалитетов Пермского края;</w:t>
            </w:r>
          </w:p>
          <w:p w14:paraId="19B01ECE" w14:textId="77777777" w:rsidR="00C306A9" w:rsidRDefault="00C306A9" w:rsidP="00C306A9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• Пр</w:t>
            </w:r>
            <w:r w:rsidR="003B1D34">
              <w:rPr>
                <w:i/>
                <w:iCs/>
                <w:szCs w:val="24"/>
              </w:rPr>
              <w:t>едставители бизнеса, участвующие</w:t>
            </w:r>
            <w:r w:rsidR="00483DDF">
              <w:rPr>
                <w:i/>
                <w:iCs/>
                <w:szCs w:val="24"/>
              </w:rPr>
              <w:t xml:space="preserve"> в оказании помощи для нужд СВО</w:t>
            </w:r>
            <w:r w:rsidRPr="00BD21E7">
              <w:rPr>
                <w:i/>
                <w:iCs/>
                <w:szCs w:val="24"/>
              </w:rPr>
              <w:t>.</w:t>
            </w:r>
          </w:p>
          <w:p w14:paraId="149A82BB" w14:textId="77777777" w:rsidR="003F5A0B" w:rsidRDefault="003F5A0B" w:rsidP="00343273">
            <w:pPr>
              <w:rPr>
                <w:i/>
                <w:iCs/>
                <w:szCs w:val="24"/>
              </w:rPr>
            </w:pPr>
          </w:p>
          <w:p w14:paraId="0695F4C3" w14:textId="77777777" w:rsidR="00686DBE" w:rsidRPr="003F5A0B" w:rsidRDefault="00686DBE" w:rsidP="00343273">
            <w:pPr>
              <w:rPr>
                <w:i/>
                <w:iCs/>
                <w:szCs w:val="24"/>
              </w:rPr>
            </w:pPr>
          </w:p>
        </w:tc>
        <w:tc>
          <w:tcPr>
            <w:tcW w:w="2233" w:type="dxa"/>
            <w:vMerge/>
            <w:shd w:val="clear" w:color="auto" w:fill="auto"/>
            <w:vAlign w:val="center"/>
          </w:tcPr>
          <w:p w14:paraId="41DB927D" w14:textId="77777777" w:rsidR="009B23D0" w:rsidRDefault="009B23D0" w:rsidP="00343273">
            <w:pPr>
              <w:rPr>
                <w:bCs/>
                <w:szCs w:val="24"/>
              </w:rPr>
            </w:pPr>
          </w:p>
        </w:tc>
      </w:tr>
    </w:tbl>
    <w:p w14:paraId="642DA84D" w14:textId="77777777" w:rsidR="00D40937" w:rsidRDefault="00D40937" w:rsidP="000B1B54">
      <w:pPr>
        <w:tabs>
          <w:tab w:val="left" w:pos="709"/>
        </w:tabs>
        <w:rPr>
          <w:b/>
          <w:bCs/>
          <w:szCs w:val="24"/>
        </w:rPr>
      </w:pPr>
    </w:p>
    <w:p w14:paraId="469E6B10" w14:textId="77777777" w:rsidR="000B1B54" w:rsidRPr="000B1B54" w:rsidRDefault="00D40937" w:rsidP="000B1B54">
      <w:pPr>
        <w:tabs>
          <w:tab w:val="left" w:pos="709"/>
        </w:tabs>
        <w:rPr>
          <w:b/>
          <w:bCs/>
          <w:szCs w:val="24"/>
        </w:rPr>
      </w:pPr>
      <w:r>
        <w:rPr>
          <w:b/>
          <w:bCs/>
          <w:szCs w:val="24"/>
        </w:rPr>
        <w:tab/>
      </w:r>
      <w:r w:rsidR="000B1B54" w:rsidRPr="000B1B54">
        <w:rPr>
          <w:b/>
          <w:bCs/>
          <w:szCs w:val="24"/>
        </w:rPr>
        <w:t>Контактное лицо:</w:t>
      </w:r>
    </w:p>
    <w:p w14:paraId="467E1D87" w14:textId="77777777" w:rsidR="000B1B54" w:rsidRPr="002321D4" w:rsidRDefault="000B1B54" w:rsidP="000B1B54">
      <w:pPr>
        <w:tabs>
          <w:tab w:val="left" w:pos="709"/>
        </w:tabs>
        <w:rPr>
          <w:szCs w:val="24"/>
        </w:rPr>
      </w:pPr>
      <w:r w:rsidRPr="000B1B54">
        <w:rPr>
          <w:szCs w:val="24"/>
        </w:rPr>
        <w:tab/>
      </w:r>
      <w:proofErr w:type="spellStart"/>
      <w:r w:rsidRPr="000B1B54">
        <w:rPr>
          <w:szCs w:val="24"/>
        </w:rPr>
        <w:t>Светлаков</w:t>
      </w:r>
      <w:proofErr w:type="spellEnd"/>
      <w:r w:rsidRPr="000B1B54">
        <w:rPr>
          <w:szCs w:val="24"/>
        </w:rPr>
        <w:t xml:space="preserve"> Виталий,</w:t>
      </w:r>
      <w:r w:rsidR="00686DBE">
        <w:rPr>
          <w:szCs w:val="24"/>
        </w:rPr>
        <w:t xml:space="preserve"> руководитель направления привлечения инвесторов ГБУ </w:t>
      </w:r>
      <w:r w:rsidR="002321D4">
        <w:rPr>
          <w:szCs w:val="24"/>
        </w:rPr>
        <w:t xml:space="preserve">ПК </w:t>
      </w:r>
      <w:r w:rsidR="00686DBE">
        <w:rPr>
          <w:szCs w:val="24"/>
        </w:rPr>
        <w:t>«Агентство инвестиционного развития»,</w:t>
      </w:r>
      <w:r w:rsidRPr="000B1B54">
        <w:rPr>
          <w:szCs w:val="24"/>
        </w:rPr>
        <w:t xml:space="preserve"> тел. +7 (919) 456-14-25</w:t>
      </w:r>
      <w:r w:rsidR="00686DBE">
        <w:rPr>
          <w:szCs w:val="24"/>
        </w:rPr>
        <w:t xml:space="preserve">, </w:t>
      </w:r>
      <w:r w:rsidR="00686DBE">
        <w:rPr>
          <w:szCs w:val="24"/>
          <w:lang w:val="en-US"/>
        </w:rPr>
        <w:t>e</w:t>
      </w:r>
      <w:r w:rsidR="00686DBE" w:rsidRPr="002321D4">
        <w:rPr>
          <w:szCs w:val="24"/>
        </w:rPr>
        <w:t>-</w:t>
      </w:r>
      <w:r w:rsidR="00686DBE">
        <w:rPr>
          <w:szCs w:val="24"/>
          <w:lang w:val="en-US"/>
        </w:rPr>
        <w:t>mail</w:t>
      </w:r>
      <w:r w:rsidR="00686DBE">
        <w:rPr>
          <w:szCs w:val="24"/>
        </w:rPr>
        <w:t xml:space="preserve">: </w:t>
      </w:r>
      <w:proofErr w:type="spellStart"/>
      <w:r w:rsidR="00686DBE">
        <w:rPr>
          <w:szCs w:val="24"/>
          <w:lang w:val="en-US"/>
        </w:rPr>
        <w:t>vsvetlakov</w:t>
      </w:r>
      <w:proofErr w:type="spellEnd"/>
      <w:r w:rsidR="00686DBE" w:rsidRPr="002321D4">
        <w:rPr>
          <w:szCs w:val="24"/>
        </w:rPr>
        <w:t>@</w:t>
      </w:r>
      <w:proofErr w:type="spellStart"/>
      <w:r w:rsidR="00686DBE">
        <w:rPr>
          <w:szCs w:val="24"/>
          <w:lang w:val="en-US"/>
        </w:rPr>
        <w:t>investinperm</w:t>
      </w:r>
      <w:proofErr w:type="spellEnd"/>
      <w:r w:rsidR="00686DBE" w:rsidRPr="002321D4">
        <w:rPr>
          <w:szCs w:val="24"/>
        </w:rPr>
        <w:t>.</w:t>
      </w:r>
      <w:proofErr w:type="spellStart"/>
      <w:r w:rsidR="00686DBE">
        <w:rPr>
          <w:szCs w:val="24"/>
          <w:lang w:val="en-US"/>
        </w:rPr>
        <w:t>ru</w:t>
      </w:r>
      <w:proofErr w:type="spellEnd"/>
      <w:r w:rsidR="00686DBE" w:rsidRPr="002321D4">
        <w:rPr>
          <w:szCs w:val="24"/>
        </w:rPr>
        <w:t xml:space="preserve"> </w:t>
      </w:r>
    </w:p>
    <w:p w14:paraId="6F3FA047" w14:textId="77777777" w:rsidR="00CC664F" w:rsidRDefault="009B23D0" w:rsidP="002F36CD">
      <w:pPr>
        <w:tabs>
          <w:tab w:val="left" w:pos="709"/>
        </w:tabs>
        <w:rPr>
          <w:b/>
          <w:sz w:val="28"/>
          <w:szCs w:val="28"/>
        </w:rPr>
      </w:pPr>
      <w:r>
        <w:rPr>
          <w:szCs w:val="24"/>
        </w:rPr>
        <w:tab/>
      </w:r>
    </w:p>
    <w:sectPr w:rsidR="00CC664F" w:rsidSect="00597653">
      <w:headerReference w:type="default" r:id="rId10"/>
      <w:headerReference w:type="first" r:id="rId11"/>
      <w:pgSz w:w="11907" w:h="16840" w:code="9"/>
      <w:pgMar w:top="0" w:right="567" w:bottom="1135" w:left="851" w:header="68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70E2" w14:textId="77777777" w:rsidR="00E277B1" w:rsidRDefault="00E277B1">
      <w:r>
        <w:separator/>
      </w:r>
    </w:p>
  </w:endnote>
  <w:endnote w:type="continuationSeparator" w:id="0">
    <w:p w14:paraId="6ADA5D53" w14:textId="77777777" w:rsidR="00E277B1" w:rsidRDefault="00E2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F508" w14:textId="77777777" w:rsidR="00E277B1" w:rsidRDefault="00E277B1">
      <w:r>
        <w:separator/>
      </w:r>
    </w:p>
  </w:footnote>
  <w:footnote w:type="continuationSeparator" w:id="0">
    <w:p w14:paraId="4C9A0073" w14:textId="77777777" w:rsidR="00E277B1" w:rsidRDefault="00E2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453D" w14:textId="77777777" w:rsidR="00753D51" w:rsidRPr="00753D51" w:rsidRDefault="00753D51" w:rsidP="00753D51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F3EB" w14:textId="77777777" w:rsidR="00B1780C" w:rsidRDefault="00B1780C" w:rsidP="00B1780C">
    <w:pPr>
      <w:pStyle w:val="a4"/>
      <w:tabs>
        <w:tab w:val="clear" w:pos="8306"/>
        <w:tab w:val="left" w:pos="6657"/>
      </w:tabs>
    </w:pPr>
    <w:r w:rsidRPr="00B1780C">
      <w:rPr>
        <w:noProof/>
      </w:rPr>
      <w:t xml:space="preserve"> 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F68BB"/>
    <w:multiLevelType w:val="hybridMultilevel"/>
    <w:tmpl w:val="B668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56F42"/>
    <w:multiLevelType w:val="hybridMultilevel"/>
    <w:tmpl w:val="E06E871E"/>
    <w:lvl w:ilvl="0" w:tplc="DEC6E85E">
      <w:start w:val="1"/>
      <w:numFmt w:val="decimal"/>
      <w:suff w:val="nothing"/>
      <w:lvlText w:val="%1."/>
      <w:lvlJc w:val="left"/>
      <w:pPr>
        <w:ind w:left="7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529CF"/>
    <w:multiLevelType w:val="hybridMultilevel"/>
    <w:tmpl w:val="C5EA2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91007"/>
    <w:multiLevelType w:val="hybridMultilevel"/>
    <w:tmpl w:val="FDC883FC"/>
    <w:lvl w:ilvl="0" w:tplc="08FE5A92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9636A5"/>
    <w:multiLevelType w:val="hybridMultilevel"/>
    <w:tmpl w:val="46A6D158"/>
    <w:lvl w:ilvl="0" w:tplc="79E27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71668"/>
    <w:multiLevelType w:val="hybridMultilevel"/>
    <w:tmpl w:val="8F9CBD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33893">
    <w:abstractNumId w:val="4"/>
  </w:num>
  <w:num w:numId="2" w16cid:durableId="729425634">
    <w:abstractNumId w:val="2"/>
  </w:num>
  <w:num w:numId="3" w16cid:durableId="1984264596">
    <w:abstractNumId w:val="5"/>
  </w:num>
  <w:num w:numId="4" w16cid:durableId="2013559092">
    <w:abstractNumId w:val="0"/>
  </w:num>
  <w:num w:numId="5" w16cid:durableId="2008627191">
    <w:abstractNumId w:val="3"/>
  </w:num>
  <w:num w:numId="6" w16cid:durableId="344207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590"/>
    <w:rsid w:val="000008D9"/>
    <w:rsid w:val="00002E6E"/>
    <w:rsid w:val="00011358"/>
    <w:rsid w:val="0001214D"/>
    <w:rsid w:val="000138E1"/>
    <w:rsid w:val="0002276B"/>
    <w:rsid w:val="00022D25"/>
    <w:rsid w:val="00022FE1"/>
    <w:rsid w:val="000252B1"/>
    <w:rsid w:val="00026B25"/>
    <w:rsid w:val="00027FD2"/>
    <w:rsid w:val="00034677"/>
    <w:rsid w:val="00035719"/>
    <w:rsid w:val="00041381"/>
    <w:rsid w:val="0004223B"/>
    <w:rsid w:val="00042FEE"/>
    <w:rsid w:val="0006741C"/>
    <w:rsid w:val="00070BEE"/>
    <w:rsid w:val="0007183B"/>
    <w:rsid w:val="000802B5"/>
    <w:rsid w:val="00081C6B"/>
    <w:rsid w:val="00084223"/>
    <w:rsid w:val="00087B3F"/>
    <w:rsid w:val="000916C5"/>
    <w:rsid w:val="0009643B"/>
    <w:rsid w:val="000B1B54"/>
    <w:rsid w:val="000B6817"/>
    <w:rsid w:val="000C2797"/>
    <w:rsid w:val="000C6109"/>
    <w:rsid w:val="000D1A47"/>
    <w:rsid w:val="000E5136"/>
    <w:rsid w:val="000E68B4"/>
    <w:rsid w:val="000E72C6"/>
    <w:rsid w:val="00100B94"/>
    <w:rsid w:val="00107FB7"/>
    <w:rsid w:val="00110D76"/>
    <w:rsid w:val="00130C62"/>
    <w:rsid w:val="001349D5"/>
    <w:rsid w:val="0014164A"/>
    <w:rsid w:val="001478D1"/>
    <w:rsid w:val="00150B07"/>
    <w:rsid w:val="0016098E"/>
    <w:rsid w:val="001A0DCB"/>
    <w:rsid w:val="001A1A83"/>
    <w:rsid w:val="001A7808"/>
    <w:rsid w:val="001A7EB3"/>
    <w:rsid w:val="001B1A7D"/>
    <w:rsid w:val="001B6193"/>
    <w:rsid w:val="001C4E9C"/>
    <w:rsid w:val="001D218B"/>
    <w:rsid w:val="001E09D7"/>
    <w:rsid w:val="001F5824"/>
    <w:rsid w:val="002021C3"/>
    <w:rsid w:val="002254FD"/>
    <w:rsid w:val="002270DA"/>
    <w:rsid w:val="00227554"/>
    <w:rsid w:val="0023136F"/>
    <w:rsid w:val="002321D4"/>
    <w:rsid w:val="0023315B"/>
    <w:rsid w:val="002360E3"/>
    <w:rsid w:val="002361D2"/>
    <w:rsid w:val="00252A0C"/>
    <w:rsid w:val="00265493"/>
    <w:rsid w:val="002666B9"/>
    <w:rsid w:val="002669FF"/>
    <w:rsid w:val="002734FE"/>
    <w:rsid w:val="00273A21"/>
    <w:rsid w:val="0027418D"/>
    <w:rsid w:val="0027489E"/>
    <w:rsid w:val="00297F40"/>
    <w:rsid w:val="002A02B7"/>
    <w:rsid w:val="002A6281"/>
    <w:rsid w:val="002B1097"/>
    <w:rsid w:val="002B5083"/>
    <w:rsid w:val="002B5E82"/>
    <w:rsid w:val="002C2622"/>
    <w:rsid w:val="002F36CD"/>
    <w:rsid w:val="002F4DF9"/>
    <w:rsid w:val="0030092D"/>
    <w:rsid w:val="00304455"/>
    <w:rsid w:val="00312ADC"/>
    <w:rsid w:val="00316AD4"/>
    <w:rsid w:val="00327598"/>
    <w:rsid w:val="00327EA7"/>
    <w:rsid w:val="0033463B"/>
    <w:rsid w:val="003351BF"/>
    <w:rsid w:val="00343273"/>
    <w:rsid w:val="003444C2"/>
    <w:rsid w:val="00352D47"/>
    <w:rsid w:val="00357E8B"/>
    <w:rsid w:val="0036052F"/>
    <w:rsid w:val="00363AFD"/>
    <w:rsid w:val="0036424C"/>
    <w:rsid w:val="00366707"/>
    <w:rsid w:val="003675BD"/>
    <w:rsid w:val="003812D8"/>
    <w:rsid w:val="00390512"/>
    <w:rsid w:val="003908B0"/>
    <w:rsid w:val="00391C4F"/>
    <w:rsid w:val="003A52E5"/>
    <w:rsid w:val="003B1D34"/>
    <w:rsid w:val="003B25A5"/>
    <w:rsid w:val="003B403F"/>
    <w:rsid w:val="003C314D"/>
    <w:rsid w:val="003C4084"/>
    <w:rsid w:val="003D432F"/>
    <w:rsid w:val="003E1DEE"/>
    <w:rsid w:val="003E3E24"/>
    <w:rsid w:val="003E64DD"/>
    <w:rsid w:val="003F2D59"/>
    <w:rsid w:val="003F5A0B"/>
    <w:rsid w:val="0040483A"/>
    <w:rsid w:val="00412A39"/>
    <w:rsid w:val="00422A6A"/>
    <w:rsid w:val="00427A00"/>
    <w:rsid w:val="00427A6D"/>
    <w:rsid w:val="00440F1B"/>
    <w:rsid w:val="00440FEB"/>
    <w:rsid w:val="00442D67"/>
    <w:rsid w:val="00451590"/>
    <w:rsid w:val="00452785"/>
    <w:rsid w:val="00452916"/>
    <w:rsid w:val="00455D87"/>
    <w:rsid w:val="004726A3"/>
    <w:rsid w:val="00472F48"/>
    <w:rsid w:val="004740AC"/>
    <w:rsid w:val="00482947"/>
    <w:rsid w:val="00482E04"/>
    <w:rsid w:val="00483DDF"/>
    <w:rsid w:val="004A390A"/>
    <w:rsid w:val="004A7197"/>
    <w:rsid w:val="004B3697"/>
    <w:rsid w:val="004C300A"/>
    <w:rsid w:val="004C46D8"/>
    <w:rsid w:val="004C798B"/>
    <w:rsid w:val="004D06C1"/>
    <w:rsid w:val="004E1B0A"/>
    <w:rsid w:val="004E7B02"/>
    <w:rsid w:val="004F27D9"/>
    <w:rsid w:val="00501CB4"/>
    <w:rsid w:val="00536FA8"/>
    <w:rsid w:val="005450C1"/>
    <w:rsid w:val="005534C1"/>
    <w:rsid w:val="0056082A"/>
    <w:rsid w:val="00565C2B"/>
    <w:rsid w:val="00567112"/>
    <w:rsid w:val="0057070E"/>
    <w:rsid w:val="00574402"/>
    <w:rsid w:val="00576231"/>
    <w:rsid w:val="0058318E"/>
    <w:rsid w:val="00583FF9"/>
    <w:rsid w:val="005841E3"/>
    <w:rsid w:val="0059210A"/>
    <w:rsid w:val="00597653"/>
    <w:rsid w:val="005A0192"/>
    <w:rsid w:val="005B4A47"/>
    <w:rsid w:val="005D7984"/>
    <w:rsid w:val="005E12ED"/>
    <w:rsid w:val="005E262B"/>
    <w:rsid w:val="005E5AD5"/>
    <w:rsid w:val="005E60C7"/>
    <w:rsid w:val="005F0AE5"/>
    <w:rsid w:val="005F7B51"/>
    <w:rsid w:val="00603860"/>
    <w:rsid w:val="00606BE2"/>
    <w:rsid w:val="00606EDF"/>
    <w:rsid w:val="00607D00"/>
    <w:rsid w:val="0061280C"/>
    <w:rsid w:val="00627D25"/>
    <w:rsid w:val="00631744"/>
    <w:rsid w:val="00654BDD"/>
    <w:rsid w:val="006640B7"/>
    <w:rsid w:val="00672B1F"/>
    <w:rsid w:val="00672D48"/>
    <w:rsid w:val="006739D7"/>
    <w:rsid w:val="0068114F"/>
    <w:rsid w:val="006840E0"/>
    <w:rsid w:val="00686DBE"/>
    <w:rsid w:val="00693881"/>
    <w:rsid w:val="006A41B8"/>
    <w:rsid w:val="006B3630"/>
    <w:rsid w:val="006C17CB"/>
    <w:rsid w:val="006C4A92"/>
    <w:rsid w:val="006D44D4"/>
    <w:rsid w:val="006F20F9"/>
    <w:rsid w:val="007012CE"/>
    <w:rsid w:val="0071342B"/>
    <w:rsid w:val="0071446B"/>
    <w:rsid w:val="0072487B"/>
    <w:rsid w:val="00731903"/>
    <w:rsid w:val="0073284B"/>
    <w:rsid w:val="00735D2C"/>
    <w:rsid w:val="007363E0"/>
    <w:rsid w:val="00744883"/>
    <w:rsid w:val="00745357"/>
    <w:rsid w:val="00753D51"/>
    <w:rsid w:val="00754FE6"/>
    <w:rsid w:val="00763E54"/>
    <w:rsid w:val="0077478F"/>
    <w:rsid w:val="00784045"/>
    <w:rsid w:val="007848AD"/>
    <w:rsid w:val="007949B0"/>
    <w:rsid w:val="007A08A8"/>
    <w:rsid w:val="007A0AD0"/>
    <w:rsid w:val="007A3AF9"/>
    <w:rsid w:val="007B4336"/>
    <w:rsid w:val="007C1740"/>
    <w:rsid w:val="007D7229"/>
    <w:rsid w:val="007F0C95"/>
    <w:rsid w:val="00804603"/>
    <w:rsid w:val="008047C7"/>
    <w:rsid w:val="0080695D"/>
    <w:rsid w:val="008122E2"/>
    <w:rsid w:val="00821B70"/>
    <w:rsid w:val="00821BBD"/>
    <w:rsid w:val="008258CE"/>
    <w:rsid w:val="0083066E"/>
    <w:rsid w:val="008314BF"/>
    <w:rsid w:val="00832937"/>
    <w:rsid w:val="00832B9A"/>
    <w:rsid w:val="00836E07"/>
    <w:rsid w:val="008374C0"/>
    <w:rsid w:val="00840BB6"/>
    <w:rsid w:val="00854F11"/>
    <w:rsid w:val="00894863"/>
    <w:rsid w:val="008A484F"/>
    <w:rsid w:val="008A608F"/>
    <w:rsid w:val="008B031A"/>
    <w:rsid w:val="008B2DE6"/>
    <w:rsid w:val="008C53E8"/>
    <w:rsid w:val="008D1445"/>
    <w:rsid w:val="008D3142"/>
    <w:rsid w:val="008D4696"/>
    <w:rsid w:val="008E05FA"/>
    <w:rsid w:val="008E5FFC"/>
    <w:rsid w:val="008F642B"/>
    <w:rsid w:val="00900B18"/>
    <w:rsid w:val="009058F8"/>
    <w:rsid w:val="00915E41"/>
    <w:rsid w:val="00920E50"/>
    <w:rsid w:val="00931439"/>
    <w:rsid w:val="00945C3A"/>
    <w:rsid w:val="00947016"/>
    <w:rsid w:val="00952C9B"/>
    <w:rsid w:val="009610F8"/>
    <w:rsid w:val="00964E0A"/>
    <w:rsid w:val="00972B1B"/>
    <w:rsid w:val="00972B89"/>
    <w:rsid w:val="009755E3"/>
    <w:rsid w:val="009833BC"/>
    <w:rsid w:val="009A41F7"/>
    <w:rsid w:val="009B23D0"/>
    <w:rsid w:val="009C3A76"/>
    <w:rsid w:val="009C4D76"/>
    <w:rsid w:val="009D03CA"/>
    <w:rsid w:val="009D643B"/>
    <w:rsid w:val="009F60DD"/>
    <w:rsid w:val="00A0211B"/>
    <w:rsid w:val="00A15963"/>
    <w:rsid w:val="00A171A0"/>
    <w:rsid w:val="00A35854"/>
    <w:rsid w:val="00A4595F"/>
    <w:rsid w:val="00A51916"/>
    <w:rsid w:val="00A6583E"/>
    <w:rsid w:val="00A801FA"/>
    <w:rsid w:val="00A916F3"/>
    <w:rsid w:val="00A97B05"/>
    <w:rsid w:val="00AB5B4E"/>
    <w:rsid w:val="00AD28F9"/>
    <w:rsid w:val="00AD726F"/>
    <w:rsid w:val="00AE4088"/>
    <w:rsid w:val="00B006E3"/>
    <w:rsid w:val="00B07F68"/>
    <w:rsid w:val="00B11129"/>
    <w:rsid w:val="00B12CB6"/>
    <w:rsid w:val="00B13D75"/>
    <w:rsid w:val="00B1780C"/>
    <w:rsid w:val="00B26117"/>
    <w:rsid w:val="00B30CF3"/>
    <w:rsid w:val="00B32D8A"/>
    <w:rsid w:val="00B47A35"/>
    <w:rsid w:val="00B54A3E"/>
    <w:rsid w:val="00B60262"/>
    <w:rsid w:val="00B60E70"/>
    <w:rsid w:val="00B652F2"/>
    <w:rsid w:val="00B67EA8"/>
    <w:rsid w:val="00B745F1"/>
    <w:rsid w:val="00B9196D"/>
    <w:rsid w:val="00B939DC"/>
    <w:rsid w:val="00B94D7B"/>
    <w:rsid w:val="00BA2288"/>
    <w:rsid w:val="00BA25FE"/>
    <w:rsid w:val="00BA7B2D"/>
    <w:rsid w:val="00BA7C78"/>
    <w:rsid w:val="00BC1438"/>
    <w:rsid w:val="00BC55A5"/>
    <w:rsid w:val="00BD0398"/>
    <w:rsid w:val="00BD21E7"/>
    <w:rsid w:val="00BD2E50"/>
    <w:rsid w:val="00BE08F6"/>
    <w:rsid w:val="00BE1A59"/>
    <w:rsid w:val="00BE42AA"/>
    <w:rsid w:val="00BE7BFA"/>
    <w:rsid w:val="00BF1374"/>
    <w:rsid w:val="00BF5637"/>
    <w:rsid w:val="00C01FB8"/>
    <w:rsid w:val="00C03096"/>
    <w:rsid w:val="00C069E5"/>
    <w:rsid w:val="00C10C28"/>
    <w:rsid w:val="00C129A9"/>
    <w:rsid w:val="00C13682"/>
    <w:rsid w:val="00C14B23"/>
    <w:rsid w:val="00C22A7B"/>
    <w:rsid w:val="00C2353F"/>
    <w:rsid w:val="00C23BE5"/>
    <w:rsid w:val="00C306A9"/>
    <w:rsid w:val="00C30ECD"/>
    <w:rsid w:val="00C328EB"/>
    <w:rsid w:val="00C43506"/>
    <w:rsid w:val="00C62ED0"/>
    <w:rsid w:val="00C63385"/>
    <w:rsid w:val="00C66B3F"/>
    <w:rsid w:val="00C742DB"/>
    <w:rsid w:val="00C7652A"/>
    <w:rsid w:val="00C76F31"/>
    <w:rsid w:val="00C81CD5"/>
    <w:rsid w:val="00C91C77"/>
    <w:rsid w:val="00C92E68"/>
    <w:rsid w:val="00C969A0"/>
    <w:rsid w:val="00C97DBD"/>
    <w:rsid w:val="00CA13BB"/>
    <w:rsid w:val="00CB3152"/>
    <w:rsid w:val="00CB4619"/>
    <w:rsid w:val="00CB7406"/>
    <w:rsid w:val="00CC664F"/>
    <w:rsid w:val="00CC7D81"/>
    <w:rsid w:val="00CE6031"/>
    <w:rsid w:val="00CE72E1"/>
    <w:rsid w:val="00D010A1"/>
    <w:rsid w:val="00D16473"/>
    <w:rsid w:val="00D20B1B"/>
    <w:rsid w:val="00D224D3"/>
    <w:rsid w:val="00D37E73"/>
    <w:rsid w:val="00D40937"/>
    <w:rsid w:val="00D43F2F"/>
    <w:rsid w:val="00D43FDD"/>
    <w:rsid w:val="00D50C7D"/>
    <w:rsid w:val="00D5303C"/>
    <w:rsid w:val="00D71F05"/>
    <w:rsid w:val="00D86512"/>
    <w:rsid w:val="00D86A64"/>
    <w:rsid w:val="00DA2F93"/>
    <w:rsid w:val="00DA3D1A"/>
    <w:rsid w:val="00DA59C1"/>
    <w:rsid w:val="00DA6470"/>
    <w:rsid w:val="00DA7A86"/>
    <w:rsid w:val="00DB3EEA"/>
    <w:rsid w:val="00DB64CF"/>
    <w:rsid w:val="00DC037D"/>
    <w:rsid w:val="00DC085E"/>
    <w:rsid w:val="00DC13BB"/>
    <w:rsid w:val="00DC2747"/>
    <w:rsid w:val="00DC6DB4"/>
    <w:rsid w:val="00DD2172"/>
    <w:rsid w:val="00DF0006"/>
    <w:rsid w:val="00DF44A4"/>
    <w:rsid w:val="00DF58C6"/>
    <w:rsid w:val="00E277B1"/>
    <w:rsid w:val="00E4423D"/>
    <w:rsid w:val="00E8318A"/>
    <w:rsid w:val="00E84E42"/>
    <w:rsid w:val="00E91E3F"/>
    <w:rsid w:val="00E93978"/>
    <w:rsid w:val="00E945A1"/>
    <w:rsid w:val="00E946D6"/>
    <w:rsid w:val="00E9735F"/>
    <w:rsid w:val="00EA058E"/>
    <w:rsid w:val="00EA2C2C"/>
    <w:rsid w:val="00EA44FF"/>
    <w:rsid w:val="00EB47F4"/>
    <w:rsid w:val="00EB5730"/>
    <w:rsid w:val="00EC7E90"/>
    <w:rsid w:val="00EE1136"/>
    <w:rsid w:val="00EE41F8"/>
    <w:rsid w:val="00EE6134"/>
    <w:rsid w:val="00EE6E38"/>
    <w:rsid w:val="00EF3720"/>
    <w:rsid w:val="00F253DF"/>
    <w:rsid w:val="00F323D1"/>
    <w:rsid w:val="00F327A0"/>
    <w:rsid w:val="00F41A62"/>
    <w:rsid w:val="00F45B3A"/>
    <w:rsid w:val="00F56DCE"/>
    <w:rsid w:val="00F572ED"/>
    <w:rsid w:val="00F63EA2"/>
    <w:rsid w:val="00F643AB"/>
    <w:rsid w:val="00F7013C"/>
    <w:rsid w:val="00F73738"/>
    <w:rsid w:val="00F74395"/>
    <w:rsid w:val="00F80808"/>
    <w:rsid w:val="00F85A07"/>
    <w:rsid w:val="00FA202C"/>
    <w:rsid w:val="00FB02E8"/>
    <w:rsid w:val="00FB31A4"/>
    <w:rsid w:val="00FB4DEB"/>
    <w:rsid w:val="00FD1BC7"/>
    <w:rsid w:val="00FD71C6"/>
    <w:rsid w:val="00FE1C01"/>
    <w:rsid w:val="00FF34D3"/>
    <w:rsid w:val="00FF7DD3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3F5FBB"/>
  <w15:chartTrackingRefBased/>
  <w15:docId w15:val="{4B446B90-E8CC-874A-B6F5-AD6F6262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41F8"/>
    <w:rPr>
      <w:sz w:val="24"/>
    </w:rPr>
  </w:style>
  <w:style w:type="paragraph" w:styleId="1">
    <w:name w:val="heading 1"/>
    <w:basedOn w:val="a"/>
    <w:next w:val="2"/>
    <w:qFormat/>
    <w:pPr>
      <w:keepNext/>
      <w:spacing w:before="120"/>
      <w:ind w:left="708" w:hanging="708"/>
      <w:jc w:val="center"/>
      <w:outlineLvl w:val="0"/>
    </w:pPr>
    <w:rPr>
      <w:b/>
      <w:caps/>
      <w:spacing w:val="40"/>
    </w:rPr>
  </w:style>
  <w:style w:type="paragraph" w:styleId="2">
    <w:name w:val="heading 2"/>
    <w:basedOn w:val="1"/>
    <w:next w:val="3"/>
    <w:qFormat/>
    <w:pPr>
      <w:keepNext w:val="0"/>
      <w:ind w:left="0" w:firstLine="0"/>
      <w:jc w:val="both"/>
      <w:outlineLvl w:val="1"/>
    </w:pPr>
    <w:rPr>
      <w:b w:val="0"/>
      <w:caps w:val="0"/>
      <w:spacing w:val="0"/>
    </w:rPr>
  </w:style>
  <w:style w:type="paragraph" w:styleId="3">
    <w:name w:val="heading 3"/>
    <w:basedOn w:val="2"/>
    <w:next w:val="4"/>
    <w:qFormat/>
    <w:pPr>
      <w:ind w:left="1135" w:hanging="851"/>
      <w:outlineLvl w:val="2"/>
    </w:pPr>
  </w:style>
  <w:style w:type="paragraph" w:styleId="4">
    <w:name w:val="heading 4"/>
    <w:basedOn w:val="3"/>
    <w:next w:val="5"/>
    <w:qFormat/>
    <w:pPr>
      <w:ind w:left="1418" w:hanging="964"/>
      <w:outlineLvl w:val="3"/>
    </w:p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.текст"/>
    <w:basedOn w:val="a"/>
    <w:pPr>
      <w:spacing w:before="60"/>
      <w:ind w:firstLine="720"/>
      <w:jc w:val="both"/>
    </w:p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3A52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A52E5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b"/>
    <w:uiPriority w:val="39"/>
    <w:rsid w:val="00E91E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39"/>
    <w:rsid w:val="00E91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sid w:val="00753D51"/>
    <w:rPr>
      <w:sz w:val="24"/>
    </w:rPr>
  </w:style>
  <w:style w:type="paragraph" w:customStyle="1" w:styleId="Normal0">
    <w:name w:val="Normal_0"/>
    <w:qFormat/>
    <w:rsid w:val="002B5083"/>
    <w:pPr>
      <w:spacing w:after="200" w:line="276" w:lineRule="auto"/>
    </w:pPr>
    <w:rPr>
      <w:sz w:val="28"/>
      <w:szCs w:val="22"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AB5B4E"/>
    <w:rPr>
      <w:color w:val="605E5C"/>
      <w:shd w:val="clear" w:color="auto" w:fill="E1DFDD"/>
    </w:rPr>
  </w:style>
  <w:style w:type="character" w:customStyle="1" w:styleId="ac">
    <w:name w:val="Абзац списка Знак"/>
    <w:basedOn w:val="a0"/>
    <w:link w:val="ad"/>
    <w:locked/>
    <w:rsid w:val="00391C4F"/>
  </w:style>
  <w:style w:type="paragraph" w:styleId="ad">
    <w:name w:val="List Paragraph"/>
    <w:basedOn w:val="a"/>
    <w:link w:val="ac"/>
    <w:qFormat/>
    <w:rsid w:val="00391C4F"/>
    <w:pPr>
      <w:spacing w:after="200" w:line="276" w:lineRule="auto"/>
      <w:ind w:left="720"/>
      <w:contextualSpacing/>
    </w:pPr>
    <w:rPr>
      <w:sz w:val="20"/>
    </w:rPr>
  </w:style>
  <w:style w:type="character" w:styleId="ae">
    <w:name w:val="Emphasis"/>
    <w:uiPriority w:val="20"/>
    <w:qFormat/>
    <w:rsid w:val="008A60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5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1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5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3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eumperm.ru/excursion/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useumperm.ru/excursion/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WORD6\BLANK\&#1041;&#1083;&#1072;&#1085;&#1082;%2520&#1050;&#1058;%2520&#1091;&#1075;&#1083;&#1086;&#1074;&#1086;&#1081;%2520&#1089;%2520&#1103;&#1085;&#1074;&#1072;&#1088;&#1103;%25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6DB37-0CB9-4E5D-BC13-E0781AB5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Бланк%20КТ%20угловой%20с%20января%202019</Template>
  <TotalTime>2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DepTrans</Company>
  <LinksUpToDate>false</LinksUpToDate>
  <CharactersWithSpaces>5899</CharactersWithSpaces>
  <SharedDoc>false</SharedDoc>
  <HLinks>
    <vt:vector size="12" baseType="variant"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https://museumperm.ru/excursion/6</vt:lpwstr>
      </vt:variant>
      <vt:variant>
        <vt:lpwstr/>
      </vt:variant>
      <vt:variant>
        <vt:i4>458753</vt:i4>
      </vt:variant>
      <vt:variant>
        <vt:i4>0</vt:i4>
      </vt:variant>
      <vt:variant>
        <vt:i4>0</vt:i4>
      </vt:variant>
      <vt:variant>
        <vt:i4>5</vt:i4>
      </vt:variant>
      <vt:variant>
        <vt:lpwstr>https://museumperm.ru/excursion/6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Кристина Андреевна</dc:creator>
  <cp:keywords/>
  <cp:lastModifiedBy>Vitalii Svetlakov</cp:lastModifiedBy>
  <cp:revision>2</cp:revision>
  <cp:lastPrinted>2023-05-11T14:24:00Z</cp:lastPrinted>
  <dcterms:created xsi:type="dcterms:W3CDTF">2023-05-18T19:11:00Z</dcterms:created>
  <dcterms:modified xsi:type="dcterms:W3CDTF">2023-05-18T19:11:00Z</dcterms:modified>
</cp:coreProperties>
</file>