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DC" w:rsidRDefault="00C01CDC">
      <w:pPr>
        <w:pStyle w:val="ConsPlusTitlePage"/>
      </w:pPr>
      <w:r>
        <w:t xml:space="preserve">Документ предоставлен </w:t>
      </w:r>
      <w:hyperlink r:id="rId4" w:history="1">
        <w:r>
          <w:rPr>
            <w:color w:val="0000FF"/>
          </w:rPr>
          <w:t>КонсультантПлюс</w:t>
        </w:r>
      </w:hyperlink>
      <w:r>
        <w:br/>
      </w:r>
    </w:p>
    <w:p w:rsidR="00C01CDC" w:rsidRDefault="00C01CDC">
      <w:pPr>
        <w:pStyle w:val="ConsPlusNormal"/>
        <w:jc w:val="both"/>
        <w:outlineLvl w:val="0"/>
      </w:pPr>
    </w:p>
    <w:p w:rsidR="00C01CDC" w:rsidRDefault="00C01CDC">
      <w:pPr>
        <w:pStyle w:val="ConsPlusTitle"/>
        <w:jc w:val="center"/>
        <w:outlineLvl w:val="0"/>
      </w:pPr>
      <w:r>
        <w:t>ПРАВИТЕЛЬСТВО ПЕРМСКОГО КРАЯ</w:t>
      </w:r>
    </w:p>
    <w:p w:rsidR="00C01CDC" w:rsidRDefault="00C01CDC">
      <w:pPr>
        <w:pStyle w:val="ConsPlusTitle"/>
        <w:jc w:val="center"/>
      </w:pPr>
    </w:p>
    <w:p w:rsidR="00C01CDC" w:rsidRDefault="00C01CDC">
      <w:pPr>
        <w:pStyle w:val="ConsPlusTitle"/>
        <w:jc w:val="center"/>
      </w:pPr>
      <w:r>
        <w:t>ПОСТАНОВЛЕНИЕ</w:t>
      </w:r>
    </w:p>
    <w:p w:rsidR="00C01CDC" w:rsidRDefault="00C01CDC">
      <w:pPr>
        <w:pStyle w:val="ConsPlusTitle"/>
        <w:jc w:val="center"/>
      </w:pPr>
      <w:r>
        <w:t>от 3 октября 2013 г. N 1321-п</w:t>
      </w:r>
    </w:p>
    <w:p w:rsidR="00C01CDC" w:rsidRDefault="00C01CDC">
      <w:pPr>
        <w:pStyle w:val="ConsPlusTitle"/>
        <w:jc w:val="center"/>
      </w:pPr>
    </w:p>
    <w:p w:rsidR="00C01CDC" w:rsidRDefault="00C01CDC">
      <w:pPr>
        <w:pStyle w:val="ConsPlusTitle"/>
        <w:jc w:val="center"/>
      </w:pPr>
      <w:r>
        <w:t>ОБ УТВЕРЖДЕНИИ ГОСУДАРСТВЕННОЙ ПРОГРАММЫ "СОЦИАЛЬНАЯ</w:t>
      </w:r>
    </w:p>
    <w:p w:rsidR="00C01CDC" w:rsidRDefault="00C01CDC">
      <w:pPr>
        <w:pStyle w:val="ConsPlusTitle"/>
        <w:jc w:val="center"/>
      </w:pPr>
      <w:r>
        <w:t>ПОДДЕРЖКА ЖИТЕЛЕЙ ПЕРМСКОГО КРАЯ"</w:t>
      </w:r>
    </w:p>
    <w:p w:rsidR="00C01CDC" w:rsidRDefault="00C01C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05.02.2014 </w:t>
            </w:r>
            <w:hyperlink r:id="rId5" w:history="1">
              <w:r>
                <w:rPr>
                  <w:color w:val="0000FF"/>
                </w:rPr>
                <w:t>N 63-п</w:t>
              </w:r>
            </w:hyperlink>
            <w:r>
              <w:rPr>
                <w:color w:val="392C69"/>
              </w:rPr>
              <w:t>,</w:t>
            </w:r>
          </w:p>
          <w:p w:rsidR="00C01CDC" w:rsidRDefault="00C01CDC">
            <w:pPr>
              <w:pStyle w:val="ConsPlusNormal"/>
              <w:jc w:val="center"/>
            </w:pPr>
            <w:r>
              <w:rPr>
                <w:color w:val="392C69"/>
              </w:rPr>
              <w:t xml:space="preserve">от 13.03.2014 </w:t>
            </w:r>
            <w:hyperlink r:id="rId6" w:history="1">
              <w:r>
                <w:rPr>
                  <w:color w:val="0000FF"/>
                </w:rPr>
                <w:t>N 154-п</w:t>
              </w:r>
            </w:hyperlink>
            <w:r>
              <w:rPr>
                <w:color w:val="392C69"/>
              </w:rPr>
              <w:t xml:space="preserve">, от 29.04.2014 </w:t>
            </w:r>
            <w:hyperlink r:id="rId7" w:history="1">
              <w:r>
                <w:rPr>
                  <w:color w:val="0000FF"/>
                </w:rPr>
                <w:t>N 304-п</w:t>
              </w:r>
            </w:hyperlink>
            <w:r>
              <w:rPr>
                <w:color w:val="392C69"/>
              </w:rPr>
              <w:t xml:space="preserve">, от 25.07.2014 </w:t>
            </w:r>
            <w:hyperlink r:id="rId8" w:history="1">
              <w:r>
                <w:rPr>
                  <w:color w:val="0000FF"/>
                </w:rPr>
                <w:t>N 680-п</w:t>
              </w:r>
            </w:hyperlink>
            <w:r>
              <w:rPr>
                <w:color w:val="392C69"/>
              </w:rPr>
              <w:t>,</w:t>
            </w:r>
          </w:p>
          <w:p w:rsidR="00C01CDC" w:rsidRDefault="00C01CDC">
            <w:pPr>
              <w:pStyle w:val="ConsPlusNormal"/>
              <w:jc w:val="center"/>
            </w:pPr>
            <w:r>
              <w:rPr>
                <w:color w:val="392C69"/>
              </w:rPr>
              <w:t xml:space="preserve">от 30.09.2014 </w:t>
            </w:r>
            <w:hyperlink r:id="rId9" w:history="1">
              <w:r>
                <w:rPr>
                  <w:color w:val="0000FF"/>
                </w:rPr>
                <w:t>N 1095-п</w:t>
              </w:r>
            </w:hyperlink>
            <w:r>
              <w:rPr>
                <w:color w:val="392C69"/>
              </w:rPr>
              <w:t xml:space="preserve">, от 10.04.2015 </w:t>
            </w:r>
            <w:hyperlink r:id="rId10" w:history="1">
              <w:r>
                <w:rPr>
                  <w:color w:val="0000FF"/>
                </w:rPr>
                <w:t>N 196-п</w:t>
              </w:r>
            </w:hyperlink>
            <w:r>
              <w:rPr>
                <w:color w:val="392C69"/>
              </w:rPr>
              <w:t xml:space="preserve">, от 14.08.2015 </w:t>
            </w:r>
            <w:hyperlink r:id="rId11" w:history="1">
              <w:r>
                <w:rPr>
                  <w:color w:val="0000FF"/>
                </w:rPr>
                <w:t>N 525-п</w:t>
              </w:r>
            </w:hyperlink>
            <w:r>
              <w:rPr>
                <w:color w:val="392C69"/>
              </w:rPr>
              <w:t>,</w:t>
            </w:r>
          </w:p>
          <w:p w:rsidR="00C01CDC" w:rsidRDefault="00C01CDC">
            <w:pPr>
              <w:pStyle w:val="ConsPlusNormal"/>
              <w:jc w:val="center"/>
            </w:pPr>
            <w:r>
              <w:rPr>
                <w:color w:val="392C69"/>
              </w:rPr>
              <w:t xml:space="preserve">от 23.09.2015 </w:t>
            </w:r>
            <w:hyperlink r:id="rId12" w:history="1">
              <w:r>
                <w:rPr>
                  <w:color w:val="0000FF"/>
                </w:rPr>
                <w:t>N 688-п</w:t>
              </w:r>
            </w:hyperlink>
            <w:r>
              <w:rPr>
                <w:color w:val="392C69"/>
              </w:rPr>
              <w:t xml:space="preserve">, от 25.09.2015 </w:t>
            </w:r>
            <w:hyperlink r:id="rId13" w:history="1">
              <w:r>
                <w:rPr>
                  <w:color w:val="0000FF"/>
                </w:rPr>
                <w:t>N 715-п</w:t>
              </w:r>
            </w:hyperlink>
            <w:r>
              <w:rPr>
                <w:color w:val="392C69"/>
              </w:rPr>
              <w:t xml:space="preserve">, от 27.04.2016 </w:t>
            </w:r>
            <w:hyperlink r:id="rId14" w:history="1">
              <w:r>
                <w:rPr>
                  <w:color w:val="0000FF"/>
                </w:rPr>
                <w:t>N 240-п</w:t>
              </w:r>
            </w:hyperlink>
            <w:r>
              <w:rPr>
                <w:color w:val="392C69"/>
              </w:rPr>
              <w:t>,</w:t>
            </w:r>
          </w:p>
          <w:p w:rsidR="00C01CDC" w:rsidRDefault="00C01CDC">
            <w:pPr>
              <w:pStyle w:val="ConsPlusNormal"/>
              <w:jc w:val="center"/>
            </w:pPr>
            <w:r>
              <w:rPr>
                <w:color w:val="392C69"/>
              </w:rPr>
              <w:t xml:space="preserve">от 05.09.2016 </w:t>
            </w:r>
            <w:hyperlink r:id="rId15" w:history="1">
              <w:r>
                <w:rPr>
                  <w:color w:val="0000FF"/>
                </w:rPr>
                <w:t>N 706-п</w:t>
              </w:r>
            </w:hyperlink>
            <w:r>
              <w:rPr>
                <w:color w:val="392C69"/>
              </w:rPr>
              <w:t xml:space="preserve">, от 26.09.2016 </w:t>
            </w:r>
            <w:hyperlink r:id="rId16" w:history="1">
              <w:r>
                <w:rPr>
                  <w:color w:val="0000FF"/>
                </w:rPr>
                <w:t>N 808-п</w:t>
              </w:r>
            </w:hyperlink>
            <w:r>
              <w:rPr>
                <w:color w:val="392C69"/>
              </w:rPr>
              <w:t xml:space="preserve">, от 11.11.2016 </w:t>
            </w:r>
            <w:hyperlink r:id="rId17" w:history="1">
              <w:r>
                <w:rPr>
                  <w:color w:val="0000FF"/>
                </w:rPr>
                <w:t>N 1020-п</w:t>
              </w:r>
            </w:hyperlink>
            <w:r>
              <w:rPr>
                <w:color w:val="392C69"/>
              </w:rPr>
              <w:t>,</w:t>
            </w:r>
          </w:p>
          <w:p w:rsidR="00C01CDC" w:rsidRDefault="00C01CDC">
            <w:pPr>
              <w:pStyle w:val="ConsPlusNormal"/>
              <w:jc w:val="center"/>
            </w:pPr>
            <w:r>
              <w:rPr>
                <w:color w:val="392C69"/>
              </w:rPr>
              <w:t xml:space="preserve">от 15.03.2017 </w:t>
            </w:r>
            <w:hyperlink r:id="rId18" w:history="1">
              <w:r>
                <w:rPr>
                  <w:color w:val="0000FF"/>
                </w:rPr>
                <w:t>N 91-п</w:t>
              </w:r>
            </w:hyperlink>
            <w:r>
              <w:rPr>
                <w:color w:val="392C69"/>
              </w:rPr>
              <w:t xml:space="preserve">, от 17.05.2017 </w:t>
            </w:r>
            <w:hyperlink r:id="rId19" w:history="1">
              <w:r>
                <w:rPr>
                  <w:color w:val="0000FF"/>
                </w:rPr>
                <w:t>N 353-п</w:t>
              </w:r>
            </w:hyperlink>
            <w:r>
              <w:rPr>
                <w:color w:val="392C69"/>
              </w:rPr>
              <w:t xml:space="preserve">, от 09.08.2017 </w:t>
            </w:r>
            <w:hyperlink r:id="rId20" w:history="1">
              <w:r>
                <w:rPr>
                  <w:color w:val="0000FF"/>
                </w:rPr>
                <w:t>N 715-п</w:t>
              </w:r>
            </w:hyperlink>
            <w:r>
              <w:rPr>
                <w:color w:val="392C69"/>
              </w:rPr>
              <w:t>,</w:t>
            </w:r>
          </w:p>
          <w:p w:rsidR="00C01CDC" w:rsidRDefault="00C01CDC">
            <w:pPr>
              <w:pStyle w:val="ConsPlusNormal"/>
              <w:jc w:val="center"/>
            </w:pPr>
            <w:r>
              <w:rPr>
                <w:color w:val="392C69"/>
              </w:rPr>
              <w:t xml:space="preserve">от 28.09.2017 </w:t>
            </w:r>
            <w:hyperlink r:id="rId21" w:history="1">
              <w:r>
                <w:rPr>
                  <w:color w:val="0000FF"/>
                </w:rPr>
                <w:t>N 807-п</w:t>
              </w:r>
            </w:hyperlink>
            <w:r>
              <w:rPr>
                <w:color w:val="392C69"/>
              </w:rPr>
              <w:t xml:space="preserve">, от 16.11.2017 </w:t>
            </w:r>
            <w:hyperlink r:id="rId22" w:history="1">
              <w:r>
                <w:rPr>
                  <w:color w:val="0000FF"/>
                </w:rPr>
                <w:t>N 932-п</w:t>
              </w:r>
            </w:hyperlink>
            <w:r>
              <w:rPr>
                <w:color w:val="392C69"/>
              </w:rPr>
              <w:t xml:space="preserve">, от 20.12.2017 </w:t>
            </w:r>
            <w:hyperlink r:id="rId23" w:history="1">
              <w:r>
                <w:rPr>
                  <w:color w:val="0000FF"/>
                </w:rPr>
                <w:t>N 1047-п</w:t>
              </w:r>
            </w:hyperlink>
            <w:r>
              <w:rPr>
                <w:color w:val="392C69"/>
              </w:rPr>
              <w:t>,</w:t>
            </w:r>
          </w:p>
          <w:p w:rsidR="00C01CDC" w:rsidRDefault="00C01CDC">
            <w:pPr>
              <w:pStyle w:val="ConsPlusNormal"/>
              <w:jc w:val="center"/>
            </w:pPr>
            <w:r>
              <w:rPr>
                <w:color w:val="392C69"/>
              </w:rPr>
              <w:t xml:space="preserve">от 30.01.2018 </w:t>
            </w:r>
            <w:hyperlink r:id="rId24" w:history="1">
              <w:r>
                <w:rPr>
                  <w:color w:val="0000FF"/>
                </w:rPr>
                <w:t>N 32-п</w:t>
              </w:r>
            </w:hyperlink>
            <w:r>
              <w:rPr>
                <w:color w:val="392C69"/>
              </w:rPr>
              <w:t xml:space="preserve">, от 27.03.2018 </w:t>
            </w:r>
            <w:hyperlink r:id="rId25" w:history="1">
              <w:r>
                <w:rPr>
                  <w:color w:val="0000FF"/>
                </w:rPr>
                <w:t>N 162-п</w:t>
              </w:r>
            </w:hyperlink>
            <w:r>
              <w:rPr>
                <w:color w:val="392C69"/>
              </w:rPr>
              <w:t xml:space="preserve">, от 23.05.2018 </w:t>
            </w:r>
            <w:hyperlink r:id="rId26" w:history="1">
              <w:r>
                <w:rPr>
                  <w:color w:val="0000FF"/>
                </w:rPr>
                <w:t>N 278-п</w:t>
              </w:r>
            </w:hyperlink>
            <w:r>
              <w:rPr>
                <w:color w:val="392C69"/>
              </w:rPr>
              <w:t>,</w:t>
            </w:r>
          </w:p>
          <w:p w:rsidR="00C01CDC" w:rsidRDefault="00C01CDC">
            <w:pPr>
              <w:pStyle w:val="ConsPlusNormal"/>
              <w:jc w:val="center"/>
            </w:pPr>
            <w:r>
              <w:rPr>
                <w:color w:val="392C69"/>
              </w:rPr>
              <w:t xml:space="preserve">от 01.08.2018 </w:t>
            </w:r>
            <w:hyperlink r:id="rId27" w:history="1">
              <w:r>
                <w:rPr>
                  <w:color w:val="0000FF"/>
                </w:rPr>
                <w:t>N 433-п</w:t>
              </w:r>
            </w:hyperlink>
            <w:r>
              <w:rPr>
                <w:color w:val="392C69"/>
              </w:rPr>
              <w:t xml:space="preserve">, от 28.09.2018 </w:t>
            </w:r>
            <w:hyperlink r:id="rId28" w:history="1">
              <w:r>
                <w:rPr>
                  <w:color w:val="0000FF"/>
                </w:rPr>
                <w:t>N 524-п</w:t>
              </w:r>
            </w:hyperlink>
            <w:r>
              <w:rPr>
                <w:color w:val="392C69"/>
              </w:rPr>
              <w:t xml:space="preserve">, от 21.11.2018 </w:t>
            </w:r>
            <w:hyperlink r:id="rId29" w:history="1">
              <w:r>
                <w:rPr>
                  <w:color w:val="0000FF"/>
                </w:rPr>
                <w:t>N 733-п</w:t>
              </w:r>
            </w:hyperlink>
            <w:r>
              <w:rPr>
                <w:color w:val="392C69"/>
              </w:rPr>
              <w:t>,</w:t>
            </w:r>
          </w:p>
          <w:p w:rsidR="00C01CDC" w:rsidRDefault="00C01CDC">
            <w:pPr>
              <w:pStyle w:val="ConsPlusNormal"/>
              <w:jc w:val="center"/>
            </w:pPr>
            <w:r>
              <w:rPr>
                <w:color w:val="392C69"/>
              </w:rPr>
              <w:t xml:space="preserve">от 21.12.2018 </w:t>
            </w:r>
            <w:hyperlink r:id="rId30" w:history="1">
              <w:r>
                <w:rPr>
                  <w:color w:val="0000FF"/>
                </w:rPr>
                <w:t>N 845-п</w:t>
              </w:r>
            </w:hyperlink>
            <w:r>
              <w:rPr>
                <w:color w:val="392C69"/>
              </w:rPr>
              <w:t xml:space="preserve">, от 01.02.2019 </w:t>
            </w:r>
            <w:hyperlink r:id="rId31" w:history="1">
              <w:r>
                <w:rPr>
                  <w:color w:val="0000FF"/>
                </w:rPr>
                <w:t>N 47-п</w:t>
              </w:r>
            </w:hyperlink>
            <w:r>
              <w:rPr>
                <w:color w:val="392C69"/>
              </w:rPr>
              <w:t xml:space="preserve">, от 07.02.2019 </w:t>
            </w:r>
            <w:hyperlink r:id="rId32" w:history="1">
              <w:r>
                <w:rPr>
                  <w:color w:val="0000FF"/>
                </w:rPr>
                <w:t>N 49-п</w:t>
              </w:r>
            </w:hyperlink>
            <w:r>
              <w:rPr>
                <w:color w:val="392C69"/>
              </w:rPr>
              <w:t>,</w:t>
            </w:r>
          </w:p>
          <w:p w:rsidR="00C01CDC" w:rsidRDefault="00C01CDC">
            <w:pPr>
              <w:pStyle w:val="ConsPlusNormal"/>
              <w:jc w:val="center"/>
            </w:pPr>
            <w:r>
              <w:rPr>
                <w:color w:val="392C69"/>
              </w:rPr>
              <w:t xml:space="preserve">от 28.02.2019 </w:t>
            </w:r>
            <w:hyperlink r:id="rId33" w:history="1">
              <w:r>
                <w:rPr>
                  <w:color w:val="0000FF"/>
                </w:rPr>
                <w:t>N 110-п</w:t>
              </w:r>
            </w:hyperlink>
            <w:r>
              <w:rPr>
                <w:color w:val="392C69"/>
              </w:rPr>
              <w:t xml:space="preserve">, от 11.03.2019 </w:t>
            </w:r>
            <w:hyperlink r:id="rId34" w:history="1">
              <w:r>
                <w:rPr>
                  <w:color w:val="0000FF"/>
                </w:rPr>
                <w:t>N 157-п</w:t>
              </w:r>
            </w:hyperlink>
            <w:r>
              <w:rPr>
                <w:color w:val="392C69"/>
              </w:rPr>
              <w:t xml:space="preserve">, от 14.03.2019 </w:t>
            </w:r>
            <w:hyperlink r:id="rId35" w:history="1">
              <w:r>
                <w:rPr>
                  <w:color w:val="0000FF"/>
                </w:rPr>
                <w:t>N 165-п</w:t>
              </w:r>
            </w:hyperlink>
            <w:r>
              <w:rPr>
                <w:color w:val="392C69"/>
              </w:rPr>
              <w:t>,</w:t>
            </w:r>
          </w:p>
          <w:p w:rsidR="00C01CDC" w:rsidRDefault="00C01CDC">
            <w:pPr>
              <w:pStyle w:val="ConsPlusNormal"/>
              <w:jc w:val="center"/>
            </w:pPr>
            <w:r>
              <w:rPr>
                <w:color w:val="392C69"/>
              </w:rPr>
              <w:t xml:space="preserve">от 29.03.2019 </w:t>
            </w:r>
            <w:hyperlink r:id="rId36" w:history="1">
              <w:r>
                <w:rPr>
                  <w:color w:val="0000FF"/>
                </w:rPr>
                <w:t>N 231-п</w:t>
              </w:r>
            </w:hyperlink>
            <w:r>
              <w:rPr>
                <w:color w:val="392C69"/>
              </w:rPr>
              <w:t xml:space="preserve">, от 11.04.2019 </w:t>
            </w:r>
            <w:hyperlink r:id="rId37" w:history="1">
              <w:r>
                <w:rPr>
                  <w:color w:val="0000FF"/>
                </w:rPr>
                <w:t>N 254-п</w:t>
              </w:r>
            </w:hyperlink>
            <w:r>
              <w:rPr>
                <w:color w:val="392C69"/>
              </w:rPr>
              <w:t xml:space="preserve">, от 16.05.2019 </w:t>
            </w:r>
            <w:hyperlink r:id="rId38" w:history="1">
              <w:r>
                <w:rPr>
                  <w:color w:val="0000FF"/>
                </w:rPr>
                <w:t>N 337-п</w:t>
              </w:r>
            </w:hyperlink>
            <w:r>
              <w:rPr>
                <w:color w:val="392C69"/>
              </w:rPr>
              <w:t>,</w:t>
            </w:r>
          </w:p>
          <w:p w:rsidR="00C01CDC" w:rsidRDefault="00C01CDC">
            <w:pPr>
              <w:pStyle w:val="ConsPlusNormal"/>
              <w:jc w:val="center"/>
            </w:pPr>
            <w:r>
              <w:rPr>
                <w:color w:val="392C69"/>
              </w:rPr>
              <w:t xml:space="preserve">от 22.08.2019 </w:t>
            </w:r>
            <w:hyperlink r:id="rId39" w:history="1">
              <w:r>
                <w:rPr>
                  <w:color w:val="0000FF"/>
                </w:rPr>
                <w:t>N 570-п</w:t>
              </w:r>
            </w:hyperlink>
            <w:r>
              <w:rPr>
                <w:color w:val="392C69"/>
              </w:rPr>
              <w:t xml:space="preserve">, от 30.09.2019 </w:t>
            </w:r>
            <w:hyperlink r:id="rId40" w:history="1">
              <w:r>
                <w:rPr>
                  <w:color w:val="0000FF"/>
                </w:rPr>
                <w:t>N 690-п</w:t>
              </w:r>
            </w:hyperlink>
            <w:r>
              <w:rPr>
                <w:color w:val="392C69"/>
              </w:rPr>
              <w:t xml:space="preserve">, от 10.10.2019 </w:t>
            </w:r>
            <w:hyperlink r:id="rId41" w:history="1">
              <w:r>
                <w:rPr>
                  <w:color w:val="0000FF"/>
                </w:rPr>
                <w:t>N 723-п</w:t>
              </w:r>
            </w:hyperlink>
            <w:r>
              <w:rPr>
                <w:color w:val="392C69"/>
              </w:rPr>
              <w:t>,</w:t>
            </w:r>
          </w:p>
          <w:p w:rsidR="00C01CDC" w:rsidRDefault="00C01CDC">
            <w:pPr>
              <w:pStyle w:val="ConsPlusNormal"/>
              <w:jc w:val="center"/>
            </w:pPr>
            <w:r>
              <w:rPr>
                <w:color w:val="392C69"/>
              </w:rPr>
              <w:t xml:space="preserve">от 18.12.2019 </w:t>
            </w:r>
            <w:hyperlink r:id="rId42" w:history="1">
              <w:r>
                <w:rPr>
                  <w:color w:val="0000FF"/>
                </w:rPr>
                <w:t>N 945-п</w:t>
              </w:r>
            </w:hyperlink>
            <w:r>
              <w:rPr>
                <w:color w:val="392C69"/>
              </w:rPr>
              <w:t xml:space="preserve">, от 25.12.2019 </w:t>
            </w:r>
            <w:hyperlink r:id="rId43" w:history="1">
              <w:r>
                <w:rPr>
                  <w:color w:val="0000FF"/>
                </w:rPr>
                <w:t>N 996-п</w:t>
              </w:r>
            </w:hyperlink>
            <w:r>
              <w:rPr>
                <w:color w:val="392C69"/>
              </w:rPr>
              <w:t xml:space="preserve">, от 19.02.2020 </w:t>
            </w:r>
            <w:hyperlink r:id="rId44" w:history="1">
              <w:r>
                <w:rPr>
                  <w:color w:val="0000FF"/>
                </w:rPr>
                <w:t>N 83-п</w:t>
              </w:r>
            </w:hyperlink>
            <w:r>
              <w:rPr>
                <w:color w:val="392C69"/>
              </w:rPr>
              <w:t>,</w:t>
            </w:r>
          </w:p>
          <w:p w:rsidR="00C01CDC" w:rsidRDefault="00C01CDC">
            <w:pPr>
              <w:pStyle w:val="ConsPlusNormal"/>
              <w:jc w:val="center"/>
            </w:pPr>
            <w:r>
              <w:rPr>
                <w:color w:val="392C69"/>
              </w:rPr>
              <w:t xml:space="preserve">от 09.04.2020 </w:t>
            </w:r>
            <w:hyperlink r:id="rId45" w:history="1">
              <w:r>
                <w:rPr>
                  <w:color w:val="0000FF"/>
                </w:rPr>
                <w:t>N 195-п</w:t>
              </w:r>
            </w:hyperlink>
            <w:r>
              <w:rPr>
                <w:color w:val="392C69"/>
              </w:rPr>
              <w:t xml:space="preserve">, от 28.05.2020 </w:t>
            </w:r>
            <w:hyperlink r:id="rId46" w:history="1">
              <w:r>
                <w:rPr>
                  <w:color w:val="0000FF"/>
                </w:rPr>
                <w:t>N 361-п</w:t>
              </w:r>
            </w:hyperlink>
            <w:r>
              <w:rPr>
                <w:color w:val="392C69"/>
              </w:rPr>
              <w:t xml:space="preserve">, от 30.09.2020 </w:t>
            </w:r>
            <w:hyperlink r:id="rId47" w:history="1">
              <w:r>
                <w:rPr>
                  <w:color w:val="0000FF"/>
                </w:rPr>
                <w:t>N 732-п</w:t>
              </w:r>
            </w:hyperlink>
            <w:r>
              <w:rPr>
                <w:color w:val="392C69"/>
              </w:rPr>
              <w:t>,</w:t>
            </w:r>
          </w:p>
          <w:p w:rsidR="00C01CDC" w:rsidRDefault="00C01CDC">
            <w:pPr>
              <w:pStyle w:val="ConsPlusNormal"/>
              <w:jc w:val="center"/>
            </w:pPr>
            <w:r>
              <w:rPr>
                <w:color w:val="392C69"/>
              </w:rPr>
              <w:t xml:space="preserve">от 05.11.2020 </w:t>
            </w:r>
            <w:hyperlink r:id="rId48" w:history="1">
              <w:r>
                <w:rPr>
                  <w:color w:val="0000FF"/>
                </w:rPr>
                <w:t>N 839-п</w:t>
              </w:r>
            </w:hyperlink>
            <w:r>
              <w:rPr>
                <w:color w:val="392C69"/>
              </w:rPr>
              <w:t xml:space="preserve">, от 17.03.2021 </w:t>
            </w:r>
            <w:hyperlink r:id="rId49" w:history="1">
              <w:r>
                <w:rPr>
                  <w:color w:val="0000FF"/>
                </w:rPr>
                <w:t>N 149-п</w:t>
              </w:r>
            </w:hyperlink>
            <w:r>
              <w:rPr>
                <w:color w:val="392C69"/>
              </w:rPr>
              <w:t>)</w:t>
            </w:r>
          </w:p>
        </w:tc>
      </w:tr>
    </w:tbl>
    <w:p w:rsidR="00C01CDC" w:rsidRDefault="00C01CDC">
      <w:pPr>
        <w:pStyle w:val="ConsPlusNormal"/>
        <w:jc w:val="both"/>
      </w:pPr>
    </w:p>
    <w:p w:rsidR="00C01CDC" w:rsidRDefault="00C01CDC">
      <w:pPr>
        <w:pStyle w:val="ConsPlusNormal"/>
        <w:ind w:firstLine="540"/>
        <w:jc w:val="both"/>
      </w:pPr>
      <w:r>
        <w:t xml:space="preserve">В соответствии с </w:t>
      </w:r>
      <w:hyperlink r:id="rId50" w:history="1">
        <w:r>
          <w:rPr>
            <w:color w:val="0000FF"/>
          </w:rPr>
          <w:t>Законом</w:t>
        </w:r>
      </w:hyperlink>
      <w:r>
        <w:t xml:space="preserve"> Пермского края от 20 декабря 2012 г. N 140-ПК "О Программе социально-экономического развития Пермского края на 2012-2016 годы", </w:t>
      </w:r>
      <w:hyperlink r:id="rId51" w:history="1">
        <w:r>
          <w:rPr>
            <w:color w:val="0000FF"/>
          </w:rPr>
          <w:t>Постановлением</w:t>
        </w:r>
      </w:hyperlink>
      <w:r>
        <w:t xml:space="preserve"> Правительства Пермского края от 21 ноября 2019 г. N 835-п "Об утверждении порядка разработки, реализации и оценки эффективности государственных программ Пермского края", </w:t>
      </w:r>
      <w:hyperlink r:id="rId52" w:history="1">
        <w:r>
          <w:rPr>
            <w:color w:val="0000FF"/>
          </w:rPr>
          <w:t>Постановлением</w:t>
        </w:r>
      </w:hyperlink>
      <w:r>
        <w:t xml:space="preserve"> Правительства Пермского края от 10 февраля 2020 г. N 61-п "Об утверждении перечня государственных программ Пермского края" Правительство Пермского края постановляет:</w:t>
      </w:r>
    </w:p>
    <w:p w:rsidR="00C01CDC" w:rsidRDefault="00C01CDC">
      <w:pPr>
        <w:pStyle w:val="ConsPlusNormal"/>
        <w:jc w:val="both"/>
      </w:pPr>
      <w:r>
        <w:t xml:space="preserve">(в ред. Постановлений Правительства Пермского края от 18.12.2019 </w:t>
      </w:r>
      <w:hyperlink r:id="rId53" w:history="1">
        <w:r>
          <w:rPr>
            <w:color w:val="0000FF"/>
          </w:rPr>
          <w:t>N 945-п</w:t>
        </w:r>
      </w:hyperlink>
      <w:r>
        <w:t xml:space="preserve">, от 19.02.2020 </w:t>
      </w:r>
      <w:hyperlink r:id="rId54" w:history="1">
        <w:r>
          <w:rPr>
            <w:color w:val="0000FF"/>
          </w:rPr>
          <w:t>N 83-п</w:t>
        </w:r>
      </w:hyperlink>
      <w:r>
        <w:t>)</w:t>
      </w:r>
    </w:p>
    <w:p w:rsidR="00C01CDC" w:rsidRDefault="00C01CDC">
      <w:pPr>
        <w:pStyle w:val="ConsPlusNormal"/>
        <w:jc w:val="both"/>
      </w:pPr>
    </w:p>
    <w:p w:rsidR="00C01CDC" w:rsidRDefault="00C01CDC">
      <w:pPr>
        <w:pStyle w:val="ConsPlusNormal"/>
        <w:ind w:firstLine="540"/>
        <w:jc w:val="both"/>
      </w:pPr>
      <w:r>
        <w:t xml:space="preserve">1. Утвердить прилагаемую государственную </w:t>
      </w:r>
      <w:hyperlink w:anchor="P49" w:history="1">
        <w:r>
          <w:rPr>
            <w:color w:val="0000FF"/>
          </w:rPr>
          <w:t>программу</w:t>
        </w:r>
      </w:hyperlink>
      <w:r>
        <w:t xml:space="preserve"> "Социальная поддержка жителей Пермского края".</w:t>
      </w:r>
    </w:p>
    <w:p w:rsidR="00C01CDC" w:rsidRDefault="00C01CDC">
      <w:pPr>
        <w:pStyle w:val="ConsPlusNormal"/>
        <w:jc w:val="both"/>
      </w:pPr>
      <w:r>
        <w:t xml:space="preserve">(в ред. </w:t>
      </w:r>
      <w:hyperlink r:id="rId55" w:history="1">
        <w:r>
          <w:rPr>
            <w:color w:val="0000FF"/>
          </w:rPr>
          <w:t>Постановления</w:t>
        </w:r>
      </w:hyperlink>
      <w:r>
        <w:t xml:space="preserve"> Правительства Пермского края от 28.09.2017 N 807-п)</w:t>
      </w:r>
    </w:p>
    <w:p w:rsidR="00C01CDC" w:rsidRDefault="00C01CDC">
      <w:pPr>
        <w:pStyle w:val="ConsPlusNormal"/>
        <w:spacing w:before="220"/>
        <w:ind w:firstLine="540"/>
        <w:jc w:val="both"/>
      </w:pPr>
      <w:r>
        <w:t>2. Настоящее Постановление вступает в силу с 1 января 2014 года, но не ранее чем через 10 дней после дня его официального опубликования.</w:t>
      </w:r>
    </w:p>
    <w:p w:rsidR="00C01CDC" w:rsidRDefault="00C01CDC">
      <w:pPr>
        <w:pStyle w:val="ConsPlusNormal"/>
        <w:spacing w:before="220"/>
        <w:ind w:firstLine="540"/>
        <w:jc w:val="both"/>
      </w:pPr>
      <w:r>
        <w:t>3.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C01CDC" w:rsidRDefault="00C01CDC">
      <w:pPr>
        <w:pStyle w:val="ConsPlusNormal"/>
        <w:jc w:val="both"/>
      </w:pPr>
      <w:r>
        <w:t xml:space="preserve">(в ред. Постановлений Правительства Пермского края от 15.03.2017 </w:t>
      </w:r>
      <w:hyperlink r:id="rId56" w:history="1">
        <w:r>
          <w:rPr>
            <w:color w:val="0000FF"/>
          </w:rPr>
          <w:t>N 91-п</w:t>
        </w:r>
      </w:hyperlink>
      <w:r>
        <w:t xml:space="preserve">, от 11.03.2019 </w:t>
      </w:r>
      <w:hyperlink r:id="rId57" w:history="1">
        <w:r>
          <w:rPr>
            <w:color w:val="0000FF"/>
          </w:rPr>
          <w:t>N 157-п</w:t>
        </w:r>
      </w:hyperlink>
      <w:r>
        <w:t xml:space="preserve">, от 18.12.2019 </w:t>
      </w:r>
      <w:hyperlink r:id="rId58" w:history="1">
        <w:r>
          <w:rPr>
            <w:color w:val="0000FF"/>
          </w:rPr>
          <w:t>N 945-п</w:t>
        </w:r>
      </w:hyperlink>
      <w:r>
        <w:t xml:space="preserve">, от 17.03.2021 </w:t>
      </w:r>
      <w:hyperlink r:id="rId59" w:history="1">
        <w:r>
          <w:rPr>
            <w:color w:val="0000FF"/>
          </w:rPr>
          <w:t>N 149-п</w:t>
        </w:r>
      </w:hyperlink>
      <w:r>
        <w:t>)</w:t>
      </w:r>
    </w:p>
    <w:p w:rsidR="00C01CDC" w:rsidRDefault="00C01CDC">
      <w:pPr>
        <w:pStyle w:val="ConsPlusNormal"/>
        <w:jc w:val="both"/>
      </w:pPr>
    </w:p>
    <w:p w:rsidR="00C01CDC" w:rsidRDefault="00C01CDC">
      <w:pPr>
        <w:pStyle w:val="ConsPlusNormal"/>
        <w:jc w:val="right"/>
      </w:pPr>
      <w:r>
        <w:t>Председатель</w:t>
      </w:r>
    </w:p>
    <w:p w:rsidR="00C01CDC" w:rsidRDefault="00C01CDC">
      <w:pPr>
        <w:pStyle w:val="ConsPlusNormal"/>
        <w:jc w:val="right"/>
      </w:pPr>
      <w:r>
        <w:t>Правительства Пермского края</w:t>
      </w:r>
    </w:p>
    <w:p w:rsidR="00C01CDC" w:rsidRDefault="00C01CDC">
      <w:pPr>
        <w:pStyle w:val="ConsPlusNormal"/>
        <w:jc w:val="right"/>
      </w:pPr>
      <w:r>
        <w:t>Г.П.ТУШНОЛОБОВ</w:t>
      </w: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0"/>
      </w:pPr>
      <w:r>
        <w:t>УТВЕРЖДЕНА</w:t>
      </w:r>
    </w:p>
    <w:p w:rsidR="00C01CDC" w:rsidRDefault="00C01CDC">
      <w:pPr>
        <w:pStyle w:val="ConsPlusNormal"/>
        <w:jc w:val="right"/>
      </w:pPr>
      <w:r>
        <w:t>Постановлением</w:t>
      </w:r>
    </w:p>
    <w:p w:rsidR="00C01CDC" w:rsidRDefault="00C01CDC">
      <w:pPr>
        <w:pStyle w:val="ConsPlusNormal"/>
        <w:jc w:val="right"/>
      </w:pPr>
      <w:r>
        <w:t>Правительства</w:t>
      </w:r>
    </w:p>
    <w:p w:rsidR="00C01CDC" w:rsidRDefault="00C01CDC">
      <w:pPr>
        <w:pStyle w:val="ConsPlusNormal"/>
        <w:jc w:val="right"/>
      </w:pPr>
      <w:r>
        <w:t>Пермского края</w:t>
      </w:r>
    </w:p>
    <w:p w:rsidR="00C01CDC" w:rsidRDefault="00C01CDC">
      <w:pPr>
        <w:pStyle w:val="ConsPlusNormal"/>
        <w:jc w:val="right"/>
      </w:pPr>
      <w:r>
        <w:t>от 03.10.2013 N 1321-п</w:t>
      </w:r>
    </w:p>
    <w:p w:rsidR="00C01CDC" w:rsidRDefault="00C01CDC">
      <w:pPr>
        <w:pStyle w:val="ConsPlusNormal"/>
        <w:jc w:val="both"/>
      </w:pPr>
    </w:p>
    <w:p w:rsidR="00C01CDC" w:rsidRDefault="00C01CDC">
      <w:pPr>
        <w:pStyle w:val="ConsPlusTitle"/>
        <w:jc w:val="center"/>
      </w:pPr>
      <w:bookmarkStart w:id="0" w:name="P49"/>
      <w:bookmarkEnd w:id="0"/>
      <w:r>
        <w:t>ГОСУДАРСТВЕННАЯ ПРОГРАММА</w:t>
      </w:r>
    </w:p>
    <w:p w:rsidR="00C01CDC" w:rsidRDefault="00C01CDC">
      <w:pPr>
        <w:pStyle w:val="ConsPlusTitle"/>
        <w:jc w:val="center"/>
      </w:pPr>
      <w:r>
        <w:t>"СОЦИАЛЬНАЯ ПОДДЕРЖКА ЖИТЕЛЕЙ ПЕРМСКОГО КРАЯ"</w:t>
      </w:r>
    </w:p>
    <w:p w:rsidR="00C01CDC" w:rsidRDefault="00C01C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28.09.2017 </w:t>
            </w:r>
            <w:hyperlink r:id="rId60" w:history="1">
              <w:r>
                <w:rPr>
                  <w:color w:val="0000FF"/>
                </w:rPr>
                <w:t>N 807-п</w:t>
              </w:r>
            </w:hyperlink>
            <w:r>
              <w:rPr>
                <w:color w:val="392C69"/>
              </w:rPr>
              <w:t>,</w:t>
            </w:r>
          </w:p>
          <w:p w:rsidR="00C01CDC" w:rsidRDefault="00C01CDC">
            <w:pPr>
              <w:pStyle w:val="ConsPlusNormal"/>
              <w:jc w:val="center"/>
            </w:pPr>
            <w:r>
              <w:rPr>
                <w:color w:val="392C69"/>
              </w:rPr>
              <w:t xml:space="preserve">от 30.01.2018 </w:t>
            </w:r>
            <w:hyperlink r:id="rId61" w:history="1">
              <w:r>
                <w:rPr>
                  <w:color w:val="0000FF"/>
                </w:rPr>
                <w:t>N 32-п</w:t>
              </w:r>
            </w:hyperlink>
            <w:r>
              <w:rPr>
                <w:color w:val="392C69"/>
              </w:rPr>
              <w:t xml:space="preserve">, от 27.03.2018 </w:t>
            </w:r>
            <w:hyperlink r:id="rId62" w:history="1">
              <w:r>
                <w:rPr>
                  <w:color w:val="0000FF"/>
                </w:rPr>
                <w:t>N 162-п</w:t>
              </w:r>
            </w:hyperlink>
            <w:r>
              <w:rPr>
                <w:color w:val="392C69"/>
              </w:rPr>
              <w:t xml:space="preserve">, от 23.05.2018 </w:t>
            </w:r>
            <w:hyperlink r:id="rId63" w:history="1">
              <w:r>
                <w:rPr>
                  <w:color w:val="0000FF"/>
                </w:rPr>
                <w:t>N 278-п</w:t>
              </w:r>
            </w:hyperlink>
            <w:r>
              <w:rPr>
                <w:color w:val="392C69"/>
              </w:rPr>
              <w:t>,</w:t>
            </w:r>
          </w:p>
          <w:p w:rsidR="00C01CDC" w:rsidRDefault="00C01CDC">
            <w:pPr>
              <w:pStyle w:val="ConsPlusNormal"/>
              <w:jc w:val="center"/>
            </w:pPr>
            <w:r>
              <w:rPr>
                <w:color w:val="392C69"/>
              </w:rPr>
              <w:t xml:space="preserve">от 01.08.2018 </w:t>
            </w:r>
            <w:hyperlink r:id="rId64" w:history="1">
              <w:r>
                <w:rPr>
                  <w:color w:val="0000FF"/>
                </w:rPr>
                <w:t>N 433-п</w:t>
              </w:r>
            </w:hyperlink>
            <w:r>
              <w:rPr>
                <w:color w:val="392C69"/>
              </w:rPr>
              <w:t xml:space="preserve">, от 28.09.2018 </w:t>
            </w:r>
            <w:hyperlink r:id="rId65" w:history="1">
              <w:r>
                <w:rPr>
                  <w:color w:val="0000FF"/>
                </w:rPr>
                <w:t>N 524-п</w:t>
              </w:r>
            </w:hyperlink>
            <w:r>
              <w:rPr>
                <w:color w:val="392C69"/>
              </w:rPr>
              <w:t xml:space="preserve">, от 21.11.2018 </w:t>
            </w:r>
            <w:hyperlink r:id="rId66" w:history="1">
              <w:r>
                <w:rPr>
                  <w:color w:val="0000FF"/>
                </w:rPr>
                <w:t>N 733-п</w:t>
              </w:r>
            </w:hyperlink>
            <w:r>
              <w:rPr>
                <w:color w:val="392C69"/>
              </w:rPr>
              <w:t>,</w:t>
            </w:r>
          </w:p>
          <w:p w:rsidR="00C01CDC" w:rsidRDefault="00C01CDC">
            <w:pPr>
              <w:pStyle w:val="ConsPlusNormal"/>
              <w:jc w:val="center"/>
            </w:pPr>
            <w:r>
              <w:rPr>
                <w:color w:val="392C69"/>
              </w:rPr>
              <w:t xml:space="preserve">от 21.12.2018 </w:t>
            </w:r>
            <w:hyperlink r:id="rId67" w:history="1">
              <w:r>
                <w:rPr>
                  <w:color w:val="0000FF"/>
                </w:rPr>
                <w:t>N 845-п</w:t>
              </w:r>
            </w:hyperlink>
            <w:r>
              <w:rPr>
                <w:color w:val="392C69"/>
              </w:rPr>
              <w:t xml:space="preserve">, от 01.02.2019 </w:t>
            </w:r>
            <w:hyperlink r:id="rId68" w:history="1">
              <w:r>
                <w:rPr>
                  <w:color w:val="0000FF"/>
                </w:rPr>
                <w:t>N 47-п</w:t>
              </w:r>
            </w:hyperlink>
            <w:r>
              <w:rPr>
                <w:color w:val="392C69"/>
              </w:rPr>
              <w:t xml:space="preserve">, от 07.02.2019 </w:t>
            </w:r>
            <w:hyperlink r:id="rId69" w:history="1">
              <w:r>
                <w:rPr>
                  <w:color w:val="0000FF"/>
                </w:rPr>
                <w:t>N 49-п</w:t>
              </w:r>
            </w:hyperlink>
            <w:r>
              <w:rPr>
                <w:color w:val="392C69"/>
              </w:rPr>
              <w:t>,</w:t>
            </w:r>
          </w:p>
          <w:p w:rsidR="00C01CDC" w:rsidRDefault="00C01CDC">
            <w:pPr>
              <w:pStyle w:val="ConsPlusNormal"/>
              <w:jc w:val="center"/>
            </w:pPr>
            <w:r>
              <w:rPr>
                <w:color w:val="392C69"/>
              </w:rPr>
              <w:t xml:space="preserve">от 28.02.2019 </w:t>
            </w:r>
            <w:hyperlink r:id="rId70" w:history="1">
              <w:r>
                <w:rPr>
                  <w:color w:val="0000FF"/>
                </w:rPr>
                <w:t>N 110-п</w:t>
              </w:r>
            </w:hyperlink>
            <w:r>
              <w:rPr>
                <w:color w:val="392C69"/>
              </w:rPr>
              <w:t xml:space="preserve">, от 11.03.2019 </w:t>
            </w:r>
            <w:hyperlink r:id="rId71" w:history="1">
              <w:r>
                <w:rPr>
                  <w:color w:val="0000FF"/>
                </w:rPr>
                <w:t>N 157-п</w:t>
              </w:r>
            </w:hyperlink>
            <w:r>
              <w:rPr>
                <w:color w:val="392C69"/>
              </w:rPr>
              <w:t xml:space="preserve">, от 14.03.2019 </w:t>
            </w:r>
            <w:hyperlink r:id="rId72" w:history="1">
              <w:r>
                <w:rPr>
                  <w:color w:val="0000FF"/>
                </w:rPr>
                <w:t>N 165-п</w:t>
              </w:r>
            </w:hyperlink>
            <w:r>
              <w:rPr>
                <w:color w:val="392C69"/>
              </w:rPr>
              <w:t>,</w:t>
            </w:r>
          </w:p>
          <w:p w:rsidR="00C01CDC" w:rsidRDefault="00C01CDC">
            <w:pPr>
              <w:pStyle w:val="ConsPlusNormal"/>
              <w:jc w:val="center"/>
            </w:pPr>
            <w:r>
              <w:rPr>
                <w:color w:val="392C69"/>
              </w:rPr>
              <w:t xml:space="preserve">от 29.03.2019 </w:t>
            </w:r>
            <w:hyperlink r:id="rId73" w:history="1">
              <w:r>
                <w:rPr>
                  <w:color w:val="0000FF"/>
                </w:rPr>
                <w:t>N 231-п</w:t>
              </w:r>
            </w:hyperlink>
            <w:r>
              <w:rPr>
                <w:color w:val="392C69"/>
              </w:rPr>
              <w:t xml:space="preserve">, от 11.04.2019 </w:t>
            </w:r>
            <w:hyperlink r:id="rId74" w:history="1">
              <w:r>
                <w:rPr>
                  <w:color w:val="0000FF"/>
                </w:rPr>
                <w:t>N 254-п</w:t>
              </w:r>
            </w:hyperlink>
            <w:r>
              <w:rPr>
                <w:color w:val="392C69"/>
              </w:rPr>
              <w:t xml:space="preserve">, от 16.05.2019 </w:t>
            </w:r>
            <w:hyperlink r:id="rId75" w:history="1">
              <w:r>
                <w:rPr>
                  <w:color w:val="0000FF"/>
                </w:rPr>
                <w:t>N 337-п</w:t>
              </w:r>
            </w:hyperlink>
            <w:r>
              <w:rPr>
                <w:color w:val="392C69"/>
              </w:rPr>
              <w:t>,</w:t>
            </w:r>
          </w:p>
          <w:p w:rsidR="00C01CDC" w:rsidRDefault="00C01CDC">
            <w:pPr>
              <w:pStyle w:val="ConsPlusNormal"/>
              <w:jc w:val="center"/>
            </w:pPr>
            <w:r>
              <w:rPr>
                <w:color w:val="392C69"/>
              </w:rPr>
              <w:t xml:space="preserve">от 22.08.2019 </w:t>
            </w:r>
            <w:hyperlink r:id="rId76" w:history="1">
              <w:r>
                <w:rPr>
                  <w:color w:val="0000FF"/>
                </w:rPr>
                <w:t>N 570-п</w:t>
              </w:r>
            </w:hyperlink>
            <w:r>
              <w:rPr>
                <w:color w:val="392C69"/>
              </w:rPr>
              <w:t xml:space="preserve">, от 30.09.2019 </w:t>
            </w:r>
            <w:hyperlink r:id="rId77" w:history="1">
              <w:r>
                <w:rPr>
                  <w:color w:val="0000FF"/>
                </w:rPr>
                <w:t>N 690-п</w:t>
              </w:r>
            </w:hyperlink>
            <w:r>
              <w:rPr>
                <w:color w:val="392C69"/>
              </w:rPr>
              <w:t xml:space="preserve">, от 10.10.2019 </w:t>
            </w:r>
            <w:hyperlink r:id="rId78" w:history="1">
              <w:r>
                <w:rPr>
                  <w:color w:val="0000FF"/>
                </w:rPr>
                <w:t>N 723-п</w:t>
              </w:r>
            </w:hyperlink>
            <w:r>
              <w:rPr>
                <w:color w:val="392C69"/>
              </w:rPr>
              <w:t>,</w:t>
            </w:r>
          </w:p>
          <w:p w:rsidR="00C01CDC" w:rsidRDefault="00C01CDC">
            <w:pPr>
              <w:pStyle w:val="ConsPlusNormal"/>
              <w:jc w:val="center"/>
            </w:pPr>
            <w:r>
              <w:rPr>
                <w:color w:val="392C69"/>
              </w:rPr>
              <w:t xml:space="preserve">от 18.12.2019 </w:t>
            </w:r>
            <w:hyperlink r:id="rId79" w:history="1">
              <w:r>
                <w:rPr>
                  <w:color w:val="0000FF"/>
                </w:rPr>
                <w:t>N 945-п</w:t>
              </w:r>
            </w:hyperlink>
            <w:r>
              <w:rPr>
                <w:color w:val="392C69"/>
              </w:rPr>
              <w:t xml:space="preserve">, от 25.12.2019 </w:t>
            </w:r>
            <w:hyperlink r:id="rId80" w:history="1">
              <w:r>
                <w:rPr>
                  <w:color w:val="0000FF"/>
                </w:rPr>
                <w:t>N 996-п</w:t>
              </w:r>
            </w:hyperlink>
            <w:r>
              <w:rPr>
                <w:color w:val="392C69"/>
              </w:rPr>
              <w:t xml:space="preserve">, от 19.02.2020 </w:t>
            </w:r>
            <w:hyperlink r:id="rId81" w:history="1">
              <w:r>
                <w:rPr>
                  <w:color w:val="0000FF"/>
                </w:rPr>
                <w:t>N 83-п</w:t>
              </w:r>
            </w:hyperlink>
            <w:r>
              <w:rPr>
                <w:color w:val="392C69"/>
              </w:rPr>
              <w:t>,</w:t>
            </w:r>
          </w:p>
          <w:p w:rsidR="00C01CDC" w:rsidRDefault="00C01CDC">
            <w:pPr>
              <w:pStyle w:val="ConsPlusNormal"/>
              <w:jc w:val="center"/>
            </w:pPr>
            <w:r>
              <w:rPr>
                <w:color w:val="392C69"/>
              </w:rPr>
              <w:t xml:space="preserve">от 09.04.2020 </w:t>
            </w:r>
            <w:hyperlink r:id="rId82" w:history="1">
              <w:r>
                <w:rPr>
                  <w:color w:val="0000FF"/>
                </w:rPr>
                <w:t>N 195-п</w:t>
              </w:r>
            </w:hyperlink>
            <w:r>
              <w:rPr>
                <w:color w:val="392C69"/>
              </w:rPr>
              <w:t xml:space="preserve">, от 28.05.2020 </w:t>
            </w:r>
            <w:hyperlink r:id="rId83" w:history="1">
              <w:r>
                <w:rPr>
                  <w:color w:val="0000FF"/>
                </w:rPr>
                <w:t>N 361-п</w:t>
              </w:r>
            </w:hyperlink>
            <w:r>
              <w:rPr>
                <w:color w:val="392C69"/>
              </w:rPr>
              <w:t xml:space="preserve">, от 30.09.2020 </w:t>
            </w:r>
            <w:hyperlink r:id="rId84" w:history="1">
              <w:r>
                <w:rPr>
                  <w:color w:val="0000FF"/>
                </w:rPr>
                <w:t>N 732-п</w:t>
              </w:r>
            </w:hyperlink>
            <w:r>
              <w:rPr>
                <w:color w:val="392C69"/>
              </w:rPr>
              <w:t>,</w:t>
            </w:r>
          </w:p>
          <w:p w:rsidR="00C01CDC" w:rsidRDefault="00C01CDC">
            <w:pPr>
              <w:pStyle w:val="ConsPlusNormal"/>
              <w:jc w:val="center"/>
            </w:pPr>
            <w:r>
              <w:rPr>
                <w:color w:val="392C69"/>
              </w:rPr>
              <w:t xml:space="preserve">от 05.11.2020 </w:t>
            </w:r>
            <w:hyperlink r:id="rId85" w:history="1">
              <w:r>
                <w:rPr>
                  <w:color w:val="0000FF"/>
                </w:rPr>
                <w:t>N 839-п</w:t>
              </w:r>
            </w:hyperlink>
            <w:r>
              <w:rPr>
                <w:color w:val="392C69"/>
              </w:rPr>
              <w:t xml:space="preserve">, от 17.03.2021 </w:t>
            </w:r>
            <w:hyperlink r:id="rId86" w:history="1">
              <w:r>
                <w:rPr>
                  <w:color w:val="0000FF"/>
                </w:rPr>
                <w:t>N 149-п</w:t>
              </w:r>
            </w:hyperlink>
            <w:r>
              <w:rPr>
                <w:color w:val="392C69"/>
              </w:rPr>
              <w:t>)</w:t>
            </w:r>
          </w:p>
        </w:tc>
      </w:tr>
    </w:tbl>
    <w:p w:rsidR="00C01CDC" w:rsidRDefault="00C01CDC">
      <w:pPr>
        <w:pStyle w:val="ConsPlusNormal"/>
        <w:jc w:val="both"/>
      </w:pPr>
    </w:p>
    <w:p w:rsidR="00C01CDC" w:rsidRDefault="00C01CDC">
      <w:pPr>
        <w:pStyle w:val="ConsPlusTitle"/>
        <w:jc w:val="center"/>
        <w:outlineLvl w:val="1"/>
      </w:pPr>
      <w:r>
        <w:t>ПАСПОРТ ПРОГРАММЫ</w:t>
      </w:r>
    </w:p>
    <w:p w:rsidR="00C01CDC" w:rsidRDefault="00C01CDC">
      <w:pPr>
        <w:pStyle w:val="ConsPlusNormal"/>
        <w:jc w:val="center"/>
      </w:pPr>
      <w:r>
        <w:t xml:space="preserve">(в ред. </w:t>
      </w:r>
      <w:hyperlink r:id="rId87" w:history="1">
        <w:r>
          <w:rPr>
            <w:color w:val="0000FF"/>
          </w:rPr>
          <w:t>Постановления</w:t>
        </w:r>
      </w:hyperlink>
      <w:r>
        <w:t xml:space="preserve"> Правительства Пермского края</w:t>
      </w:r>
    </w:p>
    <w:p w:rsidR="00C01CDC" w:rsidRDefault="00C01CDC">
      <w:pPr>
        <w:pStyle w:val="ConsPlusNormal"/>
        <w:jc w:val="center"/>
      </w:pPr>
      <w:r>
        <w:t>от 30.09.2020 N 732-п)</w:t>
      </w:r>
    </w:p>
    <w:p w:rsidR="00C01CDC" w:rsidRDefault="00C01CDC">
      <w:pPr>
        <w:pStyle w:val="ConsPlusNormal"/>
        <w:jc w:val="both"/>
      </w:pPr>
    </w:p>
    <w:p w:rsidR="00C01CDC" w:rsidRDefault="00C01CDC">
      <w:pPr>
        <w:sectPr w:rsidR="00C01CDC" w:rsidSect="005C0C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9"/>
        <w:gridCol w:w="454"/>
        <w:gridCol w:w="1247"/>
        <w:gridCol w:w="1361"/>
        <w:gridCol w:w="624"/>
        <w:gridCol w:w="824"/>
        <w:gridCol w:w="824"/>
        <w:gridCol w:w="506"/>
        <w:gridCol w:w="340"/>
        <w:gridCol w:w="972"/>
        <w:gridCol w:w="1084"/>
        <w:gridCol w:w="441"/>
        <w:gridCol w:w="643"/>
        <w:gridCol w:w="661"/>
        <w:gridCol w:w="614"/>
        <w:gridCol w:w="756"/>
        <w:gridCol w:w="340"/>
        <w:gridCol w:w="1084"/>
      </w:tblGrid>
      <w:tr w:rsidR="00C01CDC">
        <w:tc>
          <w:tcPr>
            <w:tcW w:w="1759" w:type="dxa"/>
          </w:tcPr>
          <w:p w:rsidR="00C01CDC" w:rsidRDefault="00C01CDC">
            <w:pPr>
              <w:pStyle w:val="ConsPlusNormal"/>
            </w:pPr>
            <w:r>
              <w:lastRenderedPageBreak/>
              <w:t>Ответственный исполнитель Программы</w:t>
            </w:r>
          </w:p>
        </w:tc>
        <w:tc>
          <w:tcPr>
            <w:tcW w:w="12775" w:type="dxa"/>
            <w:gridSpan w:val="17"/>
          </w:tcPr>
          <w:p w:rsidR="00C01CDC" w:rsidRDefault="00C01CDC">
            <w:pPr>
              <w:pStyle w:val="ConsPlusNormal"/>
            </w:pPr>
            <w:r>
              <w:t>Министерство социального развития Пермского края</w:t>
            </w:r>
          </w:p>
        </w:tc>
      </w:tr>
      <w:tr w:rsidR="00C01CDC">
        <w:tc>
          <w:tcPr>
            <w:tcW w:w="1759" w:type="dxa"/>
          </w:tcPr>
          <w:p w:rsidR="00C01CDC" w:rsidRDefault="00C01CDC">
            <w:pPr>
              <w:pStyle w:val="ConsPlusNormal"/>
            </w:pPr>
            <w:r>
              <w:t>Соисполнители Программы</w:t>
            </w:r>
          </w:p>
        </w:tc>
        <w:tc>
          <w:tcPr>
            <w:tcW w:w="12775" w:type="dxa"/>
            <w:gridSpan w:val="17"/>
          </w:tcPr>
          <w:p w:rsidR="00C01CDC" w:rsidRDefault="00C01CDC">
            <w:pPr>
              <w:pStyle w:val="ConsPlusNormal"/>
            </w:pPr>
            <w:r>
              <w:t>Нет</w:t>
            </w:r>
          </w:p>
        </w:tc>
      </w:tr>
      <w:tr w:rsidR="00C01CDC">
        <w:tc>
          <w:tcPr>
            <w:tcW w:w="1759" w:type="dxa"/>
          </w:tcPr>
          <w:p w:rsidR="00C01CDC" w:rsidRDefault="00C01CDC">
            <w:pPr>
              <w:pStyle w:val="ConsPlusNormal"/>
            </w:pPr>
            <w:r>
              <w:t>Участники Программы</w:t>
            </w:r>
          </w:p>
        </w:tc>
        <w:tc>
          <w:tcPr>
            <w:tcW w:w="12775" w:type="dxa"/>
            <w:gridSpan w:val="17"/>
          </w:tcPr>
          <w:p w:rsidR="00C01CDC" w:rsidRDefault="00C01CDC">
            <w:pPr>
              <w:pStyle w:val="ConsPlusNormal"/>
            </w:pPr>
            <w:r>
              <w:t>Министерство социального развития Пермского края;</w:t>
            </w:r>
          </w:p>
          <w:p w:rsidR="00C01CDC" w:rsidRDefault="00C01CDC">
            <w:pPr>
              <w:pStyle w:val="ConsPlusNormal"/>
            </w:pPr>
            <w:r>
              <w:t>Министерство строительства Пермского края;</w:t>
            </w:r>
          </w:p>
          <w:p w:rsidR="00C01CDC" w:rsidRDefault="00C01CDC">
            <w:pPr>
              <w:pStyle w:val="ConsPlusNormal"/>
            </w:pPr>
            <w:r>
              <w:t>Министерство транспорта Пермского края;</w:t>
            </w:r>
          </w:p>
          <w:p w:rsidR="00C01CDC" w:rsidRDefault="00C01CDC">
            <w:pPr>
              <w:pStyle w:val="ConsPlusNormal"/>
            </w:pPr>
            <w:r>
              <w:t>Министерство образования и науки Пермского края;</w:t>
            </w:r>
          </w:p>
          <w:p w:rsidR="00C01CDC" w:rsidRDefault="00C01CDC">
            <w:pPr>
              <w:pStyle w:val="ConsPlusNormal"/>
            </w:pPr>
            <w:r>
              <w:t>Министерство здравоохранения Пермского края;</w:t>
            </w:r>
          </w:p>
          <w:p w:rsidR="00C01CDC" w:rsidRDefault="00C01CDC">
            <w:pPr>
              <w:pStyle w:val="ConsPlusNormal"/>
            </w:pPr>
            <w:r>
              <w:t>Министерство информационного развития и связи Пермского края;</w:t>
            </w:r>
          </w:p>
          <w:p w:rsidR="00C01CDC" w:rsidRDefault="00C01CDC">
            <w:pPr>
              <w:pStyle w:val="ConsPlusNormal"/>
            </w:pPr>
            <w:r>
              <w:t>Государственная ветеринарная инспекция Пермского края;</w:t>
            </w:r>
          </w:p>
          <w:p w:rsidR="00C01CDC" w:rsidRDefault="00C01CDC">
            <w:pPr>
              <w:pStyle w:val="ConsPlusNormal"/>
            </w:pPr>
            <w:r>
              <w:t>Министерство культуры Пермского края;</w:t>
            </w:r>
          </w:p>
          <w:p w:rsidR="00C01CDC" w:rsidRDefault="00C01CDC">
            <w:pPr>
              <w:pStyle w:val="ConsPlusNormal"/>
            </w:pPr>
            <w:r>
              <w:t>Министерство физической культуры и спорта Пермского края;</w:t>
            </w:r>
          </w:p>
          <w:p w:rsidR="00C01CDC" w:rsidRDefault="00C01CDC">
            <w:pPr>
              <w:pStyle w:val="ConsPlusNormal"/>
            </w:pPr>
            <w:r>
              <w:t>Аппарат Правительства Пермского края;</w:t>
            </w:r>
          </w:p>
          <w:p w:rsidR="00C01CDC" w:rsidRDefault="00C01CDC">
            <w:pPr>
              <w:pStyle w:val="ConsPlusNormal"/>
            </w:pPr>
            <w:r>
              <w:t>Комитет записи актов гражданского состояния Пермского края</w:t>
            </w:r>
          </w:p>
        </w:tc>
      </w:tr>
      <w:tr w:rsidR="00C01CDC">
        <w:tc>
          <w:tcPr>
            <w:tcW w:w="1759" w:type="dxa"/>
          </w:tcPr>
          <w:p w:rsidR="00C01CDC" w:rsidRDefault="00C01CDC">
            <w:pPr>
              <w:pStyle w:val="ConsPlusNormal"/>
            </w:pPr>
            <w:r>
              <w:t>Подпрограммы Программы</w:t>
            </w:r>
          </w:p>
        </w:tc>
        <w:tc>
          <w:tcPr>
            <w:tcW w:w="12775" w:type="dxa"/>
            <w:gridSpan w:val="17"/>
          </w:tcPr>
          <w:p w:rsidR="00C01CDC" w:rsidRDefault="00C01CDC">
            <w:pPr>
              <w:pStyle w:val="ConsPlusNormal"/>
            </w:pPr>
            <w:r>
              <w:t>Подпрограмма 1 "Социальная поддержка семей с детьми. Профилактика социального сиротства и защита прав детей-сирот".</w:t>
            </w:r>
          </w:p>
          <w:p w:rsidR="00C01CDC" w:rsidRDefault="00C01CDC">
            <w:pPr>
              <w:pStyle w:val="ConsPlusNormal"/>
            </w:pPr>
            <w:r>
              <w:t>Подпрограмма 2 "Предоставление мер социальной помощи и поддержки, социального обслуживания отдельным категориям граждан".</w:t>
            </w:r>
          </w:p>
          <w:p w:rsidR="00C01CDC" w:rsidRDefault="00C01CDC">
            <w:pPr>
              <w:pStyle w:val="ConsPlusNormal"/>
            </w:pPr>
            <w:r>
              <w:t>Подпрограмма 3 "Доступная среда. Реабилитация и создание условий для социальной интеграции инвалидов Пермского края".</w:t>
            </w:r>
          </w:p>
          <w:p w:rsidR="00C01CDC" w:rsidRDefault="00C01CDC">
            <w:pPr>
              <w:pStyle w:val="ConsPlusNormal"/>
            </w:pPr>
            <w:r>
              <w:t>Подпрограмма 4 "Повышение эффективности предоставления социальной помощи и поддержки"</w:t>
            </w:r>
          </w:p>
        </w:tc>
      </w:tr>
      <w:tr w:rsidR="00C01CDC">
        <w:tc>
          <w:tcPr>
            <w:tcW w:w="1759" w:type="dxa"/>
          </w:tcPr>
          <w:p w:rsidR="00C01CDC" w:rsidRDefault="00C01CDC">
            <w:pPr>
              <w:pStyle w:val="ConsPlusNormal"/>
            </w:pPr>
            <w:r>
              <w:t>Цели Программы</w:t>
            </w:r>
          </w:p>
        </w:tc>
        <w:tc>
          <w:tcPr>
            <w:tcW w:w="12775" w:type="dxa"/>
            <w:gridSpan w:val="17"/>
          </w:tcPr>
          <w:p w:rsidR="00C01CDC" w:rsidRDefault="00C01CDC">
            <w:pPr>
              <w:pStyle w:val="ConsPlusNormal"/>
            </w:pPr>
            <w:r>
              <w:t>Создание условий для повышения качества жизни отдельных категорий граждан, семей и детей Пермского края</w:t>
            </w:r>
          </w:p>
        </w:tc>
      </w:tr>
      <w:tr w:rsidR="00C01CDC">
        <w:tc>
          <w:tcPr>
            <w:tcW w:w="1759" w:type="dxa"/>
          </w:tcPr>
          <w:p w:rsidR="00C01CDC" w:rsidRDefault="00C01CDC">
            <w:pPr>
              <w:pStyle w:val="ConsPlusNormal"/>
            </w:pPr>
            <w:r>
              <w:t>Задачи Программы</w:t>
            </w:r>
          </w:p>
        </w:tc>
        <w:tc>
          <w:tcPr>
            <w:tcW w:w="12775" w:type="dxa"/>
            <w:gridSpan w:val="17"/>
          </w:tcPr>
          <w:p w:rsidR="00C01CDC" w:rsidRDefault="00C01CDC">
            <w:pPr>
              <w:pStyle w:val="ConsPlusNormal"/>
            </w:pPr>
            <w:r>
              <w:t>1. Создание условий для улучшения благосостояния семей с детьми.</w:t>
            </w:r>
          </w:p>
          <w:p w:rsidR="00C01CDC" w:rsidRDefault="00C01CDC">
            <w:pPr>
              <w:pStyle w:val="ConsPlusNormal"/>
            </w:pPr>
            <w:r>
              <w:t>2. Сокращение бедности среди семей с детьми.</w:t>
            </w:r>
          </w:p>
          <w:p w:rsidR="00C01CDC" w:rsidRDefault="00C01CDC">
            <w:pPr>
              <w:pStyle w:val="ConsPlusNormal"/>
            </w:pPr>
            <w:r>
              <w:t>3. Выполнение обязательств по социальной помощи и поддержке, социальному обслуживанию отдельных категорий граждан в Пермском крае.</w:t>
            </w:r>
          </w:p>
          <w:p w:rsidR="00C01CDC" w:rsidRDefault="00C01CDC">
            <w:pPr>
              <w:pStyle w:val="ConsPlusNormal"/>
            </w:pPr>
            <w:r>
              <w:t>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Пермском крае</w:t>
            </w:r>
          </w:p>
        </w:tc>
      </w:tr>
      <w:tr w:rsidR="00C01CDC">
        <w:tc>
          <w:tcPr>
            <w:tcW w:w="1759" w:type="dxa"/>
          </w:tcPr>
          <w:p w:rsidR="00C01CDC" w:rsidRDefault="00C01CDC">
            <w:pPr>
              <w:pStyle w:val="ConsPlusNormal"/>
            </w:pPr>
            <w:r>
              <w:lastRenderedPageBreak/>
              <w:t>Ожидаемые результаты реализации Программы</w:t>
            </w:r>
          </w:p>
        </w:tc>
        <w:tc>
          <w:tcPr>
            <w:tcW w:w="12775" w:type="dxa"/>
            <w:gridSpan w:val="17"/>
          </w:tcPr>
          <w:p w:rsidR="00C01CDC" w:rsidRDefault="00C01CDC">
            <w:pPr>
              <w:pStyle w:val="ConsPlusNormal"/>
            </w:pPr>
            <w:r>
              <w:t>1. Сокращение доли детей-сирот и детей, оставшихся без попечения родителей, от общей численности детского населения до 1,6%.</w:t>
            </w:r>
          </w:p>
          <w:p w:rsidR="00C01CDC" w:rsidRDefault="00C01CDC">
            <w:pPr>
              <w:pStyle w:val="ConsPlusNormal"/>
            </w:pPr>
            <w:r>
              <w:t>2. Охват мерами социальной помощи и поддержки, социальным обслуживанием 100% отдельных категорий граждан, имеющих право на социальную помощь и поддержку, социальное обслуживание.</w:t>
            </w:r>
          </w:p>
          <w:p w:rsidR="00C01CDC" w:rsidRDefault="00C01CDC">
            <w:pPr>
              <w:pStyle w:val="ConsPlusNormal"/>
            </w:pPr>
            <w:r>
              <w:t>3. Увеличение доли доступных для инвалидов и других маломобильных групп населения (далее - МГН) приоритетных объектов социальной инфраструктуры в общем количестве приоритетных объектов до 85%</w:t>
            </w:r>
          </w:p>
        </w:tc>
      </w:tr>
      <w:tr w:rsidR="00C01CDC">
        <w:tc>
          <w:tcPr>
            <w:tcW w:w="1759" w:type="dxa"/>
          </w:tcPr>
          <w:p w:rsidR="00C01CDC" w:rsidRDefault="00C01CDC">
            <w:pPr>
              <w:pStyle w:val="ConsPlusNormal"/>
            </w:pPr>
            <w:r>
              <w:t>Сроки реализации Программы</w:t>
            </w:r>
          </w:p>
        </w:tc>
        <w:tc>
          <w:tcPr>
            <w:tcW w:w="12775" w:type="dxa"/>
            <w:gridSpan w:val="17"/>
          </w:tcPr>
          <w:p w:rsidR="00C01CDC" w:rsidRDefault="00C01CDC">
            <w:pPr>
              <w:pStyle w:val="ConsPlusNormal"/>
            </w:pPr>
            <w:r>
              <w:t>2014-2024 годы</w:t>
            </w:r>
          </w:p>
        </w:tc>
      </w:tr>
      <w:tr w:rsidR="00C01CDC">
        <w:tc>
          <w:tcPr>
            <w:tcW w:w="1759" w:type="dxa"/>
            <w:vMerge w:val="restart"/>
          </w:tcPr>
          <w:p w:rsidR="00C01CDC" w:rsidRDefault="00C01CDC">
            <w:pPr>
              <w:pStyle w:val="ConsPlusNormal"/>
            </w:pPr>
            <w:r>
              <w:t>Целевые показатели Программы</w:t>
            </w:r>
          </w:p>
        </w:tc>
        <w:tc>
          <w:tcPr>
            <w:tcW w:w="454" w:type="dxa"/>
            <w:vMerge w:val="restart"/>
            <w:vAlign w:val="center"/>
          </w:tcPr>
          <w:p w:rsidR="00C01CDC" w:rsidRDefault="00C01CDC">
            <w:pPr>
              <w:pStyle w:val="ConsPlusNormal"/>
              <w:jc w:val="center"/>
            </w:pPr>
            <w:r>
              <w:t>N п/п</w:t>
            </w:r>
          </w:p>
        </w:tc>
        <w:tc>
          <w:tcPr>
            <w:tcW w:w="2608" w:type="dxa"/>
            <w:gridSpan w:val="2"/>
            <w:vMerge w:val="restart"/>
            <w:vAlign w:val="center"/>
          </w:tcPr>
          <w:p w:rsidR="00C01CDC" w:rsidRDefault="00C01CDC">
            <w:pPr>
              <w:pStyle w:val="ConsPlusNormal"/>
              <w:jc w:val="center"/>
            </w:pPr>
            <w:r>
              <w:t>Наименование целевого показателя</w:t>
            </w:r>
          </w:p>
        </w:tc>
        <w:tc>
          <w:tcPr>
            <w:tcW w:w="624" w:type="dxa"/>
            <w:vMerge w:val="restart"/>
            <w:vAlign w:val="center"/>
          </w:tcPr>
          <w:p w:rsidR="00C01CDC" w:rsidRDefault="00C01CDC">
            <w:pPr>
              <w:pStyle w:val="ConsPlusNormal"/>
              <w:jc w:val="center"/>
            </w:pPr>
            <w:r>
              <w:t>Ед. изм.</w:t>
            </w:r>
          </w:p>
        </w:tc>
        <w:tc>
          <w:tcPr>
            <w:tcW w:w="9089" w:type="dxa"/>
            <w:gridSpan w:val="13"/>
          </w:tcPr>
          <w:p w:rsidR="00C01CDC" w:rsidRDefault="00C01CDC">
            <w:pPr>
              <w:pStyle w:val="ConsPlusNormal"/>
              <w:jc w:val="center"/>
            </w:pPr>
            <w:r>
              <w:t>Значение целевых показателей</w:t>
            </w:r>
          </w:p>
        </w:tc>
      </w:tr>
      <w:tr w:rsidR="00C01CDC">
        <w:tc>
          <w:tcPr>
            <w:tcW w:w="1759" w:type="dxa"/>
            <w:vMerge/>
          </w:tcPr>
          <w:p w:rsidR="00C01CDC" w:rsidRDefault="00C01CDC"/>
        </w:tc>
        <w:tc>
          <w:tcPr>
            <w:tcW w:w="454" w:type="dxa"/>
            <w:vMerge/>
          </w:tcPr>
          <w:p w:rsidR="00C01CDC" w:rsidRDefault="00C01CDC"/>
        </w:tc>
        <w:tc>
          <w:tcPr>
            <w:tcW w:w="2608" w:type="dxa"/>
            <w:gridSpan w:val="2"/>
            <w:vMerge/>
          </w:tcPr>
          <w:p w:rsidR="00C01CDC" w:rsidRDefault="00C01CDC"/>
        </w:tc>
        <w:tc>
          <w:tcPr>
            <w:tcW w:w="624" w:type="dxa"/>
            <w:vMerge/>
          </w:tcPr>
          <w:p w:rsidR="00C01CDC" w:rsidRDefault="00C01CDC"/>
        </w:tc>
        <w:tc>
          <w:tcPr>
            <w:tcW w:w="824" w:type="dxa"/>
          </w:tcPr>
          <w:p w:rsidR="00C01CDC" w:rsidRDefault="00C01CDC">
            <w:pPr>
              <w:pStyle w:val="ConsPlusNormal"/>
              <w:jc w:val="center"/>
            </w:pPr>
            <w:r>
              <w:t>2016 год (факт)</w:t>
            </w:r>
          </w:p>
        </w:tc>
        <w:tc>
          <w:tcPr>
            <w:tcW w:w="824" w:type="dxa"/>
          </w:tcPr>
          <w:p w:rsidR="00C01CDC" w:rsidRDefault="00C01CDC">
            <w:pPr>
              <w:pStyle w:val="ConsPlusNormal"/>
              <w:jc w:val="center"/>
            </w:pPr>
            <w:r>
              <w:t>2017 год (факт)</w:t>
            </w:r>
          </w:p>
        </w:tc>
        <w:tc>
          <w:tcPr>
            <w:tcW w:w="846" w:type="dxa"/>
            <w:gridSpan w:val="2"/>
          </w:tcPr>
          <w:p w:rsidR="00C01CDC" w:rsidRDefault="00C01CDC">
            <w:pPr>
              <w:pStyle w:val="ConsPlusNormal"/>
              <w:jc w:val="center"/>
            </w:pPr>
            <w:r>
              <w:t>2018 год (факт)</w:t>
            </w:r>
          </w:p>
        </w:tc>
        <w:tc>
          <w:tcPr>
            <w:tcW w:w="972" w:type="dxa"/>
          </w:tcPr>
          <w:p w:rsidR="00C01CDC" w:rsidRDefault="00C01CDC">
            <w:pPr>
              <w:pStyle w:val="ConsPlusNormal"/>
              <w:jc w:val="center"/>
            </w:pPr>
            <w:r>
              <w:t>2019 год (факт)</w:t>
            </w:r>
          </w:p>
        </w:tc>
        <w:tc>
          <w:tcPr>
            <w:tcW w:w="1084" w:type="dxa"/>
          </w:tcPr>
          <w:p w:rsidR="00C01CDC" w:rsidRDefault="00C01CDC">
            <w:pPr>
              <w:pStyle w:val="ConsPlusNormal"/>
              <w:jc w:val="center"/>
            </w:pPr>
            <w:r>
              <w:t>2020 год (прогноз)</w:t>
            </w:r>
          </w:p>
        </w:tc>
        <w:tc>
          <w:tcPr>
            <w:tcW w:w="1084" w:type="dxa"/>
            <w:gridSpan w:val="2"/>
          </w:tcPr>
          <w:p w:rsidR="00C01CDC" w:rsidRDefault="00C01CDC">
            <w:pPr>
              <w:pStyle w:val="ConsPlusNormal"/>
              <w:jc w:val="center"/>
            </w:pPr>
            <w:r>
              <w:t>2021 год (прогноз)</w:t>
            </w:r>
          </w:p>
        </w:tc>
        <w:tc>
          <w:tcPr>
            <w:tcW w:w="1275" w:type="dxa"/>
            <w:gridSpan w:val="2"/>
          </w:tcPr>
          <w:p w:rsidR="00C01CDC" w:rsidRDefault="00C01CDC">
            <w:pPr>
              <w:pStyle w:val="ConsPlusNormal"/>
              <w:jc w:val="center"/>
            </w:pPr>
            <w:r>
              <w:t>2022 год (прогноз)</w:t>
            </w:r>
          </w:p>
        </w:tc>
        <w:tc>
          <w:tcPr>
            <w:tcW w:w="1096" w:type="dxa"/>
            <w:gridSpan w:val="2"/>
          </w:tcPr>
          <w:p w:rsidR="00C01CDC" w:rsidRDefault="00C01CDC">
            <w:pPr>
              <w:pStyle w:val="ConsPlusNormal"/>
              <w:jc w:val="center"/>
            </w:pPr>
            <w:r>
              <w:t>2023 год (прогноз)</w:t>
            </w:r>
          </w:p>
        </w:tc>
        <w:tc>
          <w:tcPr>
            <w:tcW w:w="1084" w:type="dxa"/>
          </w:tcPr>
          <w:p w:rsidR="00C01CDC" w:rsidRDefault="00C01CDC">
            <w:pPr>
              <w:pStyle w:val="ConsPlusNormal"/>
              <w:jc w:val="center"/>
            </w:pPr>
            <w:r>
              <w:t>2024 год (прогноз)</w:t>
            </w:r>
          </w:p>
        </w:tc>
      </w:tr>
      <w:tr w:rsidR="00C01CDC">
        <w:tc>
          <w:tcPr>
            <w:tcW w:w="1759" w:type="dxa"/>
            <w:vMerge/>
          </w:tcPr>
          <w:p w:rsidR="00C01CDC" w:rsidRDefault="00C01CDC"/>
        </w:tc>
        <w:tc>
          <w:tcPr>
            <w:tcW w:w="454" w:type="dxa"/>
          </w:tcPr>
          <w:p w:rsidR="00C01CDC" w:rsidRDefault="00C01CDC">
            <w:pPr>
              <w:pStyle w:val="ConsPlusNormal"/>
              <w:jc w:val="center"/>
            </w:pPr>
            <w:r>
              <w:t>1</w:t>
            </w:r>
          </w:p>
        </w:tc>
        <w:tc>
          <w:tcPr>
            <w:tcW w:w="2608" w:type="dxa"/>
            <w:gridSpan w:val="2"/>
          </w:tcPr>
          <w:p w:rsidR="00C01CDC" w:rsidRDefault="00C01CDC">
            <w:pPr>
              <w:pStyle w:val="ConsPlusNormal"/>
            </w:pPr>
            <w:r>
              <w:t>Доля детей, воспитывающихся в семьях</w:t>
            </w:r>
          </w:p>
        </w:tc>
        <w:tc>
          <w:tcPr>
            <w:tcW w:w="624" w:type="dxa"/>
          </w:tcPr>
          <w:p w:rsidR="00C01CDC" w:rsidRDefault="00C01CDC">
            <w:pPr>
              <w:pStyle w:val="ConsPlusNormal"/>
              <w:jc w:val="center"/>
            </w:pPr>
            <w:r>
              <w:t>%</w:t>
            </w:r>
          </w:p>
        </w:tc>
        <w:tc>
          <w:tcPr>
            <w:tcW w:w="824" w:type="dxa"/>
          </w:tcPr>
          <w:p w:rsidR="00C01CDC" w:rsidRDefault="00C01CDC">
            <w:pPr>
              <w:pStyle w:val="ConsPlusNormal"/>
              <w:jc w:val="center"/>
            </w:pPr>
            <w:r>
              <w:t>97,8</w:t>
            </w:r>
          </w:p>
        </w:tc>
        <w:tc>
          <w:tcPr>
            <w:tcW w:w="824" w:type="dxa"/>
          </w:tcPr>
          <w:p w:rsidR="00C01CDC" w:rsidRDefault="00C01CDC">
            <w:pPr>
              <w:pStyle w:val="ConsPlusNormal"/>
              <w:jc w:val="center"/>
            </w:pPr>
            <w:r>
              <w:t>97,9</w:t>
            </w:r>
          </w:p>
        </w:tc>
        <w:tc>
          <w:tcPr>
            <w:tcW w:w="846" w:type="dxa"/>
            <w:gridSpan w:val="2"/>
          </w:tcPr>
          <w:p w:rsidR="00C01CDC" w:rsidRDefault="00C01CDC">
            <w:pPr>
              <w:pStyle w:val="ConsPlusNormal"/>
              <w:jc w:val="center"/>
            </w:pPr>
            <w:r>
              <w:t>98,2</w:t>
            </w:r>
          </w:p>
        </w:tc>
        <w:tc>
          <w:tcPr>
            <w:tcW w:w="972" w:type="dxa"/>
          </w:tcPr>
          <w:p w:rsidR="00C01CDC" w:rsidRDefault="00C01CDC">
            <w:pPr>
              <w:pStyle w:val="ConsPlusNormal"/>
              <w:jc w:val="center"/>
            </w:pPr>
            <w:r>
              <w:t>98,1</w:t>
            </w:r>
          </w:p>
        </w:tc>
        <w:tc>
          <w:tcPr>
            <w:tcW w:w="1084" w:type="dxa"/>
          </w:tcPr>
          <w:p w:rsidR="00C01CDC" w:rsidRDefault="00C01CDC">
            <w:pPr>
              <w:pStyle w:val="ConsPlusNormal"/>
              <w:jc w:val="center"/>
            </w:pPr>
            <w:r>
              <w:t>98,2</w:t>
            </w:r>
          </w:p>
        </w:tc>
        <w:tc>
          <w:tcPr>
            <w:tcW w:w="1084" w:type="dxa"/>
            <w:gridSpan w:val="2"/>
          </w:tcPr>
          <w:p w:rsidR="00C01CDC" w:rsidRDefault="00C01CDC">
            <w:pPr>
              <w:pStyle w:val="ConsPlusNormal"/>
              <w:jc w:val="center"/>
            </w:pPr>
            <w:r>
              <w:t>98,21</w:t>
            </w:r>
          </w:p>
        </w:tc>
        <w:tc>
          <w:tcPr>
            <w:tcW w:w="1275" w:type="dxa"/>
            <w:gridSpan w:val="2"/>
          </w:tcPr>
          <w:p w:rsidR="00C01CDC" w:rsidRDefault="00C01CDC">
            <w:pPr>
              <w:pStyle w:val="ConsPlusNormal"/>
              <w:jc w:val="center"/>
            </w:pPr>
            <w:r>
              <w:t>98,26</w:t>
            </w:r>
          </w:p>
        </w:tc>
        <w:tc>
          <w:tcPr>
            <w:tcW w:w="1096" w:type="dxa"/>
            <w:gridSpan w:val="2"/>
          </w:tcPr>
          <w:p w:rsidR="00C01CDC" w:rsidRDefault="00C01CDC">
            <w:pPr>
              <w:pStyle w:val="ConsPlusNormal"/>
              <w:jc w:val="center"/>
            </w:pPr>
            <w:r>
              <w:t>98,3</w:t>
            </w:r>
          </w:p>
        </w:tc>
        <w:tc>
          <w:tcPr>
            <w:tcW w:w="1084" w:type="dxa"/>
          </w:tcPr>
          <w:p w:rsidR="00C01CDC" w:rsidRDefault="00C01CDC">
            <w:pPr>
              <w:pStyle w:val="ConsPlusNormal"/>
              <w:jc w:val="center"/>
            </w:pPr>
            <w:r>
              <w:t>98,4</w:t>
            </w:r>
          </w:p>
        </w:tc>
      </w:tr>
      <w:tr w:rsidR="00C01CDC">
        <w:tc>
          <w:tcPr>
            <w:tcW w:w="1759" w:type="dxa"/>
            <w:vMerge/>
          </w:tcPr>
          <w:p w:rsidR="00C01CDC" w:rsidRDefault="00C01CDC"/>
        </w:tc>
        <w:tc>
          <w:tcPr>
            <w:tcW w:w="454" w:type="dxa"/>
          </w:tcPr>
          <w:p w:rsidR="00C01CDC" w:rsidRDefault="00C01CDC">
            <w:pPr>
              <w:pStyle w:val="ConsPlusNormal"/>
              <w:jc w:val="center"/>
            </w:pPr>
            <w:r>
              <w:t>2</w:t>
            </w:r>
          </w:p>
        </w:tc>
        <w:tc>
          <w:tcPr>
            <w:tcW w:w="2608" w:type="dxa"/>
            <w:gridSpan w:val="2"/>
          </w:tcPr>
          <w:p w:rsidR="00C01CDC" w:rsidRDefault="00C01CDC">
            <w:pPr>
              <w:pStyle w:val="ConsPlusNormal"/>
            </w:pPr>
            <w:r>
              <w:t>Доля граждан старшего поколения, охваченных мерами социальной помощи и поддержки, из числа нуждающихся и имеющих право</w:t>
            </w:r>
          </w:p>
        </w:tc>
        <w:tc>
          <w:tcPr>
            <w:tcW w:w="624" w:type="dxa"/>
          </w:tcPr>
          <w:p w:rsidR="00C01CDC" w:rsidRDefault="00C01CDC">
            <w:pPr>
              <w:pStyle w:val="ConsPlusNormal"/>
              <w:jc w:val="center"/>
            </w:pPr>
            <w:r>
              <w:t>%</w:t>
            </w:r>
          </w:p>
        </w:tc>
        <w:tc>
          <w:tcPr>
            <w:tcW w:w="824" w:type="dxa"/>
          </w:tcPr>
          <w:p w:rsidR="00C01CDC" w:rsidRDefault="00C01CDC">
            <w:pPr>
              <w:pStyle w:val="ConsPlusNormal"/>
              <w:jc w:val="center"/>
            </w:pPr>
            <w:r>
              <w:t>100</w:t>
            </w:r>
          </w:p>
        </w:tc>
        <w:tc>
          <w:tcPr>
            <w:tcW w:w="824" w:type="dxa"/>
          </w:tcPr>
          <w:p w:rsidR="00C01CDC" w:rsidRDefault="00C01CDC">
            <w:pPr>
              <w:pStyle w:val="ConsPlusNormal"/>
              <w:jc w:val="center"/>
            </w:pPr>
            <w:r>
              <w:t>100</w:t>
            </w:r>
          </w:p>
        </w:tc>
        <w:tc>
          <w:tcPr>
            <w:tcW w:w="846" w:type="dxa"/>
            <w:gridSpan w:val="2"/>
          </w:tcPr>
          <w:p w:rsidR="00C01CDC" w:rsidRDefault="00C01CDC">
            <w:pPr>
              <w:pStyle w:val="ConsPlusNormal"/>
              <w:jc w:val="center"/>
            </w:pPr>
            <w:r>
              <w:t>100</w:t>
            </w:r>
          </w:p>
        </w:tc>
        <w:tc>
          <w:tcPr>
            <w:tcW w:w="972"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gridSpan w:val="2"/>
          </w:tcPr>
          <w:p w:rsidR="00C01CDC" w:rsidRDefault="00C01CDC">
            <w:pPr>
              <w:pStyle w:val="ConsPlusNormal"/>
              <w:jc w:val="center"/>
            </w:pPr>
            <w:r>
              <w:t>100</w:t>
            </w:r>
          </w:p>
        </w:tc>
        <w:tc>
          <w:tcPr>
            <w:tcW w:w="1275" w:type="dxa"/>
            <w:gridSpan w:val="2"/>
          </w:tcPr>
          <w:p w:rsidR="00C01CDC" w:rsidRDefault="00C01CDC">
            <w:pPr>
              <w:pStyle w:val="ConsPlusNormal"/>
              <w:jc w:val="center"/>
            </w:pPr>
            <w:r>
              <w:t>100</w:t>
            </w:r>
          </w:p>
        </w:tc>
        <w:tc>
          <w:tcPr>
            <w:tcW w:w="1096" w:type="dxa"/>
            <w:gridSpan w:val="2"/>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759" w:type="dxa"/>
            <w:vMerge/>
          </w:tcPr>
          <w:p w:rsidR="00C01CDC" w:rsidRDefault="00C01CDC"/>
        </w:tc>
        <w:tc>
          <w:tcPr>
            <w:tcW w:w="454" w:type="dxa"/>
          </w:tcPr>
          <w:p w:rsidR="00C01CDC" w:rsidRDefault="00C01CDC">
            <w:pPr>
              <w:pStyle w:val="ConsPlusNormal"/>
              <w:jc w:val="center"/>
            </w:pPr>
            <w:r>
              <w:t>3</w:t>
            </w:r>
          </w:p>
        </w:tc>
        <w:tc>
          <w:tcPr>
            <w:tcW w:w="2608" w:type="dxa"/>
            <w:gridSpan w:val="2"/>
          </w:tcPr>
          <w:p w:rsidR="00C01CDC" w:rsidRDefault="00C01CDC">
            <w:pPr>
              <w:pStyle w:val="ConsPlusNormal"/>
            </w:pPr>
            <w:r>
              <w:t>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w:t>
            </w:r>
          </w:p>
        </w:tc>
        <w:tc>
          <w:tcPr>
            <w:tcW w:w="624" w:type="dxa"/>
          </w:tcPr>
          <w:p w:rsidR="00C01CDC" w:rsidRDefault="00C01CDC">
            <w:pPr>
              <w:pStyle w:val="ConsPlusNormal"/>
              <w:jc w:val="center"/>
            </w:pPr>
            <w:r>
              <w:t>%</w:t>
            </w:r>
          </w:p>
        </w:tc>
        <w:tc>
          <w:tcPr>
            <w:tcW w:w="824" w:type="dxa"/>
          </w:tcPr>
          <w:p w:rsidR="00C01CDC" w:rsidRDefault="00C01CDC">
            <w:pPr>
              <w:pStyle w:val="ConsPlusNormal"/>
              <w:jc w:val="center"/>
            </w:pPr>
            <w:r>
              <w:t>45</w:t>
            </w:r>
          </w:p>
        </w:tc>
        <w:tc>
          <w:tcPr>
            <w:tcW w:w="824" w:type="dxa"/>
          </w:tcPr>
          <w:p w:rsidR="00C01CDC" w:rsidRDefault="00C01CDC">
            <w:pPr>
              <w:pStyle w:val="ConsPlusNormal"/>
              <w:jc w:val="center"/>
            </w:pPr>
            <w:r>
              <w:t>50</w:t>
            </w:r>
          </w:p>
        </w:tc>
        <w:tc>
          <w:tcPr>
            <w:tcW w:w="846" w:type="dxa"/>
            <w:gridSpan w:val="2"/>
          </w:tcPr>
          <w:p w:rsidR="00C01CDC" w:rsidRDefault="00C01CDC">
            <w:pPr>
              <w:pStyle w:val="ConsPlusNormal"/>
              <w:jc w:val="center"/>
            </w:pPr>
            <w:r>
              <w:t>55,3</w:t>
            </w:r>
          </w:p>
        </w:tc>
        <w:tc>
          <w:tcPr>
            <w:tcW w:w="972" w:type="dxa"/>
          </w:tcPr>
          <w:p w:rsidR="00C01CDC" w:rsidRDefault="00C01CDC">
            <w:pPr>
              <w:pStyle w:val="ConsPlusNormal"/>
              <w:jc w:val="center"/>
            </w:pPr>
            <w:r>
              <w:t>60</w:t>
            </w:r>
          </w:p>
        </w:tc>
        <w:tc>
          <w:tcPr>
            <w:tcW w:w="1084" w:type="dxa"/>
          </w:tcPr>
          <w:p w:rsidR="00C01CDC" w:rsidRDefault="00C01CDC">
            <w:pPr>
              <w:pStyle w:val="ConsPlusNormal"/>
              <w:jc w:val="center"/>
            </w:pPr>
            <w:r>
              <w:t>65</w:t>
            </w:r>
          </w:p>
        </w:tc>
        <w:tc>
          <w:tcPr>
            <w:tcW w:w="1084" w:type="dxa"/>
            <w:gridSpan w:val="2"/>
          </w:tcPr>
          <w:p w:rsidR="00C01CDC" w:rsidRDefault="00C01CDC">
            <w:pPr>
              <w:pStyle w:val="ConsPlusNormal"/>
              <w:jc w:val="center"/>
            </w:pPr>
            <w:r>
              <w:t>70</w:t>
            </w:r>
          </w:p>
        </w:tc>
        <w:tc>
          <w:tcPr>
            <w:tcW w:w="1275" w:type="dxa"/>
            <w:gridSpan w:val="2"/>
          </w:tcPr>
          <w:p w:rsidR="00C01CDC" w:rsidRDefault="00C01CDC">
            <w:pPr>
              <w:pStyle w:val="ConsPlusNormal"/>
              <w:jc w:val="center"/>
            </w:pPr>
            <w:r>
              <w:t>75</w:t>
            </w:r>
          </w:p>
        </w:tc>
        <w:tc>
          <w:tcPr>
            <w:tcW w:w="1096" w:type="dxa"/>
            <w:gridSpan w:val="2"/>
          </w:tcPr>
          <w:p w:rsidR="00C01CDC" w:rsidRDefault="00C01CDC">
            <w:pPr>
              <w:pStyle w:val="ConsPlusNormal"/>
              <w:jc w:val="center"/>
            </w:pPr>
            <w:r>
              <w:t>80</w:t>
            </w:r>
          </w:p>
        </w:tc>
        <w:tc>
          <w:tcPr>
            <w:tcW w:w="1084" w:type="dxa"/>
          </w:tcPr>
          <w:p w:rsidR="00C01CDC" w:rsidRDefault="00C01CDC">
            <w:pPr>
              <w:pStyle w:val="ConsPlusNormal"/>
              <w:jc w:val="center"/>
            </w:pPr>
            <w:r>
              <w:t>85</w:t>
            </w:r>
          </w:p>
        </w:tc>
      </w:tr>
      <w:tr w:rsidR="00C01CDC">
        <w:tc>
          <w:tcPr>
            <w:tcW w:w="1759" w:type="dxa"/>
            <w:vMerge w:val="restart"/>
            <w:tcBorders>
              <w:bottom w:val="nil"/>
            </w:tcBorders>
            <w:vAlign w:val="center"/>
          </w:tcPr>
          <w:p w:rsidR="00C01CDC" w:rsidRDefault="00C01CDC">
            <w:pPr>
              <w:pStyle w:val="ConsPlusNormal"/>
            </w:pPr>
            <w:r>
              <w:lastRenderedPageBreak/>
              <w:t>Объемы и источники финансового обеспечения Программы</w:t>
            </w:r>
          </w:p>
        </w:tc>
        <w:tc>
          <w:tcPr>
            <w:tcW w:w="1701" w:type="dxa"/>
            <w:gridSpan w:val="2"/>
            <w:vMerge w:val="restart"/>
            <w:vAlign w:val="center"/>
          </w:tcPr>
          <w:p w:rsidR="00C01CDC" w:rsidRDefault="00C01CDC">
            <w:pPr>
              <w:pStyle w:val="ConsPlusNormal"/>
              <w:jc w:val="center"/>
            </w:pPr>
            <w:r>
              <w:t>Источники финансового обеспечения</w:t>
            </w:r>
          </w:p>
        </w:tc>
        <w:tc>
          <w:tcPr>
            <w:tcW w:w="11074" w:type="dxa"/>
            <w:gridSpan w:val="15"/>
          </w:tcPr>
          <w:p w:rsidR="00C01CDC" w:rsidRDefault="00C01CDC">
            <w:pPr>
              <w:pStyle w:val="ConsPlusNormal"/>
              <w:jc w:val="center"/>
            </w:pPr>
            <w:r>
              <w:t>Расходы (тыс. рублей)</w:t>
            </w:r>
          </w:p>
        </w:tc>
      </w:tr>
      <w:tr w:rsidR="00C01CDC">
        <w:tc>
          <w:tcPr>
            <w:tcW w:w="1759" w:type="dxa"/>
            <w:vMerge/>
            <w:tcBorders>
              <w:bottom w:val="nil"/>
            </w:tcBorders>
          </w:tcPr>
          <w:p w:rsidR="00C01CDC" w:rsidRDefault="00C01CDC"/>
        </w:tc>
        <w:tc>
          <w:tcPr>
            <w:tcW w:w="1701" w:type="dxa"/>
            <w:gridSpan w:val="2"/>
            <w:vMerge/>
          </w:tcPr>
          <w:p w:rsidR="00C01CDC" w:rsidRDefault="00C01CDC"/>
        </w:tc>
        <w:tc>
          <w:tcPr>
            <w:tcW w:w="1361" w:type="dxa"/>
            <w:vAlign w:val="center"/>
          </w:tcPr>
          <w:p w:rsidR="00C01CDC" w:rsidRDefault="00C01CDC">
            <w:pPr>
              <w:pStyle w:val="ConsPlusNormal"/>
              <w:jc w:val="center"/>
            </w:pPr>
            <w:r>
              <w:t>2018 год (факт)</w:t>
            </w:r>
          </w:p>
        </w:tc>
        <w:tc>
          <w:tcPr>
            <w:tcW w:w="1448" w:type="dxa"/>
            <w:gridSpan w:val="2"/>
            <w:vAlign w:val="center"/>
          </w:tcPr>
          <w:p w:rsidR="00C01CDC" w:rsidRDefault="00C01CDC">
            <w:pPr>
              <w:pStyle w:val="ConsPlusNormal"/>
              <w:jc w:val="center"/>
            </w:pPr>
            <w:r>
              <w:t>2019 год (факт)</w:t>
            </w:r>
          </w:p>
        </w:tc>
        <w:tc>
          <w:tcPr>
            <w:tcW w:w="1330" w:type="dxa"/>
            <w:gridSpan w:val="2"/>
            <w:vAlign w:val="center"/>
          </w:tcPr>
          <w:p w:rsidR="00C01CDC" w:rsidRDefault="00C01CDC">
            <w:pPr>
              <w:pStyle w:val="ConsPlusNormal"/>
              <w:jc w:val="center"/>
            </w:pPr>
            <w:r>
              <w:t>2020 год (план)</w:t>
            </w:r>
          </w:p>
        </w:tc>
        <w:tc>
          <w:tcPr>
            <w:tcW w:w="1312" w:type="dxa"/>
            <w:gridSpan w:val="2"/>
            <w:vAlign w:val="center"/>
          </w:tcPr>
          <w:p w:rsidR="00C01CDC" w:rsidRDefault="00C01CDC">
            <w:pPr>
              <w:pStyle w:val="ConsPlusNormal"/>
              <w:jc w:val="center"/>
            </w:pPr>
            <w:r>
              <w:t>2021 год (план)</w:t>
            </w:r>
          </w:p>
        </w:tc>
        <w:tc>
          <w:tcPr>
            <w:tcW w:w="1525" w:type="dxa"/>
            <w:gridSpan w:val="2"/>
            <w:vAlign w:val="center"/>
          </w:tcPr>
          <w:p w:rsidR="00C01CDC" w:rsidRDefault="00C01CDC">
            <w:pPr>
              <w:pStyle w:val="ConsPlusNormal"/>
              <w:jc w:val="center"/>
            </w:pPr>
            <w:r>
              <w:t>2022 год (план)</w:t>
            </w:r>
          </w:p>
        </w:tc>
        <w:tc>
          <w:tcPr>
            <w:tcW w:w="1304" w:type="dxa"/>
            <w:gridSpan w:val="2"/>
            <w:vAlign w:val="center"/>
          </w:tcPr>
          <w:p w:rsidR="00C01CDC" w:rsidRDefault="00C01CDC">
            <w:pPr>
              <w:pStyle w:val="ConsPlusNormal"/>
              <w:jc w:val="center"/>
            </w:pPr>
            <w:r>
              <w:t>2023 год (план)</w:t>
            </w:r>
          </w:p>
        </w:tc>
        <w:tc>
          <w:tcPr>
            <w:tcW w:w="1370" w:type="dxa"/>
            <w:gridSpan w:val="2"/>
            <w:vAlign w:val="center"/>
          </w:tcPr>
          <w:p w:rsidR="00C01CDC" w:rsidRDefault="00C01CDC">
            <w:pPr>
              <w:pStyle w:val="ConsPlusNormal"/>
              <w:jc w:val="center"/>
            </w:pPr>
            <w:r>
              <w:t>2024 год (план)</w:t>
            </w:r>
          </w:p>
        </w:tc>
        <w:tc>
          <w:tcPr>
            <w:tcW w:w="1424" w:type="dxa"/>
            <w:gridSpan w:val="2"/>
            <w:vAlign w:val="center"/>
          </w:tcPr>
          <w:p w:rsidR="00C01CDC" w:rsidRDefault="00C01CDC">
            <w:pPr>
              <w:pStyle w:val="ConsPlusNormal"/>
              <w:jc w:val="center"/>
            </w:pPr>
            <w:r>
              <w:t>итого</w:t>
            </w:r>
          </w:p>
        </w:tc>
      </w:tr>
      <w:tr w:rsidR="00C01CDC">
        <w:tc>
          <w:tcPr>
            <w:tcW w:w="1759" w:type="dxa"/>
            <w:vMerge/>
            <w:tcBorders>
              <w:bottom w:val="nil"/>
            </w:tcBorders>
          </w:tcPr>
          <w:p w:rsidR="00C01CDC" w:rsidRDefault="00C01CDC"/>
        </w:tc>
        <w:tc>
          <w:tcPr>
            <w:tcW w:w="1701" w:type="dxa"/>
            <w:gridSpan w:val="2"/>
            <w:vAlign w:val="center"/>
          </w:tcPr>
          <w:p w:rsidR="00C01CDC" w:rsidRDefault="00C01CDC">
            <w:pPr>
              <w:pStyle w:val="ConsPlusNormal"/>
            </w:pPr>
            <w:r>
              <w:t>Всего, в том числе:</w:t>
            </w:r>
          </w:p>
        </w:tc>
        <w:tc>
          <w:tcPr>
            <w:tcW w:w="1361" w:type="dxa"/>
            <w:vAlign w:val="center"/>
          </w:tcPr>
          <w:p w:rsidR="00C01CDC" w:rsidRDefault="00C01CDC">
            <w:pPr>
              <w:pStyle w:val="ConsPlusNormal"/>
              <w:jc w:val="center"/>
            </w:pPr>
            <w:r>
              <w:t>20327405,4</w:t>
            </w:r>
          </w:p>
        </w:tc>
        <w:tc>
          <w:tcPr>
            <w:tcW w:w="1448" w:type="dxa"/>
            <w:gridSpan w:val="2"/>
            <w:vAlign w:val="center"/>
          </w:tcPr>
          <w:p w:rsidR="00C01CDC" w:rsidRDefault="00C01CDC">
            <w:pPr>
              <w:pStyle w:val="ConsPlusNormal"/>
              <w:jc w:val="center"/>
            </w:pPr>
            <w:r>
              <w:t>21073729,3</w:t>
            </w:r>
          </w:p>
        </w:tc>
        <w:tc>
          <w:tcPr>
            <w:tcW w:w="1330" w:type="dxa"/>
            <w:gridSpan w:val="2"/>
            <w:vAlign w:val="center"/>
          </w:tcPr>
          <w:p w:rsidR="00C01CDC" w:rsidRDefault="00C01CDC">
            <w:pPr>
              <w:pStyle w:val="ConsPlusNormal"/>
              <w:jc w:val="center"/>
            </w:pPr>
            <w:r>
              <w:t>28854810,5</w:t>
            </w:r>
          </w:p>
        </w:tc>
        <w:tc>
          <w:tcPr>
            <w:tcW w:w="1312" w:type="dxa"/>
            <w:gridSpan w:val="2"/>
            <w:vAlign w:val="center"/>
          </w:tcPr>
          <w:p w:rsidR="00C01CDC" w:rsidRDefault="00C01CDC">
            <w:pPr>
              <w:pStyle w:val="ConsPlusNormal"/>
              <w:jc w:val="center"/>
            </w:pPr>
            <w:r>
              <w:t>27987074,7</w:t>
            </w:r>
          </w:p>
        </w:tc>
        <w:tc>
          <w:tcPr>
            <w:tcW w:w="1525" w:type="dxa"/>
            <w:gridSpan w:val="2"/>
            <w:vAlign w:val="center"/>
          </w:tcPr>
          <w:p w:rsidR="00C01CDC" w:rsidRDefault="00C01CDC">
            <w:pPr>
              <w:pStyle w:val="ConsPlusNormal"/>
              <w:jc w:val="center"/>
            </w:pPr>
            <w:r>
              <w:t>28102461,6</w:t>
            </w:r>
          </w:p>
        </w:tc>
        <w:tc>
          <w:tcPr>
            <w:tcW w:w="1304" w:type="dxa"/>
            <w:gridSpan w:val="2"/>
            <w:vAlign w:val="center"/>
          </w:tcPr>
          <w:p w:rsidR="00C01CDC" w:rsidRDefault="00C01CDC">
            <w:pPr>
              <w:pStyle w:val="ConsPlusNormal"/>
              <w:jc w:val="center"/>
            </w:pPr>
            <w:r>
              <w:t>28636381,8</w:t>
            </w:r>
          </w:p>
        </w:tc>
        <w:tc>
          <w:tcPr>
            <w:tcW w:w="1370" w:type="dxa"/>
            <w:gridSpan w:val="2"/>
            <w:vAlign w:val="center"/>
          </w:tcPr>
          <w:p w:rsidR="00C01CDC" w:rsidRDefault="00C01CDC">
            <w:pPr>
              <w:pStyle w:val="ConsPlusNormal"/>
              <w:jc w:val="center"/>
            </w:pPr>
            <w:r>
              <w:t>27888168,6</w:t>
            </w:r>
          </w:p>
        </w:tc>
        <w:tc>
          <w:tcPr>
            <w:tcW w:w="1424" w:type="dxa"/>
            <w:gridSpan w:val="2"/>
            <w:vAlign w:val="center"/>
          </w:tcPr>
          <w:p w:rsidR="00C01CDC" w:rsidRDefault="00C01CDC">
            <w:pPr>
              <w:pStyle w:val="ConsPlusNormal"/>
              <w:jc w:val="center"/>
            </w:pPr>
            <w:r>
              <w:t>182870031,9</w:t>
            </w:r>
          </w:p>
        </w:tc>
      </w:tr>
      <w:tr w:rsidR="00C01CDC">
        <w:tc>
          <w:tcPr>
            <w:tcW w:w="1759" w:type="dxa"/>
            <w:vMerge/>
            <w:tcBorders>
              <w:bottom w:val="nil"/>
            </w:tcBorders>
          </w:tcPr>
          <w:p w:rsidR="00C01CDC" w:rsidRDefault="00C01CDC"/>
        </w:tc>
        <w:tc>
          <w:tcPr>
            <w:tcW w:w="1701" w:type="dxa"/>
            <w:gridSpan w:val="2"/>
            <w:vAlign w:val="center"/>
          </w:tcPr>
          <w:p w:rsidR="00C01CDC" w:rsidRDefault="00C01CDC">
            <w:pPr>
              <w:pStyle w:val="ConsPlusNormal"/>
            </w:pPr>
            <w:r>
              <w:t>бюджет Пермского края</w:t>
            </w:r>
          </w:p>
        </w:tc>
        <w:tc>
          <w:tcPr>
            <w:tcW w:w="1361" w:type="dxa"/>
            <w:vAlign w:val="center"/>
          </w:tcPr>
          <w:p w:rsidR="00C01CDC" w:rsidRDefault="00C01CDC">
            <w:pPr>
              <w:pStyle w:val="ConsPlusNormal"/>
              <w:jc w:val="center"/>
            </w:pPr>
            <w:r>
              <w:t>16325603,7</w:t>
            </w:r>
          </w:p>
        </w:tc>
        <w:tc>
          <w:tcPr>
            <w:tcW w:w="1448" w:type="dxa"/>
            <w:gridSpan w:val="2"/>
            <w:vAlign w:val="center"/>
          </w:tcPr>
          <w:p w:rsidR="00C01CDC" w:rsidRDefault="00C01CDC">
            <w:pPr>
              <w:pStyle w:val="ConsPlusNormal"/>
              <w:jc w:val="center"/>
            </w:pPr>
            <w:r>
              <w:t>16205143,5</w:t>
            </w:r>
          </w:p>
        </w:tc>
        <w:tc>
          <w:tcPr>
            <w:tcW w:w="1330" w:type="dxa"/>
            <w:gridSpan w:val="2"/>
            <w:vAlign w:val="center"/>
          </w:tcPr>
          <w:p w:rsidR="00C01CDC" w:rsidRDefault="00C01CDC">
            <w:pPr>
              <w:pStyle w:val="ConsPlusNormal"/>
              <w:jc w:val="center"/>
            </w:pPr>
            <w:r>
              <w:t>18895070,4</w:t>
            </w:r>
          </w:p>
        </w:tc>
        <w:tc>
          <w:tcPr>
            <w:tcW w:w="1312" w:type="dxa"/>
            <w:gridSpan w:val="2"/>
            <w:vAlign w:val="center"/>
          </w:tcPr>
          <w:p w:rsidR="00C01CDC" w:rsidRDefault="00C01CDC">
            <w:pPr>
              <w:pStyle w:val="ConsPlusNormal"/>
              <w:jc w:val="center"/>
            </w:pPr>
            <w:r>
              <w:t>19651346,6</w:t>
            </w:r>
          </w:p>
        </w:tc>
        <w:tc>
          <w:tcPr>
            <w:tcW w:w="1525" w:type="dxa"/>
            <w:gridSpan w:val="2"/>
            <w:vAlign w:val="center"/>
          </w:tcPr>
          <w:p w:rsidR="00C01CDC" w:rsidRDefault="00C01CDC">
            <w:pPr>
              <w:pStyle w:val="ConsPlusNormal"/>
              <w:jc w:val="center"/>
            </w:pPr>
            <w:r>
              <w:t>19574050,4</w:t>
            </w:r>
          </w:p>
        </w:tc>
        <w:tc>
          <w:tcPr>
            <w:tcW w:w="1304" w:type="dxa"/>
            <w:gridSpan w:val="2"/>
            <w:vAlign w:val="center"/>
          </w:tcPr>
          <w:p w:rsidR="00C01CDC" w:rsidRDefault="00C01CDC">
            <w:pPr>
              <w:pStyle w:val="ConsPlusNormal"/>
              <w:jc w:val="center"/>
            </w:pPr>
            <w:r>
              <w:t>20107855,8</w:t>
            </w:r>
          </w:p>
        </w:tc>
        <w:tc>
          <w:tcPr>
            <w:tcW w:w="1370" w:type="dxa"/>
            <w:gridSpan w:val="2"/>
            <w:vAlign w:val="center"/>
          </w:tcPr>
          <w:p w:rsidR="00C01CDC" w:rsidRDefault="00C01CDC">
            <w:pPr>
              <w:pStyle w:val="ConsPlusNormal"/>
              <w:jc w:val="center"/>
            </w:pPr>
            <w:r>
              <w:t>19519870,1</w:t>
            </w:r>
          </w:p>
        </w:tc>
        <w:tc>
          <w:tcPr>
            <w:tcW w:w="1424" w:type="dxa"/>
            <w:gridSpan w:val="2"/>
            <w:vAlign w:val="center"/>
          </w:tcPr>
          <w:p w:rsidR="00C01CDC" w:rsidRDefault="00C01CDC">
            <w:pPr>
              <w:pStyle w:val="ConsPlusNormal"/>
              <w:jc w:val="center"/>
            </w:pPr>
            <w:r>
              <w:t>130278940,5</w:t>
            </w:r>
          </w:p>
        </w:tc>
      </w:tr>
      <w:tr w:rsidR="00C01CDC">
        <w:tc>
          <w:tcPr>
            <w:tcW w:w="1759" w:type="dxa"/>
            <w:vMerge/>
            <w:tcBorders>
              <w:bottom w:val="nil"/>
            </w:tcBorders>
          </w:tcPr>
          <w:p w:rsidR="00C01CDC" w:rsidRDefault="00C01CDC"/>
        </w:tc>
        <w:tc>
          <w:tcPr>
            <w:tcW w:w="1701" w:type="dxa"/>
            <w:gridSpan w:val="2"/>
            <w:vAlign w:val="center"/>
          </w:tcPr>
          <w:p w:rsidR="00C01CDC" w:rsidRDefault="00C01CDC">
            <w:pPr>
              <w:pStyle w:val="ConsPlusNormal"/>
            </w:pPr>
            <w:r>
              <w:t>федеральный бюджет</w:t>
            </w:r>
          </w:p>
        </w:tc>
        <w:tc>
          <w:tcPr>
            <w:tcW w:w="1361" w:type="dxa"/>
            <w:vAlign w:val="center"/>
          </w:tcPr>
          <w:p w:rsidR="00C01CDC" w:rsidRDefault="00C01CDC">
            <w:pPr>
              <w:pStyle w:val="ConsPlusNormal"/>
              <w:jc w:val="center"/>
            </w:pPr>
            <w:r>
              <w:t>3457353,1</w:t>
            </w:r>
          </w:p>
        </w:tc>
        <w:tc>
          <w:tcPr>
            <w:tcW w:w="1448" w:type="dxa"/>
            <w:gridSpan w:val="2"/>
            <w:vAlign w:val="center"/>
          </w:tcPr>
          <w:p w:rsidR="00C01CDC" w:rsidRDefault="00C01CDC">
            <w:pPr>
              <w:pStyle w:val="ConsPlusNormal"/>
              <w:jc w:val="center"/>
            </w:pPr>
            <w:r>
              <w:t>4297881,5</w:t>
            </w:r>
          </w:p>
        </w:tc>
        <w:tc>
          <w:tcPr>
            <w:tcW w:w="1330" w:type="dxa"/>
            <w:gridSpan w:val="2"/>
            <w:vAlign w:val="center"/>
          </w:tcPr>
          <w:p w:rsidR="00C01CDC" w:rsidRDefault="00C01CDC">
            <w:pPr>
              <w:pStyle w:val="ConsPlusNormal"/>
              <w:jc w:val="center"/>
            </w:pPr>
            <w:r>
              <w:t>9328314,8</w:t>
            </w:r>
          </w:p>
        </w:tc>
        <w:tc>
          <w:tcPr>
            <w:tcW w:w="1312" w:type="dxa"/>
            <w:gridSpan w:val="2"/>
            <w:vAlign w:val="center"/>
          </w:tcPr>
          <w:p w:rsidR="00C01CDC" w:rsidRDefault="00C01CDC">
            <w:pPr>
              <w:pStyle w:val="ConsPlusNormal"/>
              <w:jc w:val="center"/>
            </w:pPr>
            <w:r>
              <w:t>7760471,1</w:t>
            </w:r>
          </w:p>
        </w:tc>
        <w:tc>
          <w:tcPr>
            <w:tcW w:w="1525" w:type="dxa"/>
            <w:gridSpan w:val="2"/>
            <w:vAlign w:val="center"/>
          </w:tcPr>
          <w:p w:rsidR="00C01CDC" w:rsidRDefault="00C01CDC">
            <w:pPr>
              <w:pStyle w:val="ConsPlusNormal"/>
              <w:jc w:val="center"/>
            </w:pPr>
            <w:r>
              <w:t>7987016,8</w:t>
            </w:r>
          </w:p>
        </w:tc>
        <w:tc>
          <w:tcPr>
            <w:tcW w:w="1304" w:type="dxa"/>
            <w:gridSpan w:val="2"/>
            <w:vAlign w:val="center"/>
          </w:tcPr>
          <w:p w:rsidR="00C01CDC" w:rsidRDefault="00C01CDC">
            <w:pPr>
              <w:pStyle w:val="ConsPlusNormal"/>
              <w:jc w:val="center"/>
            </w:pPr>
            <w:r>
              <w:t>7987131,6</w:t>
            </w:r>
          </w:p>
        </w:tc>
        <w:tc>
          <w:tcPr>
            <w:tcW w:w="1370" w:type="dxa"/>
            <w:gridSpan w:val="2"/>
            <w:vAlign w:val="center"/>
          </w:tcPr>
          <w:p w:rsidR="00C01CDC" w:rsidRDefault="00C01CDC">
            <w:pPr>
              <w:pStyle w:val="ConsPlusNormal"/>
              <w:jc w:val="center"/>
            </w:pPr>
            <w:r>
              <w:t>7826904,1</w:t>
            </w:r>
          </w:p>
        </w:tc>
        <w:tc>
          <w:tcPr>
            <w:tcW w:w="1424" w:type="dxa"/>
            <w:gridSpan w:val="2"/>
            <w:vAlign w:val="center"/>
          </w:tcPr>
          <w:p w:rsidR="00C01CDC" w:rsidRDefault="00C01CDC">
            <w:pPr>
              <w:pStyle w:val="ConsPlusNormal"/>
              <w:jc w:val="center"/>
            </w:pPr>
            <w:r>
              <w:t>48645073,0</w:t>
            </w:r>
          </w:p>
        </w:tc>
      </w:tr>
      <w:tr w:rsidR="00C01CDC">
        <w:tc>
          <w:tcPr>
            <w:tcW w:w="1759" w:type="dxa"/>
            <w:vMerge/>
            <w:tcBorders>
              <w:bottom w:val="nil"/>
            </w:tcBorders>
          </w:tcPr>
          <w:p w:rsidR="00C01CDC" w:rsidRDefault="00C01CDC"/>
        </w:tc>
        <w:tc>
          <w:tcPr>
            <w:tcW w:w="1701" w:type="dxa"/>
            <w:gridSpan w:val="2"/>
            <w:vAlign w:val="center"/>
          </w:tcPr>
          <w:p w:rsidR="00C01CDC" w:rsidRDefault="00C01CDC">
            <w:pPr>
              <w:pStyle w:val="ConsPlusNormal"/>
            </w:pPr>
            <w:r>
              <w:t>местный бюджет</w:t>
            </w:r>
          </w:p>
        </w:tc>
        <w:tc>
          <w:tcPr>
            <w:tcW w:w="1361" w:type="dxa"/>
            <w:vAlign w:val="center"/>
          </w:tcPr>
          <w:p w:rsidR="00C01CDC" w:rsidRDefault="00C01CDC">
            <w:pPr>
              <w:pStyle w:val="ConsPlusNormal"/>
              <w:jc w:val="center"/>
            </w:pPr>
            <w:r>
              <w:t>280879,9</w:t>
            </w:r>
          </w:p>
        </w:tc>
        <w:tc>
          <w:tcPr>
            <w:tcW w:w="1448" w:type="dxa"/>
            <w:gridSpan w:val="2"/>
            <w:vAlign w:val="center"/>
          </w:tcPr>
          <w:p w:rsidR="00C01CDC" w:rsidRDefault="00C01CDC">
            <w:pPr>
              <w:pStyle w:val="ConsPlusNormal"/>
              <w:jc w:val="center"/>
            </w:pPr>
            <w:r>
              <w:t>291483,8</w:t>
            </w:r>
          </w:p>
        </w:tc>
        <w:tc>
          <w:tcPr>
            <w:tcW w:w="1330" w:type="dxa"/>
            <w:gridSpan w:val="2"/>
            <w:vAlign w:val="center"/>
          </w:tcPr>
          <w:p w:rsidR="00C01CDC" w:rsidRDefault="00C01CDC">
            <w:pPr>
              <w:pStyle w:val="ConsPlusNormal"/>
              <w:jc w:val="center"/>
            </w:pPr>
            <w:r>
              <w:t>327489,7</w:t>
            </w:r>
          </w:p>
        </w:tc>
        <w:tc>
          <w:tcPr>
            <w:tcW w:w="1312" w:type="dxa"/>
            <w:gridSpan w:val="2"/>
            <w:vAlign w:val="center"/>
          </w:tcPr>
          <w:p w:rsidR="00C01CDC" w:rsidRDefault="00C01CDC">
            <w:pPr>
              <w:pStyle w:val="ConsPlusNormal"/>
              <w:jc w:val="center"/>
            </w:pPr>
            <w:r>
              <w:t>275049,8</w:t>
            </w:r>
          </w:p>
        </w:tc>
        <w:tc>
          <w:tcPr>
            <w:tcW w:w="1525" w:type="dxa"/>
            <w:gridSpan w:val="2"/>
            <w:vAlign w:val="center"/>
          </w:tcPr>
          <w:p w:rsidR="00C01CDC" w:rsidRDefault="00C01CDC">
            <w:pPr>
              <w:pStyle w:val="ConsPlusNormal"/>
              <w:jc w:val="center"/>
            </w:pPr>
            <w:r>
              <w:t>241187,2</w:t>
            </w:r>
          </w:p>
        </w:tc>
        <w:tc>
          <w:tcPr>
            <w:tcW w:w="1304" w:type="dxa"/>
            <w:gridSpan w:val="2"/>
            <w:vAlign w:val="center"/>
          </w:tcPr>
          <w:p w:rsidR="00C01CDC" w:rsidRDefault="00C01CDC">
            <w:pPr>
              <w:pStyle w:val="ConsPlusNormal"/>
              <w:jc w:val="center"/>
            </w:pPr>
            <w:r>
              <w:t>241187,2</w:t>
            </w:r>
          </w:p>
        </w:tc>
        <w:tc>
          <w:tcPr>
            <w:tcW w:w="1370" w:type="dxa"/>
            <w:gridSpan w:val="2"/>
            <w:vAlign w:val="center"/>
          </w:tcPr>
          <w:p w:rsidR="00C01CDC" w:rsidRDefault="00C01CDC">
            <w:pPr>
              <w:pStyle w:val="ConsPlusNormal"/>
              <w:jc w:val="center"/>
            </w:pPr>
            <w:r>
              <w:t>241187,2</w:t>
            </w:r>
          </w:p>
        </w:tc>
        <w:tc>
          <w:tcPr>
            <w:tcW w:w="1424" w:type="dxa"/>
            <w:gridSpan w:val="2"/>
            <w:vAlign w:val="center"/>
          </w:tcPr>
          <w:p w:rsidR="00C01CDC" w:rsidRDefault="00C01CDC">
            <w:pPr>
              <w:pStyle w:val="ConsPlusNormal"/>
              <w:jc w:val="center"/>
            </w:pPr>
            <w:r>
              <w:t>1898464,8</w:t>
            </w:r>
          </w:p>
        </w:tc>
      </w:tr>
      <w:tr w:rsidR="00C01CDC">
        <w:tblPrEx>
          <w:tblBorders>
            <w:insideH w:val="nil"/>
          </w:tblBorders>
        </w:tblPrEx>
        <w:tc>
          <w:tcPr>
            <w:tcW w:w="1759" w:type="dxa"/>
            <w:vMerge/>
            <w:tcBorders>
              <w:bottom w:val="nil"/>
            </w:tcBorders>
          </w:tcPr>
          <w:p w:rsidR="00C01CDC" w:rsidRDefault="00C01CDC"/>
        </w:tc>
        <w:tc>
          <w:tcPr>
            <w:tcW w:w="1701" w:type="dxa"/>
            <w:gridSpan w:val="2"/>
            <w:tcBorders>
              <w:bottom w:val="nil"/>
            </w:tcBorders>
            <w:vAlign w:val="center"/>
          </w:tcPr>
          <w:p w:rsidR="00C01CDC" w:rsidRDefault="00C01CDC">
            <w:pPr>
              <w:pStyle w:val="ConsPlusNormal"/>
            </w:pPr>
            <w:r>
              <w:t>внебюджетные источники</w:t>
            </w:r>
          </w:p>
        </w:tc>
        <w:tc>
          <w:tcPr>
            <w:tcW w:w="1361" w:type="dxa"/>
            <w:tcBorders>
              <w:bottom w:val="nil"/>
            </w:tcBorders>
            <w:vAlign w:val="center"/>
          </w:tcPr>
          <w:p w:rsidR="00C01CDC" w:rsidRDefault="00C01CDC">
            <w:pPr>
              <w:pStyle w:val="ConsPlusNormal"/>
              <w:jc w:val="center"/>
            </w:pPr>
            <w:r>
              <w:t>263568,7</w:t>
            </w:r>
          </w:p>
        </w:tc>
        <w:tc>
          <w:tcPr>
            <w:tcW w:w="1448" w:type="dxa"/>
            <w:gridSpan w:val="2"/>
            <w:tcBorders>
              <w:bottom w:val="nil"/>
            </w:tcBorders>
            <w:vAlign w:val="center"/>
          </w:tcPr>
          <w:p w:rsidR="00C01CDC" w:rsidRDefault="00C01CDC">
            <w:pPr>
              <w:pStyle w:val="ConsPlusNormal"/>
              <w:jc w:val="center"/>
            </w:pPr>
            <w:r>
              <w:t>279220,5</w:t>
            </w:r>
          </w:p>
        </w:tc>
        <w:tc>
          <w:tcPr>
            <w:tcW w:w="1330" w:type="dxa"/>
            <w:gridSpan w:val="2"/>
            <w:tcBorders>
              <w:bottom w:val="nil"/>
            </w:tcBorders>
            <w:vAlign w:val="center"/>
          </w:tcPr>
          <w:p w:rsidR="00C01CDC" w:rsidRDefault="00C01CDC">
            <w:pPr>
              <w:pStyle w:val="ConsPlusNormal"/>
              <w:jc w:val="center"/>
            </w:pPr>
            <w:r>
              <w:t>303935,6</w:t>
            </w:r>
          </w:p>
        </w:tc>
        <w:tc>
          <w:tcPr>
            <w:tcW w:w="1312" w:type="dxa"/>
            <w:gridSpan w:val="2"/>
            <w:tcBorders>
              <w:bottom w:val="nil"/>
            </w:tcBorders>
            <w:vAlign w:val="center"/>
          </w:tcPr>
          <w:p w:rsidR="00C01CDC" w:rsidRDefault="00C01CDC">
            <w:pPr>
              <w:pStyle w:val="ConsPlusNormal"/>
              <w:jc w:val="center"/>
            </w:pPr>
            <w:r>
              <w:t>300207,2</w:t>
            </w:r>
          </w:p>
        </w:tc>
        <w:tc>
          <w:tcPr>
            <w:tcW w:w="1525" w:type="dxa"/>
            <w:gridSpan w:val="2"/>
            <w:tcBorders>
              <w:bottom w:val="nil"/>
            </w:tcBorders>
            <w:vAlign w:val="center"/>
          </w:tcPr>
          <w:p w:rsidR="00C01CDC" w:rsidRDefault="00C01CDC">
            <w:pPr>
              <w:pStyle w:val="ConsPlusNormal"/>
              <w:jc w:val="center"/>
            </w:pPr>
            <w:r>
              <w:t>300207,2</w:t>
            </w:r>
          </w:p>
        </w:tc>
        <w:tc>
          <w:tcPr>
            <w:tcW w:w="1304" w:type="dxa"/>
            <w:gridSpan w:val="2"/>
            <w:tcBorders>
              <w:bottom w:val="nil"/>
            </w:tcBorders>
            <w:vAlign w:val="center"/>
          </w:tcPr>
          <w:p w:rsidR="00C01CDC" w:rsidRDefault="00C01CDC">
            <w:pPr>
              <w:pStyle w:val="ConsPlusNormal"/>
              <w:jc w:val="center"/>
            </w:pPr>
            <w:r>
              <w:t>300207,2</w:t>
            </w:r>
          </w:p>
        </w:tc>
        <w:tc>
          <w:tcPr>
            <w:tcW w:w="1370" w:type="dxa"/>
            <w:gridSpan w:val="2"/>
            <w:tcBorders>
              <w:bottom w:val="nil"/>
            </w:tcBorders>
            <w:vAlign w:val="center"/>
          </w:tcPr>
          <w:p w:rsidR="00C01CDC" w:rsidRDefault="00C01CDC">
            <w:pPr>
              <w:pStyle w:val="ConsPlusNormal"/>
              <w:jc w:val="center"/>
            </w:pPr>
            <w:r>
              <w:t>300207,2</w:t>
            </w:r>
          </w:p>
        </w:tc>
        <w:tc>
          <w:tcPr>
            <w:tcW w:w="1424" w:type="dxa"/>
            <w:gridSpan w:val="2"/>
            <w:tcBorders>
              <w:bottom w:val="nil"/>
            </w:tcBorders>
            <w:vAlign w:val="center"/>
          </w:tcPr>
          <w:p w:rsidR="00C01CDC" w:rsidRDefault="00C01CDC">
            <w:pPr>
              <w:pStyle w:val="ConsPlusNormal"/>
              <w:jc w:val="center"/>
            </w:pPr>
            <w:r>
              <w:t>2047553,6</w:t>
            </w:r>
          </w:p>
        </w:tc>
      </w:tr>
      <w:tr w:rsidR="00C01CDC">
        <w:tblPrEx>
          <w:tblBorders>
            <w:insideH w:val="nil"/>
          </w:tblBorders>
        </w:tblPrEx>
        <w:tc>
          <w:tcPr>
            <w:tcW w:w="14534" w:type="dxa"/>
            <w:gridSpan w:val="18"/>
            <w:tcBorders>
              <w:top w:val="nil"/>
            </w:tcBorders>
          </w:tcPr>
          <w:p w:rsidR="00C01CDC" w:rsidRDefault="00C01CDC">
            <w:pPr>
              <w:pStyle w:val="ConsPlusNormal"/>
              <w:jc w:val="both"/>
            </w:pPr>
            <w:r>
              <w:t xml:space="preserve">(в ред. </w:t>
            </w:r>
            <w:hyperlink r:id="rId88" w:history="1">
              <w:r>
                <w:rPr>
                  <w:color w:val="0000FF"/>
                </w:rPr>
                <w:t>Постановления</w:t>
              </w:r>
            </w:hyperlink>
            <w:r>
              <w:t xml:space="preserve"> Правительства Пермского края от 17.03.2021 N 149-п)</w:t>
            </w:r>
          </w:p>
        </w:tc>
      </w:tr>
    </w:tbl>
    <w:p w:rsidR="00C01CDC" w:rsidRDefault="00C01CDC">
      <w:pPr>
        <w:sectPr w:rsidR="00C01CDC">
          <w:pgSz w:w="16838" w:h="11905" w:orient="landscape"/>
          <w:pgMar w:top="1701" w:right="1134" w:bottom="850" w:left="1134" w:header="0" w:footer="0" w:gutter="0"/>
          <w:cols w:space="720"/>
        </w:sectPr>
      </w:pPr>
    </w:p>
    <w:p w:rsidR="00C01CDC" w:rsidRDefault="00C01CDC">
      <w:pPr>
        <w:pStyle w:val="ConsPlusNormal"/>
        <w:jc w:val="both"/>
      </w:pPr>
    </w:p>
    <w:p w:rsidR="00C01CDC" w:rsidRDefault="00C01CDC">
      <w:pPr>
        <w:pStyle w:val="ConsPlusTitle"/>
        <w:jc w:val="center"/>
        <w:outlineLvl w:val="1"/>
      </w:pPr>
      <w:r>
        <w:t>I. Приоритеты и цели региональной политики в сфере</w:t>
      </w:r>
    </w:p>
    <w:p w:rsidR="00C01CDC" w:rsidRDefault="00C01CDC">
      <w:pPr>
        <w:pStyle w:val="ConsPlusTitle"/>
        <w:jc w:val="center"/>
      </w:pPr>
      <w:r>
        <w:t>реализации Программы, цели и задачи Программы, прогноз</w:t>
      </w:r>
    </w:p>
    <w:p w:rsidR="00C01CDC" w:rsidRDefault="00C01CDC">
      <w:pPr>
        <w:pStyle w:val="ConsPlusTitle"/>
        <w:jc w:val="center"/>
      </w:pPr>
      <w:r>
        <w:t>развития и планируемые показатели по итогам реализации</w:t>
      </w:r>
    </w:p>
    <w:p w:rsidR="00C01CDC" w:rsidRDefault="00C01CDC">
      <w:pPr>
        <w:pStyle w:val="ConsPlusTitle"/>
        <w:jc w:val="center"/>
      </w:pPr>
      <w:r>
        <w:t>Программы</w:t>
      </w:r>
    </w:p>
    <w:p w:rsidR="00C01CDC" w:rsidRDefault="00C01CDC">
      <w:pPr>
        <w:pStyle w:val="ConsPlusNormal"/>
        <w:jc w:val="both"/>
      </w:pPr>
    </w:p>
    <w:p w:rsidR="00C01CDC" w:rsidRDefault="00C01CDC">
      <w:pPr>
        <w:pStyle w:val="ConsPlusNormal"/>
        <w:ind w:firstLine="540"/>
        <w:jc w:val="both"/>
      </w:pPr>
      <w:r>
        <w:t>1.1. Приоритеты региональной политики в сфере реализации Программы определены исходя из:</w:t>
      </w:r>
    </w:p>
    <w:p w:rsidR="00C01CDC" w:rsidRDefault="00C01CDC">
      <w:pPr>
        <w:pStyle w:val="ConsPlusNormal"/>
        <w:spacing w:before="220"/>
        <w:ind w:firstLine="540"/>
        <w:jc w:val="both"/>
      </w:pPr>
      <w:r>
        <w:t xml:space="preserve">1.1.1. Федерального </w:t>
      </w:r>
      <w:hyperlink r:id="rId89" w:history="1">
        <w:r>
          <w:rPr>
            <w:color w:val="0000FF"/>
          </w:rPr>
          <w:t>закона</w:t>
        </w:r>
      </w:hyperlink>
      <w:r>
        <w:t xml:space="preserve"> от 24 июля 1998 г. N 124-ФЗ "Об основных гарантиях прав ребенка в Российской Федерации", Федерального </w:t>
      </w:r>
      <w:hyperlink r:id="rId90" w:history="1">
        <w:r>
          <w:rPr>
            <w:color w:val="0000FF"/>
          </w:rPr>
          <w:t>закона</w:t>
        </w:r>
      </w:hyperlink>
      <w:r>
        <w:t xml:space="preserve"> от 29 декабря 2012 г. N 273-ФЗ "Об образовании в Российской Федерации", </w:t>
      </w:r>
      <w:hyperlink r:id="rId91"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w:t>
      </w:r>
      <w:hyperlink r:id="rId92" w:history="1">
        <w:r>
          <w:rPr>
            <w:color w:val="0000FF"/>
          </w:rPr>
          <w:t>Указа</w:t>
        </w:r>
      </w:hyperlink>
      <w:r>
        <w:t xml:space="preserve"> Президента Российской Федерации от 7 мая 2012 г. N 606 "О мерах по реализации демографической политики Российской Федерации", </w:t>
      </w:r>
      <w:hyperlink r:id="rId93" w:history="1">
        <w:r>
          <w:rPr>
            <w:color w:val="0000FF"/>
          </w:rPr>
          <w:t>Указа</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w:t>
      </w:r>
      <w:hyperlink r:id="rId94" w:history="1">
        <w:r>
          <w:rPr>
            <w:color w:val="0000FF"/>
          </w:rPr>
          <w:t>Указа</w:t>
        </w:r>
      </w:hyperlink>
      <w:r>
        <w:t xml:space="preserve"> Президента Российской Федерации от 29 мая 2017 г. N 240 "Об объявлении в Российской Федерации Десятилетия детства", </w:t>
      </w:r>
      <w:hyperlink r:id="rId95" w:history="1">
        <w:r>
          <w:rPr>
            <w:color w:val="0000FF"/>
          </w:rPr>
          <w:t>Закона</w:t>
        </w:r>
      </w:hyperlink>
      <w:r>
        <w:t xml:space="preserve"> Пермского края от 10 марта 2017 г. N 69-ПК "О государственной семейной политике в Пермском крае и о внесении изменений в Закон Пермской области "Об охране семьи, материнства, отцовства и детства";</w:t>
      </w:r>
    </w:p>
    <w:p w:rsidR="00C01CDC" w:rsidRDefault="00C01CDC">
      <w:pPr>
        <w:pStyle w:val="ConsPlusNormal"/>
        <w:spacing w:before="220"/>
        <w:ind w:firstLine="540"/>
        <w:jc w:val="both"/>
      </w:pPr>
      <w:r>
        <w:t xml:space="preserve">1.1.2. </w:t>
      </w:r>
      <w:hyperlink r:id="rId96"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97"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w:t>
      </w:r>
      <w:hyperlink r:id="rId98" w:history="1">
        <w:r>
          <w:rPr>
            <w:color w:val="0000FF"/>
          </w:rPr>
          <w:t>Стратегии</w:t>
        </w:r>
      </w:hyperlink>
      <w:r>
        <w:t xml:space="preserve"> социально-экономического развития Пермского края до 2026 года, утвержденной Постановлением Законодательного Собрания Пермского края от 1 декабря 2011 г. N 3046.</w:t>
      </w:r>
    </w:p>
    <w:p w:rsidR="00C01CDC" w:rsidRDefault="00C01CDC">
      <w:pPr>
        <w:pStyle w:val="ConsPlusNormal"/>
        <w:jc w:val="both"/>
      </w:pPr>
      <w:r>
        <w:t xml:space="preserve">(п. 1.1.2 в ред. </w:t>
      </w:r>
      <w:hyperlink r:id="rId99" w:history="1">
        <w:r>
          <w:rPr>
            <w:color w:val="0000FF"/>
          </w:rPr>
          <w:t>Постановления</w:t>
        </w:r>
      </w:hyperlink>
      <w:r>
        <w:t xml:space="preserve"> Правительства Пермского края от 01.02.2019 N 47-п)</w:t>
      </w:r>
    </w:p>
    <w:p w:rsidR="00C01CDC" w:rsidRDefault="00C01CDC">
      <w:pPr>
        <w:pStyle w:val="ConsPlusNormal"/>
        <w:spacing w:before="220"/>
        <w:ind w:firstLine="540"/>
        <w:jc w:val="both"/>
      </w:pPr>
      <w:r>
        <w:t>1.2. Приоритетами реализуемой в Пермском крае государственной политики в сфере социальной защиты населения являются:</w:t>
      </w:r>
    </w:p>
    <w:p w:rsidR="00C01CDC" w:rsidRDefault="00C01CDC">
      <w:pPr>
        <w:pStyle w:val="ConsPlusNormal"/>
        <w:spacing w:before="220"/>
        <w:ind w:firstLine="540"/>
        <w:jc w:val="both"/>
      </w:pPr>
      <w:r>
        <w:t>1.2.1. в области социальной поддержки семей с детьми:</w:t>
      </w:r>
    </w:p>
    <w:p w:rsidR="00C01CDC" w:rsidRDefault="00C01CDC">
      <w:pPr>
        <w:pStyle w:val="ConsPlusNormal"/>
        <w:spacing w:before="220"/>
        <w:ind w:firstLine="540"/>
        <w:jc w:val="both"/>
      </w:pPr>
      <w:r>
        <w:t>создание защищенной, комфортной и доброжелательной среды для жизни, развития и благополучия детей и семей с детьми в Пермском крае;</w:t>
      </w:r>
    </w:p>
    <w:p w:rsidR="00C01CDC" w:rsidRDefault="00C01CDC">
      <w:pPr>
        <w:pStyle w:val="ConsPlusNormal"/>
        <w:spacing w:before="220"/>
        <w:ind w:firstLine="540"/>
        <w:jc w:val="both"/>
      </w:pPr>
      <w:r>
        <w:t>1.2.2. в сфере профилактики социального сиротства и защиты прав детей-сирот:</w:t>
      </w:r>
    </w:p>
    <w:p w:rsidR="00C01CDC" w:rsidRDefault="00C01CDC">
      <w:pPr>
        <w:pStyle w:val="ConsPlusNormal"/>
        <w:spacing w:before="220"/>
        <w:ind w:firstLine="540"/>
        <w:jc w:val="both"/>
      </w:pPr>
      <w:r>
        <w:t>создание равных возможностей для детей, нуждающихся в особой защите государства, сохранение приоритета семейного устройства детей-сирот и детей, оставшихся без попечения родителей;</w:t>
      </w:r>
    </w:p>
    <w:p w:rsidR="00C01CDC" w:rsidRDefault="00C01CDC">
      <w:pPr>
        <w:pStyle w:val="ConsPlusNormal"/>
        <w:spacing w:before="220"/>
        <w:ind w:firstLine="540"/>
        <w:jc w:val="both"/>
      </w:pPr>
      <w:r>
        <w:t>1.2.3. в области социальной поддержки:</w:t>
      </w:r>
    </w:p>
    <w:p w:rsidR="00C01CDC" w:rsidRDefault="00C01CDC">
      <w:pPr>
        <w:pStyle w:val="ConsPlusNormal"/>
        <w:spacing w:before="220"/>
        <w:ind w:firstLine="540"/>
        <w:jc w:val="both"/>
      </w:pPr>
      <w:r>
        <w:t>повышение эффективности социальной поддержки отдельных групп населения, в том числе путем усиления адресности предоставления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C01CDC" w:rsidRDefault="00C01CDC">
      <w:pPr>
        <w:pStyle w:val="ConsPlusNormal"/>
        <w:spacing w:before="220"/>
        <w:ind w:firstLine="540"/>
        <w:jc w:val="both"/>
      </w:pPr>
      <w:r>
        <w:t>1.2.4. в сфере социального обслуживания населения:</w:t>
      </w:r>
    </w:p>
    <w:p w:rsidR="00C01CDC" w:rsidRDefault="00C01CDC">
      <w:pPr>
        <w:pStyle w:val="ConsPlusNormal"/>
        <w:spacing w:before="220"/>
        <w:ind w:firstLine="540"/>
        <w:jc w:val="both"/>
      </w:pPr>
      <w:r>
        <w:t>модернизация и развитие сектора социальных услуг, создание эффективной организационной структуры сети и штатной численности организаций социального обслуживания;</w:t>
      </w:r>
    </w:p>
    <w:p w:rsidR="00C01CDC" w:rsidRDefault="00C01CDC">
      <w:pPr>
        <w:pStyle w:val="ConsPlusNormal"/>
        <w:spacing w:before="220"/>
        <w:ind w:firstLine="540"/>
        <w:jc w:val="both"/>
      </w:pPr>
      <w:r>
        <w:lastRenderedPageBreak/>
        <w:t>увеличение числа негосударственных организаций, предоставляющих социальные услуги;</w:t>
      </w:r>
    </w:p>
    <w:p w:rsidR="00C01CDC" w:rsidRDefault="00C01CDC">
      <w:pPr>
        <w:pStyle w:val="ConsPlusNormal"/>
        <w:spacing w:before="220"/>
        <w:ind w:firstLine="540"/>
        <w:jc w:val="both"/>
      </w:pPr>
      <w:r>
        <w:t>обеспечение адресного подхода к предоставлению социальных услуг гражданам, в том числе страдающим психическими расстройствами, во всех формах социального обслуживания;</w:t>
      </w:r>
    </w:p>
    <w:p w:rsidR="00C01CDC" w:rsidRDefault="00C01CDC">
      <w:pPr>
        <w:pStyle w:val="ConsPlusNormal"/>
        <w:spacing w:before="220"/>
        <w:ind w:firstLine="540"/>
        <w:jc w:val="both"/>
      </w:pPr>
      <w:r>
        <w:t>создание единой системы оценки профессиональных квалификаций и подготовки рабочих кадров, внедрение профессиональных стандартов в деятельности организаций социального обслуживания;</w:t>
      </w:r>
    </w:p>
    <w:p w:rsidR="00C01CDC" w:rsidRDefault="00C01CDC">
      <w:pPr>
        <w:pStyle w:val="ConsPlusNormal"/>
        <w:spacing w:before="220"/>
        <w:ind w:firstLine="540"/>
        <w:jc w:val="both"/>
      </w:pPr>
      <w:r>
        <w:t>повышение качества и доступности предоставления социальных услуг;</w:t>
      </w:r>
    </w:p>
    <w:p w:rsidR="00C01CDC" w:rsidRDefault="00C01CDC">
      <w:pPr>
        <w:pStyle w:val="ConsPlusNormal"/>
        <w:spacing w:before="220"/>
        <w:ind w:firstLine="540"/>
        <w:jc w:val="both"/>
      </w:pPr>
      <w:r>
        <w:t>1.2.5. в создании условий для социальной интеграции инвалидов:</w:t>
      </w:r>
    </w:p>
    <w:p w:rsidR="00C01CDC" w:rsidRDefault="00C01CDC">
      <w:pPr>
        <w:pStyle w:val="ConsPlusNormal"/>
        <w:spacing w:before="220"/>
        <w:ind w:firstLine="540"/>
        <w:jc w:val="both"/>
      </w:pPr>
      <w:r>
        <w:t>повышение социальной защищенности населения Пермского края посредством обеспечения беспрепятственного доступа инвалидов и других маломобильных групп населения к объектам социальной сферы;</w:t>
      </w:r>
    </w:p>
    <w:p w:rsidR="00C01CDC" w:rsidRDefault="00C01CDC">
      <w:pPr>
        <w:pStyle w:val="ConsPlusNormal"/>
        <w:spacing w:before="220"/>
        <w:ind w:firstLine="540"/>
        <w:jc w:val="both"/>
      </w:pPr>
      <w:r>
        <w:t>совершенствование оказания реабилитационных услуг инвалидам.</w:t>
      </w:r>
    </w:p>
    <w:p w:rsidR="00C01CDC" w:rsidRDefault="00C01CDC">
      <w:pPr>
        <w:pStyle w:val="ConsPlusNormal"/>
        <w:spacing w:before="220"/>
        <w:ind w:firstLine="540"/>
        <w:jc w:val="both"/>
      </w:pPr>
      <w:r>
        <w:t>1.3. Цели государственной программы:</w:t>
      </w:r>
    </w:p>
    <w:p w:rsidR="00C01CDC" w:rsidRDefault="00C01CDC">
      <w:pPr>
        <w:pStyle w:val="ConsPlusNormal"/>
        <w:spacing w:before="220"/>
        <w:ind w:firstLine="540"/>
        <w:jc w:val="both"/>
      </w:pPr>
      <w:r>
        <w:t>создание защищенной, комфортной и доброжелательной среды для жизни, развития и благополучия детей и семей с детьми в Пермском крае;</w:t>
      </w:r>
    </w:p>
    <w:p w:rsidR="00C01CDC" w:rsidRDefault="00C01CDC">
      <w:pPr>
        <w:pStyle w:val="ConsPlusNormal"/>
        <w:spacing w:before="220"/>
        <w:ind w:firstLine="540"/>
        <w:jc w:val="both"/>
      </w:pPr>
      <w:r>
        <w:t>снижение уровня бедности;</w:t>
      </w:r>
    </w:p>
    <w:p w:rsidR="00C01CDC" w:rsidRDefault="00C01CDC">
      <w:pPr>
        <w:pStyle w:val="ConsPlusNormal"/>
        <w:spacing w:before="220"/>
        <w:ind w:firstLine="540"/>
        <w:jc w:val="both"/>
      </w:pPr>
      <w:r>
        <w:t>повышение социальной защищенности населения;</w:t>
      </w:r>
    </w:p>
    <w:p w:rsidR="00C01CDC" w:rsidRDefault="00C01CDC">
      <w:pPr>
        <w:pStyle w:val="ConsPlusNormal"/>
        <w:spacing w:before="220"/>
        <w:ind w:firstLine="540"/>
        <w:jc w:val="both"/>
      </w:pPr>
      <w:r>
        <w:t>формирование эффективной и доступной системы институтов, обеспечивающих поддержку и содействие социальной адаптации граждан, попавших в трудную жизненную ситуацию или находящихся в социально опасном положении;</w:t>
      </w:r>
    </w:p>
    <w:p w:rsidR="00C01CDC" w:rsidRDefault="00C01CDC">
      <w:pPr>
        <w:pStyle w:val="ConsPlusNormal"/>
        <w:spacing w:before="220"/>
        <w:ind w:firstLine="540"/>
        <w:jc w:val="both"/>
      </w:pPr>
      <w:r>
        <w:t>повышение качества жизни отдельных категорий граждан, нуждающихся в различных видах социальной помощи и поддержки в соответствии с федеральным и региональным законодательством, с учетом адресности предоставления мер социальной помощи и поддержки, что соответствует цели Стратегии социально-экономического развития Пермского края до 2026 года;</w:t>
      </w:r>
    </w:p>
    <w:p w:rsidR="00C01CDC" w:rsidRDefault="00C01CDC">
      <w:pPr>
        <w:pStyle w:val="ConsPlusNormal"/>
        <w:spacing w:before="220"/>
        <w:ind w:firstLine="540"/>
        <w:jc w:val="both"/>
      </w:pPr>
      <w:r>
        <w:t>создание региональной системы социального обслуживания граждан, обеспечивающей наиболее полное удовлетворение потребности граждан, проживающих на территории Пермского края, в социальных услугах;</w:t>
      </w:r>
    </w:p>
    <w:p w:rsidR="00C01CDC" w:rsidRDefault="00C01CDC">
      <w:pPr>
        <w:pStyle w:val="ConsPlusNormal"/>
        <w:spacing w:before="220"/>
        <w:ind w:firstLine="540"/>
        <w:jc w:val="both"/>
      </w:pPr>
      <w:r>
        <w:t>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(далее - МГН) в Пермском крае;</w:t>
      </w:r>
    </w:p>
    <w:p w:rsidR="00C01CDC" w:rsidRDefault="00C01CDC">
      <w:pPr>
        <w:pStyle w:val="ConsPlusNormal"/>
        <w:spacing w:before="220"/>
        <w:ind w:firstLine="540"/>
        <w:jc w:val="both"/>
      </w:pPr>
      <w:r>
        <w:t>совершенствование механизма предоставления услуг в сфере реабилитации и создание условий для социальной интеграции инвалидов Пермского края;</w:t>
      </w:r>
    </w:p>
    <w:p w:rsidR="00C01CDC" w:rsidRDefault="00C01CDC">
      <w:pPr>
        <w:pStyle w:val="ConsPlusNormal"/>
        <w:spacing w:before="220"/>
        <w:ind w:firstLine="540"/>
        <w:jc w:val="both"/>
      </w:pPr>
      <w:r>
        <w:t>формирование системы комплексной реабилитации и абилитации в целях оказания эффективной реабилитационной, абилитационной помощи и услуг сопровождения инвалидам, в том числе детям-инвалидам, в Пермском крае</w:t>
      </w:r>
    </w:p>
    <w:p w:rsidR="00C01CDC" w:rsidRDefault="00C01CDC">
      <w:pPr>
        <w:pStyle w:val="ConsPlusNormal"/>
        <w:spacing w:before="220"/>
        <w:ind w:firstLine="540"/>
        <w:jc w:val="both"/>
      </w:pPr>
      <w:r>
        <w:t>1.4. Задачами государственной программы являются:</w:t>
      </w:r>
    </w:p>
    <w:p w:rsidR="00C01CDC" w:rsidRDefault="00C01CDC">
      <w:pPr>
        <w:pStyle w:val="ConsPlusNormal"/>
        <w:spacing w:before="220"/>
        <w:ind w:firstLine="540"/>
        <w:jc w:val="both"/>
      </w:pPr>
      <w:r>
        <w:t>создание условий для улучшения благосостояния семей с детьми;</w:t>
      </w:r>
    </w:p>
    <w:p w:rsidR="00C01CDC" w:rsidRDefault="00C01CDC">
      <w:pPr>
        <w:pStyle w:val="ConsPlusNormal"/>
        <w:spacing w:before="220"/>
        <w:ind w:firstLine="540"/>
        <w:jc w:val="both"/>
      </w:pPr>
      <w:r>
        <w:lastRenderedPageBreak/>
        <w:t>сокращение бедности среди семей с детьми;</w:t>
      </w:r>
    </w:p>
    <w:p w:rsidR="00C01CDC" w:rsidRDefault="00C01CDC">
      <w:pPr>
        <w:pStyle w:val="ConsPlusNormal"/>
        <w:spacing w:before="220"/>
        <w:ind w:firstLine="540"/>
        <w:jc w:val="both"/>
      </w:pPr>
      <w:r>
        <w:t>создание условий для проявления различных форм социальной и экономической активности семьи;</w:t>
      </w:r>
    </w:p>
    <w:p w:rsidR="00C01CDC" w:rsidRDefault="00C01CDC">
      <w:pPr>
        <w:pStyle w:val="ConsPlusNormal"/>
        <w:spacing w:before="220"/>
        <w:ind w:firstLine="540"/>
        <w:jc w:val="both"/>
      </w:pPr>
      <w:r>
        <w:t>обеспечение профилактики детского и семейного неблагополучия, основанной на его раннем выявлении, индивидуальной помощи семье, приоритетного воспитания ребенка в родной семье;</w:t>
      </w:r>
    </w:p>
    <w:p w:rsidR="00C01CDC" w:rsidRDefault="00C01CDC">
      <w:pPr>
        <w:pStyle w:val="ConsPlusNormal"/>
        <w:spacing w:before="220"/>
        <w:ind w:firstLine="540"/>
        <w:jc w:val="both"/>
      </w:pPr>
      <w:r>
        <w:t>обеспечение доступности качественных социально-психологических, образовательных, медицинских услуг для всех категорий детей;</w:t>
      </w:r>
    </w:p>
    <w:p w:rsidR="00C01CDC" w:rsidRDefault="00C01CDC">
      <w:pPr>
        <w:pStyle w:val="ConsPlusNormal"/>
        <w:spacing w:before="220"/>
        <w:ind w:firstLine="540"/>
        <w:jc w:val="both"/>
      </w:pPr>
      <w:r>
        <w:t>обеспечение права детей, нуждающихся в особой заботе государства, на воспитание в семьях;</w:t>
      </w:r>
    </w:p>
    <w:p w:rsidR="00C01CDC" w:rsidRDefault="00C01CDC">
      <w:pPr>
        <w:pStyle w:val="ConsPlusNormal"/>
        <w:spacing w:before="220"/>
        <w:ind w:firstLine="540"/>
        <w:jc w:val="both"/>
      </w:pPr>
      <w:r>
        <w:t>поддержка семей, воспитывающих детей, нуждающихся в особой заботе государства;</w:t>
      </w:r>
    </w:p>
    <w:p w:rsidR="00C01CDC" w:rsidRDefault="00C01CDC">
      <w:pPr>
        <w:pStyle w:val="ConsPlusNormal"/>
        <w:spacing w:before="220"/>
        <w:ind w:firstLine="540"/>
        <w:jc w:val="both"/>
      </w:pPr>
      <w:r>
        <w:t>привлечение детей к участию в общественной жизни;</w:t>
      </w:r>
    </w:p>
    <w:p w:rsidR="00C01CDC" w:rsidRDefault="00C01CDC">
      <w:pPr>
        <w:pStyle w:val="ConsPlusNormal"/>
        <w:spacing w:before="220"/>
        <w:ind w:firstLine="540"/>
        <w:jc w:val="both"/>
      </w:pPr>
      <w:r>
        <w:t>содействие сохранению, расширению и развитию сети организаций отдыха детей и их оздоровления на территории Пермского края;</w:t>
      </w:r>
    </w:p>
    <w:p w:rsidR="00C01CDC" w:rsidRDefault="00C01CDC">
      <w:pPr>
        <w:pStyle w:val="ConsPlusNormal"/>
        <w:spacing w:before="220"/>
        <w:ind w:firstLine="540"/>
        <w:jc w:val="both"/>
      </w:pPr>
      <w:r>
        <w:t>создание системы мер, направленных на снижение правонарушений, совершенных несовершеннолетними;</w:t>
      </w:r>
    </w:p>
    <w:p w:rsidR="00C01CDC" w:rsidRDefault="00C01CDC">
      <w:pPr>
        <w:pStyle w:val="ConsPlusNormal"/>
        <w:spacing w:before="220"/>
        <w:ind w:firstLine="540"/>
        <w:jc w:val="both"/>
      </w:pPr>
      <w:r>
        <w:t>создание межведомственной системы работы по реабилитации несовершеннолетних, пострадавших от тяжких и особо тяжких преступлений, в том числе сексуального характера;</w:t>
      </w:r>
    </w:p>
    <w:p w:rsidR="00C01CDC" w:rsidRDefault="00C01CDC">
      <w:pPr>
        <w:pStyle w:val="ConsPlusNormal"/>
        <w:spacing w:before="220"/>
        <w:ind w:firstLine="540"/>
        <w:jc w:val="both"/>
      </w:pPr>
      <w:r>
        <w:t>формирование безопасной социальной среды через снижение уровня бедности;</w:t>
      </w:r>
    </w:p>
    <w:p w:rsidR="00C01CDC" w:rsidRDefault="00C01CDC">
      <w:pPr>
        <w:pStyle w:val="ConsPlusNormal"/>
        <w:spacing w:before="220"/>
        <w:ind w:firstLine="540"/>
        <w:jc w:val="both"/>
      </w:pPr>
      <w:r>
        <w:t>повышение социальной защищенности населения;</w:t>
      </w:r>
    </w:p>
    <w:p w:rsidR="00C01CDC" w:rsidRDefault="00C01CDC">
      <w:pPr>
        <w:pStyle w:val="ConsPlusNormal"/>
        <w:spacing w:before="220"/>
        <w:ind w:firstLine="540"/>
        <w:jc w:val="both"/>
      </w:pPr>
      <w:r>
        <w:t>обеспечение проведения мероприятий по реконструкции и капитальному ремонту действующих стационарных организаций социального обслуживания и строительству новых организаций социального обслуживания;</w:t>
      </w:r>
    </w:p>
    <w:p w:rsidR="00C01CDC" w:rsidRDefault="00C01CDC">
      <w:pPr>
        <w:pStyle w:val="ConsPlusNormal"/>
        <w:spacing w:before="220"/>
        <w:ind w:firstLine="540"/>
        <w:jc w:val="both"/>
      </w:pPr>
      <w:r>
        <w:t>формирование эффективной организационной структуры сети и штатной численности организаций социального обслуживания;</w:t>
      </w:r>
    </w:p>
    <w:p w:rsidR="00C01CDC" w:rsidRDefault="00C01CDC">
      <w:pPr>
        <w:pStyle w:val="ConsPlusNormal"/>
        <w:spacing w:before="220"/>
        <w:ind w:firstLine="540"/>
        <w:jc w:val="both"/>
      </w:pPr>
      <w:r>
        <w:t>развитие рынка социальных услуг;</w:t>
      </w:r>
    </w:p>
    <w:p w:rsidR="00C01CDC" w:rsidRDefault="00C01CDC">
      <w:pPr>
        <w:pStyle w:val="ConsPlusNormal"/>
        <w:spacing w:before="220"/>
        <w:ind w:firstLine="540"/>
        <w:jc w:val="both"/>
      </w:pPr>
      <w:r>
        <w:t>внедрение в практику работы организаций социального обслуживания методик и технологий, обеспечивающих возможность предоставления гражданам, в том числе страдающим психическими расстройствами, социальных услуг на дому и в полустационарной форме социального обслуживания;</w:t>
      </w:r>
    </w:p>
    <w:p w:rsidR="00C01CDC" w:rsidRDefault="00C01CDC">
      <w:pPr>
        <w:pStyle w:val="ConsPlusNormal"/>
        <w:spacing w:before="220"/>
        <w:ind w:firstLine="540"/>
        <w:jc w:val="both"/>
      </w:pPr>
      <w:r>
        <w:t>сохранение и повышение уровня кадрового потенциала в сфере социального обслуживания граждан;</w:t>
      </w:r>
    </w:p>
    <w:p w:rsidR="00C01CDC" w:rsidRDefault="00C01CDC">
      <w:pPr>
        <w:pStyle w:val="ConsPlusNormal"/>
        <w:spacing w:before="220"/>
        <w:ind w:firstLine="540"/>
        <w:jc w:val="both"/>
      </w:pPr>
      <w:r>
        <w:t>проведение независимой системы оценки качества оказания услуг организациями социального обслуживания;</w:t>
      </w:r>
    </w:p>
    <w:p w:rsidR="00C01CDC" w:rsidRDefault="00C01CDC">
      <w:pPr>
        <w:pStyle w:val="ConsPlusNormal"/>
        <w:spacing w:before="220"/>
        <w:ind w:firstLine="540"/>
        <w:jc w:val="both"/>
      </w:pPr>
      <w:r>
        <w:t>улучшение качества жизни пожилых людей, активизация их участия в жизни общества, сохранение социальной, культурно-образовательной и физической активности представителей старшего поколения;</w:t>
      </w:r>
    </w:p>
    <w:p w:rsidR="00C01CDC" w:rsidRDefault="00C01CDC">
      <w:pPr>
        <w:pStyle w:val="ConsPlusNormal"/>
        <w:spacing w:before="220"/>
        <w:ind w:firstLine="540"/>
        <w:jc w:val="both"/>
      </w:pPr>
      <w:r>
        <w:t>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крае;</w:t>
      </w:r>
    </w:p>
    <w:p w:rsidR="00C01CDC" w:rsidRDefault="00C01CDC">
      <w:pPr>
        <w:pStyle w:val="ConsPlusNormal"/>
        <w:spacing w:before="220"/>
        <w:ind w:firstLine="540"/>
        <w:jc w:val="both"/>
      </w:pPr>
      <w:r>
        <w:lastRenderedPageBreak/>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крае;</w:t>
      </w:r>
    </w:p>
    <w:p w:rsidR="00C01CDC" w:rsidRDefault="00C01CDC">
      <w:pPr>
        <w:pStyle w:val="ConsPlusNormal"/>
        <w:spacing w:before="220"/>
        <w:ind w:firstLine="540"/>
        <w:jc w:val="both"/>
      </w:pPr>
      <w:r>
        <w:t>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обеспечению доступной среды жизнедеятельности для инвалидов с учетом их особых потребностей и других МГН;</w:t>
      </w:r>
    </w:p>
    <w:p w:rsidR="00C01CDC" w:rsidRDefault="00C01CDC">
      <w:pPr>
        <w:pStyle w:val="ConsPlusNormal"/>
        <w:spacing w:before="220"/>
        <w:ind w:firstLine="540"/>
        <w:jc w:val="both"/>
      </w:pPr>
      <w:r>
        <w:t>повышение доступности и качества реабилитационных услуг (развитие системы реабилитации и интеграции инвалидов) в Пермском крае;</w:t>
      </w:r>
    </w:p>
    <w:p w:rsidR="00C01CDC" w:rsidRDefault="00C01CDC">
      <w:pPr>
        <w:pStyle w:val="ConsPlusNormal"/>
        <w:spacing w:before="220"/>
        <w:ind w:firstLine="540"/>
        <w:jc w:val="both"/>
      </w:pPr>
      <w:r>
        <w:t>информационно-методическое и кадровое обеспечение системы реабилитации и социальной интеграции инвалидов в Пермском крае;</w:t>
      </w:r>
    </w:p>
    <w:p w:rsidR="00C01CDC" w:rsidRDefault="00C01CDC">
      <w:pPr>
        <w:pStyle w:val="ConsPlusNormal"/>
        <w:spacing w:before="220"/>
        <w:ind w:firstLine="540"/>
        <w:jc w:val="both"/>
      </w:pPr>
      <w:r>
        <w:t>укрепление материально-технической базы, оснащение реабилитационных центров, обеспечение инвалидов техническими средствами реабилитации, не входящими в федеральный перечень, инвестиции в объекты капитального строительства.</w:t>
      </w:r>
    </w:p>
    <w:p w:rsidR="00C01CDC" w:rsidRDefault="00C01CDC">
      <w:pPr>
        <w:pStyle w:val="ConsPlusNormal"/>
        <w:spacing w:before="220"/>
        <w:ind w:firstLine="540"/>
        <w:jc w:val="both"/>
      </w:pPr>
      <w:r>
        <w:t>1.5. Реализация мероприятий Программы в целом будет способствовать:</w:t>
      </w:r>
    </w:p>
    <w:p w:rsidR="00C01CDC" w:rsidRDefault="00C01CDC">
      <w:pPr>
        <w:pStyle w:val="ConsPlusNormal"/>
        <w:spacing w:before="220"/>
        <w:ind w:firstLine="540"/>
        <w:jc w:val="both"/>
      </w:pPr>
      <w:r>
        <w:t>снижению бедности среди семей с детьми, повышению доступности социальных услуг для семей с детьми, снижению уровня социального сиротства;</w:t>
      </w:r>
    </w:p>
    <w:p w:rsidR="00C01CDC" w:rsidRDefault="00C01CDC">
      <w:pPr>
        <w:pStyle w:val="ConsPlusNormal"/>
        <w:spacing w:before="220"/>
        <w:ind w:firstLine="540"/>
        <w:jc w:val="both"/>
      </w:pPr>
      <w:r>
        <w:t>повышению уровня социального благополучия семей с детьми, вовлечение самих семей, бизнеса и общественных организаций в решение актуальных проблем семьи и детства, формирование в обществе ценностей семьи, ребенка, ответственного и позитивного родительства;</w:t>
      </w:r>
    </w:p>
    <w:p w:rsidR="00C01CDC" w:rsidRDefault="00C01CDC">
      <w:pPr>
        <w:pStyle w:val="ConsPlusNormal"/>
        <w:spacing w:before="220"/>
        <w:ind w:firstLine="540"/>
        <w:jc w:val="both"/>
      </w:pPr>
      <w:r>
        <w:t>снижению бедности среди семей с детьми, повышению доступности социальных услуг для семей с детьми, снижению уровня социального сиротства;</w:t>
      </w:r>
    </w:p>
    <w:p w:rsidR="00C01CDC" w:rsidRDefault="00C01CDC">
      <w:pPr>
        <w:pStyle w:val="ConsPlusNormal"/>
        <w:spacing w:before="220"/>
        <w:ind w:firstLine="540"/>
        <w:jc w:val="both"/>
      </w:pPr>
      <w:r>
        <w:t>повышению уровня социального благополучия семей с детьми, вовлечению самих семей, бизнеса и общественных организаций в решение актуальных проблем семьи и детства, формированию в обществе ценностей семьи, ребенка, ответственного и позитивного родительства;</w:t>
      </w:r>
    </w:p>
    <w:p w:rsidR="00C01CDC" w:rsidRDefault="00C01CDC">
      <w:pPr>
        <w:pStyle w:val="ConsPlusNormal"/>
        <w:spacing w:before="220"/>
        <w:ind w:firstLine="540"/>
        <w:jc w:val="both"/>
      </w:pPr>
      <w:r>
        <w:t>повышению уровня социальной защищенности населения в Пермском крае, обеспечению принятия своевременных мер по предотвращению кризисных явлений и снижения их негативных последствий для граждан Пермского края. Повышение уровня социальной защищенности, свидетельствующее об удовлетворении потребностей граждан, обратившихся в органы и учреждения социальной защиты населения, улучшит социальную обстановку в обществе;</w:t>
      </w:r>
    </w:p>
    <w:p w:rsidR="00C01CDC" w:rsidRDefault="00C01CDC">
      <w:pPr>
        <w:pStyle w:val="ConsPlusNormal"/>
        <w:spacing w:before="220"/>
        <w:ind w:firstLine="540"/>
        <w:jc w:val="both"/>
      </w:pPr>
      <w:r>
        <w:t>снижению негативных тенденций в различных сферах жизнедеятельности, что повлияет на сохранение стабильности социального самочувствия граждан в Пермском крае;</w:t>
      </w:r>
    </w:p>
    <w:p w:rsidR="00C01CDC" w:rsidRDefault="00C01CDC">
      <w:pPr>
        <w:pStyle w:val="ConsPlusNormal"/>
        <w:spacing w:before="220"/>
        <w:ind w:firstLine="540"/>
        <w:jc w:val="both"/>
      </w:pPr>
      <w:r>
        <w:t>решению важнейшей социальной задачи формирования равных возможностей для инвалидов во всех сферах жизни общества;</w:t>
      </w:r>
    </w:p>
    <w:p w:rsidR="00C01CDC" w:rsidRDefault="00C01CDC">
      <w:pPr>
        <w:pStyle w:val="ConsPlusNormal"/>
        <w:spacing w:before="220"/>
        <w:ind w:firstLine="540"/>
        <w:jc w:val="both"/>
      </w:pPr>
      <w:r>
        <w:t>развитию системы социального обслуживания, повышению ее уровня, качества и эффективности.</w:t>
      </w:r>
    </w:p>
    <w:p w:rsidR="00C01CDC" w:rsidRDefault="00C01CDC">
      <w:pPr>
        <w:pStyle w:val="ConsPlusNormal"/>
        <w:spacing w:before="220"/>
        <w:ind w:firstLine="540"/>
        <w:jc w:val="both"/>
      </w:pPr>
      <w:r>
        <w:t>1.6. Мероприятия Программы реализуются в рамках четырех подпрограмм (</w:t>
      </w:r>
      <w:hyperlink w:anchor="P556" w:history="1">
        <w:r>
          <w:rPr>
            <w:color w:val="0000FF"/>
          </w:rPr>
          <w:t>приложения 1</w:t>
        </w:r>
      </w:hyperlink>
      <w:r>
        <w:t>-</w:t>
      </w:r>
      <w:hyperlink w:anchor="P955" w:history="1">
        <w:r>
          <w:rPr>
            <w:color w:val="0000FF"/>
          </w:rPr>
          <w:t>4</w:t>
        </w:r>
      </w:hyperlink>
      <w:r>
        <w:t xml:space="preserve"> к Программе), исходя из необходимости достижения целей и задач Программы.</w:t>
      </w:r>
    </w:p>
    <w:p w:rsidR="00C01CDC" w:rsidRDefault="00C01CDC">
      <w:pPr>
        <w:pStyle w:val="ConsPlusNormal"/>
        <w:spacing w:before="220"/>
        <w:ind w:firstLine="540"/>
        <w:jc w:val="both"/>
      </w:pPr>
      <w:hyperlink w:anchor="P4896" w:history="1">
        <w:r>
          <w:rPr>
            <w:color w:val="0000FF"/>
          </w:rPr>
          <w:t>Перечень</w:t>
        </w:r>
      </w:hyperlink>
      <w:r>
        <w:t xml:space="preserve"> мероприятий подпрограммы 3 с указанием сроков их реализации и ожидаемых результатов приведен в приложении 9 к Программе.</w:t>
      </w:r>
    </w:p>
    <w:p w:rsidR="00C01CDC" w:rsidRDefault="00C01CDC">
      <w:pPr>
        <w:pStyle w:val="ConsPlusNormal"/>
        <w:jc w:val="both"/>
      </w:pPr>
      <w:r>
        <w:t xml:space="preserve">(п. 1.6 введен </w:t>
      </w:r>
      <w:hyperlink r:id="rId100" w:history="1">
        <w:r>
          <w:rPr>
            <w:color w:val="0000FF"/>
          </w:rPr>
          <w:t>Постановлением</w:t>
        </w:r>
      </w:hyperlink>
      <w:r>
        <w:t xml:space="preserve"> Правительства Пермского края от 28.09.2018 N 524-п)</w:t>
      </w:r>
    </w:p>
    <w:p w:rsidR="00C01CDC" w:rsidRDefault="00C01CDC">
      <w:pPr>
        <w:pStyle w:val="ConsPlusNormal"/>
        <w:jc w:val="both"/>
      </w:pPr>
    </w:p>
    <w:p w:rsidR="00C01CDC" w:rsidRDefault="00C01CDC">
      <w:pPr>
        <w:pStyle w:val="ConsPlusTitle"/>
        <w:jc w:val="center"/>
        <w:outlineLvl w:val="1"/>
      </w:pPr>
      <w:r>
        <w:lastRenderedPageBreak/>
        <w:t>II. Перечень мероприятий Программы</w:t>
      </w:r>
    </w:p>
    <w:p w:rsidR="00C01CDC" w:rsidRDefault="00C01CDC">
      <w:pPr>
        <w:pStyle w:val="ConsPlusNormal"/>
        <w:jc w:val="both"/>
      </w:pPr>
    </w:p>
    <w:p w:rsidR="00C01CDC" w:rsidRDefault="00C01CDC">
      <w:pPr>
        <w:pStyle w:val="ConsPlusNormal"/>
        <w:ind w:firstLine="540"/>
        <w:jc w:val="both"/>
      </w:pPr>
      <w:r>
        <w:t xml:space="preserve">Утратил силу с 1 января 2019 года. - </w:t>
      </w:r>
      <w:hyperlink r:id="rId101" w:history="1">
        <w:r>
          <w:rPr>
            <w:color w:val="0000FF"/>
          </w:rPr>
          <w:t>Постановление</w:t>
        </w:r>
      </w:hyperlink>
      <w:r>
        <w:t xml:space="preserve"> Правительства Пермского края от 28.09.2018 N 524-п.</w:t>
      </w:r>
    </w:p>
    <w:p w:rsidR="00C01CDC" w:rsidRDefault="00C01CDC">
      <w:pPr>
        <w:pStyle w:val="ConsPlusNormal"/>
        <w:jc w:val="both"/>
      </w:pPr>
    </w:p>
    <w:p w:rsidR="00C01CDC" w:rsidRDefault="00C01CDC">
      <w:pPr>
        <w:pStyle w:val="ConsPlusTitle"/>
        <w:jc w:val="center"/>
        <w:outlineLvl w:val="1"/>
      </w:pPr>
      <w:r>
        <w:t>III. Основные меры правового регулирования</w:t>
      </w:r>
    </w:p>
    <w:p w:rsidR="00C01CDC" w:rsidRDefault="00C01CDC">
      <w:pPr>
        <w:pStyle w:val="ConsPlusNormal"/>
        <w:jc w:val="both"/>
      </w:pPr>
    </w:p>
    <w:p w:rsidR="00C01CDC" w:rsidRDefault="00C01CDC">
      <w:pPr>
        <w:pStyle w:val="ConsPlusNormal"/>
        <w:ind w:firstLine="540"/>
        <w:jc w:val="both"/>
      </w:pPr>
      <w:r>
        <w:t>3.1. Основные меры правового регулирования, направленные на достижение целей и конечных результатов подпрограммы "Социальная поддержка семей с детьми. Профилактика социального сиротства и защита прав детей-сирот":</w:t>
      </w:r>
    </w:p>
    <w:p w:rsidR="00C01CDC" w:rsidRDefault="00C01CDC">
      <w:pPr>
        <w:pStyle w:val="ConsPlusNormal"/>
        <w:spacing w:before="220"/>
        <w:ind w:firstLine="540"/>
        <w:jc w:val="both"/>
      </w:pPr>
      <w:r>
        <w:t xml:space="preserve">3.1.1. Семейный </w:t>
      </w:r>
      <w:hyperlink r:id="rId102" w:history="1">
        <w:r>
          <w:rPr>
            <w:color w:val="0000FF"/>
          </w:rPr>
          <w:t>кодекс</w:t>
        </w:r>
      </w:hyperlink>
      <w:r>
        <w:t xml:space="preserve"> Российской Федерации;</w:t>
      </w:r>
    </w:p>
    <w:p w:rsidR="00C01CDC" w:rsidRDefault="00C01CDC">
      <w:pPr>
        <w:pStyle w:val="ConsPlusNormal"/>
        <w:spacing w:before="220"/>
        <w:ind w:firstLine="540"/>
        <w:jc w:val="both"/>
      </w:pPr>
      <w:r>
        <w:t xml:space="preserve">3.1.2. Федеральный </w:t>
      </w:r>
      <w:hyperlink r:id="rId103" w:history="1">
        <w:r>
          <w:rPr>
            <w:color w:val="0000FF"/>
          </w:rPr>
          <w:t>закон</w:t>
        </w:r>
      </w:hyperlink>
      <w:r>
        <w:t xml:space="preserve"> от 19 мая 1995 г. N 81-ФЗ "О государственных пособиях гражданам, имеющим детей";</w:t>
      </w:r>
    </w:p>
    <w:p w:rsidR="00C01CDC" w:rsidRDefault="00C01CDC">
      <w:pPr>
        <w:pStyle w:val="ConsPlusNormal"/>
        <w:spacing w:before="220"/>
        <w:ind w:firstLine="540"/>
        <w:jc w:val="both"/>
      </w:pPr>
      <w:r>
        <w:t xml:space="preserve">3.1.3. Федеральный </w:t>
      </w:r>
      <w:hyperlink r:id="rId104" w:history="1">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C01CDC" w:rsidRDefault="00C01CDC">
      <w:pPr>
        <w:pStyle w:val="ConsPlusNormal"/>
        <w:spacing w:before="220"/>
        <w:ind w:firstLine="540"/>
        <w:jc w:val="both"/>
      </w:pPr>
      <w:r>
        <w:t xml:space="preserve">3.1.4. Федеральный </w:t>
      </w:r>
      <w:hyperlink r:id="rId105" w:history="1">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C01CDC" w:rsidRDefault="00C01CDC">
      <w:pPr>
        <w:pStyle w:val="ConsPlusNormal"/>
        <w:spacing w:before="220"/>
        <w:ind w:firstLine="540"/>
        <w:jc w:val="both"/>
      </w:pPr>
      <w:r>
        <w:t xml:space="preserve">3.1.5. Федеральный </w:t>
      </w:r>
      <w:hyperlink r:id="rId106" w:history="1">
        <w:r>
          <w:rPr>
            <w:color w:val="0000FF"/>
          </w:rPr>
          <w:t>закон</w:t>
        </w:r>
      </w:hyperlink>
      <w:r>
        <w:t xml:space="preserve"> от 24 апреля 2008 г. N 48-ФЗ "Об опеке и попечительстве";</w:t>
      </w:r>
    </w:p>
    <w:p w:rsidR="00C01CDC" w:rsidRDefault="00C01CDC">
      <w:pPr>
        <w:pStyle w:val="ConsPlusNormal"/>
        <w:spacing w:before="220"/>
        <w:ind w:firstLine="540"/>
        <w:jc w:val="both"/>
      </w:pPr>
      <w:r>
        <w:t xml:space="preserve">3.1.6. Федеральный </w:t>
      </w:r>
      <w:hyperlink r:id="rId107" w:history="1">
        <w:r>
          <w:rPr>
            <w:color w:val="0000FF"/>
          </w:rPr>
          <w:t>закон</w:t>
        </w:r>
      </w:hyperlink>
      <w:r>
        <w:t xml:space="preserve"> от 28 декабря 2013 г. N 442-ФЗ "Об основах социального обслуживания граждан в Российской Федерации";</w:t>
      </w:r>
    </w:p>
    <w:p w:rsidR="00C01CDC" w:rsidRDefault="00C01CDC">
      <w:pPr>
        <w:pStyle w:val="ConsPlusNormal"/>
        <w:spacing w:before="220"/>
        <w:ind w:firstLine="540"/>
        <w:jc w:val="both"/>
      </w:pPr>
      <w:r>
        <w:t xml:space="preserve">3.1.7. </w:t>
      </w:r>
      <w:hyperlink r:id="rId108" w:history="1">
        <w:r>
          <w:rPr>
            <w:color w:val="0000FF"/>
          </w:rPr>
          <w:t>Постановление</w:t>
        </w:r>
      </w:hyperlink>
      <w:r>
        <w:t xml:space="preserve"> Правительства Российской Федерации от 4 августа 2006 г. N 472 "О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организации";</w:t>
      </w:r>
    </w:p>
    <w:p w:rsidR="00C01CDC" w:rsidRDefault="00C01CDC">
      <w:pPr>
        <w:pStyle w:val="ConsPlusNormal"/>
        <w:spacing w:before="220"/>
        <w:ind w:firstLine="540"/>
        <w:jc w:val="both"/>
      </w:pPr>
      <w:r>
        <w:t xml:space="preserve">3.1.8. </w:t>
      </w:r>
      <w:hyperlink r:id="rId109" w:history="1">
        <w:r>
          <w:rPr>
            <w:color w:val="0000FF"/>
          </w:rPr>
          <w:t>Постановление</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C01CDC" w:rsidRDefault="00C01CDC">
      <w:pPr>
        <w:pStyle w:val="ConsPlusNormal"/>
        <w:jc w:val="both"/>
      </w:pPr>
      <w:r>
        <w:t xml:space="preserve">(п. 3.1.8 в ред. </w:t>
      </w:r>
      <w:hyperlink r:id="rId110" w:history="1">
        <w:r>
          <w:rPr>
            <w:color w:val="0000FF"/>
          </w:rPr>
          <w:t>Постановления</w:t>
        </w:r>
      </w:hyperlink>
      <w:r>
        <w:t xml:space="preserve"> Правительства Пермского края от 01.02.2019 N 47-п)</w:t>
      </w:r>
    </w:p>
    <w:p w:rsidR="00C01CDC" w:rsidRDefault="00C01CDC">
      <w:pPr>
        <w:pStyle w:val="ConsPlusNormal"/>
        <w:spacing w:before="220"/>
        <w:ind w:firstLine="540"/>
        <w:jc w:val="both"/>
      </w:pPr>
      <w:r>
        <w:t xml:space="preserve">3.1.9. </w:t>
      </w:r>
      <w:hyperlink r:id="rId111" w:history="1">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01CDC" w:rsidRDefault="00C01CDC">
      <w:pPr>
        <w:pStyle w:val="ConsPlusNormal"/>
        <w:jc w:val="both"/>
      </w:pPr>
      <w:r>
        <w:t xml:space="preserve">(п. 3.1.9 в ред. </w:t>
      </w:r>
      <w:hyperlink r:id="rId112" w:history="1">
        <w:r>
          <w:rPr>
            <w:color w:val="0000FF"/>
          </w:rPr>
          <w:t>Постановления</w:t>
        </w:r>
      </w:hyperlink>
      <w:r>
        <w:t xml:space="preserve"> Правительства Пермского края от 23.05.2018 N 278-п)</w:t>
      </w:r>
    </w:p>
    <w:p w:rsidR="00C01CDC" w:rsidRDefault="00C01CDC">
      <w:pPr>
        <w:pStyle w:val="ConsPlusNormal"/>
        <w:spacing w:before="220"/>
        <w:ind w:firstLine="540"/>
        <w:jc w:val="both"/>
      </w:pPr>
      <w:r>
        <w:t xml:space="preserve">3.1.10. </w:t>
      </w:r>
      <w:hyperlink r:id="rId113" w:history="1">
        <w:r>
          <w:rPr>
            <w:color w:val="0000FF"/>
          </w:rPr>
          <w:t>Постановление</w:t>
        </w:r>
      </w:hyperlink>
      <w:r>
        <w:t xml:space="preserve">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C01CDC" w:rsidRDefault="00C01CDC">
      <w:pPr>
        <w:pStyle w:val="ConsPlusNormal"/>
        <w:spacing w:before="220"/>
        <w:ind w:firstLine="540"/>
        <w:jc w:val="both"/>
      </w:pPr>
      <w:r>
        <w:t xml:space="preserve">3.1.11. </w:t>
      </w:r>
      <w:hyperlink r:id="rId114" w:history="1">
        <w:r>
          <w:rPr>
            <w:color w:val="0000FF"/>
          </w:rPr>
          <w:t>Закон</w:t>
        </w:r>
      </w:hyperlink>
      <w:r>
        <w:t xml:space="preserve"> Пермской области от 9 сентября 1996 г. N 533-83 "О социальных гарантиях и мерах социальной поддержки семьи, материнства, отцовства и детства в Пермском крае";</w:t>
      </w:r>
    </w:p>
    <w:p w:rsidR="00C01CDC" w:rsidRDefault="00C01CDC">
      <w:pPr>
        <w:pStyle w:val="ConsPlusNormal"/>
        <w:spacing w:before="220"/>
        <w:ind w:firstLine="540"/>
        <w:jc w:val="both"/>
      </w:pPr>
      <w:r>
        <w:t xml:space="preserve">3.1.12. </w:t>
      </w:r>
      <w:hyperlink r:id="rId115" w:history="1">
        <w:r>
          <w:rPr>
            <w:color w:val="0000FF"/>
          </w:rPr>
          <w:t>Закон</w:t>
        </w:r>
      </w:hyperlink>
      <w:r>
        <w:t xml:space="preserve"> Пермской области от 29 декабря 2004 г. N 1939-419 "О мерах по социальной поддержке детей-сирот и детей, оставшихся без попечения родителей";</w:t>
      </w:r>
    </w:p>
    <w:p w:rsidR="00C01CDC" w:rsidRDefault="00C01CDC">
      <w:pPr>
        <w:pStyle w:val="ConsPlusNormal"/>
        <w:spacing w:before="220"/>
        <w:ind w:firstLine="540"/>
        <w:jc w:val="both"/>
      </w:pPr>
      <w:r>
        <w:t xml:space="preserve">3.1.13. </w:t>
      </w:r>
      <w:hyperlink r:id="rId116" w:history="1">
        <w:r>
          <w:rPr>
            <w:color w:val="0000FF"/>
          </w:rPr>
          <w:t>Закон</w:t>
        </w:r>
      </w:hyperlink>
      <w:r>
        <w:t xml:space="preserve"> Пермского края от 10 декабря 2008 г. N 353-ПК "Об устройстве детей-сирот и детей, оставшихся без попечения родителей, в Пермском крае";</w:t>
      </w:r>
    </w:p>
    <w:p w:rsidR="00C01CDC" w:rsidRDefault="00C01CDC">
      <w:pPr>
        <w:pStyle w:val="ConsPlusNormal"/>
        <w:spacing w:before="220"/>
        <w:ind w:firstLine="540"/>
        <w:jc w:val="both"/>
      </w:pPr>
      <w:r>
        <w:t xml:space="preserve">3.1.14. </w:t>
      </w:r>
      <w:hyperlink r:id="rId117" w:history="1">
        <w:r>
          <w:rPr>
            <w:color w:val="0000FF"/>
          </w:rPr>
          <w:t>Закон</w:t>
        </w:r>
      </w:hyperlink>
      <w:r>
        <w:t xml:space="preserve"> Пермского края от 2 апреля 2010 г. N 607-ПК "О передаче органам местного </w:t>
      </w:r>
      <w:r>
        <w:lastRenderedPageBreak/>
        <w:t>самоуправления отдельных государственных полномочий по организации и обеспечению отдыха детей и их оздоровления";</w:t>
      </w:r>
    </w:p>
    <w:p w:rsidR="00C01CDC" w:rsidRDefault="00C01CDC">
      <w:pPr>
        <w:pStyle w:val="ConsPlusNormal"/>
        <w:spacing w:before="220"/>
        <w:ind w:firstLine="540"/>
        <w:jc w:val="both"/>
      </w:pPr>
      <w:r>
        <w:t xml:space="preserve">3.1.15. </w:t>
      </w:r>
      <w:hyperlink r:id="rId118" w:history="1">
        <w:r>
          <w:rPr>
            <w:color w:val="0000FF"/>
          </w:rPr>
          <w:t>Закон</w:t>
        </w:r>
      </w:hyperlink>
      <w:r>
        <w:t xml:space="preserve"> Пермского края от 1 декабря 2011 г. N 871-ПК "О бесплатном предоставлении земельных участков многодетным семьям в Пермском крае";</w:t>
      </w:r>
    </w:p>
    <w:p w:rsidR="00C01CDC" w:rsidRDefault="00C01CDC">
      <w:pPr>
        <w:pStyle w:val="ConsPlusNormal"/>
        <w:spacing w:before="220"/>
        <w:ind w:firstLine="540"/>
        <w:jc w:val="both"/>
      </w:pPr>
      <w:r>
        <w:t xml:space="preserve">3.1.16. Утратил силу. - </w:t>
      </w:r>
      <w:hyperlink r:id="rId119" w:history="1">
        <w:r>
          <w:rPr>
            <w:color w:val="0000FF"/>
          </w:rPr>
          <w:t>Постановление</w:t>
        </w:r>
      </w:hyperlink>
      <w:r>
        <w:t xml:space="preserve"> Правительства Пермского края от 01.02.2019 N 47-п;</w:t>
      </w:r>
    </w:p>
    <w:p w:rsidR="00C01CDC" w:rsidRDefault="00C01CDC">
      <w:pPr>
        <w:pStyle w:val="ConsPlusNormal"/>
        <w:spacing w:before="220"/>
        <w:ind w:firstLine="540"/>
        <w:jc w:val="both"/>
      </w:pPr>
      <w:r>
        <w:t xml:space="preserve">3.1.17. </w:t>
      </w:r>
      <w:hyperlink r:id="rId120" w:history="1">
        <w:r>
          <w:rPr>
            <w:color w:val="0000FF"/>
          </w:rPr>
          <w:t>Закон</w:t>
        </w:r>
      </w:hyperlink>
      <w:r>
        <w:t xml:space="preserve"> Пермского края от 5 февраля 2016 г. N 602-ПК "Об организации и обеспечении отдыха детей и их оздоровления в Пермском крае";</w:t>
      </w:r>
    </w:p>
    <w:p w:rsidR="00C01CDC" w:rsidRDefault="00C01CDC">
      <w:pPr>
        <w:pStyle w:val="ConsPlusNormal"/>
        <w:spacing w:before="220"/>
        <w:ind w:firstLine="540"/>
        <w:jc w:val="both"/>
      </w:pPr>
      <w:r>
        <w:t xml:space="preserve">3.1.18. </w:t>
      </w:r>
      <w:hyperlink r:id="rId121" w:history="1">
        <w:r>
          <w:rPr>
            <w:color w:val="0000FF"/>
          </w:rPr>
          <w:t>Закон</w:t>
        </w:r>
      </w:hyperlink>
      <w:r>
        <w:t xml:space="preserve"> Пермского края от 10 марта 2017 г. N 69-ПК "О государственной семейной политике в Пермском крае и о внесении изменений в Закон Пермской области "Об охране семьи, материнства, отцовства и детства";</w:t>
      </w:r>
    </w:p>
    <w:p w:rsidR="00C01CDC" w:rsidRDefault="00C01CDC">
      <w:pPr>
        <w:pStyle w:val="ConsPlusNormal"/>
        <w:spacing w:before="220"/>
        <w:ind w:firstLine="540"/>
        <w:jc w:val="both"/>
      </w:pPr>
      <w:r>
        <w:t xml:space="preserve">3.1.19. </w:t>
      </w:r>
      <w:hyperlink r:id="rId122" w:history="1">
        <w:r>
          <w:rPr>
            <w:color w:val="0000FF"/>
          </w:rPr>
          <w:t>Постановление</w:t>
        </w:r>
      </w:hyperlink>
      <w:r>
        <w:t xml:space="preserve"> Правительства Пермского края от 23 марта 2007 г. N 40-п "О порядке и условиях предоставления мер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C01CDC" w:rsidRDefault="00C01CDC">
      <w:pPr>
        <w:pStyle w:val="ConsPlusNormal"/>
        <w:spacing w:before="220"/>
        <w:ind w:firstLine="540"/>
        <w:jc w:val="both"/>
      </w:pPr>
      <w:r>
        <w:t xml:space="preserve">3.1.20. </w:t>
      </w:r>
      <w:hyperlink r:id="rId123" w:history="1">
        <w:r>
          <w:rPr>
            <w:color w:val="0000FF"/>
          </w:rPr>
          <w:t>Постановление</w:t>
        </w:r>
      </w:hyperlink>
      <w:r>
        <w:t xml:space="preserve"> Правительства Пермского края от 6 июля 2007 г. N 130-п "О предоставлении мер социальной поддержки малоимущим семьям, имеющим детей, и беременным женщинам";</w:t>
      </w:r>
    </w:p>
    <w:p w:rsidR="00C01CDC" w:rsidRDefault="00C01CDC">
      <w:pPr>
        <w:pStyle w:val="ConsPlusNormal"/>
        <w:spacing w:before="220"/>
        <w:ind w:firstLine="540"/>
        <w:jc w:val="both"/>
      </w:pPr>
      <w:r>
        <w:t xml:space="preserve">3.1.21. </w:t>
      </w:r>
      <w:hyperlink r:id="rId124" w:history="1">
        <w:r>
          <w:rPr>
            <w:color w:val="0000FF"/>
          </w:rPr>
          <w:t>Постановление</w:t>
        </w:r>
      </w:hyperlink>
      <w:r>
        <w:t xml:space="preserve"> Правительства Пермского края от 23 мая 2008 г. N 121-п "О проведении ежегодного краевого конкурса "Лучшая многодетная семья года";</w:t>
      </w:r>
    </w:p>
    <w:p w:rsidR="00C01CDC" w:rsidRDefault="00C01CDC">
      <w:pPr>
        <w:pStyle w:val="ConsPlusNormal"/>
        <w:spacing w:before="220"/>
        <w:ind w:firstLine="540"/>
        <w:jc w:val="both"/>
      </w:pPr>
      <w:r>
        <w:t xml:space="preserve">3.1.22. </w:t>
      </w:r>
      <w:hyperlink r:id="rId125" w:history="1">
        <w:r>
          <w:rPr>
            <w:color w:val="0000FF"/>
          </w:rPr>
          <w:t>Постановление</w:t>
        </w:r>
      </w:hyperlink>
      <w:r>
        <w:t xml:space="preserve"> Правительства Пермского края от 13 мая 2012 г. N 292-п "Об утверждении Положения о порядке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w:t>
      </w:r>
    </w:p>
    <w:p w:rsidR="00C01CDC" w:rsidRDefault="00C01CDC">
      <w:pPr>
        <w:pStyle w:val="ConsPlusNormal"/>
        <w:spacing w:before="220"/>
        <w:ind w:firstLine="540"/>
        <w:jc w:val="both"/>
      </w:pPr>
      <w:r>
        <w:t xml:space="preserve">3.1.23. </w:t>
      </w:r>
      <w:hyperlink r:id="rId126" w:history="1">
        <w:r>
          <w:rPr>
            <w:color w:val="0000FF"/>
          </w:rPr>
          <w:t>Постановление</w:t>
        </w:r>
      </w:hyperlink>
      <w:r>
        <w:t xml:space="preserve"> Правительства Пермского края от 7 марта 2019 г. N 143-п "Об обеспечении отдыха и оздоровления детей в Пермском крае";</w:t>
      </w:r>
    </w:p>
    <w:p w:rsidR="00C01CDC" w:rsidRDefault="00C01CDC">
      <w:pPr>
        <w:pStyle w:val="ConsPlusNormal"/>
        <w:jc w:val="both"/>
      </w:pPr>
      <w:r>
        <w:t xml:space="preserve">(п. 3.1.23 в ред. </w:t>
      </w:r>
      <w:hyperlink r:id="rId127" w:history="1">
        <w:r>
          <w:rPr>
            <w:color w:val="0000FF"/>
          </w:rPr>
          <w:t>Постановления</w:t>
        </w:r>
      </w:hyperlink>
      <w:r>
        <w:t xml:space="preserve"> Правительства Пермского края от 11.04.2019 N 254-п)</w:t>
      </w:r>
    </w:p>
    <w:p w:rsidR="00C01CDC" w:rsidRDefault="00C01CDC">
      <w:pPr>
        <w:pStyle w:val="ConsPlusNormal"/>
        <w:spacing w:before="220"/>
        <w:ind w:firstLine="540"/>
        <w:jc w:val="both"/>
      </w:pPr>
      <w:r>
        <w:t xml:space="preserve">3.1.24. </w:t>
      </w:r>
      <w:hyperlink r:id="rId128" w:history="1">
        <w:r>
          <w:rPr>
            <w:color w:val="0000FF"/>
          </w:rPr>
          <w:t>Постановление</w:t>
        </w:r>
      </w:hyperlink>
      <w:r>
        <w:t xml:space="preserve"> Правительства Пермского края от 29 мая 2015 г. N 326-п "О перечне мероприятий по реализации нематериальных мер поддержки семей с детьми, в том числе многодетных семей, в Пермском крае";</w:t>
      </w:r>
    </w:p>
    <w:p w:rsidR="00C01CDC" w:rsidRDefault="00C01CDC">
      <w:pPr>
        <w:pStyle w:val="ConsPlusNormal"/>
        <w:spacing w:before="220"/>
        <w:ind w:firstLine="540"/>
        <w:jc w:val="both"/>
      </w:pPr>
      <w:r>
        <w:t xml:space="preserve">3.1.25. </w:t>
      </w:r>
      <w:hyperlink r:id="rId129" w:history="1">
        <w:r>
          <w:rPr>
            <w:color w:val="0000FF"/>
          </w:rPr>
          <w:t>Постановление</w:t>
        </w:r>
      </w:hyperlink>
      <w:r>
        <w:t xml:space="preserve"> Правительства Пермского края от 31 марта 2016 г. N 169-п "Об утверждении порядков по реализации государственных полномочий в сфере обеспечения отдыха детей и их оздоровления в Пермском крае".</w:t>
      </w:r>
    </w:p>
    <w:p w:rsidR="00C01CDC" w:rsidRDefault="00C01CDC">
      <w:pPr>
        <w:pStyle w:val="ConsPlusNormal"/>
        <w:spacing w:before="220"/>
        <w:ind w:firstLine="540"/>
        <w:jc w:val="both"/>
      </w:pPr>
      <w:r>
        <w:t>3.2. Для реализации подпрограммы потребуется принятие на краевом уровне ряда нормативных правовых актов:</w:t>
      </w:r>
    </w:p>
    <w:p w:rsidR="00C01CDC" w:rsidRDefault="00C01CDC">
      <w:pPr>
        <w:pStyle w:val="ConsPlusNormal"/>
        <w:spacing w:before="220"/>
        <w:ind w:firstLine="540"/>
        <w:jc w:val="both"/>
      </w:pPr>
      <w:r>
        <w:t>3.2.1. регламентирующих порядок предоставления субсидий некоммерческим и общественным организациям на деятельность, направленную на решение проблем семей с детьми;</w:t>
      </w:r>
    </w:p>
    <w:p w:rsidR="00C01CDC" w:rsidRDefault="00C01CDC">
      <w:pPr>
        <w:pStyle w:val="ConsPlusNormal"/>
        <w:spacing w:before="220"/>
        <w:ind w:firstLine="540"/>
        <w:jc w:val="both"/>
      </w:pPr>
      <w:r>
        <w:t>3.2.2. направленных на регулирование и координацию действий органов власти различного уровня и институтов гражданского общества, осуществляющих деятельность в сфере семейной и детской политики;</w:t>
      </w:r>
    </w:p>
    <w:p w:rsidR="00C01CDC" w:rsidRDefault="00C01CDC">
      <w:pPr>
        <w:pStyle w:val="ConsPlusNormal"/>
        <w:spacing w:before="220"/>
        <w:ind w:firstLine="540"/>
        <w:jc w:val="both"/>
      </w:pPr>
      <w:r>
        <w:t xml:space="preserve">3.2.3. регламентирующих порядок предоставления субсидий социально ориентированным </w:t>
      </w:r>
      <w:r>
        <w:lastRenderedPageBreak/>
        <w:t>некоммерческим организациям на создание и развитие проектов в сфере детского здравоохранения;</w:t>
      </w:r>
    </w:p>
    <w:p w:rsidR="00C01CDC" w:rsidRDefault="00C01CDC">
      <w:pPr>
        <w:pStyle w:val="ConsPlusNormal"/>
        <w:spacing w:before="220"/>
        <w:ind w:firstLine="540"/>
        <w:jc w:val="both"/>
      </w:pPr>
      <w:r>
        <w:t>3.2.4. регламентирующих порядок предоставления субсидий некоммерческим и общественным организациям на деятельность, направленную на создание системы общественно-государственного партнерства по формированию позитивного и ответственного родительства;</w:t>
      </w:r>
    </w:p>
    <w:p w:rsidR="00C01CDC" w:rsidRDefault="00C01CDC">
      <w:pPr>
        <w:pStyle w:val="ConsPlusNormal"/>
        <w:spacing w:before="220"/>
        <w:ind w:firstLine="540"/>
        <w:jc w:val="both"/>
      </w:pPr>
      <w:r>
        <w:t>3.2.5. регламентирующих порядок предоставления субсидий балансодержателям детских загородных лагерей на развитие материально-технической базы лагерей.</w:t>
      </w:r>
    </w:p>
    <w:p w:rsidR="00C01CDC" w:rsidRDefault="00C01CDC">
      <w:pPr>
        <w:pStyle w:val="ConsPlusNormal"/>
        <w:spacing w:before="220"/>
        <w:ind w:firstLine="540"/>
        <w:jc w:val="both"/>
      </w:pPr>
      <w:r>
        <w:t>3.3. Основные меры правового регулирования направлены на повышение уровня социальной защищенности населения Пермского края в части совершенствования исполнения государственных социальных обязательств в сфере социальной защиты населения при изменении социально-экономических условий, адресности государственных социальных обязательств с учетом доходов граждан, развития системы социального обслуживания населения.</w:t>
      </w:r>
    </w:p>
    <w:p w:rsidR="00C01CDC" w:rsidRDefault="00C01CDC">
      <w:pPr>
        <w:pStyle w:val="ConsPlusNormal"/>
        <w:spacing w:before="220"/>
        <w:ind w:firstLine="540"/>
        <w:jc w:val="both"/>
      </w:pPr>
      <w:r>
        <w:t>3.3.1. Предоставление мер социальной помощи и поддержки осуществляется в соответствии с федеральным и региональным законодательством.</w:t>
      </w:r>
    </w:p>
    <w:p w:rsidR="00C01CDC" w:rsidRDefault="00C01CDC">
      <w:pPr>
        <w:pStyle w:val="ConsPlusNormal"/>
        <w:spacing w:before="220"/>
        <w:ind w:firstLine="540"/>
        <w:jc w:val="both"/>
      </w:pPr>
      <w:r>
        <w:t>На федеральном уровне приняты следующие нормативные правовые акты:</w:t>
      </w:r>
    </w:p>
    <w:p w:rsidR="00C01CDC" w:rsidRDefault="00C01CDC">
      <w:pPr>
        <w:pStyle w:val="ConsPlusNormal"/>
        <w:spacing w:before="220"/>
        <w:ind w:firstLine="540"/>
        <w:jc w:val="both"/>
      </w:pPr>
      <w:r>
        <w:t xml:space="preserve">3.3.1.1. </w:t>
      </w:r>
      <w:hyperlink r:id="rId130" w:history="1">
        <w:r>
          <w:rPr>
            <w:color w:val="0000FF"/>
          </w:rPr>
          <w:t>Закон</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C01CDC" w:rsidRDefault="00C01CDC">
      <w:pPr>
        <w:pStyle w:val="ConsPlusNormal"/>
        <w:spacing w:before="220"/>
        <w:ind w:firstLine="540"/>
        <w:jc w:val="both"/>
      </w:pPr>
      <w:r>
        <w:t xml:space="preserve">3.3.1.2. </w:t>
      </w:r>
      <w:hyperlink r:id="rId131" w:history="1">
        <w:r>
          <w:rPr>
            <w:color w:val="0000FF"/>
          </w:rPr>
          <w:t>Закон</w:t>
        </w:r>
      </w:hyperlink>
      <w: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C01CDC" w:rsidRDefault="00C01CDC">
      <w:pPr>
        <w:pStyle w:val="ConsPlusNormal"/>
        <w:spacing w:before="220"/>
        <w:ind w:firstLine="540"/>
        <w:jc w:val="both"/>
      </w:pPr>
      <w:r>
        <w:t xml:space="preserve">3.3.1.3. Федеральный </w:t>
      </w:r>
      <w:hyperlink r:id="rId132" w:history="1">
        <w:r>
          <w:rPr>
            <w:color w:val="0000FF"/>
          </w:rPr>
          <w:t>закон</w:t>
        </w:r>
      </w:hyperlink>
      <w:r>
        <w:t xml:space="preserve"> от 18 октября 1991 г. N 1761-1 "О реабилитации жертв политических репрессий";</w:t>
      </w:r>
    </w:p>
    <w:p w:rsidR="00C01CDC" w:rsidRDefault="00C01CDC">
      <w:pPr>
        <w:pStyle w:val="ConsPlusNormal"/>
        <w:spacing w:before="220"/>
        <w:ind w:firstLine="540"/>
        <w:jc w:val="both"/>
      </w:pPr>
      <w:r>
        <w:t xml:space="preserve">3.3.1.4. Федеральный </w:t>
      </w:r>
      <w:hyperlink r:id="rId133" w:history="1">
        <w:r>
          <w:rPr>
            <w:color w:val="0000FF"/>
          </w:rPr>
          <w:t>закон</w:t>
        </w:r>
      </w:hyperlink>
      <w:r>
        <w:t xml:space="preserve"> от 12 января 1995 г. N 5-ФЗ "О ветеранах";</w:t>
      </w:r>
    </w:p>
    <w:p w:rsidR="00C01CDC" w:rsidRDefault="00C01CDC">
      <w:pPr>
        <w:pStyle w:val="ConsPlusNormal"/>
        <w:spacing w:before="220"/>
        <w:ind w:firstLine="540"/>
        <w:jc w:val="both"/>
      </w:pPr>
      <w:r>
        <w:t xml:space="preserve">3.3.1.5. Федеральный </w:t>
      </w:r>
      <w:hyperlink r:id="rId134" w:history="1">
        <w:r>
          <w:rPr>
            <w:color w:val="0000FF"/>
          </w:rPr>
          <w:t>закон</w:t>
        </w:r>
      </w:hyperlink>
      <w:r>
        <w:t xml:space="preserve"> от 24 ноября 1995 г. N 181-ФЗ "О социальной защите инвалидов в Российской Федерации";</w:t>
      </w:r>
    </w:p>
    <w:p w:rsidR="00C01CDC" w:rsidRDefault="00C01CDC">
      <w:pPr>
        <w:pStyle w:val="ConsPlusNormal"/>
        <w:spacing w:before="220"/>
        <w:ind w:firstLine="540"/>
        <w:jc w:val="both"/>
      </w:pPr>
      <w:r>
        <w:t xml:space="preserve">3.3.1.6. Федеральный </w:t>
      </w:r>
      <w:hyperlink r:id="rId135" w:history="1">
        <w:r>
          <w:rPr>
            <w:color w:val="0000FF"/>
          </w:rPr>
          <w:t>закон</w:t>
        </w:r>
      </w:hyperlink>
      <w:r>
        <w:t xml:space="preserve"> от 28 декабря 2013 г. N 442-ФЗ "Об основах социального обслуживания граждан в Российской Федерации";</w:t>
      </w:r>
    </w:p>
    <w:p w:rsidR="00C01CDC" w:rsidRDefault="00C01CDC">
      <w:pPr>
        <w:pStyle w:val="ConsPlusNormal"/>
        <w:spacing w:before="220"/>
        <w:ind w:firstLine="540"/>
        <w:jc w:val="both"/>
      </w:pPr>
      <w:r>
        <w:t xml:space="preserve">3.3.1.7. Федеральный </w:t>
      </w:r>
      <w:hyperlink r:id="rId136" w:history="1">
        <w:r>
          <w:rPr>
            <w:color w:val="0000FF"/>
          </w:rPr>
          <w:t>закон</w:t>
        </w:r>
      </w:hyperlink>
      <w: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C01CDC" w:rsidRDefault="00C01CDC">
      <w:pPr>
        <w:pStyle w:val="ConsPlusNormal"/>
        <w:spacing w:before="220"/>
        <w:ind w:firstLine="540"/>
        <w:jc w:val="both"/>
      </w:pPr>
      <w:r>
        <w:t xml:space="preserve">3.3.1.8. Федеральный </w:t>
      </w:r>
      <w:hyperlink r:id="rId137" w:history="1">
        <w:r>
          <w:rPr>
            <w:color w:val="0000FF"/>
          </w:rPr>
          <w:t>закон</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C01CDC" w:rsidRDefault="00C01CDC">
      <w:pPr>
        <w:pStyle w:val="ConsPlusNormal"/>
        <w:spacing w:before="220"/>
        <w:ind w:firstLine="540"/>
        <w:jc w:val="both"/>
      </w:pPr>
      <w:r>
        <w:t xml:space="preserve">3.3.1.9. Федеральный </w:t>
      </w:r>
      <w:hyperlink r:id="rId138" w:history="1">
        <w:r>
          <w:rPr>
            <w:color w:val="0000FF"/>
          </w:rPr>
          <w:t>закон</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C01CDC" w:rsidRDefault="00C01CDC">
      <w:pPr>
        <w:pStyle w:val="ConsPlusNormal"/>
        <w:spacing w:before="220"/>
        <w:ind w:firstLine="540"/>
        <w:jc w:val="both"/>
      </w:pPr>
      <w:r>
        <w:t xml:space="preserve">3.3.1.10. Федеральный </w:t>
      </w:r>
      <w:hyperlink r:id="rId139" w:history="1">
        <w:r>
          <w:rPr>
            <w:color w:val="0000FF"/>
          </w:rPr>
          <w:t>закон</w:t>
        </w:r>
      </w:hyperlink>
      <w:r>
        <w:t xml:space="preserve"> от 20 июля 2012 г. N 125-ФЗ "О донорстве крови и ее компонентов";</w:t>
      </w:r>
    </w:p>
    <w:p w:rsidR="00C01CDC" w:rsidRDefault="00C01CDC">
      <w:pPr>
        <w:pStyle w:val="ConsPlusNormal"/>
        <w:spacing w:before="220"/>
        <w:ind w:firstLine="540"/>
        <w:jc w:val="both"/>
      </w:pPr>
      <w:r>
        <w:t xml:space="preserve">3.3.1.11. Федеральный </w:t>
      </w:r>
      <w:hyperlink r:id="rId140" w:history="1">
        <w:r>
          <w:rPr>
            <w:color w:val="0000FF"/>
          </w:rPr>
          <w:t>закон</w:t>
        </w:r>
      </w:hyperlink>
      <w:r>
        <w:t xml:space="preserve"> от 17 июля 1999 г. N 178-ФЗ "О государственной социальной помощи";</w:t>
      </w:r>
    </w:p>
    <w:p w:rsidR="00C01CDC" w:rsidRDefault="00C01CDC">
      <w:pPr>
        <w:pStyle w:val="ConsPlusNormal"/>
        <w:spacing w:before="220"/>
        <w:ind w:firstLine="540"/>
        <w:jc w:val="both"/>
      </w:pPr>
      <w:r>
        <w:t xml:space="preserve">3.3.1.12. Федеральный </w:t>
      </w:r>
      <w:hyperlink r:id="rId141" w:history="1">
        <w:r>
          <w:rPr>
            <w:color w:val="0000FF"/>
          </w:rPr>
          <w:t>закон</w:t>
        </w:r>
      </w:hyperlink>
      <w:r>
        <w:t xml:space="preserve"> от 25 апреля 2002 г. N 40-ФЗ "Об обязательном страховании </w:t>
      </w:r>
      <w:r>
        <w:lastRenderedPageBreak/>
        <w:t>гражданской ответственности владельцев транспортных средств";</w:t>
      </w:r>
    </w:p>
    <w:p w:rsidR="00C01CDC" w:rsidRDefault="00C01CDC">
      <w:pPr>
        <w:pStyle w:val="ConsPlusNormal"/>
        <w:spacing w:before="220"/>
        <w:ind w:firstLine="540"/>
        <w:jc w:val="both"/>
      </w:pPr>
      <w:r>
        <w:t xml:space="preserve">3.3.1.13. Федеральный </w:t>
      </w:r>
      <w:hyperlink r:id="rId142" w:history="1">
        <w:r>
          <w:rPr>
            <w:color w:val="0000FF"/>
          </w:rPr>
          <w:t>закон</w:t>
        </w:r>
      </w:hyperlink>
      <w:r>
        <w:t xml:space="preserve"> от 25 октября 2002 г. N 125-ФЗ "О жилищных субсидиях гражданам, выезжающим из районов Крайнего Севера и приравненных к ним местностей";</w:t>
      </w:r>
    </w:p>
    <w:p w:rsidR="00C01CDC" w:rsidRDefault="00C01CDC">
      <w:pPr>
        <w:pStyle w:val="ConsPlusNormal"/>
        <w:spacing w:before="220"/>
        <w:ind w:firstLine="540"/>
        <w:jc w:val="both"/>
      </w:pPr>
      <w:r>
        <w:t xml:space="preserve">3.3.1.14. Федеральный </w:t>
      </w:r>
      <w:hyperlink r:id="rId143" w:history="1">
        <w:r>
          <w:rPr>
            <w:color w:val="0000FF"/>
          </w:rPr>
          <w:t>закон</w:t>
        </w:r>
      </w:hyperlink>
      <w:r>
        <w:t xml:space="preserve"> от 7 ноября 2011 г. N 306-ФЗ "О денежном довольствии военнослужащих и предоставлении им отдельных выплат";</w:t>
      </w:r>
    </w:p>
    <w:p w:rsidR="00C01CDC" w:rsidRDefault="00C01CDC">
      <w:pPr>
        <w:pStyle w:val="ConsPlusNormal"/>
        <w:spacing w:before="220"/>
        <w:ind w:firstLine="540"/>
        <w:jc w:val="both"/>
      </w:pPr>
      <w:r>
        <w:t xml:space="preserve">3.3.1.15. Федеральный </w:t>
      </w:r>
      <w:hyperlink r:id="rId144" w:history="1">
        <w:r>
          <w:rPr>
            <w:color w:val="0000FF"/>
          </w:rPr>
          <w:t>закон</w:t>
        </w:r>
      </w:hyperlink>
      <w:r>
        <w:t xml:space="preserve"> от 12 января 1996 г. N 8-ФЗ "О погребении и похоронном деле";</w:t>
      </w:r>
    </w:p>
    <w:p w:rsidR="00C01CDC" w:rsidRDefault="00C01CDC">
      <w:pPr>
        <w:pStyle w:val="ConsPlusNormal"/>
        <w:spacing w:before="220"/>
        <w:ind w:firstLine="540"/>
        <w:jc w:val="both"/>
      </w:pPr>
      <w:r>
        <w:t xml:space="preserve">3.3.1.16. </w:t>
      </w:r>
      <w:hyperlink r:id="rId145" w:history="1">
        <w:r>
          <w:rPr>
            <w:color w:val="0000FF"/>
          </w:rPr>
          <w:t>Указ</w:t>
        </w:r>
      </w:hyperlink>
      <w:r>
        <w:t xml:space="preserve"> Президента Российской Федерации от 15 октября 1992 г.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C01CDC" w:rsidRDefault="00C01CDC">
      <w:pPr>
        <w:pStyle w:val="ConsPlusNormal"/>
        <w:spacing w:before="220"/>
        <w:ind w:firstLine="540"/>
        <w:jc w:val="both"/>
      </w:pPr>
      <w:r>
        <w:t xml:space="preserve">3.3.1.17. </w:t>
      </w:r>
      <w:hyperlink r:id="rId146" w:history="1">
        <w:r>
          <w:rPr>
            <w:color w:val="0000FF"/>
          </w:rPr>
          <w:t>Постановление</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01CDC" w:rsidRDefault="00C01CDC">
      <w:pPr>
        <w:pStyle w:val="ConsPlusNormal"/>
        <w:spacing w:before="220"/>
        <w:ind w:firstLine="540"/>
        <w:jc w:val="both"/>
      </w:pPr>
      <w:r>
        <w:t xml:space="preserve">3.3.1.18. </w:t>
      </w:r>
      <w:hyperlink r:id="rId147" w:history="1">
        <w:r>
          <w:rPr>
            <w:color w:val="0000FF"/>
          </w:rPr>
          <w:t>Постановление</w:t>
        </w:r>
      </w:hyperlink>
      <w:r>
        <w:t xml:space="preserve"> Правительства Российской Федерации от 15 июня 1993 г. N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p w:rsidR="00C01CDC" w:rsidRDefault="00C01CDC">
      <w:pPr>
        <w:pStyle w:val="ConsPlusNormal"/>
        <w:spacing w:before="220"/>
        <w:ind w:firstLine="540"/>
        <w:jc w:val="both"/>
      </w:pPr>
      <w:r>
        <w:t xml:space="preserve">3.3.1.19. </w:t>
      </w:r>
      <w:hyperlink r:id="rId148" w:history="1">
        <w:r>
          <w:rPr>
            <w:color w:val="0000FF"/>
          </w:rPr>
          <w:t>Постановление</w:t>
        </w:r>
      </w:hyperlink>
      <w:r>
        <w:t xml:space="preserve"> Правительства Российской Федерации от 21 марта 1994 г. N 217 "О порядке изготовления и сооружения надгробий на могилах Героев Советского Союза, Героев Российской Федерации и полных кавалеров ордена Славы";</w:t>
      </w:r>
    </w:p>
    <w:p w:rsidR="00C01CDC" w:rsidRDefault="00C01CDC">
      <w:pPr>
        <w:pStyle w:val="ConsPlusNormal"/>
        <w:spacing w:before="220"/>
        <w:ind w:firstLine="540"/>
        <w:jc w:val="both"/>
      </w:pPr>
      <w:r>
        <w:t xml:space="preserve">3.3.1.20. </w:t>
      </w:r>
      <w:hyperlink r:id="rId149" w:history="1">
        <w:r>
          <w:rPr>
            <w:color w:val="0000FF"/>
          </w:rPr>
          <w:t>Постановление</w:t>
        </w:r>
      </w:hyperlink>
      <w:r>
        <w:t xml:space="preserve"> Правительства Российской Федерации от 19 ноября 2020 г. N 1884 "О признании утратившими силу некоторых актов и отдельных положений некоторых актов Правительства Российской Федерации";</w:t>
      </w:r>
    </w:p>
    <w:p w:rsidR="00C01CDC" w:rsidRDefault="00C01CDC">
      <w:pPr>
        <w:pStyle w:val="ConsPlusNormal"/>
        <w:jc w:val="both"/>
      </w:pPr>
      <w:r>
        <w:t xml:space="preserve">(п. 3.3.1.20 в ред. </w:t>
      </w:r>
      <w:hyperlink r:id="rId150" w:history="1">
        <w:r>
          <w:rPr>
            <w:color w:val="0000FF"/>
          </w:rPr>
          <w:t>Постановления</w:t>
        </w:r>
      </w:hyperlink>
      <w:r>
        <w:t xml:space="preserve"> Правительства Пермского края от 17.03.2021 N 149-п)</w:t>
      </w:r>
    </w:p>
    <w:p w:rsidR="00C01CDC" w:rsidRDefault="00C01CDC">
      <w:pPr>
        <w:pStyle w:val="ConsPlusNormal"/>
        <w:spacing w:before="220"/>
        <w:ind w:firstLine="540"/>
        <w:jc w:val="both"/>
      </w:pPr>
      <w:r>
        <w:t xml:space="preserve">3.3.1.21. </w:t>
      </w:r>
      <w:hyperlink r:id="rId151" w:history="1">
        <w:r>
          <w:rPr>
            <w:color w:val="0000FF"/>
          </w:rPr>
          <w:t>Постановление</w:t>
        </w:r>
      </w:hyperlink>
      <w:r>
        <w:t xml:space="preserve"> Правительства Российской Федерации от 5 декабря 2006 г. N 740 "О надгробии, сооружаемом на могиле умершего (погибшего) Героя Социалистического Труда, Героя Труда Российской Федерации и полного кавалера ордена Трудовой Славы за счет средств федерального бюджета";</w:t>
      </w:r>
    </w:p>
    <w:p w:rsidR="00C01CDC" w:rsidRDefault="00C01CDC">
      <w:pPr>
        <w:pStyle w:val="ConsPlusNormal"/>
        <w:spacing w:before="220"/>
        <w:ind w:firstLine="540"/>
        <w:jc w:val="both"/>
      </w:pPr>
      <w:r>
        <w:t xml:space="preserve">3.3.1.22. </w:t>
      </w:r>
      <w:hyperlink r:id="rId152" w:history="1">
        <w:r>
          <w:rPr>
            <w:color w:val="0000FF"/>
          </w:rPr>
          <w:t>Постановление</w:t>
        </w:r>
      </w:hyperlink>
      <w:r>
        <w:t xml:space="preserve"> Правительства Российской Федерации от 27 декабря 2000 г. N 1013 "О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w:t>
      </w:r>
    </w:p>
    <w:p w:rsidR="00C01CDC" w:rsidRDefault="00C01CDC">
      <w:pPr>
        <w:pStyle w:val="ConsPlusNormal"/>
        <w:spacing w:before="220"/>
        <w:ind w:firstLine="540"/>
        <w:jc w:val="both"/>
      </w:pPr>
      <w:r>
        <w:t xml:space="preserve">3.3.1.23. </w:t>
      </w:r>
      <w:hyperlink r:id="rId153" w:history="1">
        <w:r>
          <w:rPr>
            <w:color w:val="0000FF"/>
          </w:rPr>
          <w:t>Постановление</w:t>
        </w:r>
      </w:hyperlink>
      <w:r>
        <w:t xml:space="preserve"> Правительства Российской Федерации от 21 марта 2006 г. N 153 "О некоторых вопросах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01CDC" w:rsidRDefault="00C01CDC">
      <w:pPr>
        <w:pStyle w:val="ConsPlusNormal"/>
        <w:jc w:val="both"/>
      </w:pPr>
      <w:r>
        <w:t xml:space="preserve">(п. 3.3.1.23 в ред. </w:t>
      </w:r>
      <w:hyperlink r:id="rId154" w:history="1">
        <w:r>
          <w:rPr>
            <w:color w:val="0000FF"/>
          </w:rPr>
          <w:t>Постановления</w:t>
        </w:r>
      </w:hyperlink>
      <w:r>
        <w:t xml:space="preserve"> Правительства Пермского края от 23.05.2018 N 278-п)</w:t>
      </w:r>
    </w:p>
    <w:p w:rsidR="00C01CDC" w:rsidRDefault="00C01CDC">
      <w:pPr>
        <w:pStyle w:val="ConsPlusNormal"/>
        <w:spacing w:before="220"/>
        <w:ind w:firstLine="540"/>
        <w:jc w:val="both"/>
      </w:pPr>
      <w:r>
        <w:t xml:space="preserve">3.3.1.24. </w:t>
      </w:r>
      <w:hyperlink r:id="rId155" w:history="1">
        <w:r>
          <w:rPr>
            <w:color w:val="0000FF"/>
          </w:rPr>
          <w:t>Постановление</w:t>
        </w:r>
      </w:hyperlink>
      <w:r>
        <w:t xml:space="preserve"> Правительства Российской Федерации от 2 августа 2005 г.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C01CDC" w:rsidRDefault="00C01CDC">
      <w:pPr>
        <w:pStyle w:val="ConsPlusNormal"/>
        <w:spacing w:before="220"/>
        <w:ind w:firstLine="540"/>
        <w:jc w:val="both"/>
      </w:pPr>
      <w:r>
        <w:t xml:space="preserve">3.3.1.25. </w:t>
      </w:r>
      <w:hyperlink r:id="rId156" w:history="1">
        <w:r>
          <w:rPr>
            <w:color w:val="0000FF"/>
          </w:rPr>
          <w:t>Постановление</w:t>
        </w:r>
      </w:hyperlink>
      <w:r>
        <w:t xml:space="preserve"> Правительства Российской Федерации от 27 мая 2006 г. N 313 "Об утверждении Правил обеспечения проведения ремонта индивидуальных жилых домов, </w:t>
      </w:r>
      <w:r>
        <w:lastRenderedPageBreak/>
        <w:t>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p w:rsidR="00C01CDC" w:rsidRDefault="00C01CDC">
      <w:pPr>
        <w:pStyle w:val="ConsPlusNormal"/>
        <w:spacing w:before="220"/>
        <w:ind w:firstLine="540"/>
        <w:jc w:val="both"/>
      </w:pPr>
      <w:r>
        <w:t xml:space="preserve">3.3.1.26. </w:t>
      </w:r>
      <w:hyperlink r:id="rId157" w:history="1">
        <w:r>
          <w:rPr>
            <w:color w:val="0000FF"/>
          </w:rPr>
          <w:t>Постановление</w:t>
        </w:r>
      </w:hyperlink>
      <w:r>
        <w:t xml:space="preserve"> Правительства Российской Федерации от 29 декабря 2018 г. N 1724 "Об утверждении Правил предоставления в 2019 году субсидий бюджетам субъектов Российской Федерации в целях софинансирования социальных программ субъектов Российской Федерации, связанных со строительством (реконструкцией) объектов организаций социального обслуживания населения, с ремонтом домов системы социального обслуживания граждан муниципального специализированного жилищного фонда, предоставляемых для проживания отдельных категорий граждан, а также с благоустройством прилегающей территории, и признании утратившим силу Постановления Правительства Российской Федерации от 29 декабря 2017 г. N 1687";</w:t>
      </w:r>
    </w:p>
    <w:p w:rsidR="00C01CDC" w:rsidRDefault="00C01CDC">
      <w:pPr>
        <w:pStyle w:val="ConsPlusNormal"/>
        <w:jc w:val="both"/>
      </w:pPr>
      <w:r>
        <w:t xml:space="preserve">(п. 3.3.1.26 в ред. </w:t>
      </w:r>
      <w:hyperlink r:id="rId158" w:history="1">
        <w:r>
          <w:rPr>
            <w:color w:val="0000FF"/>
          </w:rPr>
          <w:t>Постановления</w:t>
        </w:r>
      </w:hyperlink>
      <w:r>
        <w:t xml:space="preserve"> Правительства Пермского края от 01.02.2019 N 47-п)</w:t>
      </w:r>
    </w:p>
    <w:p w:rsidR="00C01CDC" w:rsidRDefault="00C01CDC">
      <w:pPr>
        <w:pStyle w:val="ConsPlusNormal"/>
        <w:spacing w:before="220"/>
        <w:ind w:firstLine="540"/>
        <w:jc w:val="both"/>
      </w:pPr>
      <w:r>
        <w:t xml:space="preserve">3.3.1.27. </w:t>
      </w:r>
      <w:hyperlink r:id="rId159" w:history="1">
        <w:r>
          <w:rPr>
            <w:color w:val="0000FF"/>
          </w:rPr>
          <w:t>Постановление</w:t>
        </w:r>
      </w:hyperlink>
      <w:r>
        <w:t xml:space="preserve"> Правительства Российской Федерации от 22 февраля 2012 г.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C01CDC" w:rsidRDefault="00C01CDC">
      <w:pPr>
        <w:pStyle w:val="ConsPlusNormal"/>
        <w:spacing w:before="220"/>
        <w:ind w:firstLine="540"/>
        <w:jc w:val="both"/>
      </w:pPr>
      <w:r>
        <w:t xml:space="preserve">3.3.1.28. </w:t>
      </w:r>
      <w:hyperlink r:id="rId160" w:history="1">
        <w:r>
          <w:rPr>
            <w:color w:val="0000FF"/>
          </w:rPr>
          <w:t>Постановление</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w:t>
      </w:r>
    </w:p>
    <w:p w:rsidR="00C01CDC" w:rsidRDefault="00C01CDC">
      <w:pPr>
        <w:pStyle w:val="ConsPlusNormal"/>
        <w:spacing w:before="220"/>
        <w:ind w:firstLine="540"/>
        <w:jc w:val="both"/>
      </w:pPr>
      <w:r>
        <w:t xml:space="preserve">3.3.1.29. </w:t>
      </w:r>
      <w:hyperlink r:id="rId161" w:history="1">
        <w:r>
          <w:rPr>
            <w:color w:val="0000FF"/>
          </w:rPr>
          <w:t>Указ</w:t>
        </w:r>
      </w:hyperlink>
      <w:r>
        <w:t xml:space="preserve"> Президента Российской Федерации от 20 марта 2020 г. N 199 "О дополнительных мерах государственной поддержки семей, имеющих детей".</w:t>
      </w:r>
    </w:p>
    <w:p w:rsidR="00C01CDC" w:rsidRDefault="00C01CDC">
      <w:pPr>
        <w:pStyle w:val="ConsPlusNormal"/>
        <w:jc w:val="both"/>
      </w:pPr>
      <w:r>
        <w:t xml:space="preserve">(п. 3.3.1.29 введен </w:t>
      </w:r>
      <w:hyperlink r:id="rId162" w:history="1">
        <w:r>
          <w:rPr>
            <w:color w:val="0000FF"/>
          </w:rPr>
          <w:t>Постановлением</w:t>
        </w:r>
      </w:hyperlink>
      <w:r>
        <w:t xml:space="preserve"> Правительства Пермского края от 17.03.2021 N 149-п)</w:t>
      </w:r>
    </w:p>
    <w:p w:rsidR="00C01CDC" w:rsidRDefault="00C01CDC">
      <w:pPr>
        <w:pStyle w:val="ConsPlusNormal"/>
        <w:spacing w:before="220"/>
        <w:ind w:firstLine="540"/>
        <w:jc w:val="both"/>
      </w:pPr>
      <w:r>
        <w:t>3.3.2. В крае создана соответствующая нормативно-правовая база в сфере социальной политики по предоставлению мер социальной помощи, поддержки и государственных социальных услуг:</w:t>
      </w:r>
    </w:p>
    <w:p w:rsidR="00C01CDC" w:rsidRDefault="00C01CDC">
      <w:pPr>
        <w:pStyle w:val="ConsPlusNormal"/>
        <w:spacing w:before="220"/>
        <w:ind w:firstLine="540"/>
        <w:jc w:val="both"/>
      </w:pPr>
      <w:r>
        <w:t xml:space="preserve">3.3.2.1. </w:t>
      </w:r>
      <w:hyperlink r:id="rId163" w:history="1">
        <w:r>
          <w:rPr>
            <w:color w:val="0000FF"/>
          </w:rPr>
          <w:t>Закон</w:t>
        </w:r>
      </w:hyperlink>
      <w:r>
        <w:t xml:space="preserve"> Пермской области от 2 октября 2000 г. N 1147-167 "О социальной поддержке пенсионеров, имеющих большой страховой стаж";</w:t>
      </w:r>
    </w:p>
    <w:p w:rsidR="00C01CDC" w:rsidRDefault="00C01CDC">
      <w:pPr>
        <w:pStyle w:val="ConsPlusNormal"/>
        <w:spacing w:before="220"/>
        <w:ind w:firstLine="540"/>
        <w:jc w:val="both"/>
      </w:pPr>
      <w:r>
        <w:t xml:space="preserve">3.3.2.2. </w:t>
      </w:r>
      <w:hyperlink r:id="rId164" w:history="1">
        <w:r>
          <w:rPr>
            <w:color w:val="0000FF"/>
          </w:rPr>
          <w:t>Закон</w:t>
        </w:r>
      </w:hyperlink>
      <w:r>
        <w:t xml:space="preserve"> Пермской области от 30 ноября 2004 г. N 1830-388 "О социальной поддержке отдельных категорий населения Пермской области";</w:t>
      </w:r>
    </w:p>
    <w:p w:rsidR="00C01CDC" w:rsidRDefault="00C01CDC">
      <w:pPr>
        <w:pStyle w:val="ConsPlusNormal"/>
        <w:spacing w:before="220"/>
        <w:ind w:firstLine="540"/>
        <w:jc w:val="both"/>
      </w:pPr>
      <w:r>
        <w:t xml:space="preserve">3.3.2.3. </w:t>
      </w:r>
      <w:hyperlink r:id="rId165" w:history="1">
        <w:r>
          <w:rPr>
            <w:color w:val="0000FF"/>
          </w:rPr>
          <w:t>Закон</w:t>
        </w:r>
      </w:hyperlink>
      <w:r>
        <w:t xml:space="preserve"> Пермской области от 30 ноября 2004 г. N 1832-389 "О государственной социальной помощи в Пермском крае";</w:t>
      </w:r>
    </w:p>
    <w:p w:rsidR="00C01CDC" w:rsidRDefault="00C01CDC">
      <w:pPr>
        <w:pStyle w:val="ConsPlusNormal"/>
        <w:spacing w:before="220"/>
        <w:ind w:firstLine="540"/>
        <w:jc w:val="both"/>
      </w:pPr>
      <w:r>
        <w:t xml:space="preserve">3.3.2.4. </w:t>
      </w:r>
      <w:hyperlink r:id="rId166" w:history="1">
        <w:r>
          <w:rPr>
            <w:color w:val="0000FF"/>
          </w:rPr>
          <w:t>Закон</w:t>
        </w:r>
      </w:hyperlink>
      <w:r>
        <w:t xml:space="preserve"> Пермской области от 30 ноября 2004 г. N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жилого помещения и коммунальных услуг";</w:t>
      </w:r>
    </w:p>
    <w:p w:rsidR="00C01CDC" w:rsidRDefault="00C01CDC">
      <w:pPr>
        <w:pStyle w:val="ConsPlusNormal"/>
        <w:spacing w:before="220"/>
        <w:ind w:firstLine="540"/>
        <w:jc w:val="both"/>
      </w:pPr>
      <w:r>
        <w:t xml:space="preserve">3.3.2.5. </w:t>
      </w:r>
      <w:hyperlink r:id="rId167" w:history="1">
        <w:r>
          <w:rPr>
            <w:color w:val="0000FF"/>
          </w:rPr>
          <w:t>Закон</w:t>
        </w:r>
      </w:hyperlink>
      <w:r>
        <w:t xml:space="preserve"> Пермского края от 6 марта 2007 г. N 17-ПК "О персональных ежемесячных денежных выплатах из средств бюджета Пермского края";</w:t>
      </w:r>
    </w:p>
    <w:p w:rsidR="00C01CDC" w:rsidRDefault="00C01CDC">
      <w:pPr>
        <w:pStyle w:val="ConsPlusNormal"/>
        <w:spacing w:before="220"/>
        <w:ind w:firstLine="540"/>
        <w:jc w:val="both"/>
      </w:pPr>
      <w:r>
        <w:t xml:space="preserve">3.3.2.6. </w:t>
      </w:r>
      <w:hyperlink r:id="rId168" w:history="1">
        <w:r>
          <w:rPr>
            <w:color w:val="0000FF"/>
          </w:rPr>
          <w:t>Закон</w:t>
        </w:r>
      </w:hyperlink>
      <w:r>
        <w:t xml:space="preserve"> Пермского края от 5 августа 2007 г. N 81-ПК "О государственной поддержке кадрового потенциала сельскохозяйственных организаций Пермского края";</w:t>
      </w:r>
    </w:p>
    <w:p w:rsidR="00C01CDC" w:rsidRDefault="00C01CDC">
      <w:pPr>
        <w:pStyle w:val="ConsPlusNormal"/>
        <w:spacing w:before="220"/>
        <w:ind w:firstLine="540"/>
        <w:jc w:val="both"/>
      </w:pPr>
      <w:r>
        <w:t xml:space="preserve">3.3.2.7. </w:t>
      </w:r>
      <w:hyperlink r:id="rId169" w:history="1">
        <w:r>
          <w:rPr>
            <w:color w:val="0000FF"/>
          </w:rPr>
          <w:t>Закон</w:t>
        </w:r>
      </w:hyperlink>
      <w:r>
        <w:t xml:space="preserve"> Пермского края от 5 марта 2008 г. N 203-ПК "О ежемесячных денежных выплатах отдельным категориям пенсионеров за счет средств бюджета Пермского края";</w:t>
      </w:r>
    </w:p>
    <w:p w:rsidR="00C01CDC" w:rsidRDefault="00C01CDC">
      <w:pPr>
        <w:pStyle w:val="ConsPlusNormal"/>
        <w:spacing w:before="220"/>
        <w:ind w:firstLine="540"/>
        <w:jc w:val="both"/>
      </w:pPr>
      <w:r>
        <w:t xml:space="preserve">3.3.2.8. </w:t>
      </w:r>
      <w:hyperlink r:id="rId170" w:history="1">
        <w:r>
          <w:rPr>
            <w:color w:val="0000FF"/>
          </w:rPr>
          <w:t>Закон</w:t>
        </w:r>
      </w:hyperlink>
      <w:r>
        <w:t xml:space="preserve"> Пермского края от 5 ноября 2009 г. N 524-ПК "О дополнительных мерах социальной поддержки отдельной категории пенсионеров, которым присуждена ученая степень </w:t>
      </w:r>
      <w:r>
        <w:lastRenderedPageBreak/>
        <w:t>доктора наук";</w:t>
      </w:r>
    </w:p>
    <w:p w:rsidR="00C01CDC" w:rsidRDefault="00C01CDC">
      <w:pPr>
        <w:pStyle w:val="ConsPlusNormal"/>
        <w:spacing w:before="220"/>
        <w:ind w:firstLine="540"/>
        <w:jc w:val="both"/>
      </w:pPr>
      <w:r>
        <w:t xml:space="preserve">3.3.2.9. </w:t>
      </w:r>
      <w:hyperlink r:id="rId171" w:history="1">
        <w:r>
          <w:rPr>
            <w:color w:val="0000FF"/>
          </w:rPr>
          <w:t>Закон</w:t>
        </w:r>
      </w:hyperlink>
      <w:r>
        <w:t xml:space="preserve"> Пермского края от 1 июня 2010 г. N 628-ПК "О социальной поддержке педагогических работников государственных и муниципальных образовательных организаций, работающих и проживающих в сельской местности и поселках городского типа (рабочих поселках), по оплате жилого помещения и коммунальных услуг";</w:t>
      </w:r>
    </w:p>
    <w:p w:rsidR="00C01CDC" w:rsidRDefault="00C01CDC">
      <w:pPr>
        <w:pStyle w:val="ConsPlusNormal"/>
        <w:spacing w:before="220"/>
        <w:ind w:firstLine="540"/>
        <w:jc w:val="both"/>
      </w:pPr>
      <w:r>
        <w:t xml:space="preserve">3.3.2.10. </w:t>
      </w:r>
      <w:hyperlink r:id="rId172" w:history="1">
        <w:r>
          <w:rPr>
            <w:color w:val="0000FF"/>
          </w:rPr>
          <w:t>Закон</w:t>
        </w:r>
      </w:hyperlink>
      <w:r>
        <w:t xml:space="preserve"> Пермского края от 9 ноября 2010 г. N 700-ПК "О распространении действия отдельных положений Закона Пермской области "О социальной поддержке отдельных категорий населения Пермской области" на граждан, оказание мер социальной поддержки которым относится к ведению Российской Федерации";</w:t>
      </w:r>
    </w:p>
    <w:p w:rsidR="00C01CDC" w:rsidRDefault="00C01CDC">
      <w:pPr>
        <w:pStyle w:val="ConsPlusNormal"/>
        <w:spacing w:before="220"/>
        <w:ind w:firstLine="540"/>
        <w:jc w:val="both"/>
      </w:pPr>
      <w:r>
        <w:t xml:space="preserve">3.3.2.11. </w:t>
      </w:r>
      <w:hyperlink r:id="rId173" w:history="1">
        <w:r>
          <w:rPr>
            <w:color w:val="0000FF"/>
          </w:rPr>
          <w:t>Закон</w:t>
        </w:r>
      </w:hyperlink>
      <w:r>
        <w:t xml:space="preserve"> Пермского края от 12 сентября 2011 г. N 806-ПК "О мерах социальной поддержки детей защитников Отечества, погибших в годы Великой Отечественной войны";</w:t>
      </w:r>
    </w:p>
    <w:p w:rsidR="00C01CDC" w:rsidRDefault="00C01CDC">
      <w:pPr>
        <w:pStyle w:val="ConsPlusNormal"/>
        <w:spacing w:before="220"/>
        <w:ind w:firstLine="540"/>
        <w:jc w:val="both"/>
      </w:pPr>
      <w:r>
        <w:t xml:space="preserve">3.3.2.12. </w:t>
      </w:r>
      <w:hyperlink r:id="rId174" w:history="1">
        <w:r>
          <w:rPr>
            <w:color w:val="0000FF"/>
          </w:rPr>
          <w:t>Закон</w:t>
        </w:r>
      </w:hyperlink>
      <w:r>
        <w:t xml:space="preserve"> Пермского края от 20 декабря 2012 г. N 146-ПК "О ветеранах труда Пермского края";</w:t>
      </w:r>
    </w:p>
    <w:p w:rsidR="00C01CDC" w:rsidRDefault="00C01CDC">
      <w:pPr>
        <w:pStyle w:val="ConsPlusNormal"/>
        <w:spacing w:before="220"/>
        <w:ind w:firstLine="540"/>
        <w:jc w:val="both"/>
      </w:pPr>
      <w:r>
        <w:t xml:space="preserve">3.3.2.13. </w:t>
      </w:r>
      <w:hyperlink r:id="rId175" w:history="1">
        <w:r>
          <w:rPr>
            <w:color w:val="0000FF"/>
          </w:rPr>
          <w:t>Указ</w:t>
        </w:r>
      </w:hyperlink>
      <w:r>
        <w:t xml:space="preserve"> губернатора Пермского края от 15 декабря 2005 г. N 12 "Об утверждении Положения 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p w:rsidR="00C01CDC" w:rsidRDefault="00C01CDC">
      <w:pPr>
        <w:pStyle w:val="ConsPlusNormal"/>
        <w:spacing w:before="220"/>
        <w:ind w:firstLine="540"/>
        <w:jc w:val="both"/>
      </w:pPr>
      <w:r>
        <w:t xml:space="preserve">3.3.2.14. </w:t>
      </w:r>
      <w:hyperlink r:id="rId176" w:history="1">
        <w:r>
          <w:rPr>
            <w:color w:val="0000FF"/>
          </w:rPr>
          <w:t>Указ</w:t>
        </w:r>
      </w:hyperlink>
      <w:r>
        <w:t xml:space="preserve"> губернатора Пермского края от 30 декабря 2005 г. N 30 "О выплате государственных единовременных пособий и ежемесячных денежных компенсаций гражданам при возникновении у них поствакцинальных осложнений";</w:t>
      </w:r>
    </w:p>
    <w:p w:rsidR="00C01CDC" w:rsidRDefault="00C01CDC">
      <w:pPr>
        <w:pStyle w:val="ConsPlusNormal"/>
        <w:spacing w:before="220"/>
        <w:ind w:firstLine="540"/>
        <w:jc w:val="both"/>
      </w:pPr>
      <w:r>
        <w:t xml:space="preserve">3.3.2.15. </w:t>
      </w:r>
      <w:hyperlink r:id="rId177" w:history="1">
        <w:r>
          <w:rPr>
            <w:color w:val="0000FF"/>
          </w:rPr>
          <w:t>Указ</w:t>
        </w:r>
      </w:hyperlink>
      <w:r>
        <w:t xml:space="preserve"> губернатора Пермской области от 21 января 2005 г. N 11 "Об утверждении Положения о порядке предоставления мер социальной поддержки отдельным категориям населения Пермского края";</w:t>
      </w:r>
    </w:p>
    <w:p w:rsidR="00C01CDC" w:rsidRDefault="00C01CDC">
      <w:pPr>
        <w:pStyle w:val="ConsPlusNormal"/>
        <w:spacing w:before="220"/>
        <w:ind w:firstLine="540"/>
        <w:jc w:val="both"/>
      </w:pPr>
      <w:r>
        <w:t xml:space="preserve">3.3.2.16. утратил силу. - </w:t>
      </w:r>
      <w:hyperlink r:id="rId178" w:history="1">
        <w:r>
          <w:rPr>
            <w:color w:val="0000FF"/>
          </w:rPr>
          <w:t>Постановление</w:t>
        </w:r>
      </w:hyperlink>
      <w:r>
        <w:t xml:space="preserve"> Правительства Пермского края от 19.02.2020 N 83-п;</w:t>
      </w:r>
    </w:p>
    <w:p w:rsidR="00C01CDC" w:rsidRDefault="00C01CDC">
      <w:pPr>
        <w:pStyle w:val="ConsPlusNormal"/>
        <w:spacing w:before="220"/>
        <w:ind w:firstLine="540"/>
        <w:jc w:val="both"/>
      </w:pPr>
      <w:r>
        <w:t xml:space="preserve">3.3.2.17. </w:t>
      </w:r>
      <w:hyperlink r:id="rId179" w:history="1">
        <w:r>
          <w:rPr>
            <w:color w:val="0000FF"/>
          </w:rPr>
          <w:t>Указ</w:t>
        </w:r>
      </w:hyperlink>
      <w:r>
        <w:t xml:space="preserve"> губернатора Пермского края от 17 марта 2006 г. N 39 "Об утверждении Порядка возмещения стоимости гарантированного перечня услуг по погребению и выплаты социального пособия на погребение за счет средств бюджета Пермского края";</w:t>
      </w:r>
    </w:p>
    <w:p w:rsidR="00C01CDC" w:rsidRDefault="00C01CDC">
      <w:pPr>
        <w:pStyle w:val="ConsPlusNormal"/>
        <w:spacing w:before="220"/>
        <w:ind w:firstLine="540"/>
        <w:jc w:val="both"/>
      </w:pPr>
      <w:r>
        <w:t xml:space="preserve">3.3.2.18. </w:t>
      </w:r>
      <w:hyperlink r:id="rId180" w:history="1">
        <w:r>
          <w:rPr>
            <w:color w:val="0000FF"/>
          </w:rPr>
          <w:t>Постановление</w:t>
        </w:r>
      </w:hyperlink>
      <w:r>
        <w:t xml:space="preserve"> Правительства Пермского края от 8 июля 2014 г. N 590-п "О льготном обеспечении отдельных категорий граждан, проживающих на территории Пермского края, лекарственными препаратами и медицинскими изделиями за счет средств бюджета Пермского края";</w:t>
      </w:r>
    </w:p>
    <w:p w:rsidR="00C01CDC" w:rsidRDefault="00C01CDC">
      <w:pPr>
        <w:pStyle w:val="ConsPlusNormal"/>
        <w:spacing w:before="220"/>
        <w:ind w:firstLine="540"/>
        <w:jc w:val="both"/>
      </w:pPr>
      <w:r>
        <w:t xml:space="preserve">3.3.2.19. </w:t>
      </w:r>
      <w:hyperlink r:id="rId181" w:history="1">
        <w:r>
          <w:rPr>
            <w:color w:val="0000FF"/>
          </w:rPr>
          <w:t>Постановление</w:t>
        </w:r>
      </w:hyperlink>
      <w:r>
        <w:t xml:space="preserve"> Правительства Пермского края от 2 декабря 2011 г. N 996-п "Об утверждении Положения о порядке присвоения статуса "Дети защитников Отечества, погибших в годы Великой Отечественной войны" и Правил компенсации расходов на оплату стоимости проезда к месту гибели или захоронения родителей детей защитников Отечества, погибших в годы Великой Отечественной войны";</w:t>
      </w:r>
    </w:p>
    <w:p w:rsidR="00C01CDC" w:rsidRDefault="00C01CDC">
      <w:pPr>
        <w:pStyle w:val="ConsPlusNormal"/>
        <w:spacing w:before="220"/>
        <w:ind w:firstLine="540"/>
        <w:jc w:val="both"/>
      </w:pPr>
      <w:r>
        <w:t xml:space="preserve">3.3.2.20. </w:t>
      </w:r>
      <w:hyperlink r:id="rId182" w:history="1">
        <w:r>
          <w:rPr>
            <w:color w:val="0000FF"/>
          </w:rPr>
          <w:t>Постановление</w:t>
        </w:r>
      </w:hyperlink>
      <w:r>
        <w:t xml:space="preserve"> Правительства Пермского края от 2 марта 2007 г. N 21-п "Об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w:t>
      </w:r>
    </w:p>
    <w:p w:rsidR="00C01CDC" w:rsidRDefault="00C01CDC">
      <w:pPr>
        <w:pStyle w:val="ConsPlusNormal"/>
        <w:spacing w:before="220"/>
        <w:ind w:firstLine="540"/>
        <w:jc w:val="both"/>
      </w:pPr>
      <w:r>
        <w:t xml:space="preserve">3.3.2.21. </w:t>
      </w:r>
      <w:hyperlink r:id="rId183" w:history="1">
        <w:r>
          <w:rPr>
            <w:color w:val="0000FF"/>
          </w:rPr>
          <w:t>Постановление</w:t>
        </w:r>
      </w:hyperlink>
      <w:r>
        <w:t xml:space="preserve"> Правительства Пермского края от 2 ноября 2007 г. N 249-п "О мерах социально-экономической поддержки кадрового потенциала сельскохозяйственных организаций </w:t>
      </w:r>
      <w:r>
        <w:lastRenderedPageBreak/>
        <w:t>в Пермском крае";</w:t>
      </w:r>
    </w:p>
    <w:p w:rsidR="00C01CDC" w:rsidRDefault="00C01CDC">
      <w:pPr>
        <w:pStyle w:val="ConsPlusNormal"/>
        <w:spacing w:before="220"/>
        <w:ind w:firstLine="540"/>
        <w:jc w:val="both"/>
      </w:pPr>
      <w:r>
        <w:t xml:space="preserve">3.3.2.22. </w:t>
      </w:r>
      <w:hyperlink r:id="rId184" w:history="1">
        <w:r>
          <w:rPr>
            <w:color w:val="0000FF"/>
          </w:rPr>
          <w:t>Постановление</w:t>
        </w:r>
      </w:hyperlink>
      <w:r>
        <w:t xml:space="preserve"> Правительства Пермского края от 7 мая 2008 г. N 97-п "Об утверждении Положения о порядке назначения и выплаты персональных ежемесячных денежных выплат из средств бюджета Пермского края";</w:t>
      </w:r>
    </w:p>
    <w:p w:rsidR="00C01CDC" w:rsidRDefault="00C01CDC">
      <w:pPr>
        <w:pStyle w:val="ConsPlusNormal"/>
        <w:spacing w:before="220"/>
        <w:ind w:firstLine="540"/>
        <w:jc w:val="both"/>
      </w:pPr>
      <w:r>
        <w:t xml:space="preserve">3.3.2.23. </w:t>
      </w:r>
      <w:hyperlink r:id="rId185" w:history="1">
        <w:r>
          <w:rPr>
            <w:color w:val="0000FF"/>
          </w:rPr>
          <w:t>Постановление</w:t>
        </w:r>
      </w:hyperlink>
      <w:r>
        <w:t xml:space="preserve"> Правительства Пермского края от 24 марта 2009 г. N 166-п "Об утверждении порядков предоставления ежемесячных денежных компенсаций отдельным категориям граждан на оплату жилого помещения и коммунальных услуг";</w:t>
      </w:r>
    </w:p>
    <w:p w:rsidR="00C01CDC" w:rsidRDefault="00C01CDC">
      <w:pPr>
        <w:pStyle w:val="ConsPlusNormal"/>
        <w:spacing w:before="220"/>
        <w:ind w:firstLine="540"/>
        <w:jc w:val="both"/>
      </w:pPr>
      <w:r>
        <w:t xml:space="preserve">3.3.2.24. </w:t>
      </w:r>
      <w:hyperlink r:id="rId186" w:history="1">
        <w:r>
          <w:rPr>
            <w:color w:val="0000FF"/>
          </w:rPr>
          <w:t>Постановление</w:t>
        </w:r>
      </w:hyperlink>
      <w:r>
        <w:t xml:space="preserve"> Правительства Пермского края от 8 июня 2010 г. N 293-п "Об утверждении Порядка предоставления педагогическим работникам образовательных учреждений, работающим и проживающим в сельской местности и поселках городского типа (рабочих поселках), мер социальной поддержки по оплате жилого помещения и коммунальных услуг";</w:t>
      </w:r>
    </w:p>
    <w:p w:rsidR="00C01CDC" w:rsidRDefault="00C01CDC">
      <w:pPr>
        <w:pStyle w:val="ConsPlusNormal"/>
        <w:spacing w:before="220"/>
        <w:ind w:firstLine="540"/>
        <w:jc w:val="both"/>
      </w:pPr>
      <w:r>
        <w:t xml:space="preserve">3.3.2.25. </w:t>
      </w:r>
      <w:hyperlink r:id="rId187" w:history="1">
        <w:r>
          <w:rPr>
            <w:color w:val="0000FF"/>
          </w:rPr>
          <w:t>Постановление</w:t>
        </w:r>
      </w:hyperlink>
      <w:r>
        <w:t xml:space="preserve"> Правительства Пермского края от 14 августа 2009 г. N 552-п "Об утверждении Порядка перечисления (выплаты, вручения) субсидий на оплату жилого помещения и коммунальных услуг гражданам";</w:t>
      </w:r>
    </w:p>
    <w:p w:rsidR="00C01CDC" w:rsidRDefault="00C01CDC">
      <w:pPr>
        <w:pStyle w:val="ConsPlusNormal"/>
        <w:spacing w:before="220"/>
        <w:ind w:firstLine="540"/>
        <w:jc w:val="both"/>
      </w:pPr>
      <w:r>
        <w:t xml:space="preserve">3.3.2.26. </w:t>
      </w:r>
      <w:hyperlink r:id="rId188" w:history="1">
        <w:r>
          <w:rPr>
            <w:color w:val="0000FF"/>
          </w:rPr>
          <w:t>Постановление</w:t>
        </w:r>
      </w:hyperlink>
      <w:r>
        <w:t xml:space="preserve"> Правительства Пермского края от 1 декабря 2009 г. N 898-п "Об утверждении Порядка предоставления ежемесячной денежной выплаты отдельной категории пенсионеров, которым присуждена ученая степень доктора наук";</w:t>
      </w:r>
    </w:p>
    <w:p w:rsidR="00C01CDC" w:rsidRDefault="00C01CDC">
      <w:pPr>
        <w:pStyle w:val="ConsPlusNormal"/>
        <w:spacing w:before="220"/>
        <w:ind w:firstLine="540"/>
        <w:jc w:val="both"/>
      </w:pPr>
      <w:r>
        <w:t xml:space="preserve">3.3.2.27. </w:t>
      </w:r>
      <w:hyperlink r:id="rId189" w:history="1">
        <w:r>
          <w:rPr>
            <w:color w:val="0000FF"/>
          </w:rPr>
          <w:t>Постановление</w:t>
        </w:r>
      </w:hyperlink>
      <w:r>
        <w:t xml:space="preserve"> Правительства Пермского края от 19 октября 2010 г. N 739-п "Об утверждении Порядка определения объема иных межбюджетных трансфертов, предоставляемых бюджетам муниципальных образований Пермского края на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на территории Пермского края отдельных категорий граждан с использованием социальных проездных документов, Порядка распределения доходов, полученных от пополнения месячного транспортного ресурса электронных социальных проездных документов, Порядка предоставления иных межбюджетных трансфертов бюджетам муниципальных образований Пермского края на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перевозки отдельных категорий граждан с использованием электронных социальных проездных документов за счет средств бюджета Пермского края";</w:t>
      </w:r>
    </w:p>
    <w:p w:rsidR="00C01CDC" w:rsidRDefault="00C01CDC">
      <w:pPr>
        <w:pStyle w:val="ConsPlusNormal"/>
        <w:jc w:val="both"/>
      </w:pPr>
      <w:r>
        <w:t xml:space="preserve">(п. 3.3.2.27 в ред. </w:t>
      </w:r>
      <w:hyperlink r:id="rId190" w:history="1">
        <w:r>
          <w:rPr>
            <w:color w:val="0000FF"/>
          </w:rPr>
          <w:t>Постановления</w:t>
        </w:r>
      </w:hyperlink>
      <w:r>
        <w:t xml:space="preserve"> Правительства Пермского края от 18.12.2019 N 945-п)</w:t>
      </w:r>
    </w:p>
    <w:p w:rsidR="00C01CDC" w:rsidRDefault="00C01CDC">
      <w:pPr>
        <w:pStyle w:val="ConsPlusNormal"/>
        <w:spacing w:before="220"/>
        <w:ind w:firstLine="540"/>
        <w:jc w:val="both"/>
      </w:pPr>
      <w:r>
        <w:t xml:space="preserve">3.3.2.28. </w:t>
      </w:r>
      <w:hyperlink r:id="rId191" w:history="1">
        <w:r>
          <w:rPr>
            <w:color w:val="0000FF"/>
          </w:rPr>
          <w:t>Постановление</w:t>
        </w:r>
      </w:hyperlink>
      <w:r>
        <w:t xml:space="preserve"> Правительства Пермского края от 22 декабря 2010 г. N 1075-п "Об утверждении Порядка приобретения социальных проездных документов для проезда в транспорте общего пользования городского и пригородного сообщения (кроме такси) на территории Пермского края и об установлении стоимости социальных проездных документов";</w:t>
      </w:r>
    </w:p>
    <w:p w:rsidR="00C01CDC" w:rsidRDefault="00C01CDC">
      <w:pPr>
        <w:pStyle w:val="ConsPlusNormal"/>
        <w:spacing w:before="220"/>
        <w:ind w:firstLine="540"/>
        <w:jc w:val="both"/>
      </w:pPr>
      <w:r>
        <w:t xml:space="preserve">3.3.2.29. </w:t>
      </w:r>
      <w:hyperlink r:id="rId192" w:history="1">
        <w:r>
          <w:rPr>
            <w:color w:val="0000FF"/>
          </w:rPr>
          <w:t>Постановление</w:t>
        </w:r>
      </w:hyperlink>
      <w:r>
        <w:t xml:space="preserve"> Правительства Пермского края от 25 июля 2011 г. N 476-п "Об установлении расходного обязательства Пермского края по предоставлению государственных услуг по администрированию компенсационных выплат гражданам, пострадавшим на финансовом и фондовом рынках Пермской области";</w:t>
      </w:r>
    </w:p>
    <w:p w:rsidR="00C01CDC" w:rsidRDefault="00C01CDC">
      <w:pPr>
        <w:pStyle w:val="ConsPlusNormal"/>
        <w:spacing w:before="220"/>
        <w:ind w:firstLine="540"/>
        <w:jc w:val="both"/>
      </w:pPr>
      <w:r>
        <w:t xml:space="preserve">3.3.2.30. </w:t>
      </w:r>
      <w:hyperlink r:id="rId193" w:history="1">
        <w:r>
          <w:rPr>
            <w:color w:val="0000FF"/>
          </w:rPr>
          <w:t>Постановление</w:t>
        </w:r>
      </w:hyperlink>
      <w:r>
        <w:t xml:space="preserve"> Правительства Пермского края от 13 февраля 2013 г. N 52-п "О реализации Закона Пермского края от 20 декабря 2012 г. N 146-ПК "О ветеранах труда Пермского края";</w:t>
      </w:r>
    </w:p>
    <w:p w:rsidR="00C01CDC" w:rsidRDefault="00C01CDC">
      <w:pPr>
        <w:pStyle w:val="ConsPlusNormal"/>
        <w:spacing w:before="220"/>
        <w:ind w:firstLine="540"/>
        <w:jc w:val="both"/>
      </w:pPr>
      <w:r>
        <w:t xml:space="preserve">3.3.2.31. </w:t>
      </w:r>
      <w:hyperlink r:id="rId194" w:history="1">
        <w:r>
          <w:rPr>
            <w:color w:val="0000FF"/>
          </w:rPr>
          <w:t>Постановление</w:t>
        </w:r>
      </w:hyperlink>
      <w:r>
        <w:t xml:space="preserve"> Правительства Пермского края от 31 декабря 2019 г. N 1066-п "Об утверждении Порядка предоставления мер социальной поддержки отдельным категориям граждан, работающим и проживающим в сельской местности и поселках городского типа (рабочих </w:t>
      </w:r>
      <w:r>
        <w:lastRenderedPageBreak/>
        <w:t>поселках), по оплате жилого помещения и коммунальных услуг".</w:t>
      </w:r>
    </w:p>
    <w:p w:rsidR="00C01CDC" w:rsidRDefault="00C01CDC">
      <w:pPr>
        <w:pStyle w:val="ConsPlusNormal"/>
        <w:jc w:val="both"/>
      </w:pPr>
      <w:r>
        <w:t xml:space="preserve">(п. 3.3.2.31 введен </w:t>
      </w:r>
      <w:hyperlink r:id="rId195" w:history="1">
        <w:r>
          <w:rPr>
            <w:color w:val="0000FF"/>
          </w:rPr>
          <w:t>Постановлением</w:t>
        </w:r>
      </w:hyperlink>
      <w:r>
        <w:t xml:space="preserve"> Правительства Пермского края от 19.02.2020 N 83-п)</w:t>
      </w:r>
    </w:p>
    <w:p w:rsidR="00C01CDC" w:rsidRDefault="00C01CDC">
      <w:pPr>
        <w:pStyle w:val="ConsPlusNormal"/>
        <w:spacing w:before="220"/>
        <w:ind w:firstLine="540"/>
        <w:jc w:val="both"/>
      </w:pPr>
      <w:r>
        <w:t xml:space="preserve">3.3.2.32. </w:t>
      </w:r>
      <w:hyperlink r:id="rId196" w:history="1">
        <w:r>
          <w:rPr>
            <w:color w:val="0000FF"/>
          </w:rPr>
          <w:t>Указ</w:t>
        </w:r>
      </w:hyperlink>
      <w:r>
        <w:t xml:space="preserve"> губернатора Пермского края от 30 апреля 2020 г. N 57 "Об утверждении Порядка назначения и осуществления ежемесячной денежной выплаты на ребенка в возрасте от 3 до 7 лет включительно".</w:t>
      </w:r>
    </w:p>
    <w:p w:rsidR="00C01CDC" w:rsidRDefault="00C01CDC">
      <w:pPr>
        <w:pStyle w:val="ConsPlusNormal"/>
        <w:jc w:val="both"/>
      </w:pPr>
      <w:r>
        <w:t xml:space="preserve">(п. 3.3.2.32 введен </w:t>
      </w:r>
      <w:hyperlink r:id="rId197" w:history="1">
        <w:r>
          <w:rPr>
            <w:color w:val="0000FF"/>
          </w:rPr>
          <w:t>Постановлением</w:t>
        </w:r>
      </w:hyperlink>
      <w:r>
        <w:t xml:space="preserve"> Правительства Пермского края от 17.03.2021 N 149-п)</w:t>
      </w:r>
    </w:p>
    <w:p w:rsidR="00C01CDC" w:rsidRDefault="00C01CDC">
      <w:pPr>
        <w:pStyle w:val="ConsPlusNormal"/>
        <w:spacing w:before="220"/>
        <w:ind w:firstLine="540"/>
        <w:jc w:val="both"/>
      </w:pPr>
      <w:r>
        <w:t>3.3.3. Социальное обслуживание населения на территории Пермского края осуществляется в соответствии с федеральным и региональным законодательством:</w:t>
      </w:r>
    </w:p>
    <w:p w:rsidR="00C01CDC" w:rsidRDefault="00C01CDC">
      <w:pPr>
        <w:pStyle w:val="ConsPlusNormal"/>
        <w:spacing w:before="220"/>
        <w:ind w:firstLine="540"/>
        <w:jc w:val="both"/>
      </w:pPr>
      <w:r>
        <w:t xml:space="preserve">3.3.3.1. Федеральный </w:t>
      </w:r>
      <w:hyperlink r:id="rId198" w:history="1">
        <w:r>
          <w:rPr>
            <w:color w:val="0000FF"/>
          </w:rPr>
          <w:t>закон</w:t>
        </w:r>
      </w:hyperlink>
      <w:r>
        <w:t xml:space="preserve"> от 28 декабря 2013 года N 442-ФЗ "Об основах социального обслуживания граждан в Российской Федерации";</w:t>
      </w:r>
    </w:p>
    <w:p w:rsidR="00C01CDC" w:rsidRDefault="00C01CDC">
      <w:pPr>
        <w:pStyle w:val="ConsPlusNormal"/>
        <w:spacing w:before="220"/>
        <w:ind w:firstLine="540"/>
        <w:jc w:val="both"/>
      </w:pPr>
      <w:r>
        <w:t xml:space="preserve">3.3.3.2. </w:t>
      </w:r>
      <w:hyperlink r:id="rId199" w:history="1">
        <w:r>
          <w:rPr>
            <w:color w:val="0000FF"/>
          </w:rPr>
          <w:t>Закон</w:t>
        </w:r>
      </w:hyperlink>
      <w:r>
        <w:t xml:space="preserve"> Пермского края 6 ноября 2014 N 395-ПК "Об установлении размера предельной величины среднедушевого дохода для предоставления социальных услуг бесплатно на территории Пермского края";</w:t>
      </w:r>
    </w:p>
    <w:p w:rsidR="00C01CDC" w:rsidRDefault="00C01CDC">
      <w:pPr>
        <w:pStyle w:val="ConsPlusNormal"/>
        <w:spacing w:before="220"/>
        <w:ind w:firstLine="540"/>
        <w:jc w:val="both"/>
      </w:pPr>
      <w:r>
        <w:t xml:space="preserve">3.3.3.3. </w:t>
      </w:r>
      <w:hyperlink r:id="rId200" w:history="1">
        <w:r>
          <w:rPr>
            <w:color w:val="0000FF"/>
          </w:rPr>
          <w:t>Закон</w:t>
        </w:r>
      </w:hyperlink>
      <w:r>
        <w:t xml:space="preserve"> Пермского края от 8 декабря 2014 г. N 405-ПК "О перечне социальных услуг, предоставляемых поставщиками социальных услуг в Пермском крае";</w:t>
      </w:r>
    </w:p>
    <w:p w:rsidR="00C01CDC" w:rsidRDefault="00C01CDC">
      <w:pPr>
        <w:pStyle w:val="ConsPlusNormal"/>
        <w:jc w:val="both"/>
      </w:pPr>
      <w:r>
        <w:t xml:space="preserve">(п. 3.3.3.3 в ред. </w:t>
      </w:r>
      <w:hyperlink r:id="rId201" w:history="1">
        <w:r>
          <w:rPr>
            <w:color w:val="0000FF"/>
          </w:rPr>
          <w:t>Постановления</w:t>
        </w:r>
      </w:hyperlink>
      <w:r>
        <w:t xml:space="preserve"> Правительства Пермского края от 23.05.2018 N 278-п)</w:t>
      </w:r>
    </w:p>
    <w:p w:rsidR="00C01CDC" w:rsidRDefault="00C01CDC">
      <w:pPr>
        <w:pStyle w:val="ConsPlusNormal"/>
        <w:spacing w:before="220"/>
        <w:ind w:firstLine="540"/>
        <w:jc w:val="both"/>
      </w:pPr>
      <w:r>
        <w:t xml:space="preserve">3.3.3.4. </w:t>
      </w:r>
      <w:hyperlink r:id="rId202" w:history="1">
        <w:r>
          <w:rPr>
            <w:color w:val="0000FF"/>
          </w:rPr>
          <w:t>Постановление</w:t>
        </w:r>
      </w:hyperlink>
      <w:r>
        <w:t xml:space="preserve"> Правительства Пермского края от 10 ноября 2014 г. N 1273-п "Об утверждении порядка организации осуществления Министерством социального развития Пермского края государственного контроля (надзора) в сфере социального обслуживания на территории Пермского края";</w:t>
      </w:r>
    </w:p>
    <w:p w:rsidR="00C01CDC" w:rsidRDefault="00C01CDC">
      <w:pPr>
        <w:pStyle w:val="ConsPlusNormal"/>
        <w:spacing w:before="220"/>
        <w:ind w:firstLine="540"/>
        <w:jc w:val="both"/>
      </w:pPr>
      <w:r>
        <w:t xml:space="preserve">3.3.3.5. </w:t>
      </w:r>
      <w:hyperlink r:id="rId203" w:history="1">
        <w:r>
          <w:rPr>
            <w:color w:val="0000FF"/>
          </w:rPr>
          <w:t>Постановление</w:t>
        </w:r>
      </w:hyperlink>
      <w:r>
        <w:t xml:space="preserve"> Правительства Пермского края от 5 ноября 2014 г. N 1261-п "Об утверждении Порядка межведомственного взаимодействия исполнительных органов государственной власти Пермского края при предоставлении социальных услуг и социального сопровождения";</w:t>
      </w:r>
    </w:p>
    <w:p w:rsidR="00C01CDC" w:rsidRDefault="00C01CDC">
      <w:pPr>
        <w:pStyle w:val="ConsPlusNormal"/>
        <w:spacing w:before="220"/>
        <w:ind w:firstLine="540"/>
        <w:jc w:val="both"/>
      </w:pPr>
      <w:r>
        <w:t xml:space="preserve">3.3.3.6. </w:t>
      </w:r>
      <w:hyperlink r:id="rId204" w:history="1">
        <w:r>
          <w:rPr>
            <w:color w:val="0000FF"/>
          </w:rPr>
          <w:t>распоряжение</w:t>
        </w:r>
      </w:hyperlink>
      <w:r>
        <w:t xml:space="preserve"> Правительства Пермского края от 13 марта 2013 г. N 70-рп "Об утверждении Плана мероприятий ("дорожной карты") "Повышение эффективности и качества услуг в сфере социального обслуживания населения Пермского края (2013-2018 годы)".</w:t>
      </w:r>
    </w:p>
    <w:p w:rsidR="00C01CDC" w:rsidRDefault="00C01CDC">
      <w:pPr>
        <w:pStyle w:val="ConsPlusNormal"/>
        <w:spacing w:before="220"/>
        <w:ind w:firstLine="540"/>
        <w:jc w:val="both"/>
      </w:pPr>
      <w:r>
        <w:t>3.4. Основные меры правового регулирования направлены на повышение социальной защищенности населения Пермского края посредством обеспечения беспрепятственного доступа инвалидов и других маломобильных групп населения к объектам социальной сферы.</w:t>
      </w:r>
    </w:p>
    <w:p w:rsidR="00C01CDC" w:rsidRDefault="00C01CDC">
      <w:pPr>
        <w:pStyle w:val="ConsPlusNormal"/>
        <w:spacing w:before="220"/>
        <w:ind w:firstLine="540"/>
        <w:jc w:val="both"/>
      </w:pPr>
      <w:r>
        <w:t>3.4.1. На федеральном уровне приняты следующие нормативные правовые акты:</w:t>
      </w:r>
    </w:p>
    <w:p w:rsidR="00C01CDC" w:rsidRDefault="00C01CDC">
      <w:pPr>
        <w:pStyle w:val="ConsPlusNormal"/>
        <w:spacing w:before="220"/>
        <w:ind w:firstLine="540"/>
        <w:jc w:val="both"/>
      </w:pPr>
      <w:r>
        <w:t xml:space="preserve">3.4.1.1. Федеральный </w:t>
      </w:r>
      <w:hyperlink r:id="rId205" w:history="1">
        <w:r>
          <w:rPr>
            <w:color w:val="0000FF"/>
          </w:rPr>
          <w:t>закон</w:t>
        </w:r>
      </w:hyperlink>
      <w:r>
        <w:t xml:space="preserve"> от 24 ноября 1995 г. N 181-ФЗ "О социальной защите инвалидов в Российской Федерации";</w:t>
      </w:r>
    </w:p>
    <w:p w:rsidR="00C01CDC" w:rsidRDefault="00C01CDC">
      <w:pPr>
        <w:pStyle w:val="ConsPlusNormal"/>
        <w:spacing w:before="220"/>
        <w:ind w:firstLine="540"/>
        <w:jc w:val="both"/>
      </w:pPr>
      <w:r>
        <w:t xml:space="preserve">3.4.1.2. </w:t>
      </w:r>
      <w:hyperlink r:id="rId206" w:history="1">
        <w:r>
          <w:rPr>
            <w:color w:val="0000FF"/>
          </w:rPr>
          <w:t>Постановление</w:t>
        </w:r>
      </w:hyperlink>
      <w:r>
        <w:t xml:space="preserve"> Правительства Российской Федерации от 29 марта 2019 г. N 363 "Об утверждении государственной программы Российской Федерации "Доступная среда".</w:t>
      </w:r>
    </w:p>
    <w:p w:rsidR="00C01CDC" w:rsidRDefault="00C01CDC">
      <w:pPr>
        <w:pStyle w:val="ConsPlusNormal"/>
        <w:jc w:val="both"/>
      </w:pPr>
      <w:r>
        <w:t xml:space="preserve">(п. 3.4.1.2 в ред. </w:t>
      </w:r>
      <w:hyperlink r:id="rId207" w:history="1">
        <w:r>
          <w:rPr>
            <w:color w:val="0000FF"/>
          </w:rPr>
          <w:t>Постановления</w:t>
        </w:r>
      </w:hyperlink>
      <w:r>
        <w:t xml:space="preserve"> Правительства Пермского края от 16.05.2019 N 337-п)</w:t>
      </w:r>
    </w:p>
    <w:p w:rsidR="00C01CDC" w:rsidRDefault="00C01CDC">
      <w:pPr>
        <w:pStyle w:val="ConsPlusNormal"/>
        <w:spacing w:before="220"/>
        <w:ind w:firstLine="540"/>
        <w:jc w:val="both"/>
      </w:pPr>
      <w:r>
        <w:t>3.4.2. На краевом уровне приняты следующие нормативные правовые акты:</w:t>
      </w:r>
    </w:p>
    <w:p w:rsidR="00C01CDC" w:rsidRDefault="00C01CDC">
      <w:pPr>
        <w:pStyle w:val="ConsPlusNormal"/>
        <w:spacing w:before="220"/>
        <w:ind w:firstLine="540"/>
        <w:jc w:val="both"/>
      </w:pPr>
      <w:r>
        <w:t xml:space="preserve">3.4.2.1. </w:t>
      </w:r>
      <w:hyperlink r:id="rId208" w:history="1">
        <w:r>
          <w:rPr>
            <w:color w:val="0000FF"/>
          </w:rPr>
          <w:t>Закон</w:t>
        </w:r>
      </w:hyperlink>
      <w:r>
        <w:t xml:space="preserve"> Пермского края от 4 апреля 2016 г. N 627-ПК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 Пермского края";</w:t>
      </w:r>
    </w:p>
    <w:p w:rsidR="00C01CDC" w:rsidRDefault="00C01CDC">
      <w:pPr>
        <w:pStyle w:val="ConsPlusNormal"/>
        <w:spacing w:before="220"/>
        <w:ind w:firstLine="540"/>
        <w:jc w:val="both"/>
      </w:pPr>
      <w:r>
        <w:t xml:space="preserve">3.4.2.2. </w:t>
      </w:r>
      <w:hyperlink r:id="rId209" w:history="1">
        <w:r>
          <w:rPr>
            <w:color w:val="0000FF"/>
          </w:rPr>
          <w:t>Постановление</w:t>
        </w:r>
      </w:hyperlink>
      <w:r>
        <w:t xml:space="preserve"> Правительства Пермского края от 29 августа 2017 г. N 748-п "Об </w:t>
      </w:r>
      <w:r>
        <w:lastRenderedPageBreak/>
        <w:t>организации работы по паспортизации объектов социальной, инженерной и транспортной инфраструктур и услуг в приоритетных для инвалидов и других маломобильных групп населения сферах жизнедеятельности на территории Пермского края";</w:t>
      </w:r>
    </w:p>
    <w:p w:rsidR="00C01CDC" w:rsidRDefault="00C01CDC">
      <w:pPr>
        <w:pStyle w:val="ConsPlusNormal"/>
        <w:spacing w:before="220"/>
        <w:ind w:firstLine="540"/>
        <w:jc w:val="both"/>
      </w:pPr>
      <w:r>
        <w:t xml:space="preserve">3.4.2.3. </w:t>
      </w:r>
      <w:hyperlink r:id="rId210" w:history="1">
        <w:r>
          <w:rPr>
            <w:color w:val="0000FF"/>
          </w:rPr>
          <w:t>распоряжение</w:t>
        </w:r>
      </w:hyperlink>
      <w:r>
        <w:t xml:space="preserve"> Правительства Пермского края от 21 октября 2015 г. N 350-рп "Об утверждении Плана мероприятий ("дорожной карты") по повышению значений показателей доступности для инвалидов объектов и услуг в Пермском крае на 2015-2030 годы".</w:t>
      </w:r>
    </w:p>
    <w:p w:rsidR="00C01CDC" w:rsidRDefault="00C01CDC">
      <w:pPr>
        <w:pStyle w:val="ConsPlusNormal"/>
        <w:jc w:val="both"/>
      </w:pPr>
    </w:p>
    <w:p w:rsidR="00C01CDC" w:rsidRDefault="00C01CDC">
      <w:pPr>
        <w:pStyle w:val="ConsPlusTitle"/>
        <w:jc w:val="center"/>
        <w:outlineLvl w:val="1"/>
      </w:pPr>
      <w:r>
        <w:t>IV. Перечень целевых показателей Программы</w:t>
      </w:r>
    </w:p>
    <w:p w:rsidR="00C01CDC" w:rsidRDefault="00C01CDC">
      <w:pPr>
        <w:pStyle w:val="ConsPlusNormal"/>
        <w:jc w:val="both"/>
      </w:pPr>
    </w:p>
    <w:p w:rsidR="00C01CDC" w:rsidRDefault="00C01CDC">
      <w:pPr>
        <w:pStyle w:val="ConsPlusNormal"/>
        <w:ind w:firstLine="540"/>
        <w:jc w:val="both"/>
      </w:pPr>
      <w:hyperlink w:anchor="P1066" w:history="1">
        <w:r>
          <w:rPr>
            <w:color w:val="0000FF"/>
          </w:rPr>
          <w:t>Перечень</w:t>
        </w:r>
      </w:hyperlink>
      <w:r>
        <w:t xml:space="preserve"> целевых показателей Программы, показателей подпрограмм Программы и показателей непосредственного результата основных мероприятий Программы с расшифровкой плановых значений по годам ее реализации приведены в приложении 5 к Программе.</w:t>
      </w:r>
    </w:p>
    <w:p w:rsidR="00C01CDC" w:rsidRDefault="00C01CDC">
      <w:pPr>
        <w:pStyle w:val="ConsPlusNormal"/>
        <w:jc w:val="both"/>
      </w:pPr>
    </w:p>
    <w:p w:rsidR="00C01CDC" w:rsidRDefault="00C01CDC">
      <w:pPr>
        <w:pStyle w:val="ConsPlusTitle"/>
        <w:jc w:val="center"/>
        <w:outlineLvl w:val="1"/>
      </w:pPr>
      <w:r>
        <w:t>V. Финансовое обеспечение Программы</w:t>
      </w:r>
    </w:p>
    <w:p w:rsidR="00C01CDC" w:rsidRDefault="00C01CDC">
      <w:pPr>
        <w:pStyle w:val="ConsPlusNormal"/>
        <w:jc w:val="center"/>
      </w:pPr>
      <w:r>
        <w:t xml:space="preserve">(в ред. </w:t>
      </w:r>
      <w:hyperlink r:id="rId211" w:history="1">
        <w:r>
          <w:rPr>
            <w:color w:val="0000FF"/>
          </w:rPr>
          <w:t>Постановления</w:t>
        </w:r>
      </w:hyperlink>
      <w:r>
        <w:t xml:space="preserve"> Правительства Пермского края</w:t>
      </w:r>
    </w:p>
    <w:p w:rsidR="00C01CDC" w:rsidRDefault="00C01CDC">
      <w:pPr>
        <w:pStyle w:val="ConsPlusNormal"/>
        <w:jc w:val="center"/>
      </w:pPr>
      <w:r>
        <w:t>от 17.03.2021 N 149-п)</w:t>
      </w:r>
    </w:p>
    <w:p w:rsidR="00C01CDC" w:rsidRDefault="00C01CDC">
      <w:pPr>
        <w:pStyle w:val="ConsPlusNormal"/>
        <w:jc w:val="both"/>
      </w:pPr>
    </w:p>
    <w:p w:rsidR="00C01CDC" w:rsidRDefault="00C01CDC">
      <w:pPr>
        <w:pStyle w:val="ConsPlusNormal"/>
        <w:ind w:firstLine="540"/>
        <w:jc w:val="both"/>
      </w:pPr>
      <w:r>
        <w:t>Финансовое обеспечение реализации мероприятий Программы осуществляется за счет средств федерального бюджета, бюджета Пермского края, местных бюджетов, государственных внебюджетных фондов.</w:t>
      </w:r>
    </w:p>
    <w:p w:rsidR="00C01CDC" w:rsidRDefault="00C01CDC">
      <w:pPr>
        <w:pStyle w:val="ConsPlusNormal"/>
        <w:spacing w:before="220"/>
        <w:ind w:firstLine="540"/>
        <w:jc w:val="both"/>
      </w:pPr>
      <w:r>
        <w:t>Общий объем финансового обеспечения реализации Программы на 2018-2024 годы составляет 182870031,9 тыс. рублей.</w:t>
      </w:r>
    </w:p>
    <w:p w:rsidR="00C01CDC" w:rsidRDefault="00C01CDC">
      <w:pPr>
        <w:pStyle w:val="ConsPlusNormal"/>
        <w:spacing w:before="220"/>
        <w:ind w:firstLine="540"/>
        <w:jc w:val="both"/>
      </w:pPr>
      <w:r>
        <w:t xml:space="preserve">Финансовое обеспечение реализации Программы в разрезе источников финансового обеспечения представлено в </w:t>
      </w:r>
      <w:hyperlink w:anchor="P1826" w:history="1">
        <w:r>
          <w:rPr>
            <w:color w:val="0000FF"/>
          </w:rPr>
          <w:t>приложении 6</w:t>
        </w:r>
      </w:hyperlink>
      <w:r>
        <w:t xml:space="preserve"> к настоящей Программе.</w:t>
      </w:r>
    </w:p>
    <w:p w:rsidR="00C01CDC" w:rsidRDefault="00C01CDC">
      <w:pPr>
        <w:pStyle w:val="ConsPlusNormal"/>
        <w:jc w:val="both"/>
      </w:pPr>
    </w:p>
    <w:p w:rsidR="00C01CDC" w:rsidRDefault="00C01CDC">
      <w:pPr>
        <w:pStyle w:val="ConsPlusTitle"/>
        <w:jc w:val="center"/>
        <w:outlineLvl w:val="1"/>
      </w:pPr>
      <w:r>
        <w:t>VI. Меры государственного регулирования и управления рисками</w:t>
      </w:r>
    </w:p>
    <w:p w:rsidR="00C01CDC" w:rsidRDefault="00C01CDC">
      <w:pPr>
        <w:pStyle w:val="ConsPlusTitle"/>
        <w:jc w:val="center"/>
      </w:pPr>
      <w:r>
        <w:t>с целью минимизации их влияния на достижение целей Программы</w:t>
      </w:r>
    </w:p>
    <w:p w:rsidR="00C01CDC" w:rsidRDefault="00C01CDC">
      <w:pPr>
        <w:pStyle w:val="ConsPlusNormal"/>
        <w:jc w:val="both"/>
      </w:pPr>
    </w:p>
    <w:p w:rsidR="00C01CDC" w:rsidRDefault="00C01CDC">
      <w:pPr>
        <w:pStyle w:val="ConsPlusNormal"/>
        <w:ind w:firstLine="540"/>
        <w:jc w:val="both"/>
      </w:pPr>
      <w:r>
        <w:t>6.1. На основе анализа мероприятий, предлагаемых для реализации в рамках Программы, выделены следующие риски ее реализации.</w:t>
      </w:r>
    </w:p>
    <w:p w:rsidR="00C01CDC" w:rsidRDefault="00C01CDC">
      <w:pPr>
        <w:pStyle w:val="ConsPlusNormal"/>
        <w:spacing w:before="220"/>
        <w:ind w:firstLine="540"/>
        <w:jc w:val="both"/>
      </w:pPr>
      <w:r>
        <w:t>6.1.1. Реализация Программы сопряжена прежде всего с макроэкономическими и финансовыми рисками.</w:t>
      </w:r>
    </w:p>
    <w:p w:rsidR="00C01CDC" w:rsidRDefault="00C01CDC">
      <w:pPr>
        <w:pStyle w:val="ConsPlusNormal"/>
        <w:spacing w:before="220"/>
        <w:ind w:firstLine="540"/>
        <w:jc w:val="both"/>
      </w:pPr>
      <w:r>
        <w:t>Макроэкономические и финансовые риски связаны с возможными кризисными явлениями в мировой и российской экономике и в экономике края,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краевого бюджета. Минимизация данных рисков предусматривается путем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снижающей риски трудной жизненной ситуации и расходы на ее преодоление; использования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привлечения к реализации мероприятий Программы бизнес-структур на началах государственно-частного партнерства, социально ориентированных некоммерческих организаций, а также благотворителей и добровольцев.</w:t>
      </w:r>
    </w:p>
    <w:p w:rsidR="00C01CDC" w:rsidRDefault="00C01CDC">
      <w:pPr>
        <w:pStyle w:val="ConsPlusNormal"/>
        <w:spacing w:before="220"/>
        <w:ind w:firstLine="540"/>
        <w:jc w:val="both"/>
      </w:pPr>
      <w:r>
        <w:t>6.1.2.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Программы.</w:t>
      </w:r>
    </w:p>
    <w:p w:rsidR="00C01CDC" w:rsidRDefault="00C01CDC">
      <w:pPr>
        <w:pStyle w:val="ConsPlusNormal"/>
        <w:spacing w:before="220"/>
        <w:ind w:firstLine="540"/>
        <w:jc w:val="both"/>
      </w:pPr>
      <w:r>
        <w:lastRenderedPageBreak/>
        <w:t>6.1.3. 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w:t>
      </w:r>
    </w:p>
    <w:p w:rsidR="00C01CDC" w:rsidRDefault="00C01CDC">
      <w:pPr>
        <w:pStyle w:val="ConsPlusNormal"/>
        <w:spacing w:before="220"/>
        <w:ind w:firstLine="540"/>
        <w:jc w:val="both"/>
      </w:pPr>
      <w: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 а также в рамках институциональных преобразований в системе государственного управления.</w:t>
      </w:r>
    </w:p>
    <w:p w:rsidR="00C01CDC" w:rsidRDefault="00C01CDC">
      <w:pPr>
        <w:pStyle w:val="ConsPlusNormal"/>
        <w:spacing w:before="220"/>
        <w:ind w:firstLine="540"/>
        <w:jc w:val="both"/>
      </w:pPr>
      <w:r>
        <w:t>6.1.4. Геополитические риски. Нестабильность международной обстановки может оказать негативное влияние на реализацию Программы. Указанные риски носят маловероятный характер. Существенное влияние этих рисков на ход реализации Программы не ожидается.</w:t>
      </w:r>
    </w:p>
    <w:p w:rsidR="00C01CDC" w:rsidRDefault="00C01CDC">
      <w:pPr>
        <w:pStyle w:val="ConsPlusNormal"/>
        <w:spacing w:before="220"/>
        <w:ind w:firstLine="540"/>
        <w:jc w:val="both"/>
      </w:pPr>
      <w:r>
        <w:t>6.1.5. Политические риски заключаются в возможном отсутствии политической воли при принятии своевременных эффективных управленческих решений. Существенное влияние этих рисков на ход реализации Программы не ожидается.</w:t>
      </w:r>
    </w:p>
    <w:p w:rsidR="00C01CDC" w:rsidRDefault="00C01CDC">
      <w:pPr>
        <w:pStyle w:val="ConsPlusNormal"/>
        <w:spacing w:before="220"/>
        <w:ind w:firstLine="540"/>
        <w:jc w:val="both"/>
      </w:pPr>
      <w:r>
        <w:t>6.1.6.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C01CDC" w:rsidRDefault="00C01CDC">
      <w:pPr>
        <w:pStyle w:val="ConsPlusNormal"/>
        <w:spacing w:before="220"/>
        <w:ind w:firstLine="540"/>
        <w:jc w:val="both"/>
      </w:pPr>
      <w:r>
        <w:t>С целью управления информационными рисками в ходе реализации Программы будет проводиться работа, направленная на:</w:t>
      </w:r>
    </w:p>
    <w:p w:rsidR="00C01CDC" w:rsidRDefault="00C01CDC">
      <w:pPr>
        <w:pStyle w:val="ConsPlusNormal"/>
        <w:spacing w:before="220"/>
        <w:ind w:firstLine="540"/>
        <w:jc w:val="both"/>
      </w:pPr>
      <w:r>
        <w:t>использование статистических показателей, обеспечивающих объективность оценки хода и результатов реализации Программы, а также совершенствование форм статистического наблюдения в сфере реализации Программы, в целях повышения их полноты и информационной полезности;</w:t>
      </w:r>
    </w:p>
    <w:p w:rsidR="00C01CDC" w:rsidRDefault="00C01CDC">
      <w:pPr>
        <w:pStyle w:val="ConsPlusNormal"/>
        <w:spacing w:before="220"/>
        <w:ind w:firstLine="540"/>
        <w:jc w:val="both"/>
      </w:pPr>
      <w:r>
        <w:t>мониторинг и оценку исполнения целевых показателей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C01CDC" w:rsidRDefault="00C01CDC">
      <w:pPr>
        <w:pStyle w:val="ConsPlusNormal"/>
        <w:spacing w:before="220"/>
        <w:ind w:firstLine="540"/>
        <w:jc w:val="both"/>
      </w:pPr>
      <w: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соисполнителей Программы.</w:t>
      </w:r>
    </w:p>
    <w:p w:rsidR="00C01CDC" w:rsidRDefault="00C01CDC">
      <w:pPr>
        <w:pStyle w:val="ConsPlusNormal"/>
        <w:jc w:val="both"/>
      </w:pPr>
    </w:p>
    <w:p w:rsidR="00C01CDC" w:rsidRDefault="00C01CDC">
      <w:pPr>
        <w:pStyle w:val="ConsPlusTitle"/>
        <w:jc w:val="center"/>
        <w:outlineLvl w:val="1"/>
      </w:pPr>
      <w:r>
        <w:t>VII. Методика и порядок (в том числе критерии) оценки</w:t>
      </w:r>
    </w:p>
    <w:p w:rsidR="00C01CDC" w:rsidRDefault="00C01CDC">
      <w:pPr>
        <w:pStyle w:val="ConsPlusTitle"/>
        <w:jc w:val="center"/>
      </w:pPr>
      <w:r>
        <w:t>эффективности Программы</w:t>
      </w:r>
    </w:p>
    <w:p w:rsidR="00C01CDC" w:rsidRDefault="00C01CDC">
      <w:pPr>
        <w:pStyle w:val="ConsPlusNormal"/>
        <w:jc w:val="center"/>
      </w:pPr>
      <w:r>
        <w:t xml:space="preserve">(в ред. </w:t>
      </w:r>
      <w:hyperlink r:id="rId212" w:history="1">
        <w:r>
          <w:rPr>
            <w:color w:val="0000FF"/>
          </w:rPr>
          <w:t>Постановления</w:t>
        </w:r>
      </w:hyperlink>
      <w:r>
        <w:t xml:space="preserve"> Правительства Пермского края</w:t>
      </w:r>
    </w:p>
    <w:p w:rsidR="00C01CDC" w:rsidRDefault="00C01CDC">
      <w:pPr>
        <w:pStyle w:val="ConsPlusNormal"/>
        <w:jc w:val="center"/>
      </w:pPr>
      <w:r>
        <w:t>от 09.04.2020 N 195-п)</w:t>
      </w:r>
    </w:p>
    <w:p w:rsidR="00C01CDC" w:rsidRDefault="00C01CDC">
      <w:pPr>
        <w:pStyle w:val="ConsPlusNormal"/>
        <w:jc w:val="both"/>
      </w:pPr>
    </w:p>
    <w:p w:rsidR="00C01CDC" w:rsidRDefault="00C01CDC">
      <w:pPr>
        <w:pStyle w:val="ConsPlusNormal"/>
        <w:ind w:firstLine="540"/>
        <w:jc w:val="both"/>
      </w:pPr>
      <w:r>
        <w:t>7.1. Эффективность реализации Программы оценивается исходя из степени достижения прогнозных значений целевых показателей, показателей подпрограмм и показателей непосредственного результата основных мероприятий Программы, степени освоения средств, направленных на реализацию Программы, степени эффективности налоговых расходов Пермского края в рамках Программы.</w:t>
      </w:r>
    </w:p>
    <w:p w:rsidR="00C01CDC" w:rsidRDefault="00C01CDC">
      <w:pPr>
        <w:pStyle w:val="ConsPlusNormal"/>
        <w:spacing w:before="220"/>
        <w:ind w:firstLine="540"/>
        <w:jc w:val="both"/>
      </w:pPr>
      <w:r>
        <w:t>Эффективность реализации Программы оценивается ежегодно.</w:t>
      </w:r>
    </w:p>
    <w:p w:rsidR="00C01CDC" w:rsidRDefault="00C01CDC">
      <w:pPr>
        <w:pStyle w:val="ConsPlusNormal"/>
        <w:spacing w:before="220"/>
        <w:ind w:firstLine="540"/>
        <w:jc w:val="both"/>
      </w:pPr>
      <w:r>
        <w:t>7.2. Оценка эффективности реализации Программы проводится в несколько этапов:</w:t>
      </w:r>
    </w:p>
    <w:p w:rsidR="00C01CDC" w:rsidRDefault="00C01CDC">
      <w:pPr>
        <w:pStyle w:val="ConsPlusNormal"/>
        <w:spacing w:before="220"/>
        <w:ind w:firstLine="540"/>
        <w:jc w:val="both"/>
      </w:pPr>
      <w:r>
        <w:t xml:space="preserve">7.2.1. определение степени достижения прогнозного значения целевого показателя, показателя подпрограммы, показателя непосредственного результата основного мероприятия производится на основе соотношения фактического значения с прогнозным и определяется по </w:t>
      </w:r>
      <w:r>
        <w:lastRenderedPageBreak/>
        <w:t>формуле:</w:t>
      </w:r>
    </w:p>
    <w:p w:rsidR="00C01CDC" w:rsidRDefault="00C01CDC">
      <w:pPr>
        <w:pStyle w:val="ConsPlusNormal"/>
        <w:jc w:val="both"/>
      </w:pPr>
    </w:p>
    <w:p w:rsidR="00C01CDC" w:rsidRDefault="00C01CDC">
      <w:pPr>
        <w:pStyle w:val="ConsPlusNormal"/>
        <w:jc w:val="center"/>
      </w:pPr>
      <w:r w:rsidRPr="00EA6943">
        <w:rPr>
          <w:position w:val="-22"/>
        </w:rPr>
        <w:pict>
          <v:shape id="_x0000_i1025" style="width:90pt;height:33.75pt" coordsize="" o:spt="100" adj="0,,0" path="" filled="f" stroked="f">
            <v:stroke joinstyle="miter"/>
            <v:imagedata r:id="rId213" o:title="base_23920_151313_32768"/>
            <v:formulas/>
            <v:path o:connecttype="segments"/>
          </v:shape>
        </w:pict>
      </w:r>
    </w:p>
    <w:p w:rsidR="00C01CDC" w:rsidRDefault="00C01CDC">
      <w:pPr>
        <w:pStyle w:val="ConsPlusNormal"/>
        <w:jc w:val="both"/>
      </w:pPr>
    </w:p>
    <w:p w:rsidR="00C01CDC" w:rsidRDefault="00C01CDC">
      <w:pPr>
        <w:pStyle w:val="ConsPlusNormal"/>
        <w:ind w:firstLine="540"/>
        <w:jc w:val="both"/>
      </w:pPr>
      <w:r>
        <w:t>где</w:t>
      </w:r>
    </w:p>
    <w:p w:rsidR="00C01CDC" w:rsidRDefault="00C01CDC">
      <w:pPr>
        <w:pStyle w:val="ConsPlusNormal"/>
        <w:spacing w:before="220"/>
        <w:ind w:firstLine="540"/>
        <w:jc w:val="both"/>
      </w:pPr>
      <w:r>
        <w:t>Пф - фактическое значение показателя Программы за отчетный год;</w:t>
      </w:r>
    </w:p>
    <w:p w:rsidR="00C01CDC" w:rsidRDefault="00C01CDC">
      <w:pPr>
        <w:pStyle w:val="ConsPlusNormal"/>
        <w:spacing w:before="220"/>
        <w:ind w:firstLine="540"/>
        <w:jc w:val="both"/>
      </w:pPr>
      <w:r>
        <w:t>Пп - прогнозное значение показателя Программы на отчетный год по состоянию на конец отчетного года.</w:t>
      </w:r>
    </w:p>
    <w:p w:rsidR="00C01CDC" w:rsidRDefault="00C01CDC">
      <w:pPr>
        <w:pStyle w:val="ConsPlusNormal"/>
        <w:spacing w:before="220"/>
        <w:ind w:firstLine="540"/>
        <w:jc w:val="both"/>
      </w:pPr>
      <w:r>
        <w:t>В случае если показатель Программы является регрессирующим (прогнозные значения предполагают постепенное уменьшение), то расчет степени достижения прогнозного значения показателя Программы производится наоборот - путем соотношения прогнозного значения с фактическим.</w:t>
      </w:r>
    </w:p>
    <w:p w:rsidR="00C01CDC" w:rsidRDefault="00C01CDC">
      <w:pPr>
        <w:pStyle w:val="ConsPlusNormal"/>
        <w:spacing w:before="220"/>
        <w:ind w:firstLine="540"/>
        <w:jc w:val="both"/>
      </w:pPr>
      <w:r>
        <w:t>Полученное в процентах значение Пгп переводится по шкале оценки от 0 до 1, при этом в случаях, когда значение Пгп больше 100%, значение принимается равным 1.</w:t>
      </w:r>
    </w:p>
    <w:p w:rsidR="00C01CDC" w:rsidRDefault="00C01CDC">
      <w:pPr>
        <w:pStyle w:val="ConsPlusNormal"/>
        <w:spacing w:before="220"/>
        <w:ind w:firstLine="540"/>
        <w:jc w:val="both"/>
      </w:pPr>
      <w:r>
        <w:t>Производится интерпретация полученных значений, степень достижения прогнозного значения показателя Программы:</w:t>
      </w:r>
    </w:p>
    <w:p w:rsidR="00C01CDC" w:rsidRDefault="00C01CDC">
      <w:pPr>
        <w:pStyle w:val="ConsPlusNormal"/>
        <w:spacing w:before="220"/>
        <w:ind w:firstLine="540"/>
        <w:jc w:val="both"/>
      </w:pPr>
      <w:r>
        <w:t>наивысшая, если Пгп = 1;</w:t>
      </w:r>
    </w:p>
    <w:p w:rsidR="00C01CDC" w:rsidRDefault="00C01CDC">
      <w:pPr>
        <w:pStyle w:val="ConsPlusNormal"/>
        <w:spacing w:before="220"/>
        <w:ind w:firstLine="540"/>
        <w:jc w:val="both"/>
      </w:pPr>
      <w:r>
        <w:t>высокая, если 0,95 &lt;= Пгп &lt; 1;</w:t>
      </w:r>
    </w:p>
    <w:p w:rsidR="00C01CDC" w:rsidRDefault="00C01CDC">
      <w:pPr>
        <w:pStyle w:val="ConsPlusNormal"/>
        <w:spacing w:before="220"/>
        <w:ind w:firstLine="540"/>
        <w:jc w:val="both"/>
      </w:pPr>
      <w:r>
        <w:t>средняя, если 0,8 &lt;= Пгп &lt; 0,95;</w:t>
      </w:r>
    </w:p>
    <w:p w:rsidR="00C01CDC" w:rsidRDefault="00C01CDC">
      <w:pPr>
        <w:pStyle w:val="ConsPlusNormal"/>
        <w:spacing w:before="220"/>
        <w:ind w:firstLine="540"/>
        <w:jc w:val="both"/>
      </w:pPr>
      <w:r>
        <w:t>низкая, если Пгп &lt; 0,8.</w:t>
      </w:r>
    </w:p>
    <w:p w:rsidR="00C01CDC" w:rsidRDefault="00C01CDC">
      <w:pPr>
        <w:pStyle w:val="ConsPlusNormal"/>
        <w:spacing w:before="220"/>
        <w:ind w:firstLine="540"/>
        <w:jc w:val="both"/>
      </w:pPr>
      <w:r>
        <w:t>Интегральная оценка степени достижения прогнозных значений показателей Программы (С</w:t>
      </w:r>
      <w:r>
        <w:rPr>
          <w:vertAlign w:val="subscript"/>
        </w:rPr>
        <w:t>Д</w:t>
      </w:r>
      <w:r>
        <w:t>) определяется по формуле:</w:t>
      </w:r>
    </w:p>
    <w:p w:rsidR="00C01CDC" w:rsidRDefault="00C01CDC">
      <w:pPr>
        <w:pStyle w:val="ConsPlusNormal"/>
        <w:jc w:val="both"/>
      </w:pPr>
    </w:p>
    <w:p w:rsidR="00C01CDC" w:rsidRDefault="00C01CDC">
      <w:pPr>
        <w:pStyle w:val="ConsPlusNormal"/>
        <w:jc w:val="center"/>
      </w:pPr>
      <w:r w:rsidRPr="00EA6943">
        <w:rPr>
          <w:position w:val="-29"/>
        </w:rPr>
        <w:pict>
          <v:shape id="_x0000_i1026" style="width:91.5pt;height:40.5pt" coordsize="" o:spt="100" adj="0,,0" path="" filled="f" stroked="f">
            <v:stroke joinstyle="miter"/>
            <v:imagedata r:id="rId214" o:title="base_23920_151313_32769"/>
            <v:formulas/>
            <v:path o:connecttype="segments"/>
          </v:shape>
        </w:pict>
      </w:r>
    </w:p>
    <w:p w:rsidR="00C01CDC" w:rsidRDefault="00C01CDC">
      <w:pPr>
        <w:pStyle w:val="ConsPlusNormal"/>
        <w:jc w:val="both"/>
      </w:pPr>
    </w:p>
    <w:p w:rsidR="00C01CDC" w:rsidRDefault="00C01CDC">
      <w:pPr>
        <w:pStyle w:val="ConsPlusNormal"/>
        <w:ind w:firstLine="540"/>
        <w:jc w:val="both"/>
      </w:pPr>
      <w:r>
        <w:t>где</w:t>
      </w:r>
    </w:p>
    <w:p w:rsidR="00C01CDC" w:rsidRDefault="00C01CDC">
      <w:pPr>
        <w:pStyle w:val="ConsPlusNormal"/>
        <w:spacing w:before="220"/>
        <w:ind w:firstLine="540"/>
        <w:jc w:val="both"/>
      </w:pPr>
      <w:r>
        <w:t>Пгпi - степень достижения прогнозного значения определенного показателя Программы (берется значение от 0 до 1);</w:t>
      </w:r>
    </w:p>
    <w:p w:rsidR="00C01CDC" w:rsidRDefault="00C01CDC">
      <w:pPr>
        <w:pStyle w:val="ConsPlusNormal"/>
        <w:spacing w:before="220"/>
        <w:ind w:firstLine="540"/>
        <w:jc w:val="both"/>
      </w:pPr>
      <w:r>
        <w:t>n - количество показателей Программы.</w:t>
      </w:r>
    </w:p>
    <w:p w:rsidR="00C01CDC" w:rsidRDefault="00C01CDC">
      <w:pPr>
        <w:pStyle w:val="ConsPlusNormal"/>
        <w:spacing w:before="220"/>
        <w:ind w:firstLine="540"/>
        <w:jc w:val="both"/>
      </w:pPr>
      <w:r>
        <w:t>Производится интерпретация полученного значения степени достижения прогнозных значений показателей Программы:</w:t>
      </w:r>
    </w:p>
    <w:p w:rsidR="00C01CDC" w:rsidRDefault="00C01CDC">
      <w:pPr>
        <w:pStyle w:val="ConsPlusNormal"/>
        <w:spacing w:before="220"/>
        <w:ind w:firstLine="540"/>
        <w:jc w:val="both"/>
      </w:pPr>
      <w:r>
        <w:t>наивысшая, если Сд = 1;</w:t>
      </w:r>
    </w:p>
    <w:p w:rsidR="00C01CDC" w:rsidRDefault="00C01CDC">
      <w:pPr>
        <w:pStyle w:val="ConsPlusNormal"/>
        <w:spacing w:before="220"/>
        <w:ind w:firstLine="540"/>
        <w:jc w:val="both"/>
      </w:pPr>
      <w:r>
        <w:t>высокая, если 0,95 &lt;= Сд &lt; 1;</w:t>
      </w:r>
    </w:p>
    <w:p w:rsidR="00C01CDC" w:rsidRDefault="00C01CDC">
      <w:pPr>
        <w:pStyle w:val="ConsPlusNormal"/>
        <w:spacing w:before="220"/>
        <w:ind w:firstLine="540"/>
        <w:jc w:val="both"/>
      </w:pPr>
      <w:r>
        <w:t>средняя, если 0,8 &lt;= Сд &lt; 0,95;</w:t>
      </w:r>
    </w:p>
    <w:p w:rsidR="00C01CDC" w:rsidRDefault="00C01CDC">
      <w:pPr>
        <w:pStyle w:val="ConsPlusNormal"/>
        <w:spacing w:before="220"/>
        <w:ind w:firstLine="540"/>
        <w:jc w:val="both"/>
      </w:pPr>
      <w:r>
        <w:t>низкая, если Сд &lt; 0,8.</w:t>
      </w:r>
    </w:p>
    <w:p w:rsidR="00C01CDC" w:rsidRDefault="00C01CDC">
      <w:pPr>
        <w:pStyle w:val="ConsPlusNormal"/>
        <w:spacing w:before="220"/>
        <w:ind w:firstLine="540"/>
        <w:jc w:val="both"/>
      </w:pPr>
      <w:r>
        <w:lastRenderedPageBreak/>
        <w:t>При оценке степени достижения прогнозных значений показателей Программы учитываются следующие факторы:</w:t>
      </w:r>
    </w:p>
    <w:p w:rsidR="00C01CDC" w:rsidRDefault="00C01CDC">
      <w:pPr>
        <w:pStyle w:val="ConsPlusNormal"/>
        <w:spacing w:before="220"/>
        <w:ind w:firstLine="540"/>
        <w:jc w:val="both"/>
      </w:pPr>
      <w:r>
        <w:t>если мероприятие носит заявительный характер, то его результат считается достигнутым вне зависимости от достижения прогнозного значения показателя и принимается равным 100%;</w:t>
      </w:r>
    </w:p>
    <w:p w:rsidR="00C01CDC" w:rsidRDefault="00C01CDC">
      <w:pPr>
        <w:pStyle w:val="ConsPlusNormal"/>
        <w:spacing w:before="220"/>
        <w:ind w:firstLine="540"/>
        <w:jc w:val="both"/>
      </w:pPr>
      <w:r>
        <w:t>исключение из расчета показателей, достижение прогнозных значений которых оказалось невозможным вследствие непреодолимой силы (чрезвычайных и непредотвратимых при данных условиях обстоятельств) &lt;1&gt;;</w:t>
      </w:r>
    </w:p>
    <w:p w:rsidR="00C01CDC" w:rsidRDefault="00C01CDC">
      <w:pPr>
        <w:pStyle w:val="ConsPlusNormal"/>
        <w:spacing w:before="220"/>
        <w:ind w:firstLine="540"/>
        <w:jc w:val="both"/>
      </w:pPr>
      <w:r>
        <w:t>--------------------------------</w:t>
      </w:r>
    </w:p>
    <w:p w:rsidR="00C01CDC" w:rsidRDefault="00C01CDC">
      <w:pPr>
        <w:pStyle w:val="ConsPlusNormal"/>
        <w:spacing w:before="220"/>
        <w:ind w:firstLine="540"/>
        <w:jc w:val="both"/>
      </w:pPr>
      <w:r>
        <w:t>&lt;1&gt; На основании подтверждающих документов.</w:t>
      </w:r>
    </w:p>
    <w:p w:rsidR="00C01CDC" w:rsidRDefault="00C01CDC">
      <w:pPr>
        <w:pStyle w:val="ConsPlusNormal"/>
        <w:jc w:val="both"/>
      </w:pPr>
    </w:p>
    <w:p w:rsidR="00C01CDC" w:rsidRDefault="00C01CDC">
      <w:pPr>
        <w:pStyle w:val="ConsPlusNormal"/>
        <w:ind w:firstLine="540"/>
        <w:jc w:val="both"/>
      </w:pPr>
      <w:r>
        <w:t>включение в оценку эффективности данных за предыдущий отчетный год в части показателей, расчет фактических значений которых производится после срока формирования ответственным исполнителем годового отчета о ходе реализации и оценке эффективности Программы &lt;2&gt;;</w:t>
      </w:r>
    </w:p>
    <w:p w:rsidR="00C01CDC" w:rsidRDefault="00C01CDC">
      <w:pPr>
        <w:pStyle w:val="ConsPlusNormal"/>
        <w:spacing w:before="220"/>
        <w:ind w:firstLine="540"/>
        <w:jc w:val="both"/>
      </w:pPr>
      <w:r>
        <w:t>--------------------------------</w:t>
      </w:r>
    </w:p>
    <w:p w:rsidR="00C01CDC" w:rsidRDefault="00C01CDC">
      <w:pPr>
        <w:pStyle w:val="ConsPlusNormal"/>
        <w:spacing w:before="220"/>
        <w:ind w:firstLine="540"/>
        <w:jc w:val="both"/>
      </w:pPr>
      <w:r>
        <w:t>&lt;2&gt; По объективным причинам, с учетом данных методики расчета значений показателей, утверждаемой приказом ответственного исполнителя.</w:t>
      </w:r>
    </w:p>
    <w:p w:rsidR="00C01CDC" w:rsidRDefault="00C01CDC">
      <w:pPr>
        <w:pStyle w:val="ConsPlusNormal"/>
        <w:jc w:val="both"/>
      </w:pPr>
    </w:p>
    <w:p w:rsidR="00C01CDC" w:rsidRDefault="00C01CDC">
      <w:pPr>
        <w:pStyle w:val="ConsPlusNormal"/>
        <w:ind w:firstLine="540"/>
        <w:jc w:val="both"/>
      </w:pPr>
      <w:r>
        <w:t>7.2.2. определение степени освоения средств, направленных на реализацию Программы, путем сопоставления плановых и фактических объемов финансирования Программы по формуле:</w:t>
      </w:r>
    </w:p>
    <w:p w:rsidR="00C01CDC" w:rsidRDefault="00C01CDC">
      <w:pPr>
        <w:pStyle w:val="ConsPlusNormal"/>
        <w:jc w:val="both"/>
      </w:pPr>
    </w:p>
    <w:p w:rsidR="00C01CDC" w:rsidRDefault="00C01CDC">
      <w:pPr>
        <w:pStyle w:val="ConsPlusNormal"/>
        <w:jc w:val="center"/>
      </w:pPr>
      <w:r>
        <w:t>Уф = Фф / Фп x 100,</w:t>
      </w:r>
    </w:p>
    <w:p w:rsidR="00C01CDC" w:rsidRDefault="00C01CDC">
      <w:pPr>
        <w:pStyle w:val="ConsPlusNormal"/>
        <w:jc w:val="both"/>
      </w:pPr>
    </w:p>
    <w:p w:rsidR="00C01CDC" w:rsidRDefault="00C01CDC">
      <w:pPr>
        <w:pStyle w:val="ConsPlusNormal"/>
        <w:ind w:firstLine="540"/>
        <w:jc w:val="both"/>
      </w:pPr>
      <w:r>
        <w:t>где</w:t>
      </w:r>
    </w:p>
    <w:p w:rsidR="00C01CDC" w:rsidRDefault="00C01CDC">
      <w:pPr>
        <w:pStyle w:val="ConsPlusNormal"/>
        <w:spacing w:before="220"/>
        <w:ind w:firstLine="540"/>
        <w:jc w:val="both"/>
      </w:pPr>
      <w:r>
        <w:t>Фф - расходы, направленные на реализацию Программы за отчетный год;</w:t>
      </w:r>
    </w:p>
    <w:p w:rsidR="00C01CDC" w:rsidRDefault="00C01CDC">
      <w:pPr>
        <w:pStyle w:val="ConsPlusNormal"/>
        <w:spacing w:before="220"/>
        <w:ind w:firstLine="540"/>
        <w:jc w:val="both"/>
      </w:pPr>
      <w:r>
        <w:t>Фп - плановый объем средств, запланированных на реализацию Программы на отчетный год &lt;3&gt;.</w:t>
      </w:r>
    </w:p>
    <w:p w:rsidR="00C01CDC" w:rsidRDefault="00C01CDC">
      <w:pPr>
        <w:pStyle w:val="ConsPlusNormal"/>
        <w:spacing w:before="220"/>
        <w:ind w:firstLine="540"/>
        <w:jc w:val="both"/>
      </w:pPr>
      <w:r>
        <w:t>--------------------------------</w:t>
      </w:r>
    </w:p>
    <w:p w:rsidR="00C01CDC" w:rsidRDefault="00C01CDC">
      <w:pPr>
        <w:pStyle w:val="ConsPlusNormal"/>
        <w:spacing w:before="220"/>
        <w:ind w:firstLine="540"/>
        <w:jc w:val="both"/>
      </w:pPr>
      <w:r>
        <w:t>&lt;3&gt; Источник информации в части финансового обеспечения за счет средств федерального и краевого бюджетов - сводная бюджетная роспись бюджета Пермского края, в части финансового обеспечения за счет средств местного бюджета и внебюджетных источников - годовой отчет ответственного исполнителя о ходе реализации и оценке эффективности Программы.</w:t>
      </w:r>
    </w:p>
    <w:p w:rsidR="00C01CDC" w:rsidRDefault="00C01CDC">
      <w:pPr>
        <w:pStyle w:val="ConsPlusNormal"/>
        <w:jc w:val="both"/>
      </w:pPr>
    </w:p>
    <w:p w:rsidR="00C01CDC" w:rsidRDefault="00C01CDC">
      <w:pPr>
        <w:pStyle w:val="ConsPlusNormal"/>
        <w:ind w:firstLine="540"/>
        <w:jc w:val="both"/>
      </w:pPr>
      <w:r>
        <w:t>Полученное в процентах значение Уф переводится по шкале оценки от 0 до 1, при этом в случаях, когда значение Уф больше 100%, значение принимается равным 1.</w:t>
      </w:r>
    </w:p>
    <w:p w:rsidR="00C01CDC" w:rsidRDefault="00C01CDC">
      <w:pPr>
        <w:pStyle w:val="ConsPlusNormal"/>
        <w:spacing w:before="220"/>
        <w:ind w:firstLine="540"/>
        <w:jc w:val="both"/>
      </w:pPr>
      <w:r>
        <w:t>Производится интерпретация полученных значений, степень освоения средств, направленных на реализацию Программы:</w:t>
      </w:r>
    </w:p>
    <w:p w:rsidR="00C01CDC" w:rsidRDefault="00C01CDC">
      <w:pPr>
        <w:pStyle w:val="ConsPlusNormal"/>
        <w:spacing w:before="220"/>
        <w:ind w:firstLine="540"/>
        <w:jc w:val="both"/>
      </w:pPr>
      <w:r>
        <w:t>наивысшая, если Уф = 1;</w:t>
      </w:r>
    </w:p>
    <w:p w:rsidR="00C01CDC" w:rsidRDefault="00C01CDC">
      <w:pPr>
        <w:pStyle w:val="ConsPlusNormal"/>
        <w:spacing w:before="220"/>
        <w:ind w:firstLine="540"/>
        <w:jc w:val="both"/>
      </w:pPr>
      <w:r>
        <w:t>высокая, если 0,95 &lt;= Уф &lt; 1;</w:t>
      </w:r>
    </w:p>
    <w:p w:rsidR="00C01CDC" w:rsidRDefault="00C01CDC">
      <w:pPr>
        <w:pStyle w:val="ConsPlusNormal"/>
        <w:spacing w:before="220"/>
        <w:ind w:firstLine="540"/>
        <w:jc w:val="both"/>
      </w:pPr>
      <w:r>
        <w:t>средняя, если 0,8 &lt;= Уф &lt; 0,95;</w:t>
      </w:r>
    </w:p>
    <w:p w:rsidR="00C01CDC" w:rsidRDefault="00C01CDC">
      <w:pPr>
        <w:pStyle w:val="ConsPlusNormal"/>
        <w:spacing w:before="220"/>
        <w:ind w:firstLine="540"/>
        <w:jc w:val="both"/>
      </w:pPr>
      <w:r>
        <w:t>низкая, если Уф &lt; 0,8;</w:t>
      </w:r>
    </w:p>
    <w:p w:rsidR="00C01CDC" w:rsidRDefault="00C01CDC">
      <w:pPr>
        <w:pStyle w:val="ConsPlusNormal"/>
        <w:spacing w:before="220"/>
        <w:ind w:firstLine="540"/>
        <w:jc w:val="both"/>
      </w:pPr>
      <w:r>
        <w:t xml:space="preserve">7.2.3. определение степени эффективности налоговых расходов Пермского края в рамках </w:t>
      </w:r>
      <w:r>
        <w:lastRenderedPageBreak/>
        <w:t>Программы определяется по формуле:</w:t>
      </w:r>
    </w:p>
    <w:p w:rsidR="00C01CDC" w:rsidRDefault="00C01CDC">
      <w:pPr>
        <w:pStyle w:val="ConsPlusNormal"/>
        <w:jc w:val="both"/>
      </w:pPr>
    </w:p>
    <w:p w:rsidR="00C01CDC" w:rsidRDefault="00C01CDC">
      <w:pPr>
        <w:pStyle w:val="ConsPlusNormal"/>
        <w:jc w:val="center"/>
      </w:pPr>
      <w:r w:rsidRPr="00EA6943">
        <w:rPr>
          <w:position w:val="-29"/>
        </w:rPr>
        <w:pict>
          <v:shape id="_x0000_i1027" style="width:96.75pt;height:40.5pt" coordsize="" o:spt="100" adj="0,,0" path="" filled="f" stroked="f">
            <v:stroke joinstyle="miter"/>
            <v:imagedata r:id="rId215" o:title="base_23920_151313_32770"/>
            <v:formulas/>
            <v:path o:connecttype="segments"/>
          </v:shape>
        </w:pict>
      </w:r>
    </w:p>
    <w:p w:rsidR="00C01CDC" w:rsidRDefault="00C01CDC">
      <w:pPr>
        <w:pStyle w:val="ConsPlusNormal"/>
        <w:jc w:val="both"/>
      </w:pPr>
    </w:p>
    <w:p w:rsidR="00C01CDC" w:rsidRDefault="00C01CDC">
      <w:pPr>
        <w:pStyle w:val="ConsPlusNormal"/>
        <w:ind w:firstLine="540"/>
        <w:jc w:val="both"/>
      </w:pPr>
      <w:r>
        <w:t>где</w:t>
      </w:r>
    </w:p>
    <w:p w:rsidR="00C01CDC" w:rsidRDefault="00C01CDC">
      <w:pPr>
        <w:pStyle w:val="ConsPlusNormal"/>
        <w:spacing w:before="220"/>
        <w:ind w:firstLine="540"/>
        <w:jc w:val="both"/>
      </w:pPr>
      <w:r>
        <w:t>Э</w:t>
      </w:r>
      <w:r>
        <w:rPr>
          <w:vertAlign w:val="subscript"/>
        </w:rPr>
        <w:t>НР</w:t>
      </w:r>
      <w:r>
        <w:t xml:space="preserve"> - степень эффективности налоговых расходов Пермского края в рамках Программы;</w:t>
      </w:r>
    </w:p>
    <w:p w:rsidR="00C01CDC" w:rsidRDefault="00C01CDC">
      <w:pPr>
        <w:pStyle w:val="ConsPlusNormal"/>
        <w:spacing w:before="220"/>
        <w:ind w:firstLine="540"/>
        <w:jc w:val="both"/>
      </w:pPr>
      <w:r>
        <w:t>Э</w:t>
      </w:r>
      <w:r>
        <w:rPr>
          <w:vertAlign w:val="subscript"/>
        </w:rPr>
        <w:t>НРi</w:t>
      </w:r>
      <w:r>
        <w:t xml:space="preserve"> - эффективность налогового расхода Пермского края в рамках Программы (при наличии эффективности значение принимается равным 1, при отсутствии эффективности значение принимается равным 0). Источником информации является сводная информация о результатах оценки налоговых расходов Пермского края, сформированная в текущем году ответственным органом исполнительной власти Пермского края и направленная в Министерство финансов Пермского края и кураторам налоговых расходов Пермского края для использования при оценке эффективности государственных программ Пермского края;</w:t>
      </w:r>
    </w:p>
    <w:p w:rsidR="00C01CDC" w:rsidRDefault="00C01CDC">
      <w:pPr>
        <w:pStyle w:val="ConsPlusNormal"/>
        <w:spacing w:before="220"/>
        <w:ind w:firstLine="540"/>
        <w:jc w:val="both"/>
      </w:pPr>
      <w:r>
        <w:t>N - количество налоговых расходов Пермского края в рамках Программы.</w:t>
      </w:r>
    </w:p>
    <w:p w:rsidR="00C01CDC" w:rsidRDefault="00C01CDC">
      <w:pPr>
        <w:pStyle w:val="ConsPlusNormal"/>
        <w:spacing w:before="220"/>
        <w:ind w:firstLine="540"/>
        <w:jc w:val="both"/>
      </w:pPr>
      <w:r>
        <w:t>Производится интерпретация полученных значений, эффективность налоговых расходов Пермского края в рамках Программы:</w:t>
      </w:r>
    </w:p>
    <w:p w:rsidR="00C01CDC" w:rsidRDefault="00C01CDC">
      <w:pPr>
        <w:pStyle w:val="ConsPlusNormal"/>
        <w:spacing w:before="220"/>
        <w:ind w:firstLine="540"/>
        <w:jc w:val="both"/>
      </w:pPr>
      <w:r>
        <w:t>наивысшая, если Э</w:t>
      </w:r>
      <w:r>
        <w:rPr>
          <w:vertAlign w:val="subscript"/>
        </w:rPr>
        <w:t>нр</w:t>
      </w:r>
      <w:r>
        <w:t xml:space="preserve"> = 1;</w:t>
      </w:r>
    </w:p>
    <w:p w:rsidR="00C01CDC" w:rsidRDefault="00C01CDC">
      <w:pPr>
        <w:pStyle w:val="ConsPlusNormal"/>
        <w:spacing w:before="220"/>
        <w:ind w:firstLine="540"/>
        <w:jc w:val="both"/>
      </w:pPr>
      <w:r>
        <w:t>частичная, если 0 &lt; Э</w:t>
      </w:r>
      <w:r>
        <w:rPr>
          <w:vertAlign w:val="subscript"/>
        </w:rPr>
        <w:t>нр</w:t>
      </w:r>
      <w:r>
        <w:t xml:space="preserve"> &lt; 1;</w:t>
      </w:r>
    </w:p>
    <w:p w:rsidR="00C01CDC" w:rsidRDefault="00C01CDC">
      <w:pPr>
        <w:pStyle w:val="ConsPlusNormal"/>
        <w:spacing w:before="220"/>
        <w:ind w:firstLine="540"/>
        <w:jc w:val="both"/>
      </w:pPr>
      <w:r>
        <w:t>отсутствует, если Э</w:t>
      </w:r>
      <w:r>
        <w:rPr>
          <w:vertAlign w:val="subscript"/>
        </w:rPr>
        <w:t>нр</w:t>
      </w:r>
      <w:r>
        <w:t xml:space="preserve"> = 0.</w:t>
      </w:r>
    </w:p>
    <w:p w:rsidR="00C01CDC" w:rsidRDefault="00C01CDC">
      <w:pPr>
        <w:pStyle w:val="ConsPlusNormal"/>
        <w:spacing w:before="220"/>
        <w:ind w:firstLine="540"/>
        <w:jc w:val="both"/>
      </w:pPr>
      <w:r>
        <w:t>В случае отсутствия относящихся к Программе налоговых расходов Пермского края данный критерий при проведении оценки эффективности Программы не применяется;</w:t>
      </w:r>
    </w:p>
    <w:p w:rsidR="00C01CDC" w:rsidRDefault="00C01CDC">
      <w:pPr>
        <w:pStyle w:val="ConsPlusNormal"/>
        <w:spacing w:before="220"/>
        <w:ind w:firstLine="540"/>
        <w:jc w:val="both"/>
      </w:pPr>
      <w:r>
        <w:t>7.2.4. комплексная оценка эффективности реализации Программы (Э</w:t>
      </w:r>
      <w:r>
        <w:rPr>
          <w:vertAlign w:val="subscript"/>
        </w:rPr>
        <w:t>П</w:t>
      </w:r>
      <w:r>
        <w:t>) определяется по формуле:</w:t>
      </w:r>
    </w:p>
    <w:p w:rsidR="00C01CDC" w:rsidRDefault="00C01CDC">
      <w:pPr>
        <w:pStyle w:val="ConsPlusNormal"/>
        <w:jc w:val="both"/>
      </w:pPr>
    </w:p>
    <w:p w:rsidR="00C01CDC" w:rsidRDefault="00C01CDC">
      <w:pPr>
        <w:pStyle w:val="ConsPlusNormal"/>
        <w:jc w:val="center"/>
      </w:pPr>
      <w:r w:rsidRPr="00EA6943">
        <w:rPr>
          <w:position w:val="-12"/>
        </w:rPr>
        <w:pict>
          <v:shape id="_x0000_i1028" style="width:117.75pt;height:24pt" coordsize="" o:spt="100" adj="0,,0" path="" filled="f" stroked="f">
            <v:stroke joinstyle="miter"/>
            <v:imagedata r:id="rId216" o:title="base_23920_151313_32771"/>
            <v:formulas/>
            <v:path o:connecttype="segments"/>
          </v:shape>
        </w:pict>
      </w:r>
    </w:p>
    <w:p w:rsidR="00C01CDC" w:rsidRDefault="00C01CDC">
      <w:pPr>
        <w:pStyle w:val="ConsPlusNormal"/>
        <w:jc w:val="both"/>
      </w:pPr>
    </w:p>
    <w:p w:rsidR="00C01CDC" w:rsidRDefault="00C01CDC">
      <w:pPr>
        <w:pStyle w:val="ConsPlusNormal"/>
        <w:ind w:firstLine="540"/>
        <w:jc w:val="both"/>
      </w:pPr>
      <w:r>
        <w:t>где</w:t>
      </w:r>
    </w:p>
    <w:p w:rsidR="00C01CDC" w:rsidRDefault="00C01CDC">
      <w:pPr>
        <w:pStyle w:val="ConsPlusNormal"/>
        <w:spacing w:before="220"/>
        <w:ind w:firstLine="540"/>
        <w:jc w:val="both"/>
      </w:pPr>
      <w:r>
        <w:t>ЗКi - значение определенного критерия эффективности Программы (от 0 до 1);</w:t>
      </w:r>
    </w:p>
    <w:p w:rsidR="00C01CDC" w:rsidRDefault="00C01CDC">
      <w:pPr>
        <w:pStyle w:val="ConsPlusNormal"/>
        <w:spacing w:before="220"/>
        <w:ind w:firstLine="540"/>
        <w:jc w:val="both"/>
      </w:pPr>
      <w:r>
        <w:t>ВКi - вес в оценке определенного критерия эффективности Программы (до 100%).</w:t>
      </w:r>
    </w:p>
    <w:p w:rsidR="00C01CDC" w:rsidRDefault="00C01CDC">
      <w:pPr>
        <w:pStyle w:val="ConsPlusNormal"/>
        <w:spacing w:before="220"/>
        <w:ind w:firstLine="540"/>
        <w:jc w:val="both"/>
      </w:pPr>
      <w:r>
        <w:t>Критериями эффективности Программы являются:</w:t>
      </w:r>
    </w:p>
    <w:p w:rsidR="00C01CDC" w:rsidRDefault="00C01CDC">
      <w:pPr>
        <w:pStyle w:val="ConsPlusNormal"/>
        <w:spacing w:before="220"/>
        <w:ind w:firstLine="540"/>
        <w:jc w:val="both"/>
      </w:pPr>
      <w:r>
        <w:t>степень достижения прогнозных значений показателей: вес в оценке в случае отсутствия относящихся к Программе налоговых расходов Пермского края - 60%, в случае наличия - 55%;</w:t>
      </w:r>
    </w:p>
    <w:p w:rsidR="00C01CDC" w:rsidRDefault="00C01CDC">
      <w:pPr>
        <w:pStyle w:val="ConsPlusNormal"/>
        <w:spacing w:before="220"/>
        <w:ind w:firstLine="540"/>
        <w:jc w:val="both"/>
      </w:pPr>
      <w:r>
        <w:t>степень освоения средств, направленных на реализацию Программы: вес в оценке в случае отсутствия относящихся к Программе налоговых расходов Пермского края - 40%, в случае наличия - 35 %;</w:t>
      </w:r>
    </w:p>
    <w:p w:rsidR="00C01CDC" w:rsidRDefault="00C01CDC">
      <w:pPr>
        <w:pStyle w:val="ConsPlusNormal"/>
        <w:spacing w:before="220"/>
        <w:ind w:firstLine="540"/>
        <w:jc w:val="both"/>
      </w:pPr>
      <w:r>
        <w:t>степень эффективности налоговых расходов Пермского края в рамках Программы: вес в оценке в случае наличия относящихся к Программе налоговых расходов Пермского края - 10%.</w:t>
      </w:r>
    </w:p>
    <w:p w:rsidR="00C01CDC" w:rsidRDefault="00C01CDC">
      <w:pPr>
        <w:pStyle w:val="ConsPlusNormal"/>
        <w:spacing w:before="220"/>
        <w:ind w:firstLine="540"/>
        <w:jc w:val="both"/>
      </w:pPr>
      <w:r>
        <w:t xml:space="preserve">Производится интерпретация полученных значений показателя комплексной оценки </w:t>
      </w:r>
      <w:r>
        <w:lastRenderedPageBreak/>
        <w:t>эффективности Программы, эффективность Программы:</w:t>
      </w:r>
    </w:p>
    <w:p w:rsidR="00C01CDC" w:rsidRDefault="00C01CDC">
      <w:pPr>
        <w:pStyle w:val="ConsPlusNormal"/>
        <w:spacing w:before="220"/>
        <w:ind w:firstLine="540"/>
        <w:jc w:val="both"/>
      </w:pPr>
      <w:r>
        <w:t>наивысшая, если Э</w:t>
      </w:r>
      <w:r>
        <w:rPr>
          <w:vertAlign w:val="subscript"/>
        </w:rPr>
        <w:t>ГП</w:t>
      </w:r>
      <w:r>
        <w:t xml:space="preserve"> = 1;</w:t>
      </w:r>
    </w:p>
    <w:p w:rsidR="00C01CDC" w:rsidRDefault="00C01CDC">
      <w:pPr>
        <w:pStyle w:val="ConsPlusNormal"/>
        <w:spacing w:before="220"/>
        <w:ind w:firstLine="540"/>
        <w:jc w:val="both"/>
      </w:pPr>
      <w:r>
        <w:t>высокая, если 0,95 &lt;= Э</w:t>
      </w:r>
      <w:r>
        <w:rPr>
          <w:vertAlign w:val="subscript"/>
        </w:rPr>
        <w:t>ГП</w:t>
      </w:r>
      <w:r>
        <w:t xml:space="preserve"> &lt; 1;</w:t>
      </w:r>
    </w:p>
    <w:p w:rsidR="00C01CDC" w:rsidRDefault="00C01CDC">
      <w:pPr>
        <w:pStyle w:val="ConsPlusNormal"/>
        <w:spacing w:before="220"/>
        <w:ind w:firstLine="540"/>
        <w:jc w:val="both"/>
      </w:pPr>
      <w:r>
        <w:t>средняя, если 0,8 &lt;= Э</w:t>
      </w:r>
      <w:r>
        <w:rPr>
          <w:vertAlign w:val="subscript"/>
        </w:rPr>
        <w:t>ГП</w:t>
      </w:r>
      <w:r>
        <w:t xml:space="preserve"> &lt; 0,95;</w:t>
      </w:r>
    </w:p>
    <w:p w:rsidR="00C01CDC" w:rsidRDefault="00C01CDC">
      <w:pPr>
        <w:pStyle w:val="ConsPlusNormal"/>
        <w:spacing w:before="220"/>
        <w:ind w:firstLine="540"/>
        <w:jc w:val="both"/>
      </w:pPr>
      <w:r>
        <w:t>низкая, если Э</w:t>
      </w:r>
      <w:r>
        <w:rPr>
          <w:vertAlign w:val="subscript"/>
        </w:rPr>
        <w:t>ГП</w:t>
      </w:r>
      <w:r>
        <w:t xml:space="preserve"> &lt; 0,8.</w:t>
      </w:r>
    </w:p>
    <w:p w:rsidR="00C01CDC" w:rsidRDefault="00C01CDC">
      <w:pPr>
        <w:pStyle w:val="ConsPlusNormal"/>
        <w:jc w:val="both"/>
      </w:pPr>
    </w:p>
    <w:p w:rsidR="00C01CDC" w:rsidRDefault="00C01CDC">
      <w:pPr>
        <w:pStyle w:val="ConsPlusTitle"/>
        <w:jc w:val="center"/>
        <w:outlineLvl w:val="1"/>
      </w:pPr>
      <w:r>
        <w:t>VIII. Порядок предоставления и распределения субсидий</w:t>
      </w:r>
    </w:p>
    <w:p w:rsidR="00C01CDC" w:rsidRDefault="00C01CDC">
      <w:pPr>
        <w:pStyle w:val="ConsPlusTitle"/>
        <w:jc w:val="center"/>
      </w:pPr>
      <w:r>
        <w:t>из бюджета Пермского края местным бюджетам на реализацию</w:t>
      </w:r>
    </w:p>
    <w:p w:rsidR="00C01CDC" w:rsidRDefault="00C01CDC">
      <w:pPr>
        <w:pStyle w:val="ConsPlusTitle"/>
        <w:jc w:val="center"/>
      </w:pPr>
      <w:r>
        <w:t>муниципальных программ, направленных на достижение целей,</w:t>
      </w:r>
    </w:p>
    <w:p w:rsidR="00C01CDC" w:rsidRDefault="00C01CDC">
      <w:pPr>
        <w:pStyle w:val="ConsPlusTitle"/>
        <w:jc w:val="center"/>
      </w:pPr>
      <w:r>
        <w:t>соответствующих государственной программе Пермского края</w:t>
      </w:r>
    </w:p>
    <w:p w:rsidR="00C01CDC" w:rsidRDefault="00C01CDC">
      <w:pPr>
        <w:pStyle w:val="ConsPlusNormal"/>
        <w:jc w:val="center"/>
      </w:pPr>
      <w:r>
        <w:t xml:space="preserve">(введен </w:t>
      </w:r>
      <w:hyperlink r:id="rId217" w:history="1">
        <w:r>
          <w:rPr>
            <w:color w:val="0000FF"/>
          </w:rPr>
          <w:t>Постановлением</w:t>
        </w:r>
      </w:hyperlink>
      <w:r>
        <w:t xml:space="preserve"> Правительства Пермского края</w:t>
      </w:r>
    </w:p>
    <w:p w:rsidR="00C01CDC" w:rsidRDefault="00C01CDC">
      <w:pPr>
        <w:pStyle w:val="ConsPlusNormal"/>
        <w:jc w:val="center"/>
      </w:pPr>
      <w:r>
        <w:t>от 30.09.2019 N 690-п)</w:t>
      </w:r>
    </w:p>
    <w:p w:rsidR="00C01CDC" w:rsidRDefault="00C01CDC">
      <w:pPr>
        <w:pStyle w:val="ConsPlusNormal"/>
        <w:jc w:val="both"/>
      </w:pPr>
    </w:p>
    <w:p w:rsidR="00C01CDC" w:rsidRDefault="00C01CDC">
      <w:pPr>
        <w:pStyle w:val="ConsPlusNormal"/>
        <w:ind w:firstLine="540"/>
        <w:jc w:val="both"/>
      </w:pPr>
      <w:r>
        <w:t>Государственной программой "Социальная поддержка жителей Пермского края" предусмотрено предоставление субсидий из бюджета Пермского края местным бюджетам на реализацию муниципальных программ, направленных на достижение целей, соответствующих государственной программе "Социальная поддержка жителей Пермского края".</w:t>
      </w:r>
    </w:p>
    <w:p w:rsidR="00C01CDC" w:rsidRDefault="00C01CDC">
      <w:pPr>
        <w:pStyle w:val="ConsPlusNormal"/>
        <w:spacing w:before="220"/>
        <w:ind w:firstLine="540"/>
        <w:jc w:val="both"/>
      </w:pPr>
      <w:r>
        <w:t>Указанные субсидии предоставляются в соответствии с порядками, установленными нормативными правовыми актами Правительства Пермского края, при условии:</w:t>
      </w:r>
    </w:p>
    <w:p w:rsidR="00C01CDC" w:rsidRDefault="00C01CDC">
      <w:pPr>
        <w:pStyle w:val="ConsPlusNormal"/>
        <w:spacing w:before="220"/>
        <w:ind w:firstLine="540"/>
        <w:jc w:val="both"/>
      </w:pPr>
      <w:r>
        <w:t>наличия в бюджете муниципального образования Пермского края (сводной бюджетной росписи местного бюджета) бюджетных ассигнований на исполнение расходных обязательств муниципального образования Пермского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Пермского края субсидии;</w:t>
      </w:r>
    </w:p>
    <w:p w:rsidR="00C01CDC" w:rsidRDefault="00C01CDC">
      <w:pPr>
        <w:pStyle w:val="ConsPlusNormal"/>
        <w:spacing w:before="220"/>
        <w:ind w:firstLine="540"/>
        <w:jc w:val="both"/>
      </w:pPr>
      <w:r>
        <w:t>заключения соглашения о предоставлении из бюджета Пермского края субсидии бюджету муниципального образования Пермского края,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C01CDC" w:rsidRDefault="00C01CDC">
      <w:pPr>
        <w:pStyle w:val="ConsPlusNormal"/>
        <w:spacing w:before="220"/>
        <w:ind w:firstLine="540"/>
        <w:jc w:val="both"/>
      </w:pPr>
      <w:r>
        <w:t>Отбор муниципальных образований Пермского края в целях предоставления указанных субсидий, а также распределение субсидий между муниципальными образованиями Пермского края производятся в соответствии с порядками, установленными законами Пермского края и (или) нормативными правовыми актами Правительства Пермского края.</w:t>
      </w: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1</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bookmarkStart w:id="1" w:name="P556"/>
      <w:bookmarkEnd w:id="1"/>
      <w:r>
        <w:t>ПОДПРОГРАММА 1</w:t>
      </w:r>
    </w:p>
    <w:p w:rsidR="00C01CDC" w:rsidRDefault="00C01CDC">
      <w:pPr>
        <w:pStyle w:val="ConsPlusTitle"/>
        <w:jc w:val="center"/>
      </w:pPr>
      <w:r>
        <w:t>"Социальная поддержка семей с детьми. Профилактика</w:t>
      </w:r>
    </w:p>
    <w:p w:rsidR="00C01CDC" w:rsidRDefault="00C01CDC">
      <w:pPr>
        <w:pStyle w:val="ConsPlusTitle"/>
        <w:jc w:val="center"/>
      </w:pPr>
      <w:r>
        <w:t>социального сиротства и защита прав детей-сирот"</w:t>
      </w:r>
    </w:p>
    <w:p w:rsidR="00C01CDC" w:rsidRDefault="00C01C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lastRenderedPageBreak/>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30.01.2018 </w:t>
            </w:r>
            <w:hyperlink r:id="rId218" w:history="1">
              <w:r>
                <w:rPr>
                  <w:color w:val="0000FF"/>
                </w:rPr>
                <w:t>N 32-п</w:t>
              </w:r>
            </w:hyperlink>
            <w:r>
              <w:rPr>
                <w:color w:val="392C69"/>
              </w:rPr>
              <w:t>,</w:t>
            </w:r>
          </w:p>
          <w:p w:rsidR="00C01CDC" w:rsidRDefault="00C01CDC">
            <w:pPr>
              <w:pStyle w:val="ConsPlusNormal"/>
              <w:jc w:val="center"/>
            </w:pPr>
            <w:r>
              <w:rPr>
                <w:color w:val="392C69"/>
              </w:rPr>
              <w:t xml:space="preserve">от 23.05.2018 </w:t>
            </w:r>
            <w:hyperlink r:id="rId219" w:history="1">
              <w:r>
                <w:rPr>
                  <w:color w:val="0000FF"/>
                </w:rPr>
                <w:t>N 278-п</w:t>
              </w:r>
            </w:hyperlink>
            <w:r>
              <w:rPr>
                <w:color w:val="392C69"/>
              </w:rPr>
              <w:t xml:space="preserve">, от 01.08.2018 </w:t>
            </w:r>
            <w:hyperlink r:id="rId220" w:history="1">
              <w:r>
                <w:rPr>
                  <w:color w:val="0000FF"/>
                </w:rPr>
                <w:t>N 433-п</w:t>
              </w:r>
            </w:hyperlink>
            <w:r>
              <w:rPr>
                <w:color w:val="392C69"/>
              </w:rPr>
              <w:t xml:space="preserve">, от 28.09.2018 </w:t>
            </w:r>
            <w:hyperlink r:id="rId221" w:history="1">
              <w:r>
                <w:rPr>
                  <w:color w:val="0000FF"/>
                </w:rPr>
                <w:t>N 524-п</w:t>
              </w:r>
            </w:hyperlink>
            <w:r>
              <w:rPr>
                <w:color w:val="392C69"/>
              </w:rPr>
              <w:t>,</w:t>
            </w:r>
          </w:p>
          <w:p w:rsidR="00C01CDC" w:rsidRDefault="00C01CDC">
            <w:pPr>
              <w:pStyle w:val="ConsPlusNormal"/>
              <w:jc w:val="center"/>
            </w:pPr>
            <w:r>
              <w:rPr>
                <w:color w:val="392C69"/>
              </w:rPr>
              <w:t xml:space="preserve">от 21.11.2018 </w:t>
            </w:r>
            <w:hyperlink r:id="rId222" w:history="1">
              <w:r>
                <w:rPr>
                  <w:color w:val="0000FF"/>
                </w:rPr>
                <w:t>N 733-п</w:t>
              </w:r>
            </w:hyperlink>
            <w:r>
              <w:rPr>
                <w:color w:val="392C69"/>
              </w:rPr>
              <w:t xml:space="preserve">, от 28.02.2019 </w:t>
            </w:r>
            <w:hyperlink r:id="rId223" w:history="1">
              <w:r>
                <w:rPr>
                  <w:color w:val="0000FF"/>
                </w:rPr>
                <w:t>N 110-п</w:t>
              </w:r>
            </w:hyperlink>
            <w:r>
              <w:rPr>
                <w:color w:val="392C69"/>
              </w:rPr>
              <w:t xml:space="preserve">, от 11.04.2019 </w:t>
            </w:r>
            <w:hyperlink r:id="rId224" w:history="1">
              <w:r>
                <w:rPr>
                  <w:color w:val="0000FF"/>
                </w:rPr>
                <w:t>N 254-п</w:t>
              </w:r>
            </w:hyperlink>
            <w:r>
              <w:rPr>
                <w:color w:val="392C69"/>
              </w:rPr>
              <w:t>,</w:t>
            </w:r>
          </w:p>
          <w:p w:rsidR="00C01CDC" w:rsidRDefault="00C01CDC">
            <w:pPr>
              <w:pStyle w:val="ConsPlusNormal"/>
              <w:jc w:val="center"/>
            </w:pPr>
            <w:r>
              <w:rPr>
                <w:color w:val="392C69"/>
              </w:rPr>
              <w:t xml:space="preserve">от 16.05.2019 </w:t>
            </w:r>
            <w:hyperlink r:id="rId225" w:history="1">
              <w:r>
                <w:rPr>
                  <w:color w:val="0000FF"/>
                </w:rPr>
                <w:t>N 337-п</w:t>
              </w:r>
            </w:hyperlink>
            <w:r>
              <w:rPr>
                <w:color w:val="392C69"/>
              </w:rPr>
              <w:t xml:space="preserve">, от 22.08.2019 </w:t>
            </w:r>
            <w:hyperlink r:id="rId226" w:history="1">
              <w:r>
                <w:rPr>
                  <w:color w:val="0000FF"/>
                </w:rPr>
                <w:t>N 570-п</w:t>
              </w:r>
            </w:hyperlink>
            <w:r>
              <w:rPr>
                <w:color w:val="392C69"/>
              </w:rPr>
              <w:t xml:space="preserve">, от 30.09.2019 </w:t>
            </w:r>
            <w:hyperlink r:id="rId227" w:history="1">
              <w:r>
                <w:rPr>
                  <w:color w:val="0000FF"/>
                </w:rPr>
                <w:t>N 690-п</w:t>
              </w:r>
            </w:hyperlink>
            <w:r>
              <w:rPr>
                <w:color w:val="392C69"/>
              </w:rPr>
              <w:t>,</w:t>
            </w:r>
          </w:p>
          <w:p w:rsidR="00C01CDC" w:rsidRDefault="00C01CDC">
            <w:pPr>
              <w:pStyle w:val="ConsPlusNormal"/>
              <w:jc w:val="center"/>
            </w:pPr>
            <w:r>
              <w:rPr>
                <w:color w:val="392C69"/>
              </w:rPr>
              <w:t xml:space="preserve">от 10.10.2019 </w:t>
            </w:r>
            <w:hyperlink r:id="rId228" w:history="1">
              <w:r>
                <w:rPr>
                  <w:color w:val="0000FF"/>
                </w:rPr>
                <w:t>N 723-п</w:t>
              </w:r>
            </w:hyperlink>
            <w:r>
              <w:rPr>
                <w:color w:val="392C69"/>
              </w:rPr>
              <w:t xml:space="preserve">, от 19.02.2020 </w:t>
            </w:r>
            <w:hyperlink r:id="rId229" w:history="1">
              <w:r>
                <w:rPr>
                  <w:color w:val="0000FF"/>
                </w:rPr>
                <w:t>N 83-п</w:t>
              </w:r>
            </w:hyperlink>
            <w:r>
              <w:rPr>
                <w:color w:val="392C69"/>
              </w:rPr>
              <w:t xml:space="preserve">, от 09.04.2020 </w:t>
            </w:r>
            <w:hyperlink r:id="rId230" w:history="1">
              <w:r>
                <w:rPr>
                  <w:color w:val="0000FF"/>
                </w:rPr>
                <w:t>N 195-п</w:t>
              </w:r>
            </w:hyperlink>
            <w:r>
              <w:rPr>
                <w:color w:val="392C69"/>
              </w:rPr>
              <w:t>,</w:t>
            </w:r>
          </w:p>
          <w:p w:rsidR="00C01CDC" w:rsidRDefault="00C01CDC">
            <w:pPr>
              <w:pStyle w:val="ConsPlusNormal"/>
              <w:jc w:val="center"/>
            </w:pPr>
            <w:r>
              <w:rPr>
                <w:color w:val="392C69"/>
              </w:rPr>
              <w:t xml:space="preserve">от 28.05.2020 </w:t>
            </w:r>
            <w:hyperlink r:id="rId231" w:history="1">
              <w:r>
                <w:rPr>
                  <w:color w:val="0000FF"/>
                </w:rPr>
                <w:t>N 361-п</w:t>
              </w:r>
            </w:hyperlink>
            <w:r>
              <w:rPr>
                <w:color w:val="392C69"/>
              </w:rPr>
              <w:t xml:space="preserve">, от 30.09.2020 </w:t>
            </w:r>
            <w:hyperlink r:id="rId232" w:history="1">
              <w:r>
                <w:rPr>
                  <w:color w:val="0000FF"/>
                </w:rPr>
                <w:t>N 732-п</w:t>
              </w:r>
            </w:hyperlink>
            <w:r>
              <w:rPr>
                <w:color w:val="392C69"/>
              </w:rPr>
              <w:t xml:space="preserve">, от 05.11.2020 </w:t>
            </w:r>
            <w:hyperlink r:id="rId233" w:history="1">
              <w:r>
                <w:rPr>
                  <w:color w:val="0000FF"/>
                </w:rPr>
                <w:t>N 839-п</w:t>
              </w:r>
            </w:hyperlink>
            <w:r>
              <w:rPr>
                <w:color w:val="392C69"/>
              </w:rPr>
              <w:t>,</w:t>
            </w:r>
          </w:p>
          <w:p w:rsidR="00C01CDC" w:rsidRDefault="00C01CDC">
            <w:pPr>
              <w:pStyle w:val="ConsPlusNormal"/>
              <w:jc w:val="center"/>
            </w:pPr>
            <w:r>
              <w:rPr>
                <w:color w:val="392C69"/>
              </w:rPr>
              <w:t xml:space="preserve">от 17.03.2021 </w:t>
            </w:r>
            <w:hyperlink r:id="rId234" w:history="1">
              <w:r>
                <w:rPr>
                  <w:color w:val="0000FF"/>
                </w:rPr>
                <w:t>N 149-п</w:t>
              </w:r>
            </w:hyperlink>
            <w:r>
              <w:rPr>
                <w:color w:val="392C69"/>
              </w:rPr>
              <w:t>)</w:t>
            </w:r>
          </w:p>
        </w:tc>
      </w:tr>
    </w:tbl>
    <w:p w:rsidR="00C01CDC" w:rsidRDefault="00C01CDC">
      <w:pPr>
        <w:pStyle w:val="ConsPlusNormal"/>
        <w:jc w:val="both"/>
      </w:pPr>
    </w:p>
    <w:p w:rsidR="00C01CDC" w:rsidRDefault="00C01CDC">
      <w:pPr>
        <w:pStyle w:val="ConsPlusNormal"/>
        <w:jc w:val="center"/>
      </w:pPr>
      <w:r>
        <w:t>Паспорт подпрограммы 1</w:t>
      </w:r>
    </w:p>
    <w:p w:rsidR="00C01CDC" w:rsidRDefault="00C01CDC">
      <w:pPr>
        <w:pStyle w:val="ConsPlusNormal"/>
        <w:jc w:val="center"/>
      </w:pPr>
      <w:r>
        <w:t xml:space="preserve">(в ред. </w:t>
      </w:r>
      <w:hyperlink r:id="rId235" w:history="1">
        <w:r>
          <w:rPr>
            <w:color w:val="0000FF"/>
          </w:rPr>
          <w:t>Постановления</w:t>
        </w:r>
      </w:hyperlink>
      <w:r>
        <w:t xml:space="preserve"> Правительства Пермского края</w:t>
      </w:r>
    </w:p>
    <w:p w:rsidR="00C01CDC" w:rsidRDefault="00C01CDC">
      <w:pPr>
        <w:pStyle w:val="ConsPlusNormal"/>
        <w:jc w:val="center"/>
      </w:pPr>
      <w:r>
        <w:t>от 30.09.2020 N 732-п)</w:t>
      </w:r>
    </w:p>
    <w:p w:rsidR="00C01CDC" w:rsidRDefault="00C01CDC">
      <w:pPr>
        <w:pStyle w:val="ConsPlusNormal"/>
        <w:jc w:val="center"/>
      </w:pPr>
    </w:p>
    <w:p w:rsidR="00C01CDC" w:rsidRDefault="00C01CDC">
      <w:pPr>
        <w:sectPr w:rsidR="00C01C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4"/>
        <w:gridCol w:w="1303"/>
        <w:gridCol w:w="1247"/>
        <w:gridCol w:w="624"/>
        <w:gridCol w:w="680"/>
        <w:gridCol w:w="340"/>
        <w:gridCol w:w="824"/>
        <w:gridCol w:w="340"/>
        <w:gridCol w:w="515"/>
        <w:gridCol w:w="794"/>
        <w:gridCol w:w="1084"/>
        <w:gridCol w:w="340"/>
        <w:gridCol w:w="755"/>
        <w:gridCol w:w="606"/>
        <w:gridCol w:w="669"/>
        <w:gridCol w:w="701"/>
        <w:gridCol w:w="382"/>
        <w:gridCol w:w="1084"/>
      </w:tblGrid>
      <w:tr w:rsidR="00C01CDC">
        <w:tc>
          <w:tcPr>
            <w:tcW w:w="1871" w:type="dxa"/>
          </w:tcPr>
          <w:p w:rsidR="00C01CDC" w:rsidRDefault="00C01CDC">
            <w:pPr>
              <w:pStyle w:val="ConsPlusNormal"/>
            </w:pPr>
            <w:r>
              <w:lastRenderedPageBreak/>
              <w:t>Ответственный исполнитель подпрограммы 1</w:t>
            </w:r>
          </w:p>
        </w:tc>
        <w:tc>
          <w:tcPr>
            <w:tcW w:w="12742" w:type="dxa"/>
            <w:gridSpan w:val="18"/>
          </w:tcPr>
          <w:p w:rsidR="00C01CDC" w:rsidRDefault="00C01CDC">
            <w:pPr>
              <w:pStyle w:val="ConsPlusNormal"/>
            </w:pPr>
            <w:r>
              <w:t>Министерство социального развития Пермского края</w:t>
            </w:r>
          </w:p>
        </w:tc>
      </w:tr>
      <w:tr w:rsidR="00C01CDC">
        <w:tc>
          <w:tcPr>
            <w:tcW w:w="1871" w:type="dxa"/>
          </w:tcPr>
          <w:p w:rsidR="00C01CDC" w:rsidRDefault="00C01CDC">
            <w:pPr>
              <w:pStyle w:val="ConsPlusNormal"/>
            </w:pPr>
            <w:r>
              <w:t>Участники подпрограммы 1</w:t>
            </w:r>
          </w:p>
        </w:tc>
        <w:tc>
          <w:tcPr>
            <w:tcW w:w="12742" w:type="dxa"/>
            <w:gridSpan w:val="18"/>
          </w:tcPr>
          <w:p w:rsidR="00C01CDC" w:rsidRDefault="00C01CDC">
            <w:pPr>
              <w:pStyle w:val="ConsPlusNormal"/>
            </w:pPr>
            <w:r>
              <w:t>Министерство социального развития Пермского края;</w:t>
            </w:r>
          </w:p>
          <w:p w:rsidR="00C01CDC" w:rsidRDefault="00C01CDC">
            <w:pPr>
              <w:pStyle w:val="ConsPlusNormal"/>
            </w:pPr>
            <w:r>
              <w:t>Министерство строительства Пермского края;</w:t>
            </w:r>
          </w:p>
          <w:p w:rsidR="00C01CDC" w:rsidRDefault="00C01CDC">
            <w:pPr>
              <w:pStyle w:val="ConsPlusNormal"/>
            </w:pPr>
            <w:r>
              <w:t>Министерство образования и науки Пермского края;</w:t>
            </w:r>
          </w:p>
          <w:p w:rsidR="00C01CDC" w:rsidRDefault="00C01CDC">
            <w:pPr>
              <w:pStyle w:val="ConsPlusNormal"/>
            </w:pPr>
            <w:r>
              <w:t>Министерство здравоохранения Пермского края;</w:t>
            </w:r>
          </w:p>
          <w:p w:rsidR="00C01CDC" w:rsidRDefault="00C01CDC">
            <w:pPr>
              <w:pStyle w:val="ConsPlusNormal"/>
            </w:pPr>
            <w:r>
              <w:t>Министерство культуры Пермского края;</w:t>
            </w:r>
          </w:p>
          <w:p w:rsidR="00C01CDC" w:rsidRDefault="00C01CDC">
            <w:pPr>
              <w:pStyle w:val="ConsPlusNormal"/>
            </w:pPr>
            <w:r>
              <w:t>Министерство физической культуры и спорта Пермского края;</w:t>
            </w:r>
          </w:p>
          <w:p w:rsidR="00C01CDC" w:rsidRDefault="00C01CDC">
            <w:pPr>
              <w:pStyle w:val="ConsPlusNormal"/>
            </w:pPr>
            <w:r>
              <w:t>Аппарат Правительства Пермского края</w:t>
            </w:r>
          </w:p>
        </w:tc>
      </w:tr>
      <w:tr w:rsidR="00C01CDC">
        <w:tc>
          <w:tcPr>
            <w:tcW w:w="1871" w:type="dxa"/>
          </w:tcPr>
          <w:p w:rsidR="00C01CDC" w:rsidRDefault="00C01CDC">
            <w:pPr>
              <w:pStyle w:val="ConsPlusNormal"/>
            </w:pPr>
            <w:r>
              <w:t>Задачи подпрограммы 1</w:t>
            </w:r>
          </w:p>
        </w:tc>
        <w:tc>
          <w:tcPr>
            <w:tcW w:w="12742" w:type="dxa"/>
            <w:gridSpan w:val="18"/>
          </w:tcPr>
          <w:p w:rsidR="00C01CDC" w:rsidRDefault="00C01CDC">
            <w:pPr>
              <w:pStyle w:val="ConsPlusNormal"/>
            </w:pPr>
            <w:r>
              <w:t>1. Создание условий для улучшения благосостояния семей с детьми.</w:t>
            </w:r>
          </w:p>
          <w:p w:rsidR="00C01CDC" w:rsidRDefault="00C01CDC">
            <w:pPr>
              <w:pStyle w:val="ConsPlusNormal"/>
            </w:pPr>
            <w:r>
              <w:t>2. Сокращение бедности среди семей с детьми.</w:t>
            </w:r>
          </w:p>
          <w:p w:rsidR="00C01CDC" w:rsidRDefault="00C01CDC">
            <w:pPr>
              <w:pStyle w:val="ConsPlusNormal"/>
            </w:pPr>
            <w:r>
              <w:t>3. Создание условий для проявления различных форм социальной и экономической активности семьи.</w:t>
            </w:r>
          </w:p>
          <w:p w:rsidR="00C01CDC" w:rsidRDefault="00C01CDC">
            <w:pPr>
              <w:pStyle w:val="ConsPlusNormal"/>
            </w:pPr>
            <w:r>
              <w:t>4. Обеспечение профилактики детского и семейного неблагополучия, основанной на его раннем выявлении, индивидуальной помощи семье, приоритетного воспитания ребенка в родной семье.</w:t>
            </w:r>
          </w:p>
          <w:p w:rsidR="00C01CDC" w:rsidRDefault="00C01CDC">
            <w:pPr>
              <w:pStyle w:val="ConsPlusNormal"/>
            </w:pPr>
            <w:r>
              <w:t>5. Обеспечение права детей, нуждающихся в особой заботе государства, на воспитание в семьях.</w:t>
            </w:r>
          </w:p>
          <w:p w:rsidR="00C01CDC" w:rsidRDefault="00C01CDC">
            <w:pPr>
              <w:pStyle w:val="ConsPlusNormal"/>
            </w:pPr>
            <w:r>
              <w:t>6. Поддержка семей, воспитывающих детей, нуждающихся в особой заботе государства.</w:t>
            </w:r>
          </w:p>
          <w:p w:rsidR="00C01CDC" w:rsidRDefault="00C01CDC">
            <w:pPr>
              <w:pStyle w:val="ConsPlusNormal"/>
            </w:pPr>
            <w:r>
              <w:t>7. Привлечение детей к участию в общественной жизни.</w:t>
            </w:r>
          </w:p>
          <w:p w:rsidR="00C01CDC" w:rsidRDefault="00C01CDC">
            <w:pPr>
              <w:pStyle w:val="ConsPlusNormal"/>
            </w:pPr>
            <w:r>
              <w:t>8. Содействие сохранению, расширению и развитию сети организаций отдыха детей и их оздоровления на территории Пермского края.</w:t>
            </w:r>
          </w:p>
          <w:p w:rsidR="00C01CDC" w:rsidRDefault="00C01CDC">
            <w:pPr>
              <w:pStyle w:val="ConsPlusNormal"/>
            </w:pPr>
            <w:r>
              <w:t>9. Создание системы мер, направленных на снижение правонарушений, совершенных несовершеннолетними.</w:t>
            </w:r>
          </w:p>
          <w:p w:rsidR="00C01CDC" w:rsidRDefault="00C01CDC">
            <w:pPr>
              <w:pStyle w:val="ConsPlusNormal"/>
            </w:pPr>
            <w:r>
              <w:t>10. Создание межведомственной системы работы по реабилитации несовершеннолетних, пострадавших от тяжких и особо тяжких преступлений, в том числе сексуального характера</w:t>
            </w:r>
          </w:p>
        </w:tc>
      </w:tr>
      <w:tr w:rsidR="00C01CDC">
        <w:tc>
          <w:tcPr>
            <w:tcW w:w="1871" w:type="dxa"/>
          </w:tcPr>
          <w:p w:rsidR="00C01CDC" w:rsidRDefault="00C01CDC">
            <w:pPr>
              <w:pStyle w:val="ConsPlusNormal"/>
            </w:pPr>
            <w:r>
              <w:t>Ожидаемые результаты реализации подпрограммы 1</w:t>
            </w:r>
          </w:p>
        </w:tc>
        <w:tc>
          <w:tcPr>
            <w:tcW w:w="12742" w:type="dxa"/>
            <w:gridSpan w:val="18"/>
          </w:tcPr>
          <w:p w:rsidR="00C01CDC" w:rsidRDefault="00C01CDC">
            <w:pPr>
              <w:pStyle w:val="ConsPlusNormal"/>
            </w:pPr>
            <w:r>
              <w:t>1. Увеличение доли детей, находящихся в социально опасном положении, прошедших реабилитацию и оставшихся в кровных семьях, до 98,0%.</w:t>
            </w:r>
          </w:p>
          <w:p w:rsidR="00C01CDC" w:rsidRDefault="00C01CDC">
            <w:pPr>
              <w:pStyle w:val="ConsPlusNormal"/>
            </w:pPr>
            <w:r>
              <w:t>2. Сокращение доли детей-сирот и детей, оставшихся без попечения родителей, от общей численности детского населения до 1,6%.</w:t>
            </w:r>
          </w:p>
          <w:p w:rsidR="00C01CDC" w:rsidRDefault="00C01CDC">
            <w:pPr>
              <w:pStyle w:val="ConsPlusNormal"/>
            </w:pPr>
            <w:r>
              <w:t>3. Увеличение доли детей в возрасте от 7 до 18 лет, оздоровленных в организациях отдыха детей и их оздоровления, до 48,5%</w:t>
            </w:r>
          </w:p>
        </w:tc>
      </w:tr>
      <w:tr w:rsidR="00C01CDC">
        <w:tc>
          <w:tcPr>
            <w:tcW w:w="1871" w:type="dxa"/>
          </w:tcPr>
          <w:p w:rsidR="00C01CDC" w:rsidRDefault="00C01CDC">
            <w:pPr>
              <w:pStyle w:val="ConsPlusNormal"/>
            </w:pPr>
            <w:r>
              <w:t>Сроки реализации подпрограммы 1</w:t>
            </w:r>
          </w:p>
        </w:tc>
        <w:tc>
          <w:tcPr>
            <w:tcW w:w="12742" w:type="dxa"/>
            <w:gridSpan w:val="18"/>
          </w:tcPr>
          <w:p w:rsidR="00C01CDC" w:rsidRDefault="00C01CDC">
            <w:pPr>
              <w:pStyle w:val="ConsPlusNormal"/>
            </w:pPr>
            <w:r>
              <w:t>2014-2024 годы</w:t>
            </w:r>
          </w:p>
        </w:tc>
      </w:tr>
      <w:tr w:rsidR="00C01CDC">
        <w:tc>
          <w:tcPr>
            <w:tcW w:w="1871" w:type="dxa"/>
            <w:vMerge w:val="restart"/>
          </w:tcPr>
          <w:p w:rsidR="00C01CDC" w:rsidRDefault="00C01CDC">
            <w:pPr>
              <w:pStyle w:val="ConsPlusNormal"/>
            </w:pPr>
            <w:r>
              <w:t xml:space="preserve">Показатели </w:t>
            </w:r>
            <w:r>
              <w:lastRenderedPageBreak/>
              <w:t>подпрограммы 1</w:t>
            </w:r>
          </w:p>
        </w:tc>
        <w:tc>
          <w:tcPr>
            <w:tcW w:w="454" w:type="dxa"/>
            <w:vMerge w:val="restart"/>
            <w:vAlign w:val="center"/>
          </w:tcPr>
          <w:p w:rsidR="00C01CDC" w:rsidRDefault="00C01CDC">
            <w:pPr>
              <w:pStyle w:val="ConsPlusNormal"/>
              <w:jc w:val="center"/>
            </w:pPr>
            <w:r>
              <w:lastRenderedPageBreak/>
              <w:t xml:space="preserve">N </w:t>
            </w:r>
            <w:r>
              <w:lastRenderedPageBreak/>
              <w:t>п/п</w:t>
            </w:r>
          </w:p>
        </w:tc>
        <w:tc>
          <w:tcPr>
            <w:tcW w:w="2550" w:type="dxa"/>
            <w:gridSpan w:val="2"/>
            <w:vMerge w:val="restart"/>
            <w:vAlign w:val="center"/>
          </w:tcPr>
          <w:p w:rsidR="00C01CDC" w:rsidRDefault="00C01CDC">
            <w:pPr>
              <w:pStyle w:val="ConsPlusNormal"/>
              <w:jc w:val="center"/>
            </w:pPr>
            <w:r>
              <w:lastRenderedPageBreak/>
              <w:t xml:space="preserve">Наименование </w:t>
            </w:r>
            <w:r>
              <w:lastRenderedPageBreak/>
              <w:t>показателя</w:t>
            </w:r>
          </w:p>
        </w:tc>
        <w:tc>
          <w:tcPr>
            <w:tcW w:w="624" w:type="dxa"/>
            <w:vMerge w:val="restart"/>
            <w:vAlign w:val="center"/>
          </w:tcPr>
          <w:p w:rsidR="00C01CDC" w:rsidRDefault="00C01CDC">
            <w:pPr>
              <w:pStyle w:val="ConsPlusNormal"/>
              <w:jc w:val="center"/>
            </w:pPr>
            <w:r>
              <w:lastRenderedPageBreak/>
              <w:t xml:space="preserve">Ед. </w:t>
            </w:r>
            <w:r>
              <w:lastRenderedPageBreak/>
              <w:t>изм.</w:t>
            </w:r>
          </w:p>
        </w:tc>
        <w:tc>
          <w:tcPr>
            <w:tcW w:w="9114" w:type="dxa"/>
            <w:gridSpan w:val="14"/>
            <w:vAlign w:val="center"/>
          </w:tcPr>
          <w:p w:rsidR="00C01CDC" w:rsidRDefault="00C01CDC">
            <w:pPr>
              <w:pStyle w:val="ConsPlusNormal"/>
              <w:jc w:val="center"/>
            </w:pPr>
            <w:r>
              <w:lastRenderedPageBreak/>
              <w:t>Значение показателей</w:t>
            </w:r>
          </w:p>
        </w:tc>
      </w:tr>
      <w:tr w:rsidR="00C01CDC">
        <w:tc>
          <w:tcPr>
            <w:tcW w:w="1871" w:type="dxa"/>
            <w:vMerge/>
          </w:tcPr>
          <w:p w:rsidR="00C01CDC" w:rsidRDefault="00C01CDC"/>
        </w:tc>
        <w:tc>
          <w:tcPr>
            <w:tcW w:w="454" w:type="dxa"/>
            <w:vMerge/>
          </w:tcPr>
          <w:p w:rsidR="00C01CDC" w:rsidRDefault="00C01CDC"/>
        </w:tc>
        <w:tc>
          <w:tcPr>
            <w:tcW w:w="2550" w:type="dxa"/>
            <w:gridSpan w:val="2"/>
            <w:vMerge/>
          </w:tcPr>
          <w:p w:rsidR="00C01CDC" w:rsidRDefault="00C01CDC"/>
        </w:tc>
        <w:tc>
          <w:tcPr>
            <w:tcW w:w="624" w:type="dxa"/>
            <w:vMerge/>
          </w:tcPr>
          <w:p w:rsidR="00C01CDC" w:rsidRDefault="00C01CDC"/>
        </w:tc>
        <w:tc>
          <w:tcPr>
            <w:tcW w:w="1020" w:type="dxa"/>
            <w:gridSpan w:val="2"/>
            <w:vAlign w:val="center"/>
          </w:tcPr>
          <w:p w:rsidR="00C01CDC" w:rsidRDefault="00C01CDC">
            <w:pPr>
              <w:pStyle w:val="ConsPlusNormal"/>
              <w:jc w:val="center"/>
            </w:pPr>
            <w:r>
              <w:t>2016 год (факт)</w:t>
            </w:r>
          </w:p>
        </w:tc>
        <w:tc>
          <w:tcPr>
            <w:tcW w:w="824" w:type="dxa"/>
            <w:vAlign w:val="center"/>
          </w:tcPr>
          <w:p w:rsidR="00C01CDC" w:rsidRDefault="00C01CDC">
            <w:pPr>
              <w:pStyle w:val="ConsPlusNormal"/>
              <w:jc w:val="center"/>
            </w:pPr>
            <w:r>
              <w:t>2017 год (факт)</w:t>
            </w:r>
          </w:p>
        </w:tc>
        <w:tc>
          <w:tcPr>
            <w:tcW w:w="855" w:type="dxa"/>
            <w:gridSpan w:val="2"/>
            <w:vAlign w:val="center"/>
          </w:tcPr>
          <w:p w:rsidR="00C01CDC" w:rsidRDefault="00C01CDC">
            <w:pPr>
              <w:pStyle w:val="ConsPlusNormal"/>
              <w:jc w:val="center"/>
            </w:pPr>
            <w:r>
              <w:t>2018 год (факт)</w:t>
            </w:r>
          </w:p>
        </w:tc>
        <w:tc>
          <w:tcPr>
            <w:tcW w:w="794" w:type="dxa"/>
            <w:vAlign w:val="center"/>
          </w:tcPr>
          <w:p w:rsidR="00C01CDC" w:rsidRDefault="00C01CDC">
            <w:pPr>
              <w:pStyle w:val="ConsPlusNormal"/>
              <w:jc w:val="center"/>
            </w:pPr>
            <w:r>
              <w:t>2019 год (факт)</w:t>
            </w:r>
          </w:p>
        </w:tc>
        <w:tc>
          <w:tcPr>
            <w:tcW w:w="1084" w:type="dxa"/>
            <w:vAlign w:val="center"/>
          </w:tcPr>
          <w:p w:rsidR="00C01CDC" w:rsidRDefault="00C01CDC">
            <w:pPr>
              <w:pStyle w:val="ConsPlusNormal"/>
              <w:jc w:val="center"/>
            </w:pPr>
            <w:r>
              <w:t>2020 год (прогноз)</w:t>
            </w:r>
          </w:p>
        </w:tc>
        <w:tc>
          <w:tcPr>
            <w:tcW w:w="1095" w:type="dxa"/>
            <w:gridSpan w:val="2"/>
            <w:vAlign w:val="center"/>
          </w:tcPr>
          <w:p w:rsidR="00C01CDC" w:rsidRDefault="00C01CDC">
            <w:pPr>
              <w:pStyle w:val="ConsPlusNormal"/>
              <w:jc w:val="center"/>
            </w:pPr>
            <w:r>
              <w:t>2021 год (прогноз)</w:t>
            </w:r>
          </w:p>
        </w:tc>
        <w:tc>
          <w:tcPr>
            <w:tcW w:w="1275" w:type="dxa"/>
            <w:gridSpan w:val="2"/>
            <w:vAlign w:val="center"/>
          </w:tcPr>
          <w:p w:rsidR="00C01CDC" w:rsidRDefault="00C01CDC">
            <w:pPr>
              <w:pStyle w:val="ConsPlusNormal"/>
              <w:jc w:val="center"/>
            </w:pPr>
            <w:r>
              <w:t>2022 год (прогноз)</w:t>
            </w:r>
          </w:p>
        </w:tc>
        <w:tc>
          <w:tcPr>
            <w:tcW w:w="1083" w:type="dxa"/>
            <w:gridSpan w:val="2"/>
            <w:vAlign w:val="center"/>
          </w:tcPr>
          <w:p w:rsidR="00C01CDC" w:rsidRDefault="00C01CDC">
            <w:pPr>
              <w:pStyle w:val="ConsPlusNormal"/>
              <w:jc w:val="center"/>
            </w:pPr>
            <w:r>
              <w:t>2023 год (прогноз)</w:t>
            </w:r>
          </w:p>
        </w:tc>
        <w:tc>
          <w:tcPr>
            <w:tcW w:w="1084" w:type="dxa"/>
            <w:vAlign w:val="center"/>
          </w:tcPr>
          <w:p w:rsidR="00C01CDC" w:rsidRDefault="00C01CDC">
            <w:pPr>
              <w:pStyle w:val="ConsPlusNormal"/>
              <w:jc w:val="center"/>
            </w:pPr>
            <w:r>
              <w:t>2024 год (прогноз)</w:t>
            </w:r>
          </w:p>
        </w:tc>
      </w:tr>
      <w:tr w:rsidR="00C01CDC">
        <w:tc>
          <w:tcPr>
            <w:tcW w:w="1871" w:type="dxa"/>
            <w:vMerge/>
          </w:tcPr>
          <w:p w:rsidR="00C01CDC" w:rsidRDefault="00C01CDC"/>
        </w:tc>
        <w:tc>
          <w:tcPr>
            <w:tcW w:w="454" w:type="dxa"/>
          </w:tcPr>
          <w:p w:rsidR="00C01CDC" w:rsidRDefault="00C01CDC">
            <w:pPr>
              <w:pStyle w:val="ConsPlusNormal"/>
              <w:jc w:val="center"/>
            </w:pPr>
            <w:r>
              <w:t>1</w:t>
            </w:r>
          </w:p>
        </w:tc>
        <w:tc>
          <w:tcPr>
            <w:tcW w:w="2550" w:type="dxa"/>
            <w:gridSpan w:val="2"/>
          </w:tcPr>
          <w:p w:rsidR="00C01CDC" w:rsidRDefault="00C01CDC">
            <w:pPr>
              <w:pStyle w:val="ConsPlusNormal"/>
            </w:pPr>
            <w:r>
              <w:t>Доля детей, находящихся в социально опасном положении, прошедших реабилитацию и оставшихся в кровных семьях</w:t>
            </w:r>
          </w:p>
        </w:tc>
        <w:tc>
          <w:tcPr>
            <w:tcW w:w="624" w:type="dxa"/>
          </w:tcPr>
          <w:p w:rsidR="00C01CDC" w:rsidRDefault="00C01CDC">
            <w:pPr>
              <w:pStyle w:val="ConsPlusNormal"/>
              <w:jc w:val="center"/>
            </w:pPr>
            <w:r>
              <w:t>%</w:t>
            </w:r>
          </w:p>
        </w:tc>
        <w:tc>
          <w:tcPr>
            <w:tcW w:w="1020" w:type="dxa"/>
            <w:gridSpan w:val="2"/>
          </w:tcPr>
          <w:p w:rsidR="00C01CDC" w:rsidRDefault="00C01CDC">
            <w:pPr>
              <w:pStyle w:val="ConsPlusNormal"/>
              <w:jc w:val="center"/>
            </w:pPr>
            <w:r>
              <w:t>95,8</w:t>
            </w:r>
          </w:p>
        </w:tc>
        <w:tc>
          <w:tcPr>
            <w:tcW w:w="824" w:type="dxa"/>
          </w:tcPr>
          <w:p w:rsidR="00C01CDC" w:rsidRDefault="00C01CDC">
            <w:pPr>
              <w:pStyle w:val="ConsPlusNormal"/>
              <w:jc w:val="center"/>
            </w:pPr>
            <w:r>
              <w:t>96,0</w:t>
            </w:r>
          </w:p>
        </w:tc>
        <w:tc>
          <w:tcPr>
            <w:tcW w:w="855" w:type="dxa"/>
            <w:gridSpan w:val="2"/>
          </w:tcPr>
          <w:p w:rsidR="00C01CDC" w:rsidRDefault="00C01CDC">
            <w:pPr>
              <w:pStyle w:val="ConsPlusNormal"/>
              <w:jc w:val="center"/>
            </w:pPr>
            <w:r>
              <w:t>96,2</w:t>
            </w:r>
          </w:p>
        </w:tc>
        <w:tc>
          <w:tcPr>
            <w:tcW w:w="794" w:type="dxa"/>
          </w:tcPr>
          <w:p w:rsidR="00C01CDC" w:rsidRDefault="00C01CDC">
            <w:pPr>
              <w:pStyle w:val="ConsPlusNormal"/>
              <w:jc w:val="center"/>
            </w:pPr>
            <w:r>
              <w:t>93,5</w:t>
            </w:r>
          </w:p>
        </w:tc>
        <w:tc>
          <w:tcPr>
            <w:tcW w:w="1084" w:type="dxa"/>
          </w:tcPr>
          <w:p w:rsidR="00C01CDC" w:rsidRDefault="00C01CDC">
            <w:pPr>
              <w:pStyle w:val="ConsPlusNormal"/>
              <w:jc w:val="center"/>
            </w:pPr>
            <w:r>
              <w:t>96,6</w:t>
            </w:r>
          </w:p>
        </w:tc>
        <w:tc>
          <w:tcPr>
            <w:tcW w:w="1095" w:type="dxa"/>
            <w:gridSpan w:val="2"/>
          </w:tcPr>
          <w:p w:rsidR="00C01CDC" w:rsidRDefault="00C01CDC">
            <w:pPr>
              <w:pStyle w:val="ConsPlusNormal"/>
              <w:jc w:val="center"/>
            </w:pPr>
            <w:r>
              <w:t>96,8</w:t>
            </w:r>
          </w:p>
        </w:tc>
        <w:tc>
          <w:tcPr>
            <w:tcW w:w="1275" w:type="dxa"/>
            <w:gridSpan w:val="2"/>
          </w:tcPr>
          <w:p w:rsidR="00C01CDC" w:rsidRDefault="00C01CDC">
            <w:pPr>
              <w:pStyle w:val="ConsPlusNormal"/>
              <w:jc w:val="center"/>
            </w:pPr>
            <w:r>
              <w:t>97,0</w:t>
            </w:r>
          </w:p>
        </w:tc>
        <w:tc>
          <w:tcPr>
            <w:tcW w:w="1083" w:type="dxa"/>
            <w:gridSpan w:val="2"/>
          </w:tcPr>
          <w:p w:rsidR="00C01CDC" w:rsidRDefault="00C01CDC">
            <w:pPr>
              <w:pStyle w:val="ConsPlusNormal"/>
              <w:jc w:val="center"/>
            </w:pPr>
            <w:r>
              <w:t>97,7</w:t>
            </w:r>
          </w:p>
        </w:tc>
        <w:tc>
          <w:tcPr>
            <w:tcW w:w="1084" w:type="dxa"/>
          </w:tcPr>
          <w:p w:rsidR="00C01CDC" w:rsidRDefault="00C01CDC">
            <w:pPr>
              <w:pStyle w:val="ConsPlusNormal"/>
              <w:jc w:val="center"/>
            </w:pPr>
            <w:r>
              <w:t>98,0</w:t>
            </w:r>
          </w:p>
        </w:tc>
      </w:tr>
      <w:tr w:rsidR="00C01CDC">
        <w:tc>
          <w:tcPr>
            <w:tcW w:w="1871" w:type="dxa"/>
            <w:vMerge/>
          </w:tcPr>
          <w:p w:rsidR="00C01CDC" w:rsidRDefault="00C01CDC"/>
        </w:tc>
        <w:tc>
          <w:tcPr>
            <w:tcW w:w="454" w:type="dxa"/>
          </w:tcPr>
          <w:p w:rsidR="00C01CDC" w:rsidRDefault="00C01CDC">
            <w:pPr>
              <w:pStyle w:val="ConsPlusNormal"/>
              <w:jc w:val="center"/>
            </w:pPr>
            <w:r>
              <w:t>2</w:t>
            </w:r>
          </w:p>
        </w:tc>
        <w:tc>
          <w:tcPr>
            <w:tcW w:w="2550" w:type="dxa"/>
            <w:gridSpan w:val="2"/>
          </w:tcPr>
          <w:p w:rsidR="00C01CDC" w:rsidRDefault="00C01CDC">
            <w:pPr>
              <w:pStyle w:val="ConsPlusNormal"/>
            </w:pPr>
            <w:r>
              <w:t>Доля детей-сирот и детей, оставшихся без попечения родителей, от общей численности детского населения</w:t>
            </w:r>
          </w:p>
        </w:tc>
        <w:tc>
          <w:tcPr>
            <w:tcW w:w="624" w:type="dxa"/>
          </w:tcPr>
          <w:p w:rsidR="00C01CDC" w:rsidRDefault="00C01CDC">
            <w:pPr>
              <w:pStyle w:val="ConsPlusNormal"/>
              <w:jc w:val="center"/>
            </w:pPr>
            <w:r>
              <w:t>%</w:t>
            </w:r>
          </w:p>
        </w:tc>
        <w:tc>
          <w:tcPr>
            <w:tcW w:w="1020" w:type="dxa"/>
            <w:gridSpan w:val="2"/>
          </w:tcPr>
          <w:p w:rsidR="00C01CDC" w:rsidRDefault="00C01CDC">
            <w:pPr>
              <w:pStyle w:val="ConsPlusNormal"/>
              <w:jc w:val="center"/>
            </w:pPr>
            <w:r>
              <w:t>2,2</w:t>
            </w:r>
          </w:p>
        </w:tc>
        <w:tc>
          <w:tcPr>
            <w:tcW w:w="824" w:type="dxa"/>
          </w:tcPr>
          <w:p w:rsidR="00C01CDC" w:rsidRDefault="00C01CDC">
            <w:pPr>
              <w:pStyle w:val="ConsPlusNormal"/>
              <w:jc w:val="center"/>
            </w:pPr>
            <w:r>
              <w:t>2,1</w:t>
            </w:r>
          </w:p>
        </w:tc>
        <w:tc>
          <w:tcPr>
            <w:tcW w:w="855" w:type="dxa"/>
            <w:gridSpan w:val="2"/>
          </w:tcPr>
          <w:p w:rsidR="00C01CDC" w:rsidRDefault="00C01CDC">
            <w:pPr>
              <w:pStyle w:val="ConsPlusNormal"/>
              <w:jc w:val="center"/>
            </w:pPr>
            <w:r>
              <w:t>2,0</w:t>
            </w:r>
          </w:p>
        </w:tc>
        <w:tc>
          <w:tcPr>
            <w:tcW w:w="794" w:type="dxa"/>
          </w:tcPr>
          <w:p w:rsidR="00C01CDC" w:rsidRDefault="00C01CDC">
            <w:pPr>
              <w:pStyle w:val="ConsPlusNormal"/>
              <w:jc w:val="center"/>
            </w:pPr>
            <w:r>
              <w:t>1,9</w:t>
            </w:r>
          </w:p>
        </w:tc>
        <w:tc>
          <w:tcPr>
            <w:tcW w:w="1084" w:type="dxa"/>
          </w:tcPr>
          <w:p w:rsidR="00C01CDC" w:rsidRDefault="00C01CDC">
            <w:pPr>
              <w:pStyle w:val="ConsPlusNormal"/>
              <w:jc w:val="center"/>
            </w:pPr>
            <w:r>
              <w:t>1,8</w:t>
            </w:r>
          </w:p>
        </w:tc>
        <w:tc>
          <w:tcPr>
            <w:tcW w:w="1095" w:type="dxa"/>
            <w:gridSpan w:val="2"/>
          </w:tcPr>
          <w:p w:rsidR="00C01CDC" w:rsidRDefault="00C01CDC">
            <w:pPr>
              <w:pStyle w:val="ConsPlusNormal"/>
              <w:jc w:val="center"/>
            </w:pPr>
            <w:r>
              <w:t>1,79</w:t>
            </w:r>
          </w:p>
        </w:tc>
        <w:tc>
          <w:tcPr>
            <w:tcW w:w="1275" w:type="dxa"/>
            <w:gridSpan w:val="2"/>
          </w:tcPr>
          <w:p w:rsidR="00C01CDC" w:rsidRDefault="00C01CDC">
            <w:pPr>
              <w:pStyle w:val="ConsPlusNormal"/>
              <w:jc w:val="center"/>
            </w:pPr>
            <w:r>
              <w:t>1,74</w:t>
            </w:r>
          </w:p>
        </w:tc>
        <w:tc>
          <w:tcPr>
            <w:tcW w:w="1083" w:type="dxa"/>
            <w:gridSpan w:val="2"/>
          </w:tcPr>
          <w:p w:rsidR="00C01CDC" w:rsidRDefault="00C01CDC">
            <w:pPr>
              <w:pStyle w:val="ConsPlusNormal"/>
              <w:jc w:val="center"/>
            </w:pPr>
            <w:r>
              <w:t>1,7</w:t>
            </w:r>
          </w:p>
        </w:tc>
        <w:tc>
          <w:tcPr>
            <w:tcW w:w="1084" w:type="dxa"/>
          </w:tcPr>
          <w:p w:rsidR="00C01CDC" w:rsidRDefault="00C01CDC">
            <w:pPr>
              <w:pStyle w:val="ConsPlusNormal"/>
              <w:jc w:val="center"/>
            </w:pPr>
            <w:r>
              <w:t>1,6</w:t>
            </w:r>
          </w:p>
        </w:tc>
      </w:tr>
      <w:tr w:rsidR="00C01CDC">
        <w:tc>
          <w:tcPr>
            <w:tcW w:w="1871" w:type="dxa"/>
            <w:vMerge/>
          </w:tcPr>
          <w:p w:rsidR="00C01CDC" w:rsidRDefault="00C01CDC"/>
        </w:tc>
        <w:tc>
          <w:tcPr>
            <w:tcW w:w="454" w:type="dxa"/>
          </w:tcPr>
          <w:p w:rsidR="00C01CDC" w:rsidRDefault="00C01CDC">
            <w:pPr>
              <w:pStyle w:val="ConsPlusNormal"/>
              <w:jc w:val="center"/>
            </w:pPr>
            <w:r>
              <w:t>3</w:t>
            </w:r>
          </w:p>
        </w:tc>
        <w:tc>
          <w:tcPr>
            <w:tcW w:w="2550" w:type="dxa"/>
            <w:gridSpan w:val="2"/>
          </w:tcPr>
          <w:p w:rsidR="00C01CDC" w:rsidRDefault="00C01CDC">
            <w:pPr>
              <w:pStyle w:val="ConsPlusNormal"/>
            </w:pPr>
            <w:r>
              <w:t>Доля детей в возрасте от 7 до 18 лет, оздоровленных в организациях отдыха и оздоровления</w:t>
            </w:r>
          </w:p>
        </w:tc>
        <w:tc>
          <w:tcPr>
            <w:tcW w:w="624" w:type="dxa"/>
          </w:tcPr>
          <w:p w:rsidR="00C01CDC" w:rsidRDefault="00C01CDC">
            <w:pPr>
              <w:pStyle w:val="ConsPlusNormal"/>
              <w:jc w:val="center"/>
            </w:pPr>
            <w:r>
              <w:t>%</w:t>
            </w:r>
          </w:p>
        </w:tc>
        <w:tc>
          <w:tcPr>
            <w:tcW w:w="1020" w:type="dxa"/>
            <w:gridSpan w:val="2"/>
          </w:tcPr>
          <w:p w:rsidR="00C01CDC" w:rsidRDefault="00C01CDC">
            <w:pPr>
              <w:pStyle w:val="ConsPlusNormal"/>
              <w:jc w:val="center"/>
            </w:pPr>
            <w:r>
              <w:t>40</w:t>
            </w:r>
          </w:p>
        </w:tc>
        <w:tc>
          <w:tcPr>
            <w:tcW w:w="824" w:type="dxa"/>
          </w:tcPr>
          <w:p w:rsidR="00C01CDC" w:rsidRDefault="00C01CDC">
            <w:pPr>
              <w:pStyle w:val="ConsPlusNormal"/>
              <w:jc w:val="center"/>
            </w:pPr>
            <w:r>
              <w:t>46</w:t>
            </w:r>
          </w:p>
        </w:tc>
        <w:tc>
          <w:tcPr>
            <w:tcW w:w="855" w:type="dxa"/>
            <w:gridSpan w:val="2"/>
          </w:tcPr>
          <w:p w:rsidR="00C01CDC" w:rsidRDefault="00C01CDC">
            <w:pPr>
              <w:pStyle w:val="ConsPlusNormal"/>
              <w:jc w:val="center"/>
            </w:pPr>
            <w:r>
              <w:t>46</w:t>
            </w:r>
          </w:p>
        </w:tc>
        <w:tc>
          <w:tcPr>
            <w:tcW w:w="794" w:type="dxa"/>
          </w:tcPr>
          <w:p w:rsidR="00C01CDC" w:rsidRDefault="00C01CDC">
            <w:pPr>
              <w:pStyle w:val="ConsPlusNormal"/>
              <w:jc w:val="center"/>
            </w:pPr>
            <w:r>
              <w:t>47,1</w:t>
            </w:r>
          </w:p>
        </w:tc>
        <w:tc>
          <w:tcPr>
            <w:tcW w:w="1084" w:type="dxa"/>
          </w:tcPr>
          <w:p w:rsidR="00C01CDC" w:rsidRDefault="00C01CDC">
            <w:pPr>
              <w:pStyle w:val="ConsPlusNormal"/>
              <w:jc w:val="center"/>
            </w:pPr>
            <w:r>
              <w:t>47,5</w:t>
            </w:r>
          </w:p>
        </w:tc>
        <w:tc>
          <w:tcPr>
            <w:tcW w:w="1095" w:type="dxa"/>
            <w:gridSpan w:val="2"/>
          </w:tcPr>
          <w:p w:rsidR="00C01CDC" w:rsidRDefault="00C01CDC">
            <w:pPr>
              <w:pStyle w:val="ConsPlusNormal"/>
              <w:jc w:val="center"/>
            </w:pPr>
            <w:r>
              <w:t>48,0</w:t>
            </w:r>
          </w:p>
        </w:tc>
        <w:tc>
          <w:tcPr>
            <w:tcW w:w="1275" w:type="dxa"/>
            <w:gridSpan w:val="2"/>
          </w:tcPr>
          <w:p w:rsidR="00C01CDC" w:rsidRDefault="00C01CDC">
            <w:pPr>
              <w:pStyle w:val="ConsPlusNormal"/>
              <w:jc w:val="center"/>
            </w:pPr>
            <w:r>
              <w:t>48,5</w:t>
            </w:r>
          </w:p>
        </w:tc>
        <w:tc>
          <w:tcPr>
            <w:tcW w:w="1083" w:type="dxa"/>
            <w:gridSpan w:val="2"/>
          </w:tcPr>
          <w:p w:rsidR="00C01CDC" w:rsidRDefault="00C01CDC">
            <w:pPr>
              <w:pStyle w:val="ConsPlusNormal"/>
              <w:jc w:val="center"/>
            </w:pPr>
            <w:r>
              <w:t>48,5</w:t>
            </w:r>
          </w:p>
        </w:tc>
        <w:tc>
          <w:tcPr>
            <w:tcW w:w="1084" w:type="dxa"/>
          </w:tcPr>
          <w:p w:rsidR="00C01CDC" w:rsidRDefault="00C01CDC">
            <w:pPr>
              <w:pStyle w:val="ConsPlusNormal"/>
              <w:jc w:val="center"/>
            </w:pPr>
            <w:r>
              <w:t>48,5</w:t>
            </w:r>
          </w:p>
        </w:tc>
      </w:tr>
      <w:tr w:rsidR="00C01CDC">
        <w:tc>
          <w:tcPr>
            <w:tcW w:w="1871" w:type="dxa"/>
            <w:vMerge w:val="restart"/>
            <w:tcBorders>
              <w:bottom w:val="nil"/>
            </w:tcBorders>
          </w:tcPr>
          <w:p w:rsidR="00C01CDC" w:rsidRDefault="00C01CDC">
            <w:pPr>
              <w:pStyle w:val="ConsPlusNormal"/>
            </w:pPr>
            <w:r>
              <w:t>Объемы и источники финансового обеспечения подпрограммы 1</w:t>
            </w:r>
          </w:p>
        </w:tc>
        <w:tc>
          <w:tcPr>
            <w:tcW w:w="1757" w:type="dxa"/>
            <w:gridSpan w:val="2"/>
            <w:vMerge w:val="restart"/>
            <w:vAlign w:val="center"/>
          </w:tcPr>
          <w:p w:rsidR="00C01CDC" w:rsidRDefault="00C01CDC">
            <w:pPr>
              <w:pStyle w:val="ConsPlusNormal"/>
              <w:jc w:val="center"/>
            </w:pPr>
            <w:r>
              <w:t>Источники финансового обеспечения</w:t>
            </w:r>
          </w:p>
        </w:tc>
        <w:tc>
          <w:tcPr>
            <w:tcW w:w="10985" w:type="dxa"/>
            <w:gridSpan w:val="16"/>
          </w:tcPr>
          <w:p w:rsidR="00C01CDC" w:rsidRDefault="00C01CDC">
            <w:pPr>
              <w:pStyle w:val="ConsPlusNormal"/>
              <w:jc w:val="center"/>
            </w:pPr>
            <w:r>
              <w:t>Расходы (тыс. рублей)</w:t>
            </w:r>
          </w:p>
        </w:tc>
      </w:tr>
      <w:tr w:rsidR="00C01CDC">
        <w:tc>
          <w:tcPr>
            <w:tcW w:w="1871" w:type="dxa"/>
            <w:vMerge/>
            <w:tcBorders>
              <w:bottom w:val="nil"/>
            </w:tcBorders>
          </w:tcPr>
          <w:p w:rsidR="00C01CDC" w:rsidRDefault="00C01CDC"/>
        </w:tc>
        <w:tc>
          <w:tcPr>
            <w:tcW w:w="1757" w:type="dxa"/>
            <w:gridSpan w:val="2"/>
            <w:vMerge/>
          </w:tcPr>
          <w:p w:rsidR="00C01CDC" w:rsidRDefault="00C01CDC"/>
        </w:tc>
        <w:tc>
          <w:tcPr>
            <w:tcW w:w="1247" w:type="dxa"/>
            <w:vAlign w:val="center"/>
          </w:tcPr>
          <w:p w:rsidR="00C01CDC" w:rsidRDefault="00C01CDC">
            <w:pPr>
              <w:pStyle w:val="ConsPlusNormal"/>
              <w:jc w:val="center"/>
            </w:pPr>
            <w:r>
              <w:t>2018 год (факт)</w:t>
            </w:r>
          </w:p>
        </w:tc>
        <w:tc>
          <w:tcPr>
            <w:tcW w:w="1304" w:type="dxa"/>
            <w:gridSpan w:val="2"/>
            <w:vAlign w:val="center"/>
          </w:tcPr>
          <w:p w:rsidR="00C01CDC" w:rsidRDefault="00C01CDC">
            <w:pPr>
              <w:pStyle w:val="ConsPlusNormal"/>
              <w:jc w:val="center"/>
            </w:pPr>
            <w:r>
              <w:t>2019 год (факт)</w:t>
            </w:r>
          </w:p>
        </w:tc>
        <w:tc>
          <w:tcPr>
            <w:tcW w:w="1504" w:type="dxa"/>
            <w:gridSpan w:val="3"/>
            <w:vAlign w:val="center"/>
          </w:tcPr>
          <w:p w:rsidR="00C01CDC" w:rsidRDefault="00C01CDC">
            <w:pPr>
              <w:pStyle w:val="ConsPlusNormal"/>
              <w:jc w:val="center"/>
            </w:pPr>
            <w:r>
              <w:t>2020 год (план)</w:t>
            </w:r>
          </w:p>
        </w:tc>
        <w:tc>
          <w:tcPr>
            <w:tcW w:w="1309" w:type="dxa"/>
            <w:gridSpan w:val="2"/>
            <w:vAlign w:val="center"/>
          </w:tcPr>
          <w:p w:rsidR="00C01CDC" w:rsidRDefault="00C01CDC">
            <w:pPr>
              <w:pStyle w:val="ConsPlusNormal"/>
              <w:jc w:val="center"/>
            </w:pPr>
            <w:r>
              <w:t>2021 год (план)</w:t>
            </w:r>
          </w:p>
        </w:tc>
        <w:tc>
          <w:tcPr>
            <w:tcW w:w="1424" w:type="dxa"/>
            <w:gridSpan w:val="2"/>
            <w:vAlign w:val="center"/>
          </w:tcPr>
          <w:p w:rsidR="00C01CDC" w:rsidRDefault="00C01CDC">
            <w:pPr>
              <w:pStyle w:val="ConsPlusNormal"/>
              <w:jc w:val="center"/>
            </w:pPr>
            <w:r>
              <w:t>2022 год (план)</w:t>
            </w:r>
          </w:p>
        </w:tc>
        <w:tc>
          <w:tcPr>
            <w:tcW w:w="1361" w:type="dxa"/>
            <w:gridSpan w:val="2"/>
          </w:tcPr>
          <w:p w:rsidR="00C01CDC" w:rsidRDefault="00C01CDC">
            <w:pPr>
              <w:pStyle w:val="ConsPlusNormal"/>
              <w:jc w:val="center"/>
            </w:pPr>
            <w:r>
              <w:t>2023 год (план)</w:t>
            </w:r>
          </w:p>
        </w:tc>
        <w:tc>
          <w:tcPr>
            <w:tcW w:w="1370" w:type="dxa"/>
            <w:gridSpan w:val="2"/>
          </w:tcPr>
          <w:p w:rsidR="00C01CDC" w:rsidRDefault="00C01CDC">
            <w:pPr>
              <w:pStyle w:val="ConsPlusNormal"/>
              <w:jc w:val="center"/>
            </w:pPr>
            <w:r>
              <w:t>2024 год (план)</w:t>
            </w:r>
          </w:p>
        </w:tc>
        <w:tc>
          <w:tcPr>
            <w:tcW w:w="1466" w:type="dxa"/>
            <w:gridSpan w:val="2"/>
            <w:vAlign w:val="center"/>
          </w:tcPr>
          <w:p w:rsidR="00C01CDC" w:rsidRDefault="00C01CDC">
            <w:pPr>
              <w:pStyle w:val="ConsPlusNormal"/>
              <w:jc w:val="center"/>
            </w:pPr>
            <w:r>
              <w:t>итого</w:t>
            </w:r>
          </w:p>
        </w:tc>
      </w:tr>
      <w:tr w:rsidR="00C01CDC">
        <w:tc>
          <w:tcPr>
            <w:tcW w:w="1871" w:type="dxa"/>
            <w:vMerge/>
            <w:tcBorders>
              <w:bottom w:val="nil"/>
            </w:tcBorders>
          </w:tcPr>
          <w:p w:rsidR="00C01CDC" w:rsidRDefault="00C01CDC"/>
        </w:tc>
        <w:tc>
          <w:tcPr>
            <w:tcW w:w="1757" w:type="dxa"/>
            <w:gridSpan w:val="2"/>
            <w:vAlign w:val="center"/>
          </w:tcPr>
          <w:p w:rsidR="00C01CDC" w:rsidRDefault="00C01CDC">
            <w:pPr>
              <w:pStyle w:val="ConsPlusNormal"/>
            </w:pPr>
            <w:r>
              <w:t>Всего, в том числе:</w:t>
            </w:r>
          </w:p>
        </w:tc>
        <w:tc>
          <w:tcPr>
            <w:tcW w:w="1247" w:type="dxa"/>
            <w:vAlign w:val="center"/>
          </w:tcPr>
          <w:p w:rsidR="00C01CDC" w:rsidRDefault="00C01CDC">
            <w:pPr>
              <w:pStyle w:val="ConsPlusNormal"/>
              <w:jc w:val="center"/>
            </w:pPr>
            <w:r>
              <w:t>9702529,6</w:t>
            </w:r>
          </w:p>
        </w:tc>
        <w:tc>
          <w:tcPr>
            <w:tcW w:w="1304" w:type="dxa"/>
            <w:gridSpan w:val="2"/>
            <w:vAlign w:val="center"/>
          </w:tcPr>
          <w:p w:rsidR="00C01CDC" w:rsidRDefault="00C01CDC">
            <w:pPr>
              <w:pStyle w:val="ConsPlusNormal"/>
              <w:jc w:val="center"/>
            </w:pPr>
            <w:r>
              <w:t>10383121,4</w:t>
            </w:r>
          </w:p>
        </w:tc>
        <w:tc>
          <w:tcPr>
            <w:tcW w:w="1504" w:type="dxa"/>
            <w:gridSpan w:val="3"/>
            <w:vAlign w:val="center"/>
          </w:tcPr>
          <w:p w:rsidR="00C01CDC" w:rsidRDefault="00C01CDC">
            <w:pPr>
              <w:pStyle w:val="ConsPlusNormal"/>
              <w:jc w:val="center"/>
            </w:pPr>
            <w:r>
              <w:t>17223303,3</w:t>
            </w:r>
          </w:p>
        </w:tc>
        <w:tc>
          <w:tcPr>
            <w:tcW w:w="1309" w:type="dxa"/>
            <w:gridSpan w:val="2"/>
            <w:vAlign w:val="center"/>
          </w:tcPr>
          <w:p w:rsidR="00C01CDC" w:rsidRDefault="00C01CDC">
            <w:pPr>
              <w:pStyle w:val="ConsPlusNormal"/>
              <w:jc w:val="center"/>
            </w:pPr>
            <w:r>
              <w:t>16713904,2</w:t>
            </w:r>
          </w:p>
        </w:tc>
        <w:tc>
          <w:tcPr>
            <w:tcW w:w="1424" w:type="dxa"/>
            <w:gridSpan w:val="2"/>
            <w:vAlign w:val="center"/>
          </w:tcPr>
          <w:p w:rsidR="00C01CDC" w:rsidRDefault="00C01CDC">
            <w:pPr>
              <w:pStyle w:val="ConsPlusNormal"/>
              <w:jc w:val="center"/>
            </w:pPr>
            <w:r>
              <w:t>16833222,1</w:t>
            </w:r>
          </w:p>
        </w:tc>
        <w:tc>
          <w:tcPr>
            <w:tcW w:w="1361" w:type="dxa"/>
            <w:gridSpan w:val="2"/>
            <w:vAlign w:val="center"/>
          </w:tcPr>
          <w:p w:rsidR="00C01CDC" w:rsidRDefault="00C01CDC">
            <w:pPr>
              <w:pStyle w:val="ConsPlusNormal"/>
              <w:jc w:val="center"/>
            </w:pPr>
            <w:r>
              <w:t>16927258,8</w:t>
            </w:r>
          </w:p>
        </w:tc>
        <w:tc>
          <w:tcPr>
            <w:tcW w:w="1370" w:type="dxa"/>
            <w:gridSpan w:val="2"/>
            <w:vAlign w:val="center"/>
          </w:tcPr>
          <w:p w:rsidR="00C01CDC" w:rsidRDefault="00C01CDC">
            <w:pPr>
              <w:pStyle w:val="ConsPlusNormal"/>
              <w:jc w:val="center"/>
            </w:pPr>
            <w:r>
              <w:t>16883712,9</w:t>
            </w:r>
          </w:p>
        </w:tc>
        <w:tc>
          <w:tcPr>
            <w:tcW w:w="1466" w:type="dxa"/>
            <w:gridSpan w:val="2"/>
            <w:vAlign w:val="center"/>
          </w:tcPr>
          <w:p w:rsidR="00C01CDC" w:rsidRDefault="00C01CDC">
            <w:pPr>
              <w:pStyle w:val="ConsPlusNormal"/>
              <w:jc w:val="center"/>
            </w:pPr>
            <w:r>
              <w:t>104667052,3</w:t>
            </w:r>
          </w:p>
        </w:tc>
      </w:tr>
      <w:tr w:rsidR="00C01CDC">
        <w:tc>
          <w:tcPr>
            <w:tcW w:w="1871" w:type="dxa"/>
            <w:vMerge/>
            <w:tcBorders>
              <w:bottom w:val="nil"/>
            </w:tcBorders>
          </w:tcPr>
          <w:p w:rsidR="00C01CDC" w:rsidRDefault="00C01CDC"/>
        </w:tc>
        <w:tc>
          <w:tcPr>
            <w:tcW w:w="1757" w:type="dxa"/>
            <w:gridSpan w:val="2"/>
            <w:vAlign w:val="center"/>
          </w:tcPr>
          <w:p w:rsidR="00C01CDC" w:rsidRDefault="00C01CDC">
            <w:pPr>
              <w:pStyle w:val="ConsPlusNormal"/>
            </w:pPr>
            <w:r>
              <w:t>бюджет Пермского края</w:t>
            </w:r>
          </w:p>
        </w:tc>
        <w:tc>
          <w:tcPr>
            <w:tcW w:w="1247" w:type="dxa"/>
            <w:vAlign w:val="center"/>
          </w:tcPr>
          <w:p w:rsidR="00C01CDC" w:rsidRDefault="00C01CDC">
            <w:pPr>
              <w:pStyle w:val="ConsPlusNormal"/>
              <w:jc w:val="center"/>
            </w:pPr>
            <w:r>
              <w:t>7337394,8</w:t>
            </w:r>
          </w:p>
        </w:tc>
        <w:tc>
          <w:tcPr>
            <w:tcW w:w="1304" w:type="dxa"/>
            <w:gridSpan w:val="2"/>
            <w:vAlign w:val="center"/>
          </w:tcPr>
          <w:p w:rsidR="00C01CDC" w:rsidRDefault="00C01CDC">
            <w:pPr>
              <w:pStyle w:val="ConsPlusNormal"/>
              <w:jc w:val="center"/>
            </w:pPr>
            <w:r>
              <w:t>7118108,4</w:t>
            </w:r>
          </w:p>
        </w:tc>
        <w:tc>
          <w:tcPr>
            <w:tcW w:w="1504" w:type="dxa"/>
            <w:gridSpan w:val="3"/>
            <w:vAlign w:val="center"/>
          </w:tcPr>
          <w:p w:rsidR="00C01CDC" w:rsidRDefault="00C01CDC">
            <w:pPr>
              <w:pStyle w:val="ConsPlusNormal"/>
              <w:jc w:val="center"/>
            </w:pPr>
            <w:r>
              <w:t>9111078,3</w:t>
            </w:r>
          </w:p>
        </w:tc>
        <w:tc>
          <w:tcPr>
            <w:tcW w:w="1309" w:type="dxa"/>
            <w:gridSpan w:val="2"/>
            <w:vAlign w:val="center"/>
          </w:tcPr>
          <w:p w:rsidR="00C01CDC" w:rsidRDefault="00C01CDC">
            <w:pPr>
              <w:pStyle w:val="ConsPlusNormal"/>
              <w:jc w:val="center"/>
            </w:pPr>
            <w:r>
              <w:t>10222309,2</w:t>
            </w:r>
          </w:p>
        </w:tc>
        <w:tc>
          <w:tcPr>
            <w:tcW w:w="1424" w:type="dxa"/>
            <w:gridSpan w:val="2"/>
            <w:vAlign w:val="center"/>
          </w:tcPr>
          <w:p w:rsidR="00C01CDC" w:rsidRDefault="00C01CDC">
            <w:pPr>
              <w:pStyle w:val="ConsPlusNormal"/>
              <w:jc w:val="center"/>
            </w:pPr>
            <w:r>
              <w:t>10154620,7</w:t>
            </w:r>
          </w:p>
        </w:tc>
        <w:tc>
          <w:tcPr>
            <w:tcW w:w="1361" w:type="dxa"/>
            <w:gridSpan w:val="2"/>
            <w:vAlign w:val="center"/>
          </w:tcPr>
          <w:p w:rsidR="00C01CDC" w:rsidRDefault="00C01CDC">
            <w:pPr>
              <w:pStyle w:val="ConsPlusNormal"/>
              <w:jc w:val="center"/>
            </w:pPr>
            <w:r>
              <w:t>10248657,4</w:t>
            </w:r>
          </w:p>
        </w:tc>
        <w:tc>
          <w:tcPr>
            <w:tcW w:w="1370" w:type="dxa"/>
            <w:gridSpan w:val="2"/>
            <w:vAlign w:val="center"/>
          </w:tcPr>
          <w:p w:rsidR="00C01CDC" w:rsidRDefault="00C01CDC">
            <w:pPr>
              <w:pStyle w:val="ConsPlusNormal"/>
              <w:jc w:val="center"/>
            </w:pPr>
            <w:r>
              <w:t>10248657,4</w:t>
            </w:r>
          </w:p>
        </w:tc>
        <w:tc>
          <w:tcPr>
            <w:tcW w:w="1466" w:type="dxa"/>
            <w:gridSpan w:val="2"/>
            <w:vAlign w:val="center"/>
          </w:tcPr>
          <w:p w:rsidR="00C01CDC" w:rsidRDefault="00C01CDC">
            <w:pPr>
              <w:pStyle w:val="ConsPlusNormal"/>
              <w:jc w:val="center"/>
            </w:pPr>
            <w:r>
              <w:t>64440826,2</w:t>
            </w:r>
          </w:p>
        </w:tc>
      </w:tr>
      <w:tr w:rsidR="00C01CDC">
        <w:tc>
          <w:tcPr>
            <w:tcW w:w="1871" w:type="dxa"/>
            <w:vMerge/>
            <w:tcBorders>
              <w:bottom w:val="nil"/>
            </w:tcBorders>
          </w:tcPr>
          <w:p w:rsidR="00C01CDC" w:rsidRDefault="00C01CDC"/>
        </w:tc>
        <w:tc>
          <w:tcPr>
            <w:tcW w:w="1757" w:type="dxa"/>
            <w:gridSpan w:val="2"/>
            <w:vAlign w:val="center"/>
          </w:tcPr>
          <w:p w:rsidR="00C01CDC" w:rsidRDefault="00C01CDC">
            <w:pPr>
              <w:pStyle w:val="ConsPlusNormal"/>
            </w:pPr>
            <w:r>
              <w:t xml:space="preserve">федеральный </w:t>
            </w:r>
            <w:r>
              <w:lastRenderedPageBreak/>
              <w:t>бюджет</w:t>
            </w:r>
          </w:p>
        </w:tc>
        <w:tc>
          <w:tcPr>
            <w:tcW w:w="1247" w:type="dxa"/>
            <w:vAlign w:val="center"/>
          </w:tcPr>
          <w:p w:rsidR="00C01CDC" w:rsidRDefault="00C01CDC">
            <w:pPr>
              <w:pStyle w:val="ConsPlusNormal"/>
              <w:jc w:val="center"/>
            </w:pPr>
            <w:r>
              <w:lastRenderedPageBreak/>
              <w:t>1904933,9</w:t>
            </w:r>
          </w:p>
        </w:tc>
        <w:tc>
          <w:tcPr>
            <w:tcW w:w="1304" w:type="dxa"/>
            <w:gridSpan w:val="2"/>
            <w:vAlign w:val="center"/>
          </w:tcPr>
          <w:p w:rsidR="00C01CDC" w:rsidRDefault="00C01CDC">
            <w:pPr>
              <w:pStyle w:val="ConsPlusNormal"/>
              <w:jc w:val="center"/>
            </w:pPr>
            <w:r>
              <w:t>2770741,1</w:t>
            </w:r>
          </w:p>
        </w:tc>
        <w:tc>
          <w:tcPr>
            <w:tcW w:w="1504" w:type="dxa"/>
            <w:gridSpan w:val="3"/>
            <w:vAlign w:val="center"/>
          </w:tcPr>
          <w:p w:rsidR="00C01CDC" w:rsidRDefault="00C01CDC">
            <w:pPr>
              <w:pStyle w:val="ConsPlusNormal"/>
              <w:jc w:val="center"/>
            </w:pPr>
            <w:r>
              <w:t>7484735,3</w:t>
            </w:r>
          </w:p>
        </w:tc>
        <w:tc>
          <w:tcPr>
            <w:tcW w:w="1309" w:type="dxa"/>
            <w:gridSpan w:val="2"/>
            <w:vAlign w:val="center"/>
          </w:tcPr>
          <w:p w:rsidR="00C01CDC" w:rsidRDefault="00C01CDC">
            <w:pPr>
              <w:pStyle w:val="ConsPlusNormal"/>
              <w:jc w:val="center"/>
            </w:pPr>
            <w:r>
              <w:t>5916545,2</w:t>
            </w:r>
          </w:p>
        </w:tc>
        <w:tc>
          <w:tcPr>
            <w:tcW w:w="1424" w:type="dxa"/>
            <w:gridSpan w:val="2"/>
            <w:vAlign w:val="center"/>
          </w:tcPr>
          <w:p w:rsidR="00C01CDC" w:rsidRDefault="00C01CDC">
            <w:pPr>
              <w:pStyle w:val="ConsPlusNormal"/>
              <w:jc w:val="center"/>
            </w:pPr>
            <w:r>
              <w:t>6137414,2</w:t>
            </w:r>
          </w:p>
        </w:tc>
        <w:tc>
          <w:tcPr>
            <w:tcW w:w="1361" w:type="dxa"/>
            <w:gridSpan w:val="2"/>
            <w:vAlign w:val="center"/>
          </w:tcPr>
          <w:p w:rsidR="00C01CDC" w:rsidRDefault="00C01CDC">
            <w:pPr>
              <w:pStyle w:val="ConsPlusNormal"/>
              <w:jc w:val="center"/>
            </w:pPr>
            <w:r>
              <w:t>6137414,2</w:t>
            </w:r>
          </w:p>
        </w:tc>
        <w:tc>
          <w:tcPr>
            <w:tcW w:w="1370" w:type="dxa"/>
            <w:gridSpan w:val="2"/>
            <w:vAlign w:val="center"/>
          </w:tcPr>
          <w:p w:rsidR="00C01CDC" w:rsidRDefault="00C01CDC">
            <w:pPr>
              <w:pStyle w:val="ConsPlusNormal"/>
              <w:jc w:val="center"/>
            </w:pPr>
            <w:r>
              <w:t>6093868,3</w:t>
            </w:r>
          </w:p>
        </w:tc>
        <w:tc>
          <w:tcPr>
            <w:tcW w:w="1466" w:type="dxa"/>
            <w:gridSpan w:val="2"/>
            <w:vAlign w:val="center"/>
          </w:tcPr>
          <w:p w:rsidR="00C01CDC" w:rsidRDefault="00C01CDC">
            <w:pPr>
              <w:pStyle w:val="ConsPlusNormal"/>
              <w:jc w:val="center"/>
            </w:pPr>
            <w:r>
              <w:t>36445652,2</w:t>
            </w:r>
          </w:p>
        </w:tc>
      </w:tr>
      <w:tr w:rsidR="00C01CDC">
        <w:tc>
          <w:tcPr>
            <w:tcW w:w="1871" w:type="dxa"/>
            <w:vMerge/>
            <w:tcBorders>
              <w:bottom w:val="nil"/>
            </w:tcBorders>
          </w:tcPr>
          <w:p w:rsidR="00C01CDC" w:rsidRDefault="00C01CDC"/>
        </w:tc>
        <w:tc>
          <w:tcPr>
            <w:tcW w:w="1757" w:type="dxa"/>
            <w:gridSpan w:val="2"/>
            <w:vAlign w:val="center"/>
          </w:tcPr>
          <w:p w:rsidR="00C01CDC" w:rsidRDefault="00C01CDC">
            <w:pPr>
              <w:pStyle w:val="ConsPlusNormal"/>
            </w:pPr>
            <w:r>
              <w:t>местный бюджет</w:t>
            </w:r>
          </w:p>
        </w:tc>
        <w:tc>
          <w:tcPr>
            <w:tcW w:w="1247" w:type="dxa"/>
            <w:vAlign w:val="center"/>
          </w:tcPr>
          <w:p w:rsidR="00C01CDC" w:rsidRDefault="00C01CDC">
            <w:pPr>
              <w:pStyle w:val="ConsPlusNormal"/>
              <w:jc w:val="center"/>
            </w:pPr>
            <w:r>
              <w:t>280879,9</w:t>
            </w:r>
          </w:p>
        </w:tc>
        <w:tc>
          <w:tcPr>
            <w:tcW w:w="1304" w:type="dxa"/>
            <w:gridSpan w:val="2"/>
            <w:vAlign w:val="center"/>
          </w:tcPr>
          <w:p w:rsidR="00C01CDC" w:rsidRDefault="00C01CDC">
            <w:pPr>
              <w:pStyle w:val="ConsPlusNormal"/>
              <w:jc w:val="center"/>
            </w:pPr>
            <w:r>
              <w:t>291483,8</w:t>
            </w:r>
          </w:p>
        </w:tc>
        <w:tc>
          <w:tcPr>
            <w:tcW w:w="1504" w:type="dxa"/>
            <w:gridSpan w:val="3"/>
            <w:vAlign w:val="center"/>
          </w:tcPr>
          <w:p w:rsidR="00C01CDC" w:rsidRDefault="00C01CDC">
            <w:pPr>
              <w:pStyle w:val="ConsPlusNormal"/>
              <w:jc w:val="center"/>
            </w:pPr>
            <w:r>
              <w:t>327489,7</w:t>
            </w:r>
          </w:p>
        </w:tc>
        <w:tc>
          <w:tcPr>
            <w:tcW w:w="1309" w:type="dxa"/>
            <w:gridSpan w:val="2"/>
            <w:vAlign w:val="center"/>
          </w:tcPr>
          <w:p w:rsidR="00C01CDC" w:rsidRDefault="00C01CDC">
            <w:pPr>
              <w:pStyle w:val="ConsPlusNormal"/>
              <w:jc w:val="center"/>
            </w:pPr>
            <w:r>
              <w:t>275049,8</w:t>
            </w:r>
          </w:p>
        </w:tc>
        <w:tc>
          <w:tcPr>
            <w:tcW w:w="1424" w:type="dxa"/>
            <w:gridSpan w:val="2"/>
            <w:vAlign w:val="center"/>
          </w:tcPr>
          <w:p w:rsidR="00C01CDC" w:rsidRDefault="00C01CDC">
            <w:pPr>
              <w:pStyle w:val="ConsPlusNormal"/>
              <w:jc w:val="center"/>
            </w:pPr>
            <w:r>
              <w:t>241187,2</w:t>
            </w:r>
          </w:p>
        </w:tc>
        <w:tc>
          <w:tcPr>
            <w:tcW w:w="1361" w:type="dxa"/>
            <w:gridSpan w:val="2"/>
            <w:vAlign w:val="center"/>
          </w:tcPr>
          <w:p w:rsidR="00C01CDC" w:rsidRDefault="00C01CDC">
            <w:pPr>
              <w:pStyle w:val="ConsPlusNormal"/>
              <w:jc w:val="center"/>
            </w:pPr>
            <w:r>
              <w:t>241187,2</w:t>
            </w:r>
          </w:p>
        </w:tc>
        <w:tc>
          <w:tcPr>
            <w:tcW w:w="1370" w:type="dxa"/>
            <w:gridSpan w:val="2"/>
            <w:vAlign w:val="center"/>
          </w:tcPr>
          <w:p w:rsidR="00C01CDC" w:rsidRDefault="00C01CDC">
            <w:pPr>
              <w:pStyle w:val="ConsPlusNormal"/>
              <w:jc w:val="center"/>
            </w:pPr>
            <w:r>
              <w:t>241187,2</w:t>
            </w:r>
          </w:p>
        </w:tc>
        <w:tc>
          <w:tcPr>
            <w:tcW w:w="1466" w:type="dxa"/>
            <w:gridSpan w:val="2"/>
            <w:vAlign w:val="center"/>
          </w:tcPr>
          <w:p w:rsidR="00C01CDC" w:rsidRDefault="00C01CDC">
            <w:pPr>
              <w:pStyle w:val="ConsPlusNormal"/>
              <w:jc w:val="center"/>
            </w:pPr>
            <w:r>
              <w:t>1898464,8</w:t>
            </w:r>
          </w:p>
        </w:tc>
      </w:tr>
      <w:tr w:rsidR="00C01CDC">
        <w:tblPrEx>
          <w:tblBorders>
            <w:insideH w:val="nil"/>
          </w:tblBorders>
        </w:tblPrEx>
        <w:tc>
          <w:tcPr>
            <w:tcW w:w="1871" w:type="dxa"/>
            <w:vMerge/>
            <w:tcBorders>
              <w:bottom w:val="nil"/>
            </w:tcBorders>
          </w:tcPr>
          <w:p w:rsidR="00C01CDC" w:rsidRDefault="00C01CDC"/>
        </w:tc>
        <w:tc>
          <w:tcPr>
            <w:tcW w:w="1757" w:type="dxa"/>
            <w:gridSpan w:val="2"/>
            <w:tcBorders>
              <w:bottom w:val="nil"/>
            </w:tcBorders>
            <w:vAlign w:val="center"/>
          </w:tcPr>
          <w:p w:rsidR="00C01CDC" w:rsidRDefault="00C01CDC">
            <w:pPr>
              <w:pStyle w:val="ConsPlusNormal"/>
            </w:pPr>
            <w:r>
              <w:t>внебюджетные источники</w:t>
            </w:r>
          </w:p>
        </w:tc>
        <w:tc>
          <w:tcPr>
            <w:tcW w:w="1247" w:type="dxa"/>
            <w:tcBorders>
              <w:bottom w:val="nil"/>
            </w:tcBorders>
            <w:vAlign w:val="center"/>
          </w:tcPr>
          <w:p w:rsidR="00C01CDC" w:rsidRDefault="00C01CDC">
            <w:pPr>
              <w:pStyle w:val="ConsPlusNormal"/>
              <w:jc w:val="center"/>
            </w:pPr>
            <w:r>
              <w:t>179321,0</w:t>
            </w:r>
          </w:p>
        </w:tc>
        <w:tc>
          <w:tcPr>
            <w:tcW w:w="1304" w:type="dxa"/>
            <w:gridSpan w:val="2"/>
            <w:tcBorders>
              <w:bottom w:val="nil"/>
            </w:tcBorders>
            <w:vAlign w:val="center"/>
          </w:tcPr>
          <w:p w:rsidR="00C01CDC" w:rsidRDefault="00C01CDC">
            <w:pPr>
              <w:pStyle w:val="ConsPlusNormal"/>
              <w:jc w:val="center"/>
            </w:pPr>
            <w:r>
              <w:t>202788,1</w:t>
            </w:r>
          </w:p>
        </w:tc>
        <w:tc>
          <w:tcPr>
            <w:tcW w:w="1504" w:type="dxa"/>
            <w:gridSpan w:val="3"/>
            <w:tcBorders>
              <w:bottom w:val="nil"/>
            </w:tcBorders>
            <w:vAlign w:val="center"/>
          </w:tcPr>
          <w:p w:rsidR="00C01CDC" w:rsidRDefault="00C01CDC">
            <w:pPr>
              <w:pStyle w:val="ConsPlusNormal"/>
              <w:jc w:val="center"/>
            </w:pPr>
            <w:r>
              <w:t>300000,0</w:t>
            </w:r>
          </w:p>
        </w:tc>
        <w:tc>
          <w:tcPr>
            <w:tcW w:w="1309" w:type="dxa"/>
            <w:gridSpan w:val="2"/>
            <w:tcBorders>
              <w:bottom w:val="nil"/>
            </w:tcBorders>
            <w:vAlign w:val="center"/>
          </w:tcPr>
          <w:p w:rsidR="00C01CDC" w:rsidRDefault="00C01CDC">
            <w:pPr>
              <w:pStyle w:val="ConsPlusNormal"/>
              <w:jc w:val="center"/>
            </w:pPr>
            <w:r>
              <w:t>300000,0</w:t>
            </w:r>
          </w:p>
        </w:tc>
        <w:tc>
          <w:tcPr>
            <w:tcW w:w="1424" w:type="dxa"/>
            <w:gridSpan w:val="2"/>
            <w:tcBorders>
              <w:bottom w:val="nil"/>
            </w:tcBorders>
            <w:vAlign w:val="center"/>
          </w:tcPr>
          <w:p w:rsidR="00C01CDC" w:rsidRDefault="00C01CDC">
            <w:pPr>
              <w:pStyle w:val="ConsPlusNormal"/>
              <w:jc w:val="center"/>
            </w:pPr>
            <w:r>
              <w:t>300000,0</w:t>
            </w:r>
          </w:p>
        </w:tc>
        <w:tc>
          <w:tcPr>
            <w:tcW w:w="1361" w:type="dxa"/>
            <w:gridSpan w:val="2"/>
            <w:tcBorders>
              <w:bottom w:val="nil"/>
            </w:tcBorders>
            <w:vAlign w:val="center"/>
          </w:tcPr>
          <w:p w:rsidR="00C01CDC" w:rsidRDefault="00C01CDC">
            <w:pPr>
              <w:pStyle w:val="ConsPlusNormal"/>
              <w:jc w:val="center"/>
            </w:pPr>
            <w:r>
              <w:t>300000,0</w:t>
            </w:r>
          </w:p>
        </w:tc>
        <w:tc>
          <w:tcPr>
            <w:tcW w:w="1370" w:type="dxa"/>
            <w:gridSpan w:val="2"/>
            <w:tcBorders>
              <w:bottom w:val="nil"/>
            </w:tcBorders>
            <w:vAlign w:val="center"/>
          </w:tcPr>
          <w:p w:rsidR="00C01CDC" w:rsidRDefault="00C01CDC">
            <w:pPr>
              <w:pStyle w:val="ConsPlusNormal"/>
              <w:jc w:val="center"/>
            </w:pPr>
            <w:r>
              <w:t>300000,0</w:t>
            </w:r>
          </w:p>
        </w:tc>
        <w:tc>
          <w:tcPr>
            <w:tcW w:w="1466" w:type="dxa"/>
            <w:gridSpan w:val="2"/>
            <w:tcBorders>
              <w:bottom w:val="nil"/>
            </w:tcBorders>
            <w:vAlign w:val="center"/>
          </w:tcPr>
          <w:p w:rsidR="00C01CDC" w:rsidRDefault="00C01CDC">
            <w:pPr>
              <w:pStyle w:val="ConsPlusNormal"/>
              <w:jc w:val="center"/>
            </w:pPr>
            <w:r>
              <w:t>1882109,1</w:t>
            </w:r>
          </w:p>
        </w:tc>
      </w:tr>
      <w:tr w:rsidR="00C01CDC">
        <w:tblPrEx>
          <w:tblBorders>
            <w:insideH w:val="nil"/>
          </w:tblBorders>
        </w:tblPrEx>
        <w:tc>
          <w:tcPr>
            <w:tcW w:w="14613" w:type="dxa"/>
            <w:gridSpan w:val="19"/>
            <w:tcBorders>
              <w:top w:val="nil"/>
            </w:tcBorders>
          </w:tcPr>
          <w:p w:rsidR="00C01CDC" w:rsidRDefault="00C01CDC">
            <w:pPr>
              <w:pStyle w:val="ConsPlusNormal"/>
              <w:jc w:val="both"/>
            </w:pPr>
            <w:r>
              <w:t xml:space="preserve">(в ред. </w:t>
            </w:r>
            <w:hyperlink r:id="rId236" w:history="1">
              <w:r>
                <w:rPr>
                  <w:color w:val="0000FF"/>
                </w:rPr>
                <w:t>Постановления</w:t>
              </w:r>
            </w:hyperlink>
            <w:r>
              <w:t xml:space="preserve"> Правительства Пермского края от 17.03.2021 N 149-п)</w:t>
            </w:r>
          </w:p>
        </w:tc>
      </w:tr>
    </w:tbl>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2</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r>
        <w:t>ПОДПРОГРАММА 2</w:t>
      </w:r>
    </w:p>
    <w:p w:rsidR="00C01CDC" w:rsidRDefault="00C01CDC">
      <w:pPr>
        <w:pStyle w:val="ConsPlusTitle"/>
        <w:jc w:val="center"/>
      </w:pPr>
      <w:r>
        <w:t>"Предоставление мер социальной помощи и поддержки,</w:t>
      </w:r>
    </w:p>
    <w:p w:rsidR="00C01CDC" w:rsidRDefault="00C01CDC">
      <w:pPr>
        <w:pStyle w:val="ConsPlusTitle"/>
        <w:jc w:val="center"/>
      </w:pPr>
      <w:r>
        <w:t>социального обслуживания отдельным категориям граждан"</w:t>
      </w:r>
    </w:p>
    <w:p w:rsidR="00C01CDC" w:rsidRDefault="00C01C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23.05.2018 </w:t>
            </w:r>
            <w:hyperlink r:id="rId237" w:history="1">
              <w:r>
                <w:rPr>
                  <w:color w:val="0000FF"/>
                </w:rPr>
                <w:t>N 278-п</w:t>
              </w:r>
            </w:hyperlink>
            <w:r>
              <w:rPr>
                <w:color w:val="392C69"/>
              </w:rPr>
              <w:t>,</w:t>
            </w:r>
          </w:p>
          <w:p w:rsidR="00C01CDC" w:rsidRDefault="00C01CDC">
            <w:pPr>
              <w:pStyle w:val="ConsPlusNormal"/>
              <w:jc w:val="center"/>
            </w:pPr>
            <w:r>
              <w:rPr>
                <w:color w:val="392C69"/>
              </w:rPr>
              <w:t xml:space="preserve">от 01.08.2018 </w:t>
            </w:r>
            <w:hyperlink r:id="rId238" w:history="1">
              <w:r>
                <w:rPr>
                  <w:color w:val="0000FF"/>
                </w:rPr>
                <w:t>N 433-п</w:t>
              </w:r>
            </w:hyperlink>
            <w:r>
              <w:rPr>
                <w:color w:val="392C69"/>
              </w:rPr>
              <w:t xml:space="preserve">, от 28.09.2018 </w:t>
            </w:r>
            <w:hyperlink r:id="rId239" w:history="1">
              <w:r>
                <w:rPr>
                  <w:color w:val="0000FF"/>
                </w:rPr>
                <w:t>N 524-п</w:t>
              </w:r>
            </w:hyperlink>
            <w:r>
              <w:rPr>
                <w:color w:val="392C69"/>
              </w:rPr>
              <w:t xml:space="preserve">, от 21.11.2018 </w:t>
            </w:r>
            <w:hyperlink r:id="rId240" w:history="1">
              <w:r>
                <w:rPr>
                  <w:color w:val="0000FF"/>
                </w:rPr>
                <w:t>N 733-п</w:t>
              </w:r>
            </w:hyperlink>
            <w:r>
              <w:rPr>
                <w:color w:val="392C69"/>
              </w:rPr>
              <w:t>,</w:t>
            </w:r>
          </w:p>
          <w:p w:rsidR="00C01CDC" w:rsidRDefault="00C01CDC">
            <w:pPr>
              <w:pStyle w:val="ConsPlusNormal"/>
              <w:jc w:val="center"/>
            </w:pPr>
            <w:r>
              <w:rPr>
                <w:color w:val="392C69"/>
              </w:rPr>
              <w:t xml:space="preserve">от 01.02.2019 </w:t>
            </w:r>
            <w:hyperlink r:id="rId241" w:history="1">
              <w:r>
                <w:rPr>
                  <w:color w:val="0000FF"/>
                </w:rPr>
                <w:t>N 47-п</w:t>
              </w:r>
            </w:hyperlink>
            <w:r>
              <w:rPr>
                <w:color w:val="392C69"/>
              </w:rPr>
              <w:t xml:space="preserve">, от 28.02.2019 </w:t>
            </w:r>
            <w:hyperlink r:id="rId242" w:history="1">
              <w:r>
                <w:rPr>
                  <w:color w:val="0000FF"/>
                </w:rPr>
                <w:t>N 110-п</w:t>
              </w:r>
            </w:hyperlink>
            <w:r>
              <w:rPr>
                <w:color w:val="392C69"/>
              </w:rPr>
              <w:t xml:space="preserve">, от 11.03.2019 </w:t>
            </w:r>
            <w:hyperlink r:id="rId243" w:history="1">
              <w:r>
                <w:rPr>
                  <w:color w:val="0000FF"/>
                </w:rPr>
                <w:t>N 157-п</w:t>
              </w:r>
            </w:hyperlink>
            <w:r>
              <w:rPr>
                <w:color w:val="392C69"/>
              </w:rPr>
              <w:t>,</w:t>
            </w:r>
          </w:p>
          <w:p w:rsidR="00C01CDC" w:rsidRDefault="00C01CDC">
            <w:pPr>
              <w:pStyle w:val="ConsPlusNormal"/>
              <w:jc w:val="center"/>
            </w:pPr>
            <w:r>
              <w:rPr>
                <w:color w:val="392C69"/>
              </w:rPr>
              <w:t xml:space="preserve">от 16.05.2019 </w:t>
            </w:r>
            <w:hyperlink r:id="rId244" w:history="1">
              <w:r>
                <w:rPr>
                  <w:color w:val="0000FF"/>
                </w:rPr>
                <w:t>N 337-п</w:t>
              </w:r>
            </w:hyperlink>
            <w:r>
              <w:rPr>
                <w:color w:val="392C69"/>
              </w:rPr>
              <w:t xml:space="preserve">, от 22.08.2019 </w:t>
            </w:r>
            <w:hyperlink r:id="rId245" w:history="1">
              <w:r>
                <w:rPr>
                  <w:color w:val="0000FF"/>
                </w:rPr>
                <w:t>N 570-п</w:t>
              </w:r>
            </w:hyperlink>
            <w:r>
              <w:rPr>
                <w:color w:val="392C69"/>
              </w:rPr>
              <w:t xml:space="preserve">, от 30.09.2019 </w:t>
            </w:r>
            <w:hyperlink r:id="rId246" w:history="1">
              <w:r>
                <w:rPr>
                  <w:color w:val="0000FF"/>
                </w:rPr>
                <w:t>N 690-п</w:t>
              </w:r>
            </w:hyperlink>
            <w:r>
              <w:rPr>
                <w:color w:val="392C69"/>
              </w:rPr>
              <w:t>,</w:t>
            </w:r>
          </w:p>
          <w:p w:rsidR="00C01CDC" w:rsidRDefault="00C01CDC">
            <w:pPr>
              <w:pStyle w:val="ConsPlusNormal"/>
              <w:jc w:val="center"/>
            </w:pPr>
            <w:r>
              <w:rPr>
                <w:color w:val="392C69"/>
              </w:rPr>
              <w:t xml:space="preserve">от 10.10.2019 </w:t>
            </w:r>
            <w:hyperlink r:id="rId247" w:history="1">
              <w:r>
                <w:rPr>
                  <w:color w:val="0000FF"/>
                </w:rPr>
                <w:t>N 723-п</w:t>
              </w:r>
            </w:hyperlink>
            <w:r>
              <w:rPr>
                <w:color w:val="392C69"/>
              </w:rPr>
              <w:t xml:space="preserve">, от 25.12.2019 </w:t>
            </w:r>
            <w:hyperlink r:id="rId248" w:history="1">
              <w:r>
                <w:rPr>
                  <w:color w:val="0000FF"/>
                </w:rPr>
                <w:t>N 996-п</w:t>
              </w:r>
            </w:hyperlink>
            <w:r>
              <w:rPr>
                <w:color w:val="392C69"/>
              </w:rPr>
              <w:t xml:space="preserve">, от 19.02.2020 </w:t>
            </w:r>
            <w:hyperlink r:id="rId249" w:history="1">
              <w:r>
                <w:rPr>
                  <w:color w:val="0000FF"/>
                </w:rPr>
                <w:t>N 83-п</w:t>
              </w:r>
            </w:hyperlink>
            <w:r>
              <w:rPr>
                <w:color w:val="392C69"/>
              </w:rPr>
              <w:t>,</w:t>
            </w:r>
          </w:p>
          <w:p w:rsidR="00C01CDC" w:rsidRDefault="00C01CDC">
            <w:pPr>
              <w:pStyle w:val="ConsPlusNormal"/>
              <w:jc w:val="center"/>
            </w:pPr>
            <w:r>
              <w:rPr>
                <w:color w:val="392C69"/>
              </w:rPr>
              <w:t xml:space="preserve">от 09.04.2020 </w:t>
            </w:r>
            <w:hyperlink r:id="rId250" w:history="1">
              <w:r>
                <w:rPr>
                  <w:color w:val="0000FF"/>
                </w:rPr>
                <w:t>N 195-п</w:t>
              </w:r>
            </w:hyperlink>
            <w:r>
              <w:rPr>
                <w:color w:val="392C69"/>
              </w:rPr>
              <w:t xml:space="preserve">, от 28.05.2020 </w:t>
            </w:r>
            <w:hyperlink r:id="rId251" w:history="1">
              <w:r>
                <w:rPr>
                  <w:color w:val="0000FF"/>
                </w:rPr>
                <w:t>N 361-п</w:t>
              </w:r>
            </w:hyperlink>
            <w:r>
              <w:rPr>
                <w:color w:val="392C69"/>
              </w:rPr>
              <w:t xml:space="preserve">, от 30.09.2020 </w:t>
            </w:r>
            <w:hyperlink r:id="rId252" w:history="1">
              <w:r>
                <w:rPr>
                  <w:color w:val="0000FF"/>
                </w:rPr>
                <w:t>N 732-п</w:t>
              </w:r>
            </w:hyperlink>
            <w:r>
              <w:rPr>
                <w:color w:val="392C69"/>
              </w:rPr>
              <w:t>,</w:t>
            </w:r>
          </w:p>
          <w:p w:rsidR="00C01CDC" w:rsidRDefault="00C01CDC">
            <w:pPr>
              <w:pStyle w:val="ConsPlusNormal"/>
              <w:jc w:val="center"/>
            </w:pPr>
            <w:r>
              <w:rPr>
                <w:color w:val="392C69"/>
              </w:rPr>
              <w:t xml:space="preserve">от 05.11.2020 </w:t>
            </w:r>
            <w:hyperlink r:id="rId253" w:history="1">
              <w:r>
                <w:rPr>
                  <w:color w:val="0000FF"/>
                </w:rPr>
                <w:t>N 839-п</w:t>
              </w:r>
            </w:hyperlink>
            <w:r>
              <w:rPr>
                <w:color w:val="392C69"/>
              </w:rPr>
              <w:t xml:space="preserve">, от 17.03.2021 </w:t>
            </w:r>
            <w:hyperlink r:id="rId254" w:history="1">
              <w:r>
                <w:rPr>
                  <w:color w:val="0000FF"/>
                </w:rPr>
                <w:t>N 149-п</w:t>
              </w:r>
            </w:hyperlink>
            <w:r>
              <w:rPr>
                <w:color w:val="392C69"/>
              </w:rPr>
              <w:t>)</w:t>
            </w:r>
          </w:p>
        </w:tc>
      </w:tr>
    </w:tbl>
    <w:p w:rsidR="00C01CDC" w:rsidRDefault="00C01CDC">
      <w:pPr>
        <w:pStyle w:val="ConsPlusNormal"/>
        <w:jc w:val="both"/>
      </w:pPr>
    </w:p>
    <w:p w:rsidR="00C01CDC" w:rsidRDefault="00C01CDC">
      <w:pPr>
        <w:pStyle w:val="ConsPlusNormal"/>
        <w:jc w:val="center"/>
      </w:pPr>
      <w:r>
        <w:t>Паспорт Подпрограммы 2</w:t>
      </w:r>
    </w:p>
    <w:p w:rsidR="00C01CDC" w:rsidRDefault="00C01CDC">
      <w:pPr>
        <w:pStyle w:val="ConsPlusNormal"/>
        <w:jc w:val="center"/>
      </w:pPr>
      <w:r>
        <w:t xml:space="preserve">(в ред. </w:t>
      </w:r>
      <w:hyperlink r:id="rId255" w:history="1">
        <w:r>
          <w:rPr>
            <w:color w:val="0000FF"/>
          </w:rPr>
          <w:t>Постановления</w:t>
        </w:r>
      </w:hyperlink>
      <w:r>
        <w:t xml:space="preserve"> Правительства Пермского края</w:t>
      </w:r>
    </w:p>
    <w:p w:rsidR="00C01CDC" w:rsidRDefault="00C01CDC">
      <w:pPr>
        <w:pStyle w:val="ConsPlusNormal"/>
        <w:jc w:val="center"/>
      </w:pPr>
      <w:r>
        <w:lastRenderedPageBreak/>
        <w:t>от 30.09.2020 N 732-п)</w:t>
      </w:r>
    </w:p>
    <w:p w:rsidR="00C01CDC" w:rsidRDefault="00C01C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457"/>
        <w:gridCol w:w="1527"/>
        <w:gridCol w:w="1191"/>
        <w:gridCol w:w="624"/>
        <w:gridCol w:w="737"/>
        <w:gridCol w:w="850"/>
        <w:gridCol w:w="422"/>
        <w:gridCol w:w="428"/>
        <w:gridCol w:w="907"/>
        <w:gridCol w:w="1134"/>
        <w:gridCol w:w="340"/>
        <w:gridCol w:w="831"/>
        <w:gridCol w:w="530"/>
        <w:gridCol w:w="543"/>
        <w:gridCol w:w="827"/>
        <w:gridCol w:w="340"/>
        <w:gridCol w:w="1084"/>
      </w:tblGrid>
      <w:tr w:rsidR="00C01CDC">
        <w:tc>
          <w:tcPr>
            <w:tcW w:w="1843" w:type="dxa"/>
          </w:tcPr>
          <w:p w:rsidR="00C01CDC" w:rsidRDefault="00C01CDC">
            <w:pPr>
              <w:pStyle w:val="ConsPlusNormal"/>
            </w:pPr>
            <w:r>
              <w:t>Ответственный исполнитель подпрограммы 2</w:t>
            </w:r>
          </w:p>
        </w:tc>
        <w:tc>
          <w:tcPr>
            <w:tcW w:w="12772" w:type="dxa"/>
            <w:gridSpan w:val="17"/>
          </w:tcPr>
          <w:p w:rsidR="00C01CDC" w:rsidRDefault="00C01CDC">
            <w:pPr>
              <w:pStyle w:val="ConsPlusNormal"/>
            </w:pPr>
            <w:r>
              <w:t>Министерство социального развития Пермского края</w:t>
            </w:r>
          </w:p>
        </w:tc>
      </w:tr>
      <w:tr w:rsidR="00C01CDC">
        <w:tc>
          <w:tcPr>
            <w:tcW w:w="1843" w:type="dxa"/>
          </w:tcPr>
          <w:p w:rsidR="00C01CDC" w:rsidRDefault="00C01CDC">
            <w:pPr>
              <w:pStyle w:val="ConsPlusNormal"/>
            </w:pPr>
            <w:r>
              <w:t>Участники подпрограммы 2</w:t>
            </w:r>
          </w:p>
        </w:tc>
        <w:tc>
          <w:tcPr>
            <w:tcW w:w="12772" w:type="dxa"/>
            <w:gridSpan w:val="17"/>
          </w:tcPr>
          <w:p w:rsidR="00C01CDC" w:rsidRDefault="00C01CDC">
            <w:pPr>
              <w:pStyle w:val="ConsPlusNormal"/>
            </w:pPr>
            <w:r>
              <w:t>Министерство социального развития Пермского края;</w:t>
            </w:r>
          </w:p>
          <w:p w:rsidR="00C01CDC" w:rsidRDefault="00C01CDC">
            <w:pPr>
              <w:pStyle w:val="ConsPlusNormal"/>
            </w:pPr>
            <w:r>
              <w:t>Министерство строительства Пермского края;</w:t>
            </w:r>
          </w:p>
          <w:p w:rsidR="00C01CDC" w:rsidRDefault="00C01CDC">
            <w:pPr>
              <w:pStyle w:val="ConsPlusNormal"/>
            </w:pPr>
            <w:r>
              <w:t>Министерство транспорта Пермского края;</w:t>
            </w:r>
          </w:p>
          <w:p w:rsidR="00C01CDC" w:rsidRDefault="00C01CDC">
            <w:pPr>
              <w:pStyle w:val="ConsPlusNormal"/>
            </w:pPr>
            <w:r>
              <w:t>Министерство образования и науки Пермского края;</w:t>
            </w:r>
          </w:p>
          <w:p w:rsidR="00C01CDC" w:rsidRDefault="00C01CDC">
            <w:pPr>
              <w:pStyle w:val="ConsPlusNormal"/>
            </w:pPr>
            <w:r>
              <w:t>Министерство здравоохранения Пермского края;</w:t>
            </w:r>
          </w:p>
          <w:p w:rsidR="00C01CDC" w:rsidRDefault="00C01CDC">
            <w:pPr>
              <w:pStyle w:val="ConsPlusNormal"/>
            </w:pPr>
            <w:r>
              <w:t>Государственная ветеринарная инспекция Пермского края;</w:t>
            </w:r>
          </w:p>
          <w:p w:rsidR="00C01CDC" w:rsidRDefault="00C01CDC">
            <w:pPr>
              <w:pStyle w:val="ConsPlusNormal"/>
            </w:pPr>
            <w:r>
              <w:t>Министерство культуры Пермского края;</w:t>
            </w:r>
          </w:p>
          <w:p w:rsidR="00C01CDC" w:rsidRDefault="00C01CDC">
            <w:pPr>
              <w:pStyle w:val="ConsPlusNormal"/>
            </w:pPr>
            <w:r>
              <w:t>Министерство физической культуры и спорта Пермского края</w:t>
            </w:r>
          </w:p>
        </w:tc>
      </w:tr>
      <w:tr w:rsidR="00C01CDC">
        <w:tc>
          <w:tcPr>
            <w:tcW w:w="1843" w:type="dxa"/>
          </w:tcPr>
          <w:p w:rsidR="00C01CDC" w:rsidRDefault="00C01CDC">
            <w:pPr>
              <w:pStyle w:val="ConsPlusNormal"/>
            </w:pPr>
            <w:r>
              <w:t>Задачи подпрограммы 2</w:t>
            </w:r>
          </w:p>
        </w:tc>
        <w:tc>
          <w:tcPr>
            <w:tcW w:w="12772" w:type="dxa"/>
            <w:gridSpan w:val="17"/>
          </w:tcPr>
          <w:p w:rsidR="00C01CDC" w:rsidRDefault="00C01CDC">
            <w:pPr>
              <w:pStyle w:val="ConsPlusNormal"/>
            </w:pPr>
            <w:r>
              <w:t>1. Организация своевременного и в полном объеме предоставления мер социальной помощи и поддержки отдельным категориям граждан, имеющим право на их получение.</w:t>
            </w:r>
          </w:p>
          <w:p w:rsidR="00C01CDC" w:rsidRDefault="00C01CDC">
            <w:pPr>
              <w:pStyle w:val="ConsPlusNormal"/>
            </w:pPr>
            <w:r>
              <w:t>2. Обеспечение адресности предоставления мер социальной помощи и поддержки.</w:t>
            </w:r>
          </w:p>
          <w:p w:rsidR="00C01CDC" w:rsidRDefault="00C01CDC">
            <w:pPr>
              <w:pStyle w:val="ConsPlusNormal"/>
            </w:pPr>
            <w:r>
              <w:t>3. Обеспечение потребности граждан в получении социальных услуг.</w:t>
            </w:r>
          </w:p>
          <w:p w:rsidR="00C01CDC" w:rsidRDefault="00C01CDC">
            <w:pPr>
              <w:pStyle w:val="ConsPlusNormal"/>
            </w:pPr>
            <w:r>
              <w:t>4. Обеспечение нормативного состояния материально-технической базы организаций социального обслуживания населения.</w:t>
            </w:r>
          </w:p>
          <w:p w:rsidR="00C01CDC" w:rsidRDefault="00C01CDC">
            <w:pPr>
              <w:pStyle w:val="ConsPlusNormal"/>
            </w:pPr>
            <w:r>
              <w:t>5. Развитие негосударственного сектора в сфере оказания социальных услуг</w:t>
            </w:r>
          </w:p>
        </w:tc>
      </w:tr>
      <w:tr w:rsidR="00C01CDC">
        <w:tc>
          <w:tcPr>
            <w:tcW w:w="1843" w:type="dxa"/>
          </w:tcPr>
          <w:p w:rsidR="00C01CDC" w:rsidRDefault="00C01CDC">
            <w:pPr>
              <w:pStyle w:val="ConsPlusNormal"/>
            </w:pPr>
            <w:r>
              <w:t>Ожидаемые результаты реализации подпрограммы 2</w:t>
            </w:r>
          </w:p>
        </w:tc>
        <w:tc>
          <w:tcPr>
            <w:tcW w:w="12772" w:type="dxa"/>
            <w:gridSpan w:val="17"/>
          </w:tcPr>
          <w:p w:rsidR="00C01CDC" w:rsidRDefault="00C01CDC">
            <w:pPr>
              <w:pStyle w:val="ConsPlusNormal"/>
            </w:pPr>
            <w:r>
              <w:t>1. Стопроцентное предоставление мер социальной помощи и поддержки гражданам, обратившимся и имеющим право на получение данной помощи и поддержки.</w:t>
            </w:r>
          </w:p>
          <w:p w:rsidR="00C01CDC" w:rsidRDefault="00C01CDC">
            <w:pPr>
              <w:pStyle w:val="ConsPlusNormal"/>
            </w:pPr>
            <w:r>
              <w:t>2. Стопроцентное обеспечение адресной социальной помощью и поддержкой отдельных категорий граждан.</w:t>
            </w:r>
          </w:p>
          <w:p w:rsidR="00C01CDC" w:rsidRDefault="00C01CDC">
            <w:pPr>
              <w:pStyle w:val="ConsPlusNormal"/>
            </w:pPr>
            <w:r>
              <w:t>3. Модернизация материально-технической базы организаций социального обслуживания.</w:t>
            </w:r>
          </w:p>
          <w:p w:rsidR="00C01CDC" w:rsidRDefault="00C01CDC">
            <w:pPr>
              <w:pStyle w:val="ConsPlusNormal"/>
            </w:pPr>
            <w:r>
              <w:t>4. Расширение возможности выбора гражданами формы предоставления социальных услуг и организации социального обслуживания независимо от организационно-правовой формы.</w:t>
            </w:r>
          </w:p>
          <w:p w:rsidR="00C01CDC" w:rsidRDefault="00C01CDC">
            <w:pPr>
              <w:pStyle w:val="ConsPlusNormal"/>
            </w:pPr>
            <w:r>
              <w:t>5. Повышение качества и доступности предоставления социальных услуг</w:t>
            </w:r>
          </w:p>
        </w:tc>
      </w:tr>
      <w:tr w:rsidR="00C01CDC">
        <w:tc>
          <w:tcPr>
            <w:tcW w:w="1843" w:type="dxa"/>
          </w:tcPr>
          <w:p w:rsidR="00C01CDC" w:rsidRDefault="00C01CDC">
            <w:pPr>
              <w:pStyle w:val="ConsPlusNormal"/>
            </w:pPr>
            <w:r>
              <w:t>Сроки реализации подпрограммы 2</w:t>
            </w:r>
          </w:p>
        </w:tc>
        <w:tc>
          <w:tcPr>
            <w:tcW w:w="12772" w:type="dxa"/>
            <w:gridSpan w:val="17"/>
          </w:tcPr>
          <w:p w:rsidR="00C01CDC" w:rsidRDefault="00C01CDC">
            <w:pPr>
              <w:pStyle w:val="ConsPlusNormal"/>
            </w:pPr>
            <w:r>
              <w:t>2014-2024 годы</w:t>
            </w:r>
          </w:p>
        </w:tc>
      </w:tr>
      <w:tr w:rsidR="00C01CDC">
        <w:tc>
          <w:tcPr>
            <w:tcW w:w="1843" w:type="dxa"/>
            <w:vMerge w:val="restart"/>
          </w:tcPr>
          <w:p w:rsidR="00C01CDC" w:rsidRDefault="00C01CDC">
            <w:pPr>
              <w:pStyle w:val="ConsPlusNormal"/>
            </w:pPr>
            <w:r>
              <w:t xml:space="preserve">Показатели </w:t>
            </w:r>
            <w:r>
              <w:lastRenderedPageBreak/>
              <w:t>подпрограммы 2</w:t>
            </w:r>
          </w:p>
        </w:tc>
        <w:tc>
          <w:tcPr>
            <w:tcW w:w="457" w:type="dxa"/>
            <w:vMerge w:val="restart"/>
            <w:vAlign w:val="center"/>
          </w:tcPr>
          <w:p w:rsidR="00C01CDC" w:rsidRDefault="00C01CDC">
            <w:pPr>
              <w:pStyle w:val="ConsPlusNormal"/>
              <w:jc w:val="center"/>
            </w:pPr>
            <w:r>
              <w:lastRenderedPageBreak/>
              <w:t xml:space="preserve">N </w:t>
            </w:r>
            <w:r>
              <w:lastRenderedPageBreak/>
              <w:t>п/п</w:t>
            </w:r>
          </w:p>
        </w:tc>
        <w:tc>
          <w:tcPr>
            <w:tcW w:w="2718" w:type="dxa"/>
            <w:gridSpan w:val="2"/>
            <w:vMerge w:val="restart"/>
            <w:vAlign w:val="center"/>
          </w:tcPr>
          <w:p w:rsidR="00C01CDC" w:rsidRDefault="00C01CDC">
            <w:pPr>
              <w:pStyle w:val="ConsPlusNormal"/>
              <w:jc w:val="center"/>
            </w:pPr>
            <w:r>
              <w:lastRenderedPageBreak/>
              <w:t>Наименование показателя</w:t>
            </w:r>
          </w:p>
        </w:tc>
        <w:tc>
          <w:tcPr>
            <w:tcW w:w="624" w:type="dxa"/>
            <w:vMerge w:val="restart"/>
            <w:vAlign w:val="center"/>
          </w:tcPr>
          <w:p w:rsidR="00C01CDC" w:rsidRDefault="00C01CDC">
            <w:pPr>
              <w:pStyle w:val="ConsPlusNormal"/>
              <w:jc w:val="center"/>
            </w:pPr>
            <w:r>
              <w:t xml:space="preserve">Ед. </w:t>
            </w:r>
            <w:r>
              <w:lastRenderedPageBreak/>
              <w:t>изм.</w:t>
            </w:r>
          </w:p>
        </w:tc>
        <w:tc>
          <w:tcPr>
            <w:tcW w:w="8973" w:type="dxa"/>
            <w:gridSpan w:val="13"/>
          </w:tcPr>
          <w:p w:rsidR="00C01CDC" w:rsidRDefault="00C01CDC">
            <w:pPr>
              <w:pStyle w:val="ConsPlusNormal"/>
              <w:jc w:val="center"/>
            </w:pPr>
            <w:r>
              <w:lastRenderedPageBreak/>
              <w:t>Значение показателей</w:t>
            </w:r>
          </w:p>
        </w:tc>
      </w:tr>
      <w:tr w:rsidR="00C01CDC">
        <w:tc>
          <w:tcPr>
            <w:tcW w:w="1843" w:type="dxa"/>
            <w:vMerge/>
          </w:tcPr>
          <w:p w:rsidR="00C01CDC" w:rsidRDefault="00C01CDC"/>
        </w:tc>
        <w:tc>
          <w:tcPr>
            <w:tcW w:w="457" w:type="dxa"/>
            <w:vMerge/>
          </w:tcPr>
          <w:p w:rsidR="00C01CDC" w:rsidRDefault="00C01CDC"/>
        </w:tc>
        <w:tc>
          <w:tcPr>
            <w:tcW w:w="2718" w:type="dxa"/>
            <w:gridSpan w:val="2"/>
            <w:vMerge/>
          </w:tcPr>
          <w:p w:rsidR="00C01CDC" w:rsidRDefault="00C01CDC"/>
        </w:tc>
        <w:tc>
          <w:tcPr>
            <w:tcW w:w="624" w:type="dxa"/>
            <w:vMerge/>
          </w:tcPr>
          <w:p w:rsidR="00C01CDC" w:rsidRDefault="00C01CDC"/>
        </w:tc>
        <w:tc>
          <w:tcPr>
            <w:tcW w:w="737" w:type="dxa"/>
          </w:tcPr>
          <w:p w:rsidR="00C01CDC" w:rsidRDefault="00C01CDC">
            <w:pPr>
              <w:pStyle w:val="ConsPlusNormal"/>
              <w:jc w:val="center"/>
            </w:pPr>
            <w:r>
              <w:t>2016 год (факт)</w:t>
            </w:r>
          </w:p>
        </w:tc>
        <w:tc>
          <w:tcPr>
            <w:tcW w:w="850" w:type="dxa"/>
          </w:tcPr>
          <w:p w:rsidR="00C01CDC" w:rsidRDefault="00C01CDC">
            <w:pPr>
              <w:pStyle w:val="ConsPlusNormal"/>
              <w:jc w:val="center"/>
            </w:pPr>
            <w:r>
              <w:t>2017 год (факт)</w:t>
            </w:r>
          </w:p>
        </w:tc>
        <w:tc>
          <w:tcPr>
            <w:tcW w:w="850" w:type="dxa"/>
            <w:gridSpan w:val="2"/>
          </w:tcPr>
          <w:p w:rsidR="00C01CDC" w:rsidRDefault="00C01CDC">
            <w:pPr>
              <w:pStyle w:val="ConsPlusNormal"/>
              <w:jc w:val="center"/>
            </w:pPr>
            <w:r>
              <w:t>2018 год (факт)</w:t>
            </w:r>
          </w:p>
        </w:tc>
        <w:tc>
          <w:tcPr>
            <w:tcW w:w="907" w:type="dxa"/>
          </w:tcPr>
          <w:p w:rsidR="00C01CDC" w:rsidRDefault="00C01CDC">
            <w:pPr>
              <w:pStyle w:val="ConsPlusNormal"/>
              <w:jc w:val="center"/>
            </w:pPr>
            <w:r>
              <w:t>2019 год (факт)</w:t>
            </w:r>
          </w:p>
        </w:tc>
        <w:tc>
          <w:tcPr>
            <w:tcW w:w="1134" w:type="dxa"/>
          </w:tcPr>
          <w:p w:rsidR="00C01CDC" w:rsidRDefault="00C01CDC">
            <w:pPr>
              <w:pStyle w:val="ConsPlusNormal"/>
              <w:jc w:val="center"/>
            </w:pPr>
            <w:r>
              <w:t>2020 год (прогноз)</w:t>
            </w:r>
          </w:p>
        </w:tc>
        <w:tc>
          <w:tcPr>
            <w:tcW w:w="1171" w:type="dxa"/>
            <w:gridSpan w:val="2"/>
          </w:tcPr>
          <w:p w:rsidR="00C01CDC" w:rsidRDefault="00C01CDC">
            <w:pPr>
              <w:pStyle w:val="ConsPlusNormal"/>
              <w:jc w:val="center"/>
            </w:pPr>
            <w:r>
              <w:t>2021 год (прогноз)</w:t>
            </w:r>
          </w:p>
        </w:tc>
        <w:tc>
          <w:tcPr>
            <w:tcW w:w="1073" w:type="dxa"/>
            <w:gridSpan w:val="2"/>
          </w:tcPr>
          <w:p w:rsidR="00C01CDC" w:rsidRDefault="00C01CDC">
            <w:pPr>
              <w:pStyle w:val="ConsPlusNormal"/>
              <w:jc w:val="center"/>
            </w:pPr>
            <w:r>
              <w:t>2022 год (прогноз)</w:t>
            </w:r>
          </w:p>
        </w:tc>
        <w:tc>
          <w:tcPr>
            <w:tcW w:w="1167" w:type="dxa"/>
            <w:gridSpan w:val="2"/>
          </w:tcPr>
          <w:p w:rsidR="00C01CDC" w:rsidRDefault="00C01CDC">
            <w:pPr>
              <w:pStyle w:val="ConsPlusNormal"/>
              <w:jc w:val="center"/>
            </w:pPr>
            <w:r>
              <w:t>2023 год (прогноз)</w:t>
            </w:r>
          </w:p>
        </w:tc>
        <w:tc>
          <w:tcPr>
            <w:tcW w:w="1084" w:type="dxa"/>
          </w:tcPr>
          <w:p w:rsidR="00C01CDC" w:rsidRDefault="00C01CDC">
            <w:pPr>
              <w:pStyle w:val="ConsPlusNormal"/>
              <w:jc w:val="center"/>
            </w:pPr>
            <w:r>
              <w:t>2024 год (прогноз)</w:t>
            </w:r>
          </w:p>
        </w:tc>
      </w:tr>
      <w:tr w:rsidR="00C01CDC">
        <w:tc>
          <w:tcPr>
            <w:tcW w:w="1843" w:type="dxa"/>
            <w:vMerge/>
          </w:tcPr>
          <w:p w:rsidR="00C01CDC" w:rsidRDefault="00C01CDC"/>
        </w:tc>
        <w:tc>
          <w:tcPr>
            <w:tcW w:w="457" w:type="dxa"/>
          </w:tcPr>
          <w:p w:rsidR="00C01CDC" w:rsidRDefault="00C01CDC">
            <w:pPr>
              <w:pStyle w:val="ConsPlusNormal"/>
              <w:jc w:val="center"/>
            </w:pPr>
            <w:r>
              <w:t>1</w:t>
            </w:r>
          </w:p>
        </w:tc>
        <w:tc>
          <w:tcPr>
            <w:tcW w:w="2718" w:type="dxa"/>
            <w:gridSpan w:val="2"/>
          </w:tcPr>
          <w:p w:rsidR="00C01CDC" w:rsidRDefault="00C01CDC">
            <w:pPr>
              <w:pStyle w:val="ConsPlusNormal"/>
            </w:pPr>
            <w:r>
              <w:t>Доля нуждающихся в социальной помощи и поддержке от общей численности жителей Пермского края</w:t>
            </w:r>
          </w:p>
        </w:tc>
        <w:tc>
          <w:tcPr>
            <w:tcW w:w="624" w:type="dxa"/>
          </w:tcPr>
          <w:p w:rsidR="00C01CDC" w:rsidRDefault="00C01CDC">
            <w:pPr>
              <w:pStyle w:val="ConsPlusNormal"/>
              <w:jc w:val="center"/>
            </w:pPr>
            <w:r>
              <w:t>%</w:t>
            </w:r>
          </w:p>
        </w:tc>
        <w:tc>
          <w:tcPr>
            <w:tcW w:w="737" w:type="dxa"/>
          </w:tcPr>
          <w:p w:rsidR="00C01CDC" w:rsidRDefault="00C01CDC">
            <w:pPr>
              <w:pStyle w:val="ConsPlusNormal"/>
              <w:jc w:val="center"/>
            </w:pPr>
            <w:r>
              <w:t>-</w:t>
            </w:r>
          </w:p>
        </w:tc>
        <w:tc>
          <w:tcPr>
            <w:tcW w:w="850" w:type="dxa"/>
          </w:tcPr>
          <w:p w:rsidR="00C01CDC" w:rsidRDefault="00C01CDC">
            <w:pPr>
              <w:pStyle w:val="ConsPlusNormal"/>
              <w:jc w:val="center"/>
            </w:pPr>
            <w:r>
              <w:t>-</w:t>
            </w:r>
          </w:p>
        </w:tc>
        <w:tc>
          <w:tcPr>
            <w:tcW w:w="850" w:type="dxa"/>
            <w:gridSpan w:val="2"/>
          </w:tcPr>
          <w:p w:rsidR="00C01CDC" w:rsidRDefault="00C01CDC">
            <w:pPr>
              <w:pStyle w:val="ConsPlusNormal"/>
              <w:jc w:val="center"/>
            </w:pPr>
            <w:r>
              <w:t>14,6</w:t>
            </w:r>
          </w:p>
        </w:tc>
        <w:tc>
          <w:tcPr>
            <w:tcW w:w="907" w:type="dxa"/>
          </w:tcPr>
          <w:p w:rsidR="00C01CDC" w:rsidRDefault="00C01CDC">
            <w:pPr>
              <w:pStyle w:val="ConsPlusNormal"/>
              <w:jc w:val="center"/>
            </w:pPr>
            <w:r>
              <w:t>33,5</w:t>
            </w:r>
          </w:p>
        </w:tc>
        <w:tc>
          <w:tcPr>
            <w:tcW w:w="1134" w:type="dxa"/>
          </w:tcPr>
          <w:p w:rsidR="00C01CDC" w:rsidRDefault="00C01CDC">
            <w:pPr>
              <w:pStyle w:val="ConsPlusNormal"/>
              <w:jc w:val="center"/>
            </w:pPr>
            <w:r>
              <w:t>не более 40</w:t>
            </w:r>
          </w:p>
        </w:tc>
        <w:tc>
          <w:tcPr>
            <w:tcW w:w="1171" w:type="dxa"/>
            <w:gridSpan w:val="2"/>
          </w:tcPr>
          <w:p w:rsidR="00C01CDC" w:rsidRDefault="00C01CDC">
            <w:pPr>
              <w:pStyle w:val="ConsPlusNormal"/>
              <w:jc w:val="center"/>
            </w:pPr>
            <w:r>
              <w:t>не более 40</w:t>
            </w:r>
          </w:p>
        </w:tc>
        <w:tc>
          <w:tcPr>
            <w:tcW w:w="1073" w:type="dxa"/>
            <w:gridSpan w:val="2"/>
          </w:tcPr>
          <w:p w:rsidR="00C01CDC" w:rsidRDefault="00C01CDC">
            <w:pPr>
              <w:pStyle w:val="ConsPlusNormal"/>
              <w:jc w:val="center"/>
            </w:pPr>
            <w:r>
              <w:t>не более 40</w:t>
            </w:r>
          </w:p>
        </w:tc>
        <w:tc>
          <w:tcPr>
            <w:tcW w:w="1167" w:type="dxa"/>
            <w:gridSpan w:val="2"/>
          </w:tcPr>
          <w:p w:rsidR="00C01CDC" w:rsidRDefault="00C01CDC">
            <w:pPr>
              <w:pStyle w:val="ConsPlusNormal"/>
              <w:jc w:val="center"/>
            </w:pPr>
            <w:r>
              <w:t>не более 40</w:t>
            </w:r>
          </w:p>
        </w:tc>
        <w:tc>
          <w:tcPr>
            <w:tcW w:w="1084" w:type="dxa"/>
          </w:tcPr>
          <w:p w:rsidR="00C01CDC" w:rsidRDefault="00C01CDC">
            <w:pPr>
              <w:pStyle w:val="ConsPlusNormal"/>
              <w:jc w:val="center"/>
            </w:pPr>
            <w:r>
              <w:t>не более 40</w:t>
            </w:r>
          </w:p>
        </w:tc>
      </w:tr>
      <w:tr w:rsidR="00C01CDC">
        <w:tc>
          <w:tcPr>
            <w:tcW w:w="1843" w:type="dxa"/>
            <w:vMerge w:val="restart"/>
            <w:tcBorders>
              <w:bottom w:val="nil"/>
            </w:tcBorders>
          </w:tcPr>
          <w:p w:rsidR="00C01CDC" w:rsidRDefault="00C01CDC">
            <w:pPr>
              <w:pStyle w:val="ConsPlusNormal"/>
            </w:pPr>
            <w:r>
              <w:t>Объемы и источники финансового обеспечения подпрограммы 2</w:t>
            </w:r>
          </w:p>
        </w:tc>
        <w:tc>
          <w:tcPr>
            <w:tcW w:w="1984" w:type="dxa"/>
            <w:gridSpan w:val="2"/>
            <w:vMerge w:val="restart"/>
            <w:vAlign w:val="center"/>
          </w:tcPr>
          <w:p w:rsidR="00C01CDC" w:rsidRDefault="00C01CDC">
            <w:pPr>
              <w:pStyle w:val="ConsPlusNormal"/>
              <w:jc w:val="center"/>
            </w:pPr>
            <w:r>
              <w:t>Источники финансового обеспечения</w:t>
            </w:r>
          </w:p>
        </w:tc>
        <w:tc>
          <w:tcPr>
            <w:tcW w:w="10788" w:type="dxa"/>
            <w:gridSpan w:val="15"/>
          </w:tcPr>
          <w:p w:rsidR="00C01CDC" w:rsidRDefault="00C01CDC">
            <w:pPr>
              <w:pStyle w:val="ConsPlusNormal"/>
              <w:jc w:val="center"/>
            </w:pPr>
            <w:r>
              <w:t>Расходы (тыс. рублей)</w:t>
            </w:r>
          </w:p>
        </w:tc>
      </w:tr>
      <w:tr w:rsidR="00C01CDC">
        <w:tc>
          <w:tcPr>
            <w:tcW w:w="1843" w:type="dxa"/>
            <w:vMerge/>
            <w:tcBorders>
              <w:bottom w:val="nil"/>
            </w:tcBorders>
          </w:tcPr>
          <w:p w:rsidR="00C01CDC" w:rsidRDefault="00C01CDC"/>
        </w:tc>
        <w:tc>
          <w:tcPr>
            <w:tcW w:w="1984" w:type="dxa"/>
            <w:gridSpan w:val="2"/>
            <w:vMerge/>
          </w:tcPr>
          <w:p w:rsidR="00C01CDC" w:rsidRDefault="00C01CDC"/>
        </w:tc>
        <w:tc>
          <w:tcPr>
            <w:tcW w:w="1191" w:type="dxa"/>
            <w:vAlign w:val="center"/>
          </w:tcPr>
          <w:p w:rsidR="00C01CDC" w:rsidRDefault="00C01CDC">
            <w:pPr>
              <w:pStyle w:val="ConsPlusNormal"/>
              <w:jc w:val="center"/>
            </w:pPr>
            <w:r>
              <w:t>2018 год (факт)</w:t>
            </w:r>
          </w:p>
        </w:tc>
        <w:tc>
          <w:tcPr>
            <w:tcW w:w="1361" w:type="dxa"/>
            <w:gridSpan w:val="2"/>
            <w:vAlign w:val="center"/>
          </w:tcPr>
          <w:p w:rsidR="00C01CDC" w:rsidRDefault="00C01CDC">
            <w:pPr>
              <w:pStyle w:val="ConsPlusNormal"/>
              <w:jc w:val="center"/>
            </w:pPr>
            <w:r>
              <w:t>2019 год (факт)</w:t>
            </w:r>
          </w:p>
        </w:tc>
        <w:tc>
          <w:tcPr>
            <w:tcW w:w="1272" w:type="dxa"/>
            <w:gridSpan w:val="2"/>
            <w:vAlign w:val="center"/>
          </w:tcPr>
          <w:p w:rsidR="00C01CDC" w:rsidRDefault="00C01CDC">
            <w:pPr>
              <w:pStyle w:val="ConsPlusNormal"/>
              <w:jc w:val="center"/>
            </w:pPr>
            <w:r>
              <w:t>2020 год (план)</w:t>
            </w:r>
          </w:p>
        </w:tc>
        <w:tc>
          <w:tcPr>
            <w:tcW w:w="1335" w:type="dxa"/>
            <w:gridSpan w:val="2"/>
            <w:vAlign w:val="center"/>
          </w:tcPr>
          <w:p w:rsidR="00C01CDC" w:rsidRDefault="00C01CDC">
            <w:pPr>
              <w:pStyle w:val="ConsPlusNormal"/>
              <w:jc w:val="center"/>
            </w:pPr>
            <w:r>
              <w:t>2021 год (план)</w:t>
            </w:r>
          </w:p>
        </w:tc>
        <w:tc>
          <w:tcPr>
            <w:tcW w:w="1474" w:type="dxa"/>
            <w:gridSpan w:val="2"/>
            <w:vAlign w:val="center"/>
          </w:tcPr>
          <w:p w:rsidR="00C01CDC" w:rsidRDefault="00C01CDC">
            <w:pPr>
              <w:pStyle w:val="ConsPlusNormal"/>
              <w:jc w:val="center"/>
            </w:pPr>
            <w:r>
              <w:t>2022 год (план)</w:t>
            </w:r>
          </w:p>
        </w:tc>
        <w:tc>
          <w:tcPr>
            <w:tcW w:w="1361" w:type="dxa"/>
            <w:gridSpan w:val="2"/>
          </w:tcPr>
          <w:p w:rsidR="00C01CDC" w:rsidRDefault="00C01CDC">
            <w:pPr>
              <w:pStyle w:val="ConsPlusNormal"/>
              <w:jc w:val="center"/>
            </w:pPr>
            <w:r>
              <w:t>2023 год (план)</w:t>
            </w:r>
          </w:p>
        </w:tc>
        <w:tc>
          <w:tcPr>
            <w:tcW w:w="1370" w:type="dxa"/>
            <w:gridSpan w:val="2"/>
          </w:tcPr>
          <w:p w:rsidR="00C01CDC" w:rsidRDefault="00C01CDC">
            <w:pPr>
              <w:pStyle w:val="ConsPlusNormal"/>
              <w:jc w:val="center"/>
            </w:pPr>
            <w:r>
              <w:t>2024 год (план)</w:t>
            </w:r>
          </w:p>
        </w:tc>
        <w:tc>
          <w:tcPr>
            <w:tcW w:w="1424" w:type="dxa"/>
            <w:gridSpan w:val="2"/>
            <w:vAlign w:val="center"/>
          </w:tcPr>
          <w:p w:rsidR="00C01CDC" w:rsidRDefault="00C01CDC">
            <w:pPr>
              <w:pStyle w:val="ConsPlusNormal"/>
              <w:jc w:val="center"/>
            </w:pPr>
            <w:r>
              <w:t>итого</w:t>
            </w:r>
          </w:p>
        </w:tc>
      </w:tr>
      <w:tr w:rsidR="00C01CDC">
        <w:tc>
          <w:tcPr>
            <w:tcW w:w="1843" w:type="dxa"/>
            <w:vMerge/>
            <w:tcBorders>
              <w:bottom w:val="nil"/>
            </w:tcBorders>
          </w:tcPr>
          <w:p w:rsidR="00C01CDC" w:rsidRDefault="00C01CDC"/>
        </w:tc>
        <w:tc>
          <w:tcPr>
            <w:tcW w:w="1984" w:type="dxa"/>
            <w:gridSpan w:val="2"/>
            <w:vAlign w:val="center"/>
          </w:tcPr>
          <w:p w:rsidR="00C01CDC" w:rsidRDefault="00C01CDC">
            <w:pPr>
              <w:pStyle w:val="ConsPlusNormal"/>
            </w:pPr>
            <w:r>
              <w:t>Всего, в том числе:</w:t>
            </w:r>
          </w:p>
        </w:tc>
        <w:tc>
          <w:tcPr>
            <w:tcW w:w="1191" w:type="dxa"/>
            <w:vAlign w:val="center"/>
          </w:tcPr>
          <w:p w:rsidR="00C01CDC" w:rsidRDefault="00C01CDC">
            <w:pPr>
              <w:pStyle w:val="ConsPlusNormal"/>
              <w:jc w:val="center"/>
            </w:pPr>
            <w:r>
              <w:t>9669794,3</w:t>
            </w:r>
          </w:p>
        </w:tc>
        <w:tc>
          <w:tcPr>
            <w:tcW w:w="1361" w:type="dxa"/>
            <w:gridSpan w:val="2"/>
            <w:vAlign w:val="center"/>
          </w:tcPr>
          <w:p w:rsidR="00C01CDC" w:rsidRDefault="00C01CDC">
            <w:pPr>
              <w:pStyle w:val="ConsPlusNormal"/>
              <w:jc w:val="center"/>
            </w:pPr>
            <w:r>
              <w:t>9836841,3</w:t>
            </w:r>
          </w:p>
        </w:tc>
        <w:tc>
          <w:tcPr>
            <w:tcW w:w="1272" w:type="dxa"/>
            <w:gridSpan w:val="2"/>
            <w:vAlign w:val="center"/>
          </w:tcPr>
          <w:p w:rsidR="00C01CDC" w:rsidRDefault="00C01CDC">
            <w:pPr>
              <w:pStyle w:val="ConsPlusNormal"/>
              <w:jc w:val="center"/>
            </w:pPr>
            <w:r>
              <w:t>10841374,6</w:t>
            </w:r>
          </w:p>
        </w:tc>
        <w:tc>
          <w:tcPr>
            <w:tcW w:w="1335" w:type="dxa"/>
            <w:gridSpan w:val="2"/>
            <w:vAlign w:val="center"/>
          </w:tcPr>
          <w:p w:rsidR="00C01CDC" w:rsidRDefault="00C01CDC">
            <w:pPr>
              <w:pStyle w:val="ConsPlusNormal"/>
              <w:jc w:val="center"/>
            </w:pPr>
            <w:r>
              <w:t>10497784,8</w:t>
            </w:r>
          </w:p>
        </w:tc>
        <w:tc>
          <w:tcPr>
            <w:tcW w:w="1474" w:type="dxa"/>
            <w:gridSpan w:val="2"/>
            <w:vAlign w:val="center"/>
          </w:tcPr>
          <w:p w:rsidR="00C01CDC" w:rsidRDefault="00C01CDC">
            <w:pPr>
              <w:pStyle w:val="ConsPlusNormal"/>
              <w:jc w:val="center"/>
            </w:pPr>
            <w:r>
              <w:t>10493171,1</w:t>
            </w:r>
          </w:p>
        </w:tc>
        <w:tc>
          <w:tcPr>
            <w:tcW w:w="1361" w:type="dxa"/>
            <w:gridSpan w:val="2"/>
            <w:vAlign w:val="center"/>
          </w:tcPr>
          <w:p w:rsidR="00C01CDC" w:rsidRDefault="00C01CDC">
            <w:pPr>
              <w:pStyle w:val="ConsPlusNormal"/>
              <w:jc w:val="center"/>
            </w:pPr>
            <w:r>
              <w:t>10933054,6</w:t>
            </w:r>
          </w:p>
        </w:tc>
        <w:tc>
          <w:tcPr>
            <w:tcW w:w="1370" w:type="dxa"/>
            <w:gridSpan w:val="2"/>
            <w:vAlign w:val="center"/>
          </w:tcPr>
          <w:p w:rsidR="00C01CDC" w:rsidRDefault="00C01CDC">
            <w:pPr>
              <w:pStyle w:val="ConsPlusNormal"/>
              <w:jc w:val="center"/>
            </w:pPr>
            <w:r>
              <w:t>10228387,3</w:t>
            </w:r>
          </w:p>
        </w:tc>
        <w:tc>
          <w:tcPr>
            <w:tcW w:w="1424" w:type="dxa"/>
            <w:gridSpan w:val="2"/>
            <w:vAlign w:val="center"/>
          </w:tcPr>
          <w:p w:rsidR="00C01CDC" w:rsidRDefault="00C01CDC">
            <w:pPr>
              <w:pStyle w:val="ConsPlusNormal"/>
              <w:jc w:val="center"/>
            </w:pPr>
            <w:r>
              <w:t>72500408,0</w:t>
            </w:r>
          </w:p>
        </w:tc>
      </w:tr>
      <w:tr w:rsidR="00C01CDC">
        <w:tc>
          <w:tcPr>
            <w:tcW w:w="1843" w:type="dxa"/>
            <w:vMerge/>
            <w:tcBorders>
              <w:bottom w:val="nil"/>
            </w:tcBorders>
          </w:tcPr>
          <w:p w:rsidR="00C01CDC" w:rsidRDefault="00C01CDC"/>
        </w:tc>
        <w:tc>
          <w:tcPr>
            <w:tcW w:w="1984" w:type="dxa"/>
            <w:gridSpan w:val="2"/>
            <w:vAlign w:val="center"/>
          </w:tcPr>
          <w:p w:rsidR="00C01CDC" w:rsidRDefault="00C01CDC">
            <w:pPr>
              <w:pStyle w:val="ConsPlusNormal"/>
            </w:pPr>
            <w:r>
              <w:t>бюджет Пермского края</w:t>
            </w:r>
          </w:p>
        </w:tc>
        <w:tc>
          <w:tcPr>
            <w:tcW w:w="1191" w:type="dxa"/>
            <w:vAlign w:val="center"/>
          </w:tcPr>
          <w:p w:rsidR="00C01CDC" w:rsidRDefault="00C01CDC">
            <w:pPr>
              <w:pStyle w:val="ConsPlusNormal"/>
              <w:jc w:val="center"/>
            </w:pPr>
            <w:r>
              <w:t>8166263,2</w:t>
            </w:r>
          </w:p>
        </w:tc>
        <w:tc>
          <w:tcPr>
            <w:tcW w:w="1361" w:type="dxa"/>
            <w:gridSpan w:val="2"/>
            <w:vAlign w:val="center"/>
          </w:tcPr>
          <w:p w:rsidR="00C01CDC" w:rsidRDefault="00C01CDC">
            <w:pPr>
              <w:pStyle w:val="ConsPlusNormal"/>
              <w:jc w:val="center"/>
            </w:pPr>
            <w:r>
              <w:t>8233268,5</w:t>
            </w:r>
          </w:p>
        </w:tc>
        <w:tc>
          <w:tcPr>
            <w:tcW w:w="1272" w:type="dxa"/>
            <w:gridSpan w:val="2"/>
            <w:vAlign w:val="center"/>
          </w:tcPr>
          <w:p w:rsidR="00C01CDC" w:rsidRDefault="00C01CDC">
            <w:pPr>
              <w:pStyle w:val="ConsPlusNormal"/>
              <w:jc w:val="center"/>
            </w:pPr>
            <w:r>
              <w:t>8996578,9</w:t>
            </w:r>
          </w:p>
        </w:tc>
        <w:tc>
          <w:tcPr>
            <w:tcW w:w="1335" w:type="dxa"/>
            <w:gridSpan w:val="2"/>
            <w:vAlign w:val="center"/>
          </w:tcPr>
          <w:p w:rsidR="00C01CDC" w:rsidRDefault="00C01CDC">
            <w:pPr>
              <w:pStyle w:val="ConsPlusNormal"/>
              <w:jc w:val="center"/>
            </w:pPr>
            <w:r>
              <w:t>8653651,7</w:t>
            </w:r>
          </w:p>
        </w:tc>
        <w:tc>
          <w:tcPr>
            <w:tcW w:w="1474" w:type="dxa"/>
            <w:gridSpan w:val="2"/>
            <w:vAlign w:val="center"/>
          </w:tcPr>
          <w:p w:rsidR="00C01CDC" w:rsidRDefault="00C01CDC">
            <w:pPr>
              <w:pStyle w:val="ConsPlusNormal"/>
              <w:jc w:val="center"/>
            </w:pPr>
            <w:r>
              <w:t>8643361,3</w:t>
            </w:r>
          </w:p>
        </w:tc>
        <w:tc>
          <w:tcPr>
            <w:tcW w:w="1361" w:type="dxa"/>
            <w:gridSpan w:val="2"/>
            <w:vAlign w:val="center"/>
          </w:tcPr>
          <w:p w:rsidR="00C01CDC" w:rsidRDefault="00C01CDC">
            <w:pPr>
              <w:pStyle w:val="ConsPlusNormal"/>
              <w:jc w:val="center"/>
            </w:pPr>
            <w:r>
              <w:t>9083130,0</w:t>
            </w:r>
          </w:p>
        </w:tc>
        <w:tc>
          <w:tcPr>
            <w:tcW w:w="1370" w:type="dxa"/>
            <w:gridSpan w:val="2"/>
            <w:vAlign w:val="center"/>
          </w:tcPr>
          <w:p w:rsidR="00C01CDC" w:rsidRDefault="00C01CDC">
            <w:pPr>
              <w:pStyle w:val="ConsPlusNormal"/>
              <w:jc w:val="center"/>
            </w:pPr>
            <w:r>
              <w:t>8495144,3</w:t>
            </w:r>
          </w:p>
        </w:tc>
        <w:tc>
          <w:tcPr>
            <w:tcW w:w="1424" w:type="dxa"/>
            <w:gridSpan w:val="2"/>
            <w:vAlign w:val="center"/>
          </w:tcPr>
          <w:p w:rsidR="00C01CDC" w:rsidRDefault="00C01CDC">
            <w:pPr>
              <w:pStyle w:val="ConsPlusNormal"/>
              <w:jc w:val="center"/>
            </w:pPr>
            <w:r>
              <w:t>60271397,9</w:t>
            </w:r>
          </w:p>
        </w:tc>
      </w:tr>
      <w:tr w:rsidR="00C01CDC">
        <w:tc>
          <w:tcPr>
            <w:tcW w:w="1843" w:type="dxa"/>
            <w:vMerge/>
            <w:tcBorders>
              <w:bottom w:val="nil"/>
            </w:tcBorders>
          </w:tcPr>
          <w:p w:rsidR="00C01CDC" w:rsidRDefault="00C01CDC"/>
        </w:tc>
        <w:tc>
          <w:tcPr>
            <w:tcW w:w="1984" w:type="dxa"/>
            <w:gridSpan w:val="2"/>
            <w:vAlign w:val="center"/>
          </w:tcPr>
          <w:p w:rsidR="00C01CDC" w:rsidRDefault="00C01CDC">
            <w:pPr>
              <w:pStyle w:val="ConsPlusNormal"/>
            </w:pPr>
            <w:r>
              <w:t>федеральный бюджет</w:t>
            </w:r>
          </w:p>
        </w:tc>
        <w:tc>
          <w:tcPr>
            <w:tcW w:w="1191" w:type="dxa"/>
            <w:vAlign w:val="center"/>
          </w:tcPr>
          <w:p w:rsidR="00C01CDC" w:rsidRDefault="00C01CDC">
            <w:pPr>
              <w:pStyle w:val="ConsPlusNormal"/>
              <w:jc w:val="center"/>
            </w:pPr>
            <w:r>
              <w:t>1422093,4</w:t>
            </w:r>
          </w:p>
        </w:tc>
        <w:tc>
          <w:tcPr>
            <w:tcW w:w="1361" w:type="dxa"/>
            <w:gridSpan w:val="2"/>
            <w:vAlign w:val="center"/>
          </w:tcPr>
          <w:p w:rsidR="00C01CDC" w:rsidRDefault="00C01CDC">
            <w:pPr>
              <w:pStyle w:val="ConsPlusNormal"/>
              <w:jc w:val="center"/>
            </w:pPr>
            <w:r>
              <w:t>1527140,4</w:t>
            </w:r>
          </w:p>
        </w:tc>
        <w:tc>
          <w:tcPr>
            <w:tcW w:w="1272" w:type="dxa"/>
            <w:gridSpan w:val="2"/>
            <w:vAlign w:val="center"/>
          </w:tcPr>
          <w:p w:rsidR="00C01CDC" w:rsidRDefault="00C01CDC">
            <w:pPr>
              <w:pStyle w:val="ConsPlusNormal"/>
              <w:jc w:val="center"/>
            </w:pPr>
            <w:r>
              <w:t>1843579,5</w:t>
            </w:r>
          </w:p>
        </w:tc>
        <w:tc>
          <w:tcPr>
            <w:tcW w:w="1335" w:type="dxa"/>
            <w:gridSpan w:val="2"/>
            <w:vAlign w:val="center"/>
          </w:tcPr>
          <w:p w:rsidR="00C01CDC" w:rsidRDefault="00C01CDC">
            <w:pPr>
              <w:pStyle w:val="ConsPlusNormal"/>
              <w:jc w:val="center"/>
            </w:pPr>
            <w:r>
              <w:t>1843925,9</w:t>
            </w:r>
          </w:p>
        </w:tc>
        <w:tc>
          <w:tcPr>
            <w:tcW w:w="1474" w:type="dxa"/>
            <w:gridSpan w:val="2"/>
            <w:vAlign w:val="center"/>
          </w:tcPr>
          <w:p w:rsidR="00C01CDC" w:rsidRDefault="00C01CDC">
            <w:pPr>
              <w:pStyle w:val="ConsPlusNormal"/>
              <w:jc w:val="center"/>
            </w:pPr>
            <w:r>
              <w:t>1849602,6</w:t>
            </w:r>
          </w:p>
        </w:tc>
        <w:tc>
          <w:tcPr>
            <w:tcW w:w="1361" w:type="dxa"/>
            <w:gridSpan w:val="2"/>
            <w:vAlign w:val="center"/>
          </w:tcPr>
          <w:p w:rsidR="00C01CDC" w:rsidRDefault="00C01CDC">
            <w:pPr>
              <w:pStyle w:val="ConsPlusNormal"/>
              <w:jc w:val="center"/>
            </w:pPr>
            <w:r>
              <w:t>1849717,4</w:t>
            </w:r>
          </w:p>
        </w:tc>
        <w:tc>
          <w:tcPr>
            <w:tcW w:w="1370" w:type="dxa"/>
            <w:gridSpan w:val="2"/>
            <w:vAlign w:val="center"/>
          </w:tcPr>
          <w:p w:rsidR="00C01CDC" w:rsidRDefault="00C01CDC">
            <w:pPr>
              <w:pStyle w:val="ConsPlusNormal"/>
              <w:jc w:val="center"/>
            </w:pPr>
            <w:r>
              <w:t>1733035,8</w:t>
            </w:r>
          </w:p>
        </w:tc>
        <w:tc>
          <w:tcPr>
            <w:tcW w:w="1424" w:type="dxa"/>
            <w:gridSpan w:val="2"/>
            <w:vAlign w:val="center"/>
          </w:tcPr>
          <w:p w:rsidR="00C01CDC" w:rsidRDefault="00C01CDC">
            <w:pPr>
              <w:pStyle w:val="ConsPlusNormal"/>
              <w:jc w:val="center"/>
            </w:pPr>
            <w:r>
              <w:t>12069095,0</w:t>
            </w:r>
          </w:p>
        </w:tc>
      </w:tr>
      <w:tr w:rsidR="00C01CDC">
        <w:tblPrEx>
          <w:tblBorders>
            <w:insideH w:val="nil"/>
          </w:tblBorders>
        </w:tblPrEx>
        <w:tc>
          <w:tcPr>
            <w:tcW w:w="1843" w:type="dxa"/>
            <w:vMerge/>
            <w:tcBorders>
              <w:bottom w:val="nil"/>
            </w:tcBorders>
          </w:tcPr>
          <w:p w:rsidR="00C01CDC" w:rsidRDefault="00C01CDC"/>
        </w:tc>
        <w:tc>
          <w:tcPr>
            <w:tcW w:w="1984" w:type="dxa"/>
            <w:gridSpan w:val="2"/>
            <w:tcBorders>
              <w:bottom w:val="nil"/>
            </w:tcBorders>
            <w:vAlign w:val="center"/>
          </w:tcPr>
          <w:p w:rsidR="00C01CDC" w:rsidRDefault="00C01CDC">
            <w:pPr>
              <w:pStyle w:val="ConsPlusNormal"/>
            </w:pPr>
            <w:r>
              <w:t>внебюджетные источники</w:t>
            </w:r>
          </w:p>
        </w:tc>
        <w:tc>
          <w:tcPr>
            <w:tcW w:w="1191" w:type="dxa"/>
            <w:tcBorders>
              <w:bottom w:val="nil"/>
            </w:tcBorders>
            <w:vAlign w:val="center"/>
          </w:tcPr>
          <w:p w:rsidR="00C01CDC" w:rsidRDefault="00C01CDC">
            <w:pPr>
              <w:pStyle w:val="ConsPlusNormal"/>
              <w:jc w:val="center"/>
            </w:pPr>
            <w:r>
              <w:t>81437,7</w:t>
            </w:r>
          </w:p>
        </w:tc>
        <w:tc>
          <w:tcPr>
            <w:tcW w:w="1361" w:type="dxa"/>
            <w:gridSpan w:val="2"/>
            <w:tcBorders>
              <w:bottom w:val="nil"/>
            </w:tcBorders>
            <w:vAlign w:val="center"/>
          </w:tcPr>
          <w:p w:rsidR="00C01CDC" w:rsidRDefault="00C01CDC">
            <w:pPr>
              <w:pStyle w:val="ConsPlusNormal"/>
              <w:jc w:val="center"/>
            </w:pPr>
            <w:r>
              <w:t>76432,4</w:t>
            </w:r>
          </w:p>
        </w:tc>
        <w:tc>
          <w:tcPr>
            <w:tcW w:w="1272" w:type="dxa"/>
            <w:gridSpan w:val="2"/>
            <w:tcBorders>
              <w:bottom w:val="nil"/>
            </w:tcBorders>
            <w:vAlign w:val="center"/>
          </w:tcPr>
          <w:p w:rsidR="00C01CDC" w:rsidRDefault="00C01CDC">
            <w:pPr>
              <w:pStyle w:val="ConsPlusNormal"/>
              <w:jc w:val="center"/>
            </w:pPr>
            <w:r>
              <w:t>1216,2</w:t>
            </w:r>
          </w:p>
        </w:tc>
        <w:tc>
          <w:tcPr>
            <w:tcW w:w="1335" w:type="dxa"/>
            <w:gridSpan w:val="2"/>
            <w:tcBorders>
              <w:bottom w:val="nil"/>
            </w:tcBorders>
            <w:vAlign w:val="center"/>
          </w:tcPr>
          <w:p w:rsidR="00C01CDC" w:rsidRDefault="00C01CDC">
            <w:pPr>
              <w:pStyle w:val="ConsPlusNormal"/>
              <w:jc w:val="center"/>
            </w:pPr>
            <w:r>
              <w:t>207,2</w:t>
            </w:r>
          </w:p>
        </w:tc>
        <w:tc>
          <w:tcPr>
            <w:tcW w:w="1474" w:type="dxa"/>
            <w:gridSpan w:val="2"/>
            <w:tcBorders>
              <w:bottom w:val="nil"/>
            </w:tcBorders>
            <w:vAlign w:val="center"/>
          </w:tcPr>
          <w:p w:rsidR="00C01CDC" w:rsidRDefault="00C01CDC">
            <w:pPr>
              <w:pStyle w:val="ConsPlusNormal"/>
              <w:jc w:val="center"/>
            </w:pPr>
            <w:r>
              <w:t>207,2</w:t>
            </w:r>
          </w:p>
        </w:tc>
        <w:tc>
          <w:tcPr>
            <w:tcW w:w="1361" w:type="dxa"/>
            <w:gridSpan w:val="2"/>
            <w:tcBorders>
              <w:bottom w:val="nil"/>
            </w:tcBorders>
            <w:vAlign w:val="center"/>
          </w:tcPr>
          <w:p w:rsidR="00C01CDC" w:rsidRDefault="00C01CDC">
            <w:pPr>
              <w:pStyle w:val="ConsPlusNormal"/>
              <w:jc w:val="center"/>
            </w:pPr>
            <w:r>
              <w:t>207,2</w:t>
            </w:r>
          </w:p>
        </w:tc>
        <w:tc>
          <w:tcPr>
            <w:tcW w:w="1370" w:type="dxa"/>
            <w:gridSpan w:val="2"/>
            <w:tcBorders>
              <w:bottom w:val="nil"/>
            </w:tcBorders>
            <w:vAlign w:val="center"/>
          </w:tcPr>
          <w:p w:rsidR="00C01CDC" w:rsidRDefault="00C01CDC">
            <w:pPr>
              <w:pStyle w:val="ConsPlusNormal"/>
              <w:jc w:val="center"/>
            </w:pPr>
            <w:r>
              <w:t>207,2</w:t>
            </w:r>
          </w:p>
        </w:tc>
        <w:tc>
          <w:tcPr>
            <w:tcW w:w="1424" w:type="dxa"/>
            <w:gridSpan w:val="2"/>
            <w:tcBorders>
              <w:bottom w:val="nil"/>
            </w:tcBorders>
            <w:vAlign w:val="center"/>
          </w:tcPr>
          <w:p w:rsidR="00C01CDC" w:rsidRDefault="00C01CDC">
            <w:pPr>
              <w:pStyle w:val="ConsPlusNormal"/>
              <w:jc w:val="center"/>
            </w:pPr>
            <w:r>
              <w:t>159915,1</w:t>
            </w:r>
          </w:p>
        </w:tc>
      </w:tr>
      <w:tr w:rsidR="00C01CDC">
        <w:tblPrEx>
          <w:tblBorders>
            <w:insideH w:val="nil"/>
          </w:tblBorders>
        </w:tblPrEx>
        <w:tc>
          <w:tcPr>
            <w:tcW w:w="14615" w:type="dxa"/>
            <w:gridSpan w:val="18"/>
            <w:tcBorders>
              <w:top w:val="nil"/>
            </w:tcBorders>
          </w:tcPr>
          <w:p w:rsidR="00C01CDC" w:rsidRDefault="00C01CDC">
            <w:pPr>
              <w:pStyle w:val="ConsPlusNormal"/>
              <w:jc w:val="both"/>
            </w:pPr>
            <w:r>
              <w:t xml:space="preserve">(в ред. </w:t>
            </w:r>
            <w:hyperlink r:id="rId256" w:history="1">
              <w:r>
                <w:rPr>
                  <w:color w:val="0000FF"/>
                </w:rPr>
                <w:t>Постановления</w:t>
              </w:r>
            </w:hyperlink>
            <w:r>
              <w:t xml:space="preserve"> Правительства Пермского края от 17.03.2021 N 149-п)</w:t>
            </w:r>
          </w:p>
        </w:tc>
      </w:tr>
    </w:tbl>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3</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lastRenderedPageBreak/>
        <w:t>жителей Пермского края"</w:t>
      </w:r>
    </w:p>
    <w:p w:rsidR="00C01CDC" w:rsidRDefault="00C01CDC">
      <w:pPr>
        <w:pStyle w:val="ConsPlusNormal"/>
        <w:jc w:val="both"/>
      </w:pPr>
    </w:p>
    <w:p w:rsidR="00C01CDC" w:rsidRDefault="00C01CDC">
      <w:pPr>
        <w:pStyle w:val="ConsPlusTitle"/>
        <w:jc w:val="center"/>
      </w:pPr>
      <w:r>
        <w:t>ПОДПРОГРАММА 3</w:t>
      </w:r>
    </w:p>
    <w:p w:rsidR="00C01CDC" w:rsidRDefault="00C01CDC">
      <w:pPr>
        <w:pStyle w:val="ConsPlusTitle"/>
        <w:jc w:val="center"/>
      </w:pPr>
      <w:r>
        <w:t>"Доступная среда. Реабилитация и создание условий</w:t>
      </w:r>
    </w:p>
    <w:p w:rsidR="00C01CDC" w:rsidRDefault="00C01CDC">
      <w:pPr>
        <w:pStyle w:val="ConsPlusTitle"/>
        <w:jc w:val="center"/>
      </w:pPr>
      <w:r>
        <w:t>для социальной интеграции инвалидов Пермского края"</w:t>
      </w:r>
    </w:p>
    <w:p w:rsidR="00C01CDC" w:rsidRDefault="00C01C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27.03.2018 </w:t>
            </w:r>
            <w:hyperlink r:id="rId257" w:history="1">
              <w:r>
                <w:rPr>
                  <w:color w:val="0000FF"/>
                </w:rPr>
                <w:t>N 162-п</w:t>
              </w:r>
            </w:hyperlink>
            <w:r>
              <w:rPr>
                <w:color w:val="392C69"/>
              </w:rPr>
              <w:t>,</w:t>
            </w:r>
          </w:p>
          <w:p w:rsidR="00C01CDC" w:rsidRDefault="00C01CDC">
            <w:pPr>
              <w:pStyle w:val="ConsPlusNormal"/>
              <w:jc w:val="center"/>
            </w:pPr>
            <w:r>
              <w:rPr>
                <w:color w:val="392C69"/>
              </w:rPr>
              <w:t xml:space="preserve">от 23.05.2018 </w:t>
            </w:r>
            <w:hyperlink r:id="rId258" w:history="1">
              <w:r>
                <w:rPr>
                  <w:color w:val="0000FF"/>
                </w:rPr>
                <w:t>N 278-п</w:t>
              </w:r>
            </w:hyperlink>
            <w:r>
              <w:rPr>
                <w:color w:val="392C69"/>
              </w:rPr>
              <w:t xml:space="preserve">, от 28.09.2018 </w:t>
            </w:r>
            <w:hyperlink r:id="rId259" w:history="1">
              <w:r>
                <w:rPr>
                  <w:color w:val="0000FF"/>
                </w:rPr>
                <w:t>N 524-п</w:t>
              </w:r>
            </w:hyperlink>
            <w:r>
              <w:rPr>
                <w:color w:val="392C69"/>
              </w:rPr>
              <w:t xml:space="preserve">, от 28.02.2019 </w:t>
            </w:r>
            <w:hyperlink r:id="rId260" w:history="1">
              <w:r>
                <w:rPr>
                  <w:color w:val="0000FF"/>
                </w:rPr>
                <w:t>N 110-п</w:t>
              </w:r>
            </w:hyperlink>
            <w:r>
              <w:rPr>
                <w:color w:val="392C69"/>
              </w:rPr>
              <w:t>,</w:t>
            </w:r>
          </w:p>
          <w:p w:rsidR="00C01CDC" w:rsidRDefault="00C01CDC">
            <w:pPr>
              <w:pStyle w:val="ConsPlusNormal"/>
              <w:jc w:val="center"/>
            </w:pPr>
            <w:r>
              <w:rPr>
                <w:color w:val="392C69"/>
              </w:rPr>
              <w:t xml:space="preserve">от 30.09.2019 </w:t>
            </w:r>
            <w:hyperlink r:id="rId261" w:history="1">
              <w:r>
                <w:rPr>
                  <w:color w:val="0000FF"/>
                </w:rPr>
                <w:t>N 690-п</w:t>
              </w:r>
            </w:hyperlink>
            <w:r>
              <w:rPr>
                <w:color w:val="392C69"/>
              </w:rPr>
              <w:t xml:space="preserve">, от 09.04.2020 </w:t>
            </w:r>
            <w:hyperlink r:id="rId262" w:history="1">
              <w:r>
                <w:rPr>
                  <w:color w:val="0000FF"/>
                </w:rPr>
                <w:t>N 195-п</w:t>
              </w:r>
            </w:hyperlink>
            <w:r>
              <w:rPr>
                <w:color w:val="392C69"/>
              </w:rPr>
              <w:t xml:space="preserve">, от 28.05.2020 </w:t>
            </w:r>
            <w:hyperlink r:id="rId263" w:history="1">
              <w:r>
                <w:rPr>
                  <w:color w:val="0000FF"/>
                </w:rPr>
                <w:t>N 361-п</w:t>
              </w:r>
            </w:hyperlink>
            <w:r>
              <w:rPr>
                <w:color w:val="392C69"/>
              </w:rPr>
              <w:t>,</w:t>
            </w:r>
          </w:p>
          <w:p w:rsidR="00C01CDC" w:rsidRDefault="00C01CDC">
            <w:pPr>
              <w:pStyle w:val="ConsPlusNormal"/>
              <w:jc w:val="center"/>
            </w:pPr>
            <w:r>
              <w:rPr>
                <w:color w:val="392C69"/>
              </w:rPr>
              <w:t xml:space="preserve">от 30.09.2020 </w:t>
            </w:r>
            <w:hyperlink r:id="rId264" w:history="1">
              <w:r>
                <w:rPr>
                  <w:color w:val="0000FF"/>
                </w:rPr>
                <w:t>N 732-п</w:t>
              </w:r>
            </w:hyperlink>
            <w:r>
              <w:rPr>
                <w:color w:val="392C69"/>
              </w:rPr>
              <w:t>)</w:t>
            </w:r>
          </w:p>
        </w:tc>
      </w:tr>
    </w:tbl>
    <w:p w:rsidR="00C01CDC" w:rsidRDefault="00C01CDC">
      <w:pPr>
        <w:pStyle w:val="ConsPlusNormal"/>
        <w:jc w:val="both"/>
      </w:pPr>
    </w:p>
    <w:p w:rsidR="00C01CDC" w:rsidRDefault="00C01CDC">
      <w:pPr>
        <w:pStyle w:val="ConsPlusNormal"/>
        <w:jc w:val="center"/>
      </w:pPr>
      <w:r>
        <w:t>Паспорт подпрограммы 3</w:t>
      </w:r>
    </w:p>
    <w:p w:rsidR="00C01CDC" w:rsidRDefault="00C01CDC">
      <w:pPr>
        <w:pStyle w:val="ConsPlusNormal"/>
        <w:jc w:val="center"/>
      </w:pPr>
      <w:r>
        <w:t xml:space="preserve">(в ред. </w:t>
      </w:r>
      <w:hyperlink r:id="rId265" w:history="1">
        <w:r>
          <w:rPr>
            <w:color w:val="0000FF"/>
          </w:rPr>
          <w:t>Постановления</w:t>
        </w:r>
      </w:hyperlink>
      <w:r>
        <w:t xml:space="preserve"> Правительства Пермского края</w:t>
      </w:r>
    </w:p>
    <w:p w:rsidR="00C01CDC" w:rsidRDefault="00C01CDC">
      <w:pPr>
        <w:pStyle w:val="ConsPlusNormal"/>
        <w:jc w:val="center"/>
      </w:pPr>
      <w:r>
        <w:t>от 30.09.2020 N 732-п)</w:t>
      </w:r>
    </w:p>
    <w:p w:rsidR="00C01CDC" w:rsidRDefault="00C01C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454"/>
        <w:gridCol w:w="1985"/>
        <w:gridCol w:w="1077"/>
        <w:gridCol w:w="284"/>
        <w:gridCol w:w="283"/>
        <w:gridCol w:w="724"/>
        <w:gridCol w:w="284"/>
        <w:gridCol w:w="453"/>
        <w:gridCol w:w="794"/>
        <w:gridCol w:w="850"/>
        <w:gridCol w:w="397"/>
        <w:gridCol w:w="687"/>
        <w:gridCol w:w="504"/>
        <w:gridCol w:w="580"/>
        <w:gridCol w:w="667"/>
        <w:gridCol w:w="417"/>
        <w:gridCol w:w="830"/>
        <w:gridCol w:w="254"/>
        <w:gridCol w:w="1084"/>
      </w:tblGrid>
      <w:tr w:rsidR="00C01CDC">
        <w:tc>
          <w:tcPr>
            <w:tcW w:w="1843" w:type="dxa"/>
          </w:tcPr>
          <w:p w:rsidR="00C01CDC" w:rsidRDefault="00C01CDC">
            <w:pPr>
              <w:pStyle w:val="ConsPlusNormal"/>
            </w:pPr>
            <w:r>
              <w:t>Ответственный исполнитель подпрограммы 3</w:t>
            </w:r>
          </w:p>
        </w:tc>
        <w:tc>
          <w:tcPr>
            <w:tcW w:w="12608" w:type="dxa"/>
            <w:gridSpan w:val="19"/>
          </w:tcPr>
          <w:p w:rsidR="00C01CDC" w:rsidRDefault="00C01CDC">
            <w:pPr>
              <w:pStyle w:val="ConsPlusNormal"/>
            </w:pPr>
            <w:r>
              <w:t>Министерство социального развития Пермского края</w:t>
            </w:r>
          </w:p>
        </w:tc>
      </w:tr>
      <w:tr w:rsidR="00C01CDC">
        <w:tc>
          <w:tcPr>
            <w:tcW w:w="1843" w:type="dxa"/>
          </w:tcPr>
          <w:p w:rsidR="00C01CDC" w:rsidRDefault="00C01CDC">
            <w:pPr>
              <w:pStyle w:val="ConsPlusNormal"/>
            </w:pPr>
            <w:r>
              <w:t>Участники подпрограммы 3</w:t>
            </w:r>
          </w:p>
        </w:tc>
        <w:tc>
          <w:tcPr>
            <w:tcW w:w="12608" w:type="dxa"/>
            <w:gridSpan w:val="19"/>
          </w:tcPr>
          <w:p w:rsidR="00C01CDC" w:rsidRDefault="00C01CDC">
            <w:pPr>
              <w:pStyle w:val="ConsPlusNormal"/>
            </w:pPr>
            <w:r>
              <w:t>Министерство социального развития Пермского края;</w:t>
            </w:r>
          </w:p>
          <w:p w:rsidR="00C01CDC" w:rsidRDefault="00C01CDC">
            <w:pPr>
              <w:pStyle w:val="ConsPlusNormal"/>
            </w:pPr>
            <w:r>
              <w:t>Министерство образования и науки Пермского края;</w:t>
            </w:r>
          </w:p>
          <w:p w:rsidR="00C01CDC" w:rsidRDefault="00C01CDC">
            <w:pPr>
              <w:pStyle w:val="ConsPlusNormal"/>
            </w:pPr>
            <w:r>
              <w:t>Министерство здравоохранения Пермского края;</w:t>
            </w:r>
          </w:p>
          <w:p w:rsidR="00C01CDC" w:rsidRDefault="00C01CDC">
            <w:pPr>
              <w:pStyle w:val="ConsPlusNormal"/>
            </w:pPr>
            <w:r>
              <w:t>Министерство культуры Пермского края;</w:t>
            </w:r>
          </w:p>
          <w:p w:rsidR="00C01CDC" w:rsidRDefault="00C01CDC">
            <w:pPr>
              <w:pStyle w:val="ConsPlusNormal"/>
            </w:pPr>
            <w:r>
              <w:t>Министерство физической культуры и спорта Пермского края;</w:t>
            </w:r>
          </w:p>
          <w:p w:rsidR="00C01CDC" w:rsidRDefault="00C01CDC">
            <w:pPr>
              <w:pStyle w:val="ConsPlusNormal"/>
            </w:pPr>
            <w:r>
              <w:t>Министерство информационного развития и связи Пермского края</w:t>
            </w:r>
          </w:p>
        </w:tc>
      </w:tr>
      <w:tr w:rsidR="00C01CDC">
        <w:tc>
          <w:tcPr>
            <w:tcW w:w="1843" w:type="dxa"/>
          </w:tcPr>
          <w:p w:rsidR="00C01CDC" w:rsidRDefault="00C01CDC">
            <w:pPr>
              <w:pStyle w:val="ConsPlusNormal"/>
            </w:pPr>
            <w:r>
              <w:t>Задачи подпрограммы 3</w:t>
            </w:r>
          </w:p>
        </w:tc>
        <w:tc>
          <w:tcPr>
            <w:tcW w:w="12608" w:type="dxa"/>
            <w:gridSpan w:val="19"/>
          </w:tcPr>
          <w:p w:rsidR="00C01CDC" w:rsidRDefault="00C01CDC">
            <w:pPr>
              <w:pStyle w:val="ConsPlusNormal"/>
            </w:pPr>
            <w:r>
              <w:t>1. Формирование условий для беспрепятственного доступа инвалидов и других МГН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C01CDC" w:rsidRDefault="00C01CDC">
            <w:pPr>
              <w:pStyle w:val="ConsPlusNormal"/>
            </w:pPr>
            <w:r>
              <w:t>2. Повышение доступности и качества реабилитационных услуг (развитие системы реабилитации и интеграции инвалидов) в Пермском крае.</w:t>
            </w:r>
          </w:p>
          <w:p w:rsidR="00C01CDC" w:rsidRDefault="00C01CDC">
            <w:pPr>
              <w:pStyle w:val="ConsPlusNormal"/>
            </w:pPr>
            <w:r>
              <w:t>3. Отработка единого подхода при реализации перечня мероприятий, направленных на формирование системы комплексной реабилитации и абилитации инвалидов, в том числе детей-инвалидов, в Пермском крае.</w:t>
            </w:r>
          </w:p>
          <w:p w:rsidR="00C01CDC" w:rsidRDefault="00C01CDC">
            <w:pPr>
              <w:pStyle w:val="ConsPlusNormal"/>
            </w:pPr>
            <w:r>
              <w:lastRenderedPageBreak/>
              <w:t>4. Отработка единого подхода к формированию и осуществлению программы ранней помощи в Пермском крае.</w:t>
            </w:r>
          </w:p>
          <w:p w:rsidR="00C01CDC" w:rsidRDefault="00C01CDC">
            <w:pPr>
              <w:pStyle w:val="ConsPlusNormal"/>
            </w:pPr>
            <w:r>
              <w:t>5. Апробация и внедрение методических, методологических, технических, нормативных документов, направленных на формирование системы комплексной реабилитации и абилитации инвалидов, в том числе детей-инвалидов, в Пермском крае.</w:t>
            </w:r>
          </w:p>
          <w:p w:rsidR="00C01CDC" w:rsidRDefault="00C01CDC">
            <w:pPr>
              <w:pStyle w:val="ConsPlusNormal"/>
            </w:pPr>
            <w:r>
              <w:t>6. Отработка методов и способов межведомственного взаимодействия в сферах здравоохранения, образования, социальной защиты населения, физической культуры и спорта, культуры, занятости населения (на муниципальном, региональном и межрегиональном уровнях) в Пермском крае.</w:t>
            </w:r>
          </w:p>
          <w:p w:rsidR="00C01CDC" w:rsidRDefault="00C01CDC">
            <w:pPr>
              <w:pStyle w:val="ConsPlusNormal"/>
            </w:pPr>
            <w:r>
              <w:t>7. Выявление факторов (проблем), препятствующих формированию системы комплексной реабилитации и абилитации инвалидов, в том числе детей-инвалидов, в Пермском крае, а также выработка предложений по минимизации и (или) устранению таких факторов (проблем).</w:t>
            </w:r>
          </w:p>
          <w:p w:rsidR="00C01CDC" w:rsidRDefault="00C01CDC">
            <w:pPr>
              <w:pStyle w:val="ConsPlusNormal"/>
            </w:pPr>
            <w:r>
              <w:t>8. Подготовка предложений по доработке методических, методологических, технических, нормативных документов по результатам их апробации.</w:t>
            </w:r>
          </w:p>
          <w:p w:rsidR="00C01CDC" w:rsidRDefault="00C01CDC">
            <w:pPr>
              <w:pStyle w:val="ConsPlusNormal"/>
            </w:pPr>
            <w:r>
              <w:t>9. Разработка предложений по совершенствованию нормативно-правового регулирования и методического обеспечения формирования системы комплексной реабилитации и абилитации инвалидов, в том числе детей-инвалидов, на федеральном и региональном уровнях</w:t>
            </w:r>
          </w:p>
        </w:tc>
      </w:tr>
      <w:tr w:rsidR="00C01CDC">
        <w:tc>
          <w:tcPr>
            <w:tcW w:w="1843" w:type="dxa"/>
          </w:tcPr>
          <w:p w:rsidR="00C01CDC" w:rsidRDefault="00C01CDC">
            <w:pPr>
              <w:pStyle w:val="ConsPlusNormal"/>
            </w:pPr>
            <w:r>
              <w:lastRenderedPageBreak/>
              <w:t>Ожидаемые результаты реализации подпрограммы 3</w:t>
            </w:r>
          </w:p>
        </w:tc>
        <w:tc>
          <w:tcPr>
            <w:tcW w:w="12608" w:type="dxa"/>
            <w:gridSpan w:val="19"/>
          </w:tcPr>
          <w:p w:rsidR="00C01CDC" w:rsidRDefault="00C01CDC">
            <w:pPr>
              <w:pStyle w:val="ConsPlusNormal"/>
            </w:pPr>
            <w:r>
              <w:t>1. 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85%.</w:t>
            </w:r>
          </w:p>
          <w:p w:rsidR="00C01CDC" w:rsidRDefault="00C01CDC">
            <w:pPr>
              <w:pStyle w:val="ConsPlusNormal"/>
            </w:pPr>
            <w:r>
              <w:t>2. Увеличение доли инвалидов, получивших положительные результаты реабилитации, от числа прошедших реабилитацию до 17,9%.</w:t>
            </w:r>
          </w:p>
          <w:p w:rsidR="00C01CDC" w:rsidRDefault="00C01CDC">
            <w:pPr>
              <w:pStyle w:val="ConsPlusNormal"/>
            </w:pPr>
            <w:r>
              <w:t>3. Увеличение доли организаций, осуществляющих реабилитацию (абилитацию) инвалидов, в том числе детей-инвалидов, включенных в систему комплексной реабилитации и абилитации инвалидов, в том числе детей-инвалидов, до 53,1%.</w:t>
            </w:r>
          </w:p>
          <w:p w:rsidR="00C01CDC" w:rsidRDefault="00C01CDC">
            <w:pPr>
              <w:pStyle w:val="ConsPlusNormal"/>
            </w:pPr>
            <w:r>
              <w:t>4. Увеличение доли инвалидов, прошедших реабилитацию и (или) абилитацию, в общей численности инвалидов, имеющих такие рекомендации в индивидуальной программе реабилитации или абилитации (дети), до 76,2%.</w:t>
            </w:r>
          </w:p>
          <w:p w:rsidR="00C01CDC" w:rsidRDefault="00C01CDC">
            <w:pPr>
              <w:pStyle w:val="ConsPlusNormal"/>
            </w:pPr>
            <w:r>
              <w:t>5. Увеличение доли инвалидов, прошедших реабилитацию и (или) абилитацию, в общей численности инвалидов, имеющих такие рекомендации в индивидуальной программе реабилитации или абилитации (взрослые), до 52,6%</w:t>
            </w:r>
          </w:p>
        </w:tc>
      </w:tr>
      <w:tr w:rsidR="00C01CDC">
        <w:tc>
          <w:tcPr>
            <w:tcW w:w="1843" w:type="dxa"/>
          </w:tcPr>
          <w:p w:rsidR="00C01CDC" w:rsidRDefault="00C01CDC">
            <w:pPr>
              <w:pStyle w:val="ConsPlusNormal"/>
            </w:pPr>
            <w:r>
              <w:t>Сроки реализации подпрограммы 3</w:t>
            </w:r>
          </w:p>
        </w:tc>
        <w:tc>
          <w:tcPr>
            <w:tcW w:w="12608" w:type="dxa"/>
            <w:gridSpan w:val="19"/>
          </w:tcPr>
          <w:p w:rsidR="00C01CDC" w:rsidRDefault="00C01CDC">
            <w:pPr>
              <w:pStyle w:val="ConsPlusNormal"/>
            </w:pPr>
            <w:r>
              <w:t>2014-2024 годы</w:t>
            </w:r>
          </w:p>
        </w:tc>
      </w:tr>
      <w:tr w:rsidR="00C01CDC">
        <w:tc>
          <w:tcPr>
            <w:tcW w:w="1843" w:type="dxa"/>
            <w:vMerge w:val="restart"/>
          </w:tcPr>
          <w:p w:rsidR="00C01CDC" w:rsidRDefault="00C01CDC">
            <w:pPr>
              <w:pStyle w:val="ConsPlusNormal"/>
            </w:pPr>
            <w:r>
              <w:t>Показатели подпрограммы 3</w:t>
            </w:r>
          </w:p>
        </w:tc>
        <w:tc>
          <w:tcPr>
            <w:tcW w:w="454" w:type="dxa"/>
            <w:vMerge w:val="restart"/>
            <w:vAlign w:val="center"/>
          </w:tcPr>
          <w:p w:rsidR="00C01CDC" w:rsidRDefault="00C01CDC">
            <w:pPr>
              <w:pStyle w:val="ConsPlusNormal"/>
              <w:jc w:val="center"/>
            </w:pPr>
            <w:r>
              <w:t>N п/п</w:t>
            </w:r>
          </w:p>
        </w:tc>
        <w:tc>
          <w:tcPr>
            <w:tcW w:w="3062" w:type="dxa"/>
            <w:gridSpan w:val="2"/>
            <w:vMerge w:val="restart"/>
            <w:vAlign w:val="center"/>
          </w:tcPr>
          <w:p w:rsidR="00C01CDC" w:rsidRDefault="00C01CDC">
            <w:pPr>
              <w:pStyle w:val="ConsPlusNormal"/>
              <w:jc w:val="center"/>
            </w:pPr>
            <w:r>
              <w:t>Наименование показателя</w:t>
            </w:r>
          </w:p>
        </w:tc>
        <w:tc>
          <w:tcPr>
            <w:tcW w:w="567" w:type="dxa"/>
            <w:gridSpan w:val="2"/>
            <w:vMerge w:val="restart"/>
            <w:vAlign w:val="center"/>
          </w:tcPr>
          <w:p w:rsidR="00C01CDC" w:rsidRDefault="00C01CDC">
            <w:pPr>
              <w:pStyle w:val="ConsPlusNormal"/>
              <w:jc w:val="center"/>
            </w:pPr>
            <w:r>
              <w:t>Ед. изм.</w:t>
            </w:r>
          </w:p>
        </w:tc>
        <w:tc>
          <w:tcPr>
            <w:tcW w:w="8525" w:type="dxa"/>
            <w:gridSpan w:val="14"/>
          </w:tcPr>
          <w:p w:rsidR="00C01CDC" w:rsidRDefault="00C01CDC">
            <w:pPr>
              <w:pStyle w:val="ConsPlusNormal"/>
              <w:jc w:val="center"/>
            </w:pPr>
            <w:r>
              <w:t>Значение показателей</w:t>
            </w:r>
          </w:p>
        </w:tc>
      </w:tr>
      <w:tr w:rsidR="00C01CDC">
        <w:tc>
          <w:tcPr>
            <w:tcW w:w="1843" w:type="dxa"/>
            <w:vMerge/>
          </w:tcPr>
          <w:p w:rsidR="00C01CDC" w:rsidRDefault="00C01CDC"/>
        </w:tc>
        <w:tc>
          <w:tcPr>
            <w:tcW w:w="454" w:type="dxa"/>
            <w:vMerge/>
          </w:tcPr>
          <w:p w:rsidR="00C01CDC" w:rsidRDefault="00C01CDC"/>
        </w:tc>
        <w:tc>
          <w:tcPr>
            <w:tcW w:w="3062" w:type="dxa"/>
            <w:gridSpan w:val="2"/>
            <w:vMerge/>
          </w:tcPr>
          <w:p w:rsidR="00C01CDC" w:rsidRDefault="00C01CDC"/>
        </w:tc>
        <w:tc>
          <w:tcPr>
            <w:tcW w:w="567" w:type="dxa"/>
            <w:gridSpan w:val="2"/>
            <w:vMerge/>
          </w:tcPr>
          <w:p w:rsidR="00C01CDC" w:rsidRDefault="00C01CDC"/>
        </w:tc>
        <w:tc>
          <w:tcPr>
            <w:tcW w:w="724" w:type="dxa"/>
          </w:tcPr>
          <w:p w:rsidR="00C01CDC" w:rsidRDefault="00C01CDC">
            <w:pPr>
              <w:pStyle w:val="ConsPlusNormal"/>
              <w:jc w:val="center"/>
            </w:pPr>
            <w:r>
              <w:t xml:space="preserve">2016 год </w:t>
            </w:r>
            <w:r>
              <w:lastRenderedPageBreak/>
              <w:t>(факт)</w:t>
            </w:r>
          </w:p>
        </w:tc>
        <w:tc>
          <w:tcPr>
            <w:tcW w:w="737" w:type="dxa"/>
            <w:gridSpan w:val="2"/>
          </w:tcPr>
          <w:p w:rsidR="00C01CDC" w:rsidRDefault="00C01CDC">
            <w:pPr>
              <w:pStyle w:val="ConsPlusNormal"/>
              <w:jc w:val="center"/>
            </w:pPr>
            <w:r>
              <w:lastRenderedPageBreak/>
              <w:t xml:space="preserve">2017 год </w:t>
            </w:r>
            <w:r>
              <w:lastRenderedPageBreak/>
              <w:t>(факт)</w:t>
            </w:r>
          </w:p>
        </w:tc>
        <w:tc>
          <w:tcPr>
            <w:tcW w:w="794" w:type="dxa"/>
          </w:tcPr>
          <w:p w:rsidR="00C01CDC" w:rsidRDefault="00C01CDC">
            <w:pPr>
              <w:pStyle w:val="ConsPlusNormal"/>
              <w:jc w:val="center"/>
            </w:pPr>
            <w:r>
              <w:lastRenderedPageBreak/>
              <w:t xml:space="preserve">2018 год </w:t>
            </w:r>
            <w:r>
              <w:lastRenderedPageBreak/>
              <w:t>(факт)</w:t>
            </w:r>
          </w:p>
        </w:tc>
        <w:tc>
          <w:tcPr>
            <w:tcW w:w="850" w:type="dxa"/>
          </w:tcPr>
          <w:p w:rsidR="00C01CDC" w:rsidRDefault="00C01CDC">
            <w:pPr>
              <w:pStyle w:val="ConsPlusNormal"/>
              <w:jc w:val="center"/>
            </w:pPr>
            <w:r>
              <w:lastRenderedPageBreak/>
              <w:t xml:space="preserve">2019 год </w:t>
            </w:r>
            <w:r>
              <w:lastRenderedPageBreak/>
              <w:t>(факт)</w:t>
            </w:r>
          </w:p>
        </w:tc>
        <w:tc>
          <w:tcPr>
            <w:tcW w:w="1084" w:type="dxa"/>
            <w:gridSpan w:val="2"/>
          </w:tcPr>
          <w:p w:rsidR="00C01CDC" w:rsidRDefault="00C01CDC">
            <w:pPr>
              <w:pStyle w:val="ConsPlusNormal"/>
              <w:jc w:val="center"/>
            </w:pPr>
            <w:r>
              <w:lastRenderedPageBreak/>
              <w:t>2020 год (прогноз)</w:t>
            </w:r>
          </w:p>
        </w:tc>
        <w:tc>
          <w:tcPr>
            <w:tcW w:w="1084" w:type="dxa"/>
            <w:gridSpan w:val="2"/>
          </w:tcPr>
          <w:p w:rsidR="00C01CDC" w:rsidRDefault="00C01CDC">
            <w:pPr>
              <w:pStyle w:val="ConsPlusNormal"/>
              <w:jc w:val="center"/>
            </w:pPr>
            <w:r>
              <w:t>2021 год (прогноз)</w:t>
            </w:r>
          </w:p>
        </w:tc>
        <w:tc>
          <w:tcPr>
            <w:tcW w:w="1084" w:type="dxa"/>
            <w:gridSpan w:val="2"/>
          </w:tcPr>
          <w:p w:rsidR="00C01CDC" w:rsidRDefault="00C01CDC">
            <w:pPr>
              <w:pStyle w:val="ConsPlusNormal"/>
              <w:jc w:val="center"/>
            </w:pPr>
            <w:r>
              <w:t>2022 год (прогноз)</w:t>
            </w:r>
          </w:p>
        </w:tc>
        <w:tc>
          <w:tcPr>
            <w:tcW w:w="1084" w:type="dxa"/>
            <w:gridSpan w:val="2"/>
          </w:tcPr>
          <w:p w:rsidR="00C01CDC" w:rsidRDefault="00C01CDC">
            <w:pPr>
              <w:pStyle w:val="ConsPlusNormal"/>
              <w:jc w:val="center"/>
            </w:pPr>
            <w:r>
              <w:t>2023 год (прогноз)</w:t>
            </w:r>
          </w:p>
        </w:tc>
        <w:tc>
          <w:tcPr>
            <w:tcW w:w="1084" w:type="dxa"/>
          </w:tcPr>
          <w:p w:rsidR="00C01CDC" w:rsidRDefault="00C01CDC">
            <w:pPr>
              <w:pStyle w:val="ConsPlusNormal"/>
              <w:jc w:val="center"/>
            </w:pPr>
            <w:r>
              <w:t>2024 год (прогноз)</w:t>
            </w:r>
          </w:p>
        </w:tc>
      </w:tr>
      <w:tr w:rsidR="00C01CDC">
        <w:tc>
          <w:tcPr>
            <w:tcW w:w="1843" w:type="dxa"/>
            <w:vMerge/>
          </w:tcPr>
          <w:p w:rsidR="00C01CDC" w:rsidRDefault="00C01CDC"/>
        </w:tc>
        <w:tc>
          <w:tcPr>
            <w:tcW w:w="454" w:type="dxa"/>
          </w:tcPr>
          <w:p w:rsidR="00C01CDC" w:rsidRDefault="00C01CDC">
            <w:pPr>
              <w:pStyle w:val="ConsPlusNormal"/>
              <w:jc w:val="center"/>
            </w:pPr>
            <w:r>
              <w:t>1</w:t>
            </w:r>
          </w:p>
        </w:tc>
        <w:tc>
          <w:tcPr>
            <w:tcW w:w="3062" w:type="dxa"/>
            <w:gridSpan w:val="2"/>
          </w:tcPr>
          <w:p w:rsidR="00C01CDC" w:rsidRDefault="00C01CDC">
            <w:pPr>
              <w:pStyle w:val="ConsPlusNormal"/>
            </w:pPr>
            <w:r>
              <w:t>Доля инвалидов, прошедших реабилитацию и (или) абилитацию, в общей численности инвалидов, имеющих такие рекомендации в индивидуальной программе реабилитации или абилитации</w:t>
            </w:r>
          </w:p>
        </w:tc>
        <w:tc>
          <w:tcPr>
            <w:tcW w:w="567" w:type="dxa"/>
            <w:gridSpan w:val="2"/>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37" w:type="dxa"/>
            <w:gridSpan w:val="2"/>
          </w:tcPr>
          <w:p w:rsidR="00C01CDC" w:rsidRDefault="00C01CDC">
            <w:pPr>
              <w:pStyle w:val="ConsPlusNormal"/>
              <w:jc w:val="center"/>
            </w:pPr>
            <w:r>
              <w:t>63,2</w:t>
            </w:r>
          </w:p>
        </w:tc>
        <w:tc>
          <w:tcPr>
            <w:tcW w:w="794" w:type="dxa"/>
          </w:tcPr>
          <w:p w:rsidR="00C01CDC" w:rsidRDefault="00C01CDC">
            <w:pPr>
              <w:pStyle w:val="ConsPlusNormal"/>
              <w:jc w:val="center"/>
            </w:pPr>
            <w:r>
              <w:t>65,5</w:t>
            </w:r>
          </w:p>
        </w:tc>
        <w:tc>
          <w:tcPr>
            <w:tcW w:w="850" w:type="dxa"/>
          </w:tcPr>
          <w:p w:rsidR="00C01CDC" w:rsidRDefault="00C01CDC">
            <w:pPr>
              <w:pStyle w:val="ConsPlusNormal"/>
              <w:jc w:val="center"/>
            </w:pPr>
            <w:r>
              <w:t>67,8</w:t>
            </w:r>
          </w:p>
        </w:tc>
        <w:tc>
          <w:tcPr>
            <w:tcW w:w="1084" w:type="dxa"/>
            <w:gridSpan w:val="2"/>
          </w:tcPr>
          <w:p w:rsidR="00C01CDC" w:rsidRDefault="00C01CDC">
            <w:pPr>
              <w:pStyle w:val="ConsPlusNormal"/>
              <w:jc w:val="center"/>
            </w:pPr>
            <w:r>
              <w:t>70,1</w:t>
            </w:r>
          </w:p>
        </w:tc>
        <w:tc>
          <w:tcPr>
            <w:tcW w:w="1084" w:type="dxa"/>
            <w:gridSpan w:val="2"/>
          </w:tcPr>
          <w:p w:rsidR="00C01CDC" w:rsidRDefault="00C01CDC">
            <w:pPr>
              <w:pStyle w:val="ConsPlusNormal"/>
              <w:jc w:val="center"/>
            </w:pPr>
            <w:r>
              <w:t>72,4</w:t>
            </w:r>
          </w:p>
        </w:tc>
        <w:tc>
          <w:tcPr>
            <w:tcW w:w="1084" w:type="dxa"/>
            <w:gridSpan w:val="2"/>
          </w:tcPr>
          <w:p w:rsidR="00C01CDC" w:rsidRDefault="00C01CDC">
            <w:pPr>
              <w:pStyle w:val="ConsPlusNormal"/>
              <w:jc w:val="center"/>
            </w:pPr>
            <w:r>
              <w:t>74,7</w:t>
            </w:r>
          </w:p>
        </w:tc>
        <w:tc>
          <w:tcPr>
            <w:tcW w:w="1084" w:type="dxa"/>
            <w:gridSpan w:val="2"/>
          </w:tcPr>
          <w:p w:rsidR="00C01CDC" w:rsidRDefault="00C01CDC">
            <w:pPr>
              <w:pStyle w:val="ConsPlusNormal"/>
              <w:jc w:val="center"/>
            </w:pPr>
            <w:r>
              <w:t>75,0</w:t>
            </w:r>
          </w:p>
        </w:tc>
        <w:tc>
          <w:tcPr>
            <w:tcW w:w="1084" w:type="dxa"/>
          </w:tcPr>
          <w:p w:rsidR="00C01CDC" w:rsidRDefault="00C01CDC">
            <w:pPr>
              <w:pStyle w:val="ConsPlusNormal"/>
              <w:jc w:val="center"/>
            </w:pPr>
            <w:r>
              <w:t>75,3</w:t>
            </w:r>
          </w:p>
        </w:tc>
      </w:tr>
      <w:tr w:rsidR="00C01CDC">
        <w:tc>
          <w:tcPr>
            <w:tcW w:w="1843" w:type="dxa"/>
            <w:vMerge w:val="restart"/>
          </w:tcPr>
          <w:p w:rsidR="00C01CDC" w:rsidRDefault="00C01CDC">
            <w:pPr>
              <w:pStyle w:val="ConsPlusNormal"/>
            </w:pPr>
            <w:r>
              <w:t>Объемы и источники финансового обеспечения подпрограммы 3</w:t>
            </w:r>
          </w:p>
        </w:tc>
        <w:tc>
          <w:tcPr>
            <w:tcW w:w="2439" w:type="dxa"/>
            <w:gridSpan w:val="2"/>
            <w:vMerge w:val="restart"/>
            <w:vAlign w:val="center"/>
          </w:tcPr>
          <w:p w:rsidR="00C01CDC" w:rsidRDefault="00C01CDC">
            <w:pPr>
              <w:pStyle w:val="ConsPlusNormal"/>
              <w:jc w:val="center"/>
            </w:pPr>
            <w:r>
              <w:t>Источники финансового обеспечения</w:t>
            </w:r>
          </w:p>
        </w:tc>
        <w:tc>
          <w:tcPr>
            <w:tcW w:w="10169" w:type="dxa"/>
            <w:gridSpan w:val="17"/>
            <w:vAlign w:val="center"/>
          </w:tcPr>
          <w:p w:rsidR="00C01CDC" w:rsidRDefault="00C01CDC">
            <w:pPr>
              <w:pStyle w:val="ConsPlusNormal"/>
              <w:jc w:val="center"/>
            </w:pPr>
            <w:r>
              <w:t>Расходы (тыс. рублей)</w:t>
            </w:r>
          </w:p>
        </w:tc>
      </w:tr>
      <w:tr w:rsidR="00C01CDC">
        <w:tc>
          <w:tcPr>
            <w:tcW w:w="1843" w:type="dxa"/>
            <w:vMerge/>
          </w:tcPr>
          <w:p w:rsidR="00C01CDC" w:rsidRDefault="00C01CDC"/>
        </w:tc>
        <w:tc>
          <w:tcPr>
            <w:tcW w:w="2439" w:type="dxa"/>
            <w:gridSpan w:val="2"/>
            <w:vMerge/>
          </w:tcPr>
          <w:p w:rsidR="00C01CDC" w:rsidRDefault="00C01CDC"/>
        </w:tc>
        <w:tc>
          <w:tcPr>
            <w:tcW w:w="1361" w:type="dxa"/>
            <w:gridSpan w:val="2"/>
          </w:tcPr>
          <w:p w:rsidR="00C01CDC" w:rsidRDefault="00C01CDC">
            <w:pPr>
              <w:pStyle w:val="ConsPlusNormal"/>
              <w:jc w:val="center"/>
            </w:pPr>
            <w:r>
              <w:t>2018 год (факт)</w:t>
            </w:r>
          </w:p>
        </w:tc>
        <w:tc>
          <w:tcPr>
            <w:tcW w:w="1291" w:type="dxa"/>
            <w:gridSpan w:val="3"/>
          </w:tcPr>
          <w:p w:rsidR="00C01CDC" w:rsidRDefault="00C01CDC">
            <w:pPr>
              <w:pStyle w:val="ConsPlusNormal"/>
              <w:jc w:val="center"/>
            </w:pPr>
            <w:r>
              <w:t>2019 год (факт)</w:t>
            </w:r>
          </w:p>
        </w:tc>
        <w:tc>
          <w:tcPr>
            <w:tcW w:w="1247" w:type="dxa"/>
            <w:gridSpan w:val="2"/>
          </w:tcPr>
          <w:p w:rsidR="00C01CDC" w:rsidRDefault="00C01CDC">
            <w:pPr>
              <w:pStyle w:val="ConsPlusNormal"/>
              <w:jc w:val="center"/>
            </w:pPr>
            <w:r>
              <w:t>2020 год (план)</w:t>
            </w:r>
          </w:p>
        </w:tc>
        <w:tc>
          <w:tcPr>
            <w:tcW w:w="1247" w:type="dxa"/>
            <w:gridSpan w:val="2"/>
          </w:tcPr>
          <w:p w:rsidR="00C01CDC" w:rsidRDefault="00C01CDC">
            <w:pPr>
              <w:pStyle w:val="ConsPlusNormal"/>
              <w:jc w:val="center"/>
            </w:pPr>
            <w:r>
              <w:t>2021 год (план)</w:t>
            </w:r>
          </w:p>
        </w:tc>
        <w:tc>
          <w:tcPr>
            <w:tcW w:w="1191" w:type="dxa"/>
            <w:gridSpan w:val="2"/>
          </w:tcPr>
          <w:p w:rsidR="00C01CDC" w:rsidRDefault="00C01CDC">
            <w:pPr>
              <w:pStyle w:val="ConsPlusNormal"/>
              <w:jc w:val="center"/>
            </w:pPr>
            <w:r>
              <w:t>2022 год (план)</w:t>
            </w:r>
          </w:p>
        </w:tc>
        <w:tc>
          <w:tcPr>
            <w:tcW w:w="1247" w:type="dxa"/>
            <w:gridSpan w:val="2"/>
          </w:tcPr>
          <w:p w:rsidR="00C01CDC" w:rsidRDefault="00C01CDC">
            <w:pPr>
              <w:pStyle w:val="ConsPlusNormal"/>
              <w:jc w:val="center"/>
            </w:pPr>
            <w:r>
              <w:t>2023 год (план)</w:t>
            </w:r>
          </w:p>
        </w:tc>
        <w:tc>
          <w:tcPr>
            <w:tcW w:w="1247" w:type="dxa"/>
            <w:gridSpan w:val="2"/>
          </w:tcPr>
          <w:p w:rsidR="00C01CDC" w:rsidRDefault="00C01CDC">
            <w:pPr>
              <w:pStyle w:val="ConsPlusNormal"/>
              <w:jc w:val="center"/>
            </w:pPr>
            <w:r>
              <w:t>2024 год (план)</w:t>
            </w:r>
          </w:p>
        </w:tc>
        <w:tc>
          <w:tcPr>
            <w:tcW w:w="1338" w:type="dxa"/>
            <w:gridSpan w:val="2"/>
          </w:tcPr>
          <w:p w:rsidR="00C01CDC" w:rsidRDefault="00C01CDC">
            <w:pPr>
              <w:pStyle w:val="ConsPlusNormal"/>
              <w:jc w:val="center"/>
            </w:pPr>
            <w:r>
              <w:t>Итого</w:t>
            </w:r>
          </w:p>
        </w:tc>
      </w:tr>
      <w:tr w:rsidR="00C01CDC">
        <w:tc>
          <w:tcPr>
            <w:tcW w:w="1843" w:type="dxa"/>
            <w:vMerge/>
          </w:tcPr>
          <w:p w:rsidR="00C01CDC" w:rsidRDefault="00C01CDC"/>
        </w:tc>
        <w:tc>
          <w:tcPr>
            <w:tcW w:w="2439" w:type="dxa"/>
            <w:gridSpan w:val="2"/>
            <w:vAlign w:val="center"/>
          </w:tcPr>
          <w:p w:rsidR="00C01CDC" w:rsidRDefault="00C01CDC">
            <w:pPr>
              <w:pStyle w:val="ConsPlusNormal"/>
            </w:pPr>
            <w:r>
              <w:t>Всего, в том числе:</w:t>
            </w:r>
          </w:p>
        </w:tc>
        <w:tc>
          <w:tcPr>
            <w:tcW w:w="1361" w:type="dxa"/>
            <w:gridSpan w:val="2"/>
          </w:tcPr>
          <w:p w:rsidR="00C01CDC" w:rsidRDefault="00C01CDC">
            <w:pPr>
              <w:pStyle w:val="ConsPlusNormal"/>
              <w:jc w:val="center"/>
            </w:pPr>
            <w:r>
              <w:t>192853,2</w:t>
            </w:r>
          </w:p>
        </w:tc>
        <w:tc>
          <w:tcPr>
            <w:tcW w:w="1291" w:type="dxa"/>
            <w:gridSpan w:val="3"/>
          </w:tcPr>
          <w:p w:rsidR="00C01CDC" w:rsidRDefault="00C01CDC">
            <w:pPr>
              <w:pStyle w:val="ConsPlusNormal"/>
              <w:jc w:val="center"/>
            </w:pPr>
            <w:r>
              <w:t>31211,0</w:t>
            </w:r>
          </w:p>
        </w:tc>
        <w:tc>
          <w:tcPr>
            <w:tcW w:w="1247" w:type="dxa"/>
            <w:gridSpan w:val="2"/>
          </w:tcPr>
          <w:p w:rsidR="00C01CDC" w:rsidRDefault="00C01CDC">
            <w:pPr>
              <w:pStyle w:val="ConsPlusNormal"/>
              <w:jc w:val="center"/>
            </w:pPr>
            <w:r>
              <w:t>37944,9</w:t>
            </w:r>
          </w:p>
        </w:tc>
        <w:tc>
          <w:tcPr>
            <w:tcW w:w="1247" w:type="dxa"/>
            <w:gridSpan w:val="2"/>
          </w:tcPr>
          <w:p w:rsidR="00C01CDC" w:rsidRDefault="00C01CDC">
            <w:pPr>
              <w:pStyle w:val="ConsPlusNormal"/>
              <w:jc w:val="center"/>
            </w:pPr>
            <w:r>
              <w:t>37462,2</w:t>
            </w:r>
          </w:p>
        </w:tc>
        <w:tc>
          <w:tcPr>
            <w:tcW w:w="1191" w:type="dxa"/>
            <w:gridSpan w:val="2"/>
          </w:tcPr>
          <w:p w:rsidR="00C01CDC" w:rsidRDefault="00C01CDC">
            <w:pPr>
              <w:pStyle w:val="ConsPlusNormal"/>
              <w:jc w:val="center"/>
            </w:pPr>
            <w:r>
              <w:t>37944,9</w:t>
            </w:r>
          </w:p>
        </w:tc>
        <w:tc>
          <w:tcPr>
            <w:tcW w:w="1247" w:type="dxa"/>
            <w:gridSpan w:val="2"/>
          </w:tcPr>
          <w:p w:rsidR="00C01CDC" w:rsidRDefault="00C01CDC">
            <w:pPr>
              <w:pStyle w:val="ConsPlusNormal"/>
              <w:jc w:val="center"/>
            </w:pPr>
            <w:r>
              <w:t>37944,9</w:t>
            </w:r>
          </w:p>
        </w:tc>
        <w:tc>
          <w:tcPr>
            <w:tcW w:w="1247" w:type="dxa"/>
            <w:gridSpan w:val="2"/>
          </w:tcPr>
          <w:p w:rsidR="00C01CDC" w:rsidRDefault="00C01CDC">
            <w:pPr>
              <w:pStyle w:val="ConsPlusNormal"/>
              <w:jc w:val="center"/>
            </w:pPr>
            <w:r>
              <w:t>37944,9</w:t>
            </w:r>
          </w:p>
        </w:tc>
        <w:tc>
          <w:tcPr>
            <w:tcW w:w="1338" w:type="dxa"/>
            <w:gridSpan w:val="2"/>
          </w:tcPr>
          <w:p w:rsidR="00C01CDC" w:rsidRDefault="00C01CDC">
            <w:pPr>
              <w:pStyle w:val="ConsPlusNormal"/>
              <w:jc w:val="center"/>
            </w:pPr>
            <w:r>
              <w:t>413306,0</w:t>
            </w:r>
          </w:p>
        </w:tc>
      </w:tr>
      <w:tr w:rsidR="00C01CDC">
        <w:tc>
          <w:tcPr>
            <w:tcW w:w="1843" w:type="dxa"/>
            <w:vMerge/>
          </w:tcPr>
          <w:p w:rsidR="00C01CDC" w:rsidRDefault="00C01CDC"/>
        </w:tc>
        <w:tc>
          <w:tcPr>
            <w:tcW w:w="2439" w:type="dxa"/>
            <w:gridSpan w:val="2"/>
            <w:vAlign w:val="center"/>
          </w:tcPr>
          <w:p w:rsidR="00C01CDC" w:rsidRDefault="00C01CDC">
            <w:pPr>
              <w:pStyle w:val="ConsPlusNormal"/>
            </w:pPr>
            <w:r>
              <w:t>бюджет Пермского края</w:t>
            </w:r>
          </w:p>
        </w:tc>
        <w:tc>
          <w:tcPr>
            <w:tcW w:w="1361" w:type="dxa"/>
            <w:gridSpan w:val="2"/>
          </w:tcPr>
          <w:p w:rsidR="00C01CDC" w:rsidRDefault="00C01CDC">
            <w:pPr>
              <w:pStyle w:val="ConsPlusNormal"/>
              <w:jc w:val="center"/>
            </w:pPr>
            <w:r>
              <w:t>62527,4</w:t>
            </w:r>
          </w:p>
        </w:tc>
        <w:tc>
          <w:tcPr>
            <w:tcW w:w="1291" w:type="dxa"/>
            <w:gridSpan w:val="3"/>
          </w:tcPr>
          <w:p w:rsidR="00C01CDC" w:rsidRDefault="00C01CDC">
            <w:pPr>
              <w:pStyle w:val="ConsPlusNormal"/>
              <w:jc w:val="center"/>
            </w:pPr>
            <w:r>
              <w:t>31211,0</w:t>
            </w:r>
          </w:p>
        </w:tc>
        <w:tc>
          <w:tcPr>
            <w:tcW w:w="1247" w:type="dxa"/>
            <w:gridSpan w:val="2"/>
          </w:tcPr>
          <w:p w:rsidR="00C01CDC" w:rsidRDefault="00C01CDC">
            <w:pPr>
              <w:pStyle w:val="ConsPlusNormal"/>
              <w:jc w:val="center"/>
            </w:pPr>
            <w:r>
              <w:t>37944,9</w:t>
            </w:r>
          </w:p>
        </w:tc>
        <w:tc>
          <w:tcPr>
            <w:tcW w:w="1247" w:type="dxa"/>
            <w:gridSpan w:val="2"/>
          </w:tcPr>
          <w:p w:rsidR="00C01CDC" w:rsidRDefault="00C01CDC">
            <w:pPr>
              <w:pStyle w:val="ConsPlusNormal"/>
              <w:jc w:val="center"/>
            </w:pPr>
            <w:r>
              <w:t>37462,2</w:t>
            </w:r>
          </w:p>
        </w:tc>
        <w:tc>
          <w:tcPr>
            <w:tcW w:w="1191" w:type="dxa"/>
            <w:gridSpan w:val="2"/>
          </w:tcPr>
          <w:p w:rsidR="00C01CDC" w:rsidRDefault="00C01CDC">
            <w:pPr>
              <w:pStyle w:val="ConsPlusNormal"/>
              <w:jc w:val="center"/>
            </w:pPr>
            <w:r>
              <w:t>37944,9</w:t>
            </w:r>
          </w:p>
        </w:tc>
        <w:tc>
          <w:tcPr>
            <w:tcW w:w="1247" w:type="dxa"/>
            <w:gridSpan w:val="2"/>
          </w:tcPr>
          <w:p w:rsidR="00C01CDC" w:rsidRDefault="00C01CDC">
            <w:pPr>
              <w:pStyle w:val="ConsPlusNormal"/>
              <w:jc w:val="center"/>
            </w:pPr>
            <w:r>
              <w:t>37944,9</w:t>
            </w:r>
          </w:p>
        </w:tc>
        <w:tc>
          <w:tcPr>
            <w:tcW w:w="1247" w:type="dxa"/>
            <w:gridSpan w:val="2"/>
          </w:tcPr>
          <w:p w:rsidR="00C01CDC" w:rsidRDefault="00C01CDC">
            <w:pPr>
              <w:pStyle w:val="ConsPlusNormal"/>
              <w:jc w:val="center"/>
            </w:pPr>
            <w:r>
              <w:t>37944,9</w:t>
            </w:r>
          </w:p>
        </w:tc>
        <w:tc>
          <w:tcPr>
            <w:tcW w:w="1338" w:type="dxa"/>
            <w:gridSpan w:val="2"/>
          </w:tcPr>
          <w:p w:rsidR="00C01CDC" w:rsidRDefault="00C01CDC">
            <w:pPr>
              <w:pStyle w:val="ConsPlusNormal"/>
              <w:jc w:val="center"/>
            </w:pPr>
            <w:r>
              <w:t>282980,2</w:t>
            </w:r>
          </w:p>
        </w:tc>
      </w:tr>
      <w:tr w:rsidR="00C01CDC">
        <w:tc>
          <w:tcPr>
            <w:tcW w:w="1843" w:type="dxa"/>
            <w:vMerge/>
          </w:tcPr>
          <w:p w:rsidR="00C01CDC" w:rsidRDefault="00C01CDC"/>
        </w:tc>
        <w:tc>
          <w:tcPr>
            <w:tcW w:w="2439" w:type="dxa"/>
            <w:gridSpan w:val="2"/>
            <w:vAlign w:val="center"/>
          </w:tcPr>
          <w:p w:rsidR="00C01CDC" w:rsidRDefault="00C01CDC">
            <w:pPr>
              <w:pStyle w:val="ConsPlusNormal"/>
            </w:pPr>
            <w:r>
              <w:t>федеральный бюджет</w:t>
            </w:r>
          </w:p>
        </w:tc>
        <w:tc>
          <w:tcPr>
            <w:tcW w:w="1361" w:type="dxa"/>
            <w:gridSpan w:val="2"/>
          </w:tcPr>
          <w:p w:rsidR="00C01CDC" w:rsidRDefault="00C01CDC">
            <w:pPr>
              <w:pStyle w:val="ConsPlusNormal"/>
              <w:jc w:val="center"/>
            </w:pPr>
            <w:r>
              <w:t>130325,8</w:t>
            </w:r>
          </w:p>
        </w:tc>
        <w:tc>
          <w:tcPr>
            <w:tcW w:w="1291" w:type="dxa"/>
            <w:gridSpan w:val="3"/>
          </w:tcPr>
          <w:p w:rsidR="00C01CDC" w:rsidRDefault="00C01CDC">
            <w:pPr>
              <w:pStyle w:val="ConsPlusNormal"/>
              <w:jc w:val="center"/>
            </w:pPr>
            <w:r>
              <w:t>0,0</w:t>
            </w:r>
          </w:p>
        </w:tc>
        <w:tc>
          <w:tcPr>
            <w:tcW w:w="1247" w:type="dxa"/>
            <w:gridSpan w:val="2"/>
          </w:tcPr>
          <w:p w:rsidR="00C01CDC" w:rsidRDefault="00C01CDC">
            <w:pPr>
              <w:pStyle w:val="ConsPlusNormal"/>
              <w:jc w:val="center"/>
            </w:pPr>
            <w:r>
              <w:t>0,0</w:t>
            </w:r>
          </w:p>
        </w:tc>
        <w:tc>
          <w:tcPr>
            <w:tcW w:w="1247" w:type="dxa"/>
            <w:gridSpan w:val="2"/>
          </w:tcPr>
          <w:p w:rsidR="00C01CDC" w:rsidRDefault="00C01CDC">
            <w:pPr>
              <w:pStyle w:val="ConsPlusNormal"/>
              <w:jc w:val="center"/>
            </w:pPr>
            <w:r>
              <w:t>0,0</w:t>
            </w:r>
          </w:p>
        </w:tc>
        <w:tc>
          <w:tcPr>
            <w:tcW w:w="1191" w:type="dxa"/>
            <w:gridSpan w:val="2"/>
          </w:tcPr>
          <w:p w:rsidR="00C01CDC" w:rsidRDefault="00C01CDC">
            <w:pPr>
              <w:pStyle w:val="ConsPlusNormal"/>
              <w:jc w:val="center"/>
            </w:pPr>
            <w:r>
              <w:t>0,0</w:t>
            </w:r>
          </w:p>
        </w:tc>
        <w:tc>
          <w:tcPr>
            <w:tcW w:w="1247" w:type="dxa"/>
            <w:gridSpan w:val="2"/>
          </w:tcPr>
          <w:p w:rsidR="00C01CDC" w:rsidRDefault="00C01CDC">
            <w:pPr>
              <w:pStyle w:val="ConsPlusNormal"/>
              <w:jc w:val="center"/>
            </w:pPr>
            <w:r>
              <w:t>0,0</w:t>
            </w:r>
          </w:p>
        </w:tc>
        <w:tc>
          <w:tcPr>
            <w:tcW w:w="1247" w:type="dxa"/>
            <w:gridSpan w:val="2"/>
          </w:tcPr>
          <w:p w:rsidR="00C01CDC" w:rsidRDefault="00C01CDC">
            <w:pPr>
              <w:pStyle w:val="ConsPlusNormal"/>
              <w:jc w:val="center"/>
            </w:pPr>
            <w:r>
              <w:t>0,0</w:t>
            </w:r>
          </w:p>
        </w:tc>
        <w:tc>
          <w:tcPr>
            <w:tcW w:w="1338" w:type="dxa"/>
            <w:gridSpan w:val="2"/>
          </w:tcPr>
          <w:p w:rsidR="00C01CDC" w:rsidRDefault="00C01CDC">
            <w:pPr>
              <w:pStyle w:val="ConsPlusNormal"/>
              <w:jc w:val="center"/>
            </w:pPr>
            <w:r>
              <w:t>130325,8</w:t>
            </w:r>
          </w:p>
        </w:tc>
      </w:tr>
    </w:tbl>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4</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bookmarkStart w:id="2" w:name="P955"/>
      <w:bookmarkEnd w:id="2"/>
      <w:r>
        <w:t>ПОДПРОГРАММА 4</w:t>
      </w:r>
    </w:p>
    <w:p w:rsidR="00C01CDC" w:rsidRDefault="00C01CDC">
      <w:pPr>
        <w:pStyle w:val="ConsPlusTitle"/>
        <w:jc w:val="center"/>
      </w:pPr>
      <w:r>
        <w:t>"Повышение эффективности предоставления социальной помощи</w:t>
      </w:r>
    </w:p>
    <w:p w:rsidR="00C01CDC" w:rsidRDefault="00C01CDC">
      <w:pPr>
        <w:pStyle w:val="ConsPlusTitle"/>
        <w:jc w:val="center"/>
      </w:pPr>
      <w:r>
        <w:t>и поддержки"</w:t>
      </w:r>
    </w:p>
    <w:p w:rsidR="00C01CDC" w:rsidRDefault="00C01C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lastRenderedPageBreak/>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23.05.2018 </w:t>
            </w:r>
            <w:hyperlink r:id="rId266" w:history="1">
              <w:r>
                <w:rPr>
                  <w:color w:val="0000FF"/>
                </w:rPr>
                <w:t>N 278-п</w:t>
              </w:r>
            </w:hyperlink>
            <w:r>
              <w:rPr>
                <w:color w:val="392C69"/>
              </w:rPr>
              <w:t>,</w:t>
            </w:r>
          </w:p>
          <w:p w:rsidR="00C01CDC" w:rsidRDefault="00C01CDC">
            <w:pPr>
              <w:pStyle w:val="ConsPlusNormal"/>
              <w:jc w:val="center"/>
            </w:pPr>
            <w:r>
              <w:rPr>
                <w:color w:val="392C69"/>
              </w:rPr>
              <w:t xml:space="preserve">от 01.08.2018 </w:t>
            </w:r>
            <w:hyperlink r:id="rId267" w:history="1">
              <w:r>
                <w:rPr>
                  <w:color w:val="0000FF"/>
                </w:rPr>
                <w:t>N 433-п</w:t>
              </w:r>
            </w:hyperlink>
            <w:r>
              <w:rPr>
                <w:color w:val="392C69"/>
              </w:rPr>
              <w:t xml:space="preserve">, от 28.09.2018 </w:t>
            </w:r>
            <w:hyperlink r:id="rId268" w:history="1">
              <w:r>
                <w:rPr>
                  <w:color w:val="0000FF"/>
                </w:rPr>
                <w:t>N 524-п</w:t>
              </w:r>
            </w:hyperlink>
            <w:r>
              <w:rPr>
                <w:color w:val="392C69"/>
              </w:rPr>
              <w:t xml:space="preserve">, от 28.02.2019 </w:t>
            </w:r>
            <w:hyperlink r:id="rId269" w:history="1">
              <w:r>
                <w:rPr>
                  <w:color w:val="0000FF"/>
                </w:rPr>
                <w:t>N 110-п</w:t>
              </w:r>
            </w:hyperlink>
            <w:r>
              <w:rPr>
                <w:color w:val="392C69"/>
              </w:rPr>
              <w:t>,</w:t>
            </w:r>
          </w:p>
          <w:p w:rsidR="00C01CDC" w:rsidRDefault="00C01CDC">
            <w:pPr>
              <w:pStyle w:val="ConsPlusNormal"/>
              <w:jc w:val="center"/>
            </w:pPr>
            <w:r>
              <w:rPr>
                <w:color w:val="392C69"/>
              </w:rPr>
              <w:t xml:space="preserve">от 16.05.2019 </w:t>
            </w:r>
            <w:hyperlink r:id="rId270" w:history="1">
              <w:r>
                <w:rPr>
                  <w:color w:val="0000FF"/>
                </w:rPr>
                <w:t>N 337-п</w:t>
              </w:r>
            </w:hyperlink>
            <w:r>
              <w:rPr>
                <w:color w:val="392C69"/>
              </w:rPr>
              <w:t xml:space="preserve">, от 22.08.2019 </w:t>
            </w:r>
            <w:hyperlink r:id="rId271" w:history="1">
              <w:r>
                <w:rPr>
                  <w:color w:val="0000FF"/>
                </w:rPr>
                <w:t>N 570-п</w:t>
              </w:r>
            </w:hyperlink>
            <w:r>
              <w:rPr>
                <w:color w:val="392C69"/>
              </w:rPr>
              <w:t xml:space="preserve">, от 30.09.2019 </w:t>
            </w:r>
            <w:hyperlink r:id="rId272" w:history="1">
              <w:r>
                <w:rPr>
                  <w:color w:val="0000FF"/>
                </w:rPr>
                <w:t>N 690-п</w:t>
              </w:r>
            </w:hyperlink>
            <w:r>
              <w:rPr>
                <w:color w:val="392C69"/>
              </w:rPr>
              <w:t>,</w:t>
            </w:r>
          </w:p>
          <w:p w:rsidR="00C01CDC" w:rsidRDefault="00C01CDC">
            <w:pPr>
              <w:pStyle w:val="ConsPlusNormal"/>
              <w:jc w:val="center"/>
            </w:pPr>
            <w:r>
              <w:rPr>
                <w:color w:val="392C69"/>
              </w:rPr>
              <w:t xml:space="preserve">от 09.04.2020 </w:t>
            </w:r>
            <w:hyperlink r:id="rId273" w:history="1">
              <w:r>
                <w:rPr>
                  <w:color w:val="0000FF"/>
                </w:rPr>
                <w:t>N 195-п</w:t>
              </w:r>
            </w:hyperlink>
            <w:r>
              <w:rPr>
                <w:color w:val="392C69"/>
              </w:rPr>
              <w:t xml:space="preserve">, от 28.05.2020 </w:t>
            </w:r>
            <w:hyperlink r:id="rId274" w:history="1">
              <w:r>
                <w:rPr>
                  <w:color w:val="0000FF"/>
                </w:rPr>
                <w:t>N 361-п</w:t>
              </w:r>
            </w:hyperlink>
            <w:r>
              <w:rPr>
                <w:color w:val="392C69"/>
              </w:rPr>
              <w:t xml:space="preserve">, от 30.09.2020 </w:t>
            </w:r>
            <w:hyperlink r:id="rId275" w:history="1">
              <w:r>
                <w:rPr>
                  <w:color w:val="0000FF"/>
                </w:rPr>
                <w:t>N 732-п</w:t>
              </w:r>
            </w:hyperlink>
            <w:r>
              <w:rPr>
                <w:color w:val="392C69"/>
              </w:rPr>
              <w:t>)</w:t>
            </w:r>
          </w:p>
        </w:tc>
      </w:tr>
    </w:tbl>
    <w:p w:rsidR="00C01CDC" w:rsidRDefault="00C01CDC">
      <w:pPr>
        <w:pStyle w:val="ConsPlusNormal"/>
        <w:jc w:val="both"/>
      </w:pPr>
    </w:p>
    <w:p w:rsidR="00C01CDC" w:rsidRDefault="00C01CDC">
      <w:pPr>
        <w:pStyle w:val="ConsPlusNormal"/>
        <w:jc w:val="center"/>
      </w:pPr>
      <w:r>
        <w:t>Паспорт подпрограммы 4</w:t>
      </w:r>
    </w:p>
    <w:p w:rsidR="00C01CDC" w:rsidRDefault="00C01CDC">
      <w:pPr>
        <w:pStyle w:val="ConsPlusNormal"/>
        <w:jc w:val="center"/>
      </w:pPr>
      <w:r>
        <w:t xml:space="preserve">(в ред. </w:t>
      </w:r>
      <w:hyperlink r:id="rId276" w:history="1">
        <w:r>
          <w:rPr>
            <w:color w:val="0000FF"/>
          </w:rPr>
          <w:t>Постановления</w:t>
        </w:r>
      </w:hyperlink>
      <w:r>
        <w:t xml:space="preserve"> Правительства Пермского края</w:t>
      </w:r>
    </w:p>
    <w:p w:rsidR="00C01CDC" w:rsidRDefault="00C01CDC">
      <w:pPr>
        <w:pStyle w:val="ConsPlusNormal"/>
        <w:jc w:val="center"/>
      </w:pPr>
      <w:r>
        <w:t>от 30.09.2020 N 732-п)</w:t>
      </w:r>
    </w:p>
    <w:p w:rsidR="00C01CDC" w:rsidRDefault="00C01C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454"/>
        <w:gridCol w:w="2097"/>
        <w:gridCol w:w="681"/>
        <w:gridCol w:w="624"/>
        <w:gridCol w:w="724"/>
        <w:gridCol w:w="466"/>
        <w:gridCol w:w="419"/>
        <w:gridCol w:w="841"/>
        <w:gridCol w:w="724"/>
        <w:gridCol w:w="454"/>
        <w:gridCol w:w="630"/>
        <w:gridCol w:w="617"/>
        <w:gridCol w:w="467"/>
        <w:gridCol w:w="780"/>
        <w:gridCol w:w="375"/>
        <w:gridCol w:w="815"/>
        <w:gridCol w:w="268"/>
        <w:gridCol w:w="1084"/>
      </w:tblGrid>
      <w:tr w:rsidR="00C01CDC">
        <w:tc>
          <w:tcPr>
            <w:tcW w:w="1928" w:type="dxa"/>
            <w:vAlign w:val="center"/>
          </w:tcPr>
          <w:p w:rsidR="00C01CDC" w:rsidRDefault="00C01CDC">
            <w:pPr>
              <w:pStyle w:val="ConsPlusNormal"/>
            </w:pPr>
            <w:r>
              <w:t>Ответственный исполнитель подпрограммы 4</w:t>
            </w:r>
          </w:p>
        </w:tc>
        <w:tc>
          <w:tcPr>
            <w:tcW w:w="12520" w:type="dxa"/>
            <w:gridSpan w:val="18"/>
          </w:tcPr>
          <w:p w:rsidR="00C01CDC" w:rsidRDefault="00C01CDC">
            <w:pPr>
              <w:pStyle w:val="ConsPlusNormal"/>
            </w:pPr>
            <w:r>
              <w:t>Министерство социального развития Пермского края</w:t>
            </w:r>
          </w:p>
        </w:tc>
      </w:tr>
      <w:tr w:rsidR="00C01CDC">
        <w:tc>
          <w:tcPr>
            <w:tcW w:w="1928" w:type="dxa"/>
            <w:vAlign w:val="center"/>
          </w:tcPr>
          <w:p w:rsidR="00C01CDC" w:rsidRDefault="00C01CDC">
            <w:pPr>
              <w:pStyle w:val="ConsPlusNormal"/>
            </w:pPr>
            <w:r>
              <w:t>Участники подпрограммы 4</w:t>
            </w:r>
          </w:p>
        </w:tc>
        <w:tc>
          <w:tcPr>
            <w:tcW w:w="12520" w:type="dxa"/>
            <w:gridSpan w:val="18"/>
          </w:tcPr>
          <w:p w:rsidR="00C01CDC" w:rsidRDefault="00C01CDC">
            <w:pPr>
              <w:pStyle w:val="ConsPlusNormal"/>
            </w:pPr>
            <w:r>
              <w:t>Министерство социального развития Пермского края;</w:t>
            </w:r>
          </w:p>
          <w:p w:rsidR="00C01CDC" w:rsidRDefault="00C01CDC">
            <w:pPr>
              <w:pStyle w:val="ConsPlusNormal"/>
            </w:pPr>
            <w:r>
              <w:t>Комитет записи актов гражданского состояния Пермского края</w:t>
            </w:r>
          </w:p>
        </w:tc>
      </w:tr>
      <w:tr w:rsidR="00C01CDC">
        <w:tc>
          <w:tcPr>
            <w:tcW w:w="1928" w:type="dxa"/>
            <w:vAlign w:val="center"/>
          </w:tcPr>
          <w:p w:rsidR="00C01CDC" w:rsidRDefault="00C01CDC">
            <w:pPr>
              <w:pStyle w:val="ConsPlusNormal"/>
            </w:pPr>
            <w:r>
              <w:t>Задачи подпрограммы 4</w:t>
            </w:r>
          </w:p>
        </w:tc>
        <w:tc>
          <w:tcPr>
            <w:tcW w:w="12520" w:type="dxa"/>
            <w:gridSpan w:val="18"/>
          </w:tcPr>
          <w:p w:rsidR="00C01CDC" w:rsidRDefault="00C01CDC">
            <w:pPr>
              <w:pStyle w:val="ConsPlusNormal"/>
            </w:pPr>
            <w:r>
              <w:t>Обеспечение деятельности Министерства социального развития Пермского края и его территориальных органов</w:t>
            </w:r>
          </w:p>
        </w:tc>
      </w:tr>
      <w:tr w:rsidR="00C01CDC">
        <w:tc>
          <w:tcPr>
            <w:tcW w:w="1928" w:type="dxa"/>
            <w:vAlign w:val="center"/>
          </w:tcPr>
          <w:p w:rsidR="00C01CDC" w:rsidRDefault="00C01CDC">
            <w:pPr>
              <w:pStyle w:val="ConsPlusNormal"/>
            </w:pPr>
            <w:r>
              <w:t>Ожидаемые результаты реализации подпрограммы 4</w:t>
            </w:r>
          </w:p>
        </w:tc>
        <w:tc>
          <w:tcPr>
            <w:tcW w:w="12520" w:type="dxa"/>
            <w:gridSpan w:val="18"/>
          </w:tcPr>
          <w:p w:rsidR="00C01CDC" w:rsidRDefault="00C01CDC">
            <w:pPr>
              <w:pStyle w:val="ConsPlusNormal"/>
            </w:pPr>
            <w:r>
              <w:t>1. Обеспечение стопроцентного выполнения задач государственной программы и достижение предусмотренных показателей, в том числе за счет сохранения профессионального кадрового состава Министерства социального развития Пермского края и территориальных органов, повышения его качественного уровня.</w:t>
            </w:r>
          </w:p>
          <w:p w:rsidR="00C01CDC" w:rsidRDefault="00C01CDC">
            <w:pPr>
              <w:pStyle w:val="ConsPlusNormal"/>
            </w:pPr>
            <w:r>
              <w:t>2. Стопроцентный охват персонифицированным учетом граждан, получивших меры социальной помощи и поддержки</w:t>
            </w:r>
          </w:p>
        </w:tc>
      </w:tr>
      <w:tr w:rsidR="00C01CDC">
        <w:tc>
          <w:tcPr>
            <w:tcW w:w="1928" w:type="dxa"/>
            <w:vAlign w:val="center"/>
          </w:tcPr>
          <w:p w:rsidR="00C01CDC" w:rsidRDefault="00C01CDC">
            <w:pPr>
              <w:pStyle w:val="ConsPlusNormal"/>
            </w:pPr>
            <w:r>
              <w:t>Сроки реализации подпрограммы 4</w:t>
            </w:r>
          </w:p>
        </w:tc>
        <w:tc>
          <w:tcPr>
            <w:tcW w:w="12520" w:type="dxa"/>
            <w:gridSpan w:val="18"/>
          </w:tcPr>
          <w:p w:rsidR="00C01CDC" w:rsidRDefault="00C01CDC">
            <w:pPr>
              <w:pStyle w:val="ConsPlusNormal"/>
            </w:pPr>
            <w:r>
              <w:t>2014-2024 годы</w:t>
            </w:r>
          </w:p>
        </w:tc>
      </w:tr>
      <w:tr w:rsidR="00C01CDC">
        <w:tc>
          <w:tcPr>
            <w:tcW w:w="1928" w:type="dxa"/>
            <w:vMerge w:val="restart"/>
          </w:tcPr>
          <w:p w:rsidR="00C01CDC" w:rsidRDefault="00C01CDC">
            <w:pPr>
              <w:pStyle w:val="ConsPlusNormal"/>
            </w:pPr>
            <w:r>
              <w:t>Показатели подпрограммы 4</w:t>
            </w:r>
          </w:p>
        </w:tc>
        <w:tc>
          <w:tcPr>
            <w:tcW w:w="454" w:type="dxa"/>
            <w:vMerge w:val="restart"/>
            <w:vAlign w:val="center"/>
          </w:tcPr>
          <w:p w:rsidR="00C01CDC" w:rsidRDefault="00C01CDC">
            <w:pPr>
              <w:pStyle w:val="ConsPlusNormal"/>
              <w:jc w:val="center"/>
            </w:pPr>
            <w:r>
              <w:t>N п/п</w:t>
            </w:r>
          </w:p>
        </w:tc>
        <w:tc>
          <w:tcPr>
            <w:tcW w:w="2778" w:type="dxa"/>
            <w:gridSpan w:val="2"/>
            <w:vMerge w:val="restart"/>
            <w:vAlign w:val="center"/>
          </w:tcPr>
          <w:p w:rsidR="00C01CDC" w:rsidRDefault="00C01CDC">
            <w:pPr>
              <w:pStyle w:val="ConsPlusNormal"/>
              <w:jc w:val="center"/>
            </w:pPr>
            <w:r>
              <w:t>Наименование показателя</w:t>
            </w:r>
          </w:p>
        </w:tc>
        <w:tc>
          <w:tcPr>
            <w:tcW w:w="624" w:type="dxa"/>
            <w:vMerge w:val="restart"/>
            <w:vAlign w:val="center"/>
          </w:tcPr>
          <w:p w:rsidR="00C01CDC" w:rsidRDefault="00C01CDC">
            <w:pPr>
              <w:pStyle w:val="ConsPlusNormal"/>
              <w:jc w:val="center"/>
            </w:pPr>
            <w:r>
              <w:t>Ед. изм.</w:t>
            </w:r>
          </w:p>
        </w:tc>
        <w:tc>
          <w:tcPr>
            <w:tcW w:w="8664" w:type="dxa"/>
            <w:gridSpan w:val="14"/>
          </w:tcPr>
          <w:p w:rsidR="00C01CDC" w:rsidRDefault="00C01CDC">
            <w:pPr>
              <w:pStyle w:val="ConsPlusNormal"/>
              <w:jc w:val="center"/>
            </w:pPr>
            <w:r>
              <w:t>Значение показателей</w:t>
            </w:r>
          </w:p>
        </w:tc>
      </w:tr>
      <w:tr w:rsidR="00C01CDC">
        <w:tc>
          <w:tcPr>
            <w:tcW w:w="1928" w:type="dxa"/>
            <w:vMerge/>
          </w:tcPr>
          <w:p w:rsidR="00C01CDC" w:rsidRDefault="00C01CDC"/>
        </w:tc>
        <w:tc>
          <w:tcPr>
            <w:tcW w:w="454" w:type="dxa"/>
            <w:vMerge/>
          </w:tcPr>
          <w:p w:rsidR="00C01CDC" w:rsidRDefault="00C01CDC"/>
        </w:tc>
        <w:tc>
          <w:tcPr>
            <w:tcW w:w="2778" w:type="dxa"/>
            <w:gridSpan w:val="2"/>
            <w:vMerge/>
          </w:tcPr>
          <w:p w:rsidR="00C01CDC" w:rsidRDefault="00C01CDC"/>
        </w:tc>
        <w:tc>
          <w:tcPr>
            <w:tcW w:w="624" w:type="dxa"/>
            <w:vMerge/>
          </w:tcPr>
          <w:p w:rsidR="00C01CDC" w:rsidRDefault="00C01CDC"/>
        </w:tc>
        <w:tc>
          <w:tcPr>
            <w:tcW w:w="724" w:type="dxa"/>
          </w:tcPr>
          <w:p w:rsidR="00C01CDC" w:rsidRDefault="00C01CDC">
            <w:pPr>
              <w:pStyle w:val="ConsPlusNormal"/>
              <w:jc w:val="center"/>
            </w:pPr>
            <w:r>
              <w:t>2016 год (факт)</w:t>
            </w:r>
          </w:p>
        </w:tc>
        <w:tc>
          <w:tcPr>
            <w:tcW w:w="885" w:type="dxa"/>
            <w:gridSpan w:val="2"/>
          </w:tcPr>
          <w:p w:rsidR="00C01CDC" w:rsidRDefault="00C01CDC">
            <w:pPr>
              <w:pStyle w:val="ConsPlusNormal"/>
              <w:jc w:val="center"/>
            </w:pPr>
            <w:r>
              <w:t>2017 год (факт)</w:t>
            </w:r>
          </w:p>
        </w:tc>
        <w:tc>
          <w:tcPr>
            <w:tcW w:w="841" w:type="dxa"/>
          </w:tcPr>
          <w:p w:rsidR="00C01CDC" w:rsidRDefault="00C01CDC">
            <w:pPr>
              <w:pStyle w:val="ConsPlusNormal"/>
              <w:jc w:val="center"/>
            </w:pPr>
            <w:r>
              <w:t>2018 год (факт)</w:t>
            </w:r>
          </w:p>
        </w:tc>
        <w:tc>
          <w:tcPr>
            <w:tcW w:w="724" w:type="dxa"/>
          </w:tcPr>
          <w:p w:rsidR="00C01CDC" w:rsidRDefault="00C01CDC">
            <w:pPr>
              <w:pStyle w:val="ConsPlusNormal"/>
              <w:jc w:val="center"/>
            </w:pPr>
            <w:r>
              <w:t>2019 год (факт)</w:t>
            </w:r>
          </w:p>
        </w:tc>
        <w:tc>
          <w:tcPr>
            <w:tcW w:w="1084" w:type="dxa"/>
            <w:gridSpan w:val="2"/>
          </w:tcPr>
          <w:p w:rsidR="00C01CDC" w:rsidRDefault="00C01CDC">
            <w:pPr>
              <w:pStyle w:val="ConsPlusNormal"/>
              <w:jc w:val="center"/>
            </w:pPr>
            <w:r>
              <w:t>2020 год (прогноз)</w:t>
            </w:r>
          </w:p>
        </w:tc>
        <w:tc>
          <w:tcPr>
            <w:tcW w:w="1084" w:type="dxa"/>
            <w:gridSpan w:val="2"/>
          </w:tcPr>
          <w:p w:rsidR="00C01CDC" w:rsidRDefault="00C01CDC">
            <w:pPr>
              <w:pStyle w:val="ConsPlusNormal"/>
              <w:jc w:val="center"/>
            </w:pPr>
            <w:r>
              <w:t>2021 год (прогноз)</w:t>
            </w:r>
          </w:p>
        </w:tc>
        <w:tc>
          <w:tcPr>
            <w:tcW w:w="1155" w:type="dxa"/>
            <w:gridSpan w:val="2"/>
          </w:tcPr>
          <w:p w:rsidR="00C01CDC" w:rsidRDefault="00C01CDC">
            <w:pPr>
              <w:pStyle w:val="ConsPlusNormal"/>
              <w:jc w:val="center"/>
            </w:pPr>
            <w:r>
              <w:t>2022 год (прогноз)</w:t>
            </w:r>
          </w:p>
        </w:tc>
        <w:tc>
          <w:tcPr>
            <w:tcW w:w="1083" w:type="dxa"/>
            <w:gridSpan w:val="2"/>
          </w:tcPr>
          <w:p w:rsidR="00C01CDC" w:rsidRDefault="00C01CDC">
            <w:pPr>
              <w:pStyle w:val="ConsPlusNormal"/>
              <w:jc w:val="center"/>
            </w:pPr>
            <w:r>
              <w:t>2023 год (прогноз)</w:t>
            </w:r>
          </w:p>
        </w:tc>
        <w:tc>
          <w:tcPr>
            <w:tcW w:w="1084" w:type="dxa"/>
          </w:tcPr>
          <w:p w:rsidR="00C01CDC" w:rsidRDefault="00C01CDC">
            <w:pPr>
              <w:pStyle w:val="ConsPlusNormal"/>
              <w:jc w:val="center"/>
            </w:pPr>
            <w:r>
              <w:t>2024 год (прогноз)</w:t>
            </w:r>
          </w:p>
        </w:tc>
      </w:tr>
      <w:tr w:rsidR="00C01CDC">
        <w:tc>
          <w:tcPr>
            <w:tcW w:w="1928" w:type="dxa"/>
            <w:vMerge/>
          </w:tcPr>
          <w:p w:rsidR="00C01CDC" w:rsidRDefault="00C01CDC"/>
        </w:tc>
        <w:tc>
          <w:tcPr>
            <w:tcW w:w="454" w:type="dxa"/>
          </w:tcPr>
          <w:p w:rsidR="00C01CDC" w:rsidRDefault="00C01CDC">
            <w:pPr>
              <w:pStyle w:val="ConsPlusNormal"/>
              <w:jc w:val="center"/>
            </w:pPr>
            <w:r>
              <w:t>1</w:t>
            </w:r>
          </w:p>
        </w:tc>
        <w:tc>
          <w:tcPr>
            <w:tcW w:w="2778" w:type="dxa"/>
            <w:gridSpan w:val="2"/>
          </w:tcPr>
          <w:p w:rsidR="00C01CDC" w:rsidRDefault="00C01CDC">
            <w:pPr>
              <w:pStyle w:val="ConsPlusNormal"/>
            </w:pPr>
            <w:r>
              <w:t>Доля охваченных персонифицированным учетом граждан, получивших меры социальной помощи и поддержки</w:t>
            </w:r>
          </w:p>
        </w:tc>
        <w:tc>
          <w:tcPr>
            <w:tcW w:w="624" w:type="dxa"/>
          </w:tcPr>
          <w:p w:rsidR="00C01CDC" w:rsidRDefault="00C01CDC">
            <w:pPr>
              <w:pStyle w:val="ConsPlusNormal"/>
              <w:jc w:val="center"/>
            </w:pPr>
            <w:r>
              <w:t>%</w:t>
            </w:r>
          </w:p>
        </w:tc>
        <w:tc>
          <w:tcPr>
            <w:tcW w:w="724" w:type="dxa"/>
          </w:tcPr>
          <w:p w:rsidR="00C01CDC" w:rsidRDefault="00C01CDC">
            <w:pPr>
              <w:pStyle w:val="ConsPlusNormal"/>
              <w:jc w:val="center"/>
            </w:pPr>
            <w:r>
              <w:t>100</w:t>
            </w:r>
          </w:p>
        </w:tc>
        <w:tc>
          <w:tcPr>
            <w:tcW w:w="885" w:type="dxa"/>
            <w:gridSpan w:val="2"/>
          </w:tcPr>
          <w:p w:rsidR="00C01CDC" w:rsidRDefault="00C01CDC">
            <w:pPr>
              <w:pStyle w:val="ConsPlusNormal"/>
              <w:jc w:val="center"/>
            </w:pPr>
            <w:r>
              <w:t>100</w:t>
            </w:r>
          </w:p>
        </w:tc>
        <w:tc>
          <w:tcPr>
            <w:tcW w:w="841"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gridSpan w:val="2"/>
          </w:tcPr>
          <w:p w:rsidR="00C01CDC" w:rsidRDefault="00C01CDC">
            <w:pPr>
              <w:pStyle w:val="ConsPlusNormal"/>
              <w:jc w:val="center"/>
            </w:pPr>
            <w:r>
              <w:t>100</w:t>
            </w:r>
          </w:p>
        </w:tc>
        <w:tc>
          <w:tcPr>
            <w:tcW w:w="1084" w:type="dxa"/>
            <w:gridSpan w:val="2"/>
          </w:tcPr>
          <w:p w:rsidR="00C01CDC" w:rsidRDefault="00C01CDC">
            <w:pPr>
              <w:pStyle w:val="ConsPlusNormal"/>
              <w:jc w:val="center"/>
            </w:pPr>
            <w:r>
              <w:t>100</w:t>
            </w:r>
          </w:p>
        </w:tc>
        <w:tc>
          <w:tcPr>
            <w:tcW w:w="1155" w:type="dxa"/>
            <w:gridSpan w:val="2"/>
          </w:tcPr>
          <w:p w:rsidR="00C01CDC" w:rsidRDefault="00C01CDC">
            <w:pPr>
              <w:pStyle w:val="ConsPlusNormal"/>
              <w:jc w:val="center"/>
            </w:pPr>
            <w:r>
              <w:t>100</w:t>
            </w:r>
          </w:p>
        </w:tc>
        <w:tc>
          <w:tcPr>
            <w:tcW w:w="1083" w:type="dxa"/>
            <w:gridSpan w:val="2"/>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928" w:type="dxa"/>
            <w:vMerge/>
          </w:tcPr>
          <w:p w:rsidR="00C01CDC" w:rsidRDefault="00C01CDC"/>
        </w:tc>
        <w:tc>
          <w:tcPr>
            <w:tcW w:w="454" w:type="dxa"/>
          </w:tcPr>
          <w:p w:rsidR="00C01CDC" w:rsidRDefault="00C01CDC">
            <w:pPr>
              <w:pStyle w:val="ConsPlusNormal"/>
              <w:jc w:val="center"/>
            </w:pPr>
            <w:r>
              <w:t>2</w:t>
            </w:r>
          </w:p>
        </w:tc>
        <w:tc>
          <w:tcPr>
            <w:tcW w:w="2778" w:type="dxa"/>
            <w:gridSpan w:val="2"/>
          </w:tcPr>
          <w:p w:rsidR="00C01CDC" w:rsidRDefault="00C01CDC">
            <w:pPr>
              <w:pStyle w:val="ConsPlusNormal"/>
            </w:pPr>
            <w:r>
              <w:t>Доля зданий стационарных учреждений социального обслуживания,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w:t>
            </w:r>
          </w:p>
        </w:tc>
        <w:tc>
          <w:tcPr>
            <w:tcW w:w="6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885" w:type="dxa"/>
            <w:gridSpan w:val="2"/>
          </w:tcPr>
          <w:p w:rsidR="00C01CDC" w:rsidRDefault="00C01CDC">
            <w:pPr>
              <w:pStyle w:val="ConsPlusNormal"/>
              <w:jc w:val="center"/>
            </w:pPr>
            <w:r>
              <w:t>3,4</w:t>
            </w:r>
          </w:p>
        </w:tc>
        <w:tc>
          <w:tcPr>
            <w:tcW w:w="841" w:type="dxa"/>
          </w:tcPr>
          <w:p w:rsidR="00C01CDC" w:rsidRDefault="00C01CDC">
            <w:pPr>
              <w:pStyle w:val="ConsPlusNormal"/>
              <w:jc w:val="center"/>
            </w:pPr>
            <w:r>
              <w:t>0</w:t>
            </w:r>
          </w:p>
        </w:tc>
        <w:tc>
          <w:tcPr>
            <w:tcW w:w="724" w:type="dxa"/>
          </w:tcPr>
          <w:p w:rsidR="00C01CDC" w:rsidRDefault="00C01CDC">
            <w:pPr>
              <w:pStyle w:val="ConsPlusNormal"/>
              <w:jc w:val="center"/>
            </w:pPr>
            <w:r>
              <w:t>0</w:t>
            </w:r>
          </w:p>
        </w:tc>
        <w:tc>
          <w:tcPr>
            <w:tcW w:w="1084" w:type="dxa"/>
            <w:gridSpan w:val="2"/>
          </w:tcPr>
          <w:p w:rsidR="00C01CDC" w:rsidRDefault="00C01CDC">
            <w:pPr>
              <w:pStyle w:val="ConsPlusNormal"/>
              <w:jc w:val="center"/>
            </w:pPr>
            <w:r>
              <w:t>1,8</w:t>
            </w:r>
          </w:p>
        </w:tc>
        <w:tc>
          <w:tcPr>
            <w:tcW w:w="1084" w:type="dxa"/>
            <w:gridSpan w:val="2"/>
          </w:tcPr>
          <w:p w:rsidR="00C01CDC" w:rsidRDefault="00C01CDC">
            <w:pPr>
              <w:pStyle w:val="ConsPlusNormal"/>
              <w:jc w:val="center"/>
            </w:pPr>
            <w:r>
              <w:t>1,2</w:t>
            </w:r>
          </w:p>
        </w:tc>
        <w:tc>
          <w:tcPr>
            <w:tcW w:w="1155" w:type="dxa"/>
            <w:gridSpan w:val="2"/>
          </w:tcPr>
          <w:p w:rsidR="00C01CDC" w:rsidRDefault="00C01CDC">
            <w:pPr>
              <w:pStyle w:val="ConsPlusNormal"/>
              <w:jc w:val="center"/>
            </w:pPr>
            <w:r>
              <w:t>0,6</w:t>
            </w:r>
          </w:p>
        </w:tc>
        <w:tc>
          <w:tcPr>
            <w:tcW w:w="1083" w:type="dxa"/>
            <w:gridSpan w:val="2"/>
          </w:tcPr>
          <w:p w:rsidR="00C01CDC" w:rsidRDefault="00C01CDC">
            <w:pPr>
              <w:pStyle w:val="ConsPlusNormal"/>
              <w:jc w:val="center"/>
            </w:pPr>
            <w:r>
              <w:t>0,0</w:t>
            </w:r>
          </w:p>
        </w:tc>
        <w:tc>
          <w:tcPr>
            <w:tcW w:w="1084" w:type="dxa"/>
          </w:tcPr>
          <w:p w:rsidR="00C01CDC" w:rsidRDefault="00C01CDC">
            <w:pPr>
              <w:pStyle w:val="ConsPlusNormal"/>
              <w:jc w:val="center"/>
            </w:pPr>
            <w:r>
              <w:t>0,0</w:t>
            </w:r>
          </w:p>
        </w:tc>
      </w:tr>
      <w:tr w:rsidR="00C01CDC">
        <w:tc>
          <w:tcPr>
            <w:tcW w:w="1928" w:type="dxa"/>
            <w:vMerge w:val="restart"/>
          </w:tcPr>
          <w:p w:rsidR="00C01CDC" w:rsidRDefault="00C01CDC">
            <w:pPr>
              <w:pStyle w:val="ConsPlusNormal"/>
            </w:pPr>
            <w:r>
              <w:t>Объемы и источники финансового обеспечения подпрограммы 4</w:t>
            </w:r>
          </w:p>
        </w:tc>
        <w:tc>
          <w:tcPr>
            <w:tcW w:w="2551" w:type="dxa"/>
            <w:gridSpan w:val="2"/>
            <w:vMerge w:val="restart"/>
            <w:vAlign w:val="center"/>
          </w:tcPr>
          <w:p w:rsidR="00C01CDC" w:rsidRDefault="00C01CDC">
            <w:pPr>
              <w:pStyle w:val="ConsPlusNormal"/>
              <w:jc w:val="center"/>
            </w:pPr>
            <w:r>
              <w:t>Источники финансового обеспечения</w:t>
            </w:r>
          </w:p>
        </w:tc>
        <w:tc>
          <w:tcPr>
            <w:tcW w:w="9969" w:type="dxa"/>
            <w:gridSpan w:val="16"/>
            <w:vAlign w:val="center"/>
          </w:tcPr>
          <w:p w:rsidR="00C01CDC" w:rsidRDefault="00C01CDC">
            <w:pPr>
              <w:pStyle w:val="ConsPlusNormal"/>
              <w:jc w:val="center"/>
            </w:pPr>
            <w:r>
              <w:t>Расходы (тыс. рублей)</w:t>
            </w:r>
          </w:p>
        </w:tc>
      </w:tr>
      <w:tr w:rsidR="00C01CDC">
        <w:tc>
          <w:tcPr>
            <w:tcW w:w="1928" w:type="dxa"/>
            <w:vMerge/>
          </w:tcPr>
          <w:p w:rsidR="00C01CDC" w:rsidRDefault="00C01CDC"/>
        </w:tc>
        <w:tc>
          <w:tcPr>
            <w:tcW w:w="2551" w:type="dxa"/>
            <w:gridSpan w:val="2"/>
            <w:vMerge/>
          </w:tcPr>
          <w:p w:rsidR="00C01CDC" w:rsidRDefault="00C01CDC"/>
        </w:tc>
        <w:tc>
          <w:tcPr>
            <w:tcW w:w="1305" w:type="dxa"/>
            <w:gridSpan w:val="2"/>
          </w:tcPr>
          <w:p w:rsidR="00C01CDC" w:rsidRDefault="00C01CDC">
            <w:pPr>
              <w:pStyle w:val="ConsPlusNormal"/>
              <w:jc w:val="center"/>
            </w:pPr>
            <w:r>
              <w:t>2018 год (факт)</w:t>
            </w:r>
          </w:p>
        </w:tc>
        <w:tc>
          <w:tcPr>
            <w:tcW w:w="1190" w:type="dxa"/>
            <w:gridSpan w:val="2"/>
          </w:tcPr>
          <w:p w:rsidR="00C01CDC" w:rsidRDefault="00C01CDC">
            <w:pPr>
              <w:pStyle w:val="ConsPlusNormal"/>
              <w:jc w:val="center"/>
            </w:pPr>
            <w:r>
              <w:t>2019 год (факт)</w:t>
            </w:r>
          </w:p>
        </w:tc>
        <w:tc>
          <w:tcPr>
            <w:tcW w:w="1260" w:type="dxa"/>
            <w:gridSpan w:val="2"/>
          </w:tcPr>
          <w:p w:rsidR="00C01CDC" w:rsidRDefault="00C01CDC">
            <w:pPr>
              <w:pStyle w:val="ConsPlusNormal"/>
              <w:jc w:val="center"/>
            </w:pPr>
            <w:r>
              <w:t>2020 год (план)</w:t>
            </w:r>
          </w:p>
        </w:tc>
        <w:tc>
          <w:tcPr>
            <w:tcW w:w="1178" w:type="dxa"/>
            <w:gridSpan w:val="2"/>
          </w:tcPr>
          <w:p w:rsidR="00C01CDC" w:rsidRDefault="00C01CDC">
            <w:pPr>
              <w:pStyle w:val="ConsPlusNormal"/>
              <w:jc w:val="center"/>
            </w:pPr>
            <w:r>
              <w:t>2021 год (план)</w:t>
            </w:r>
          </w:p>
        </w:tc>
        <w:tc>
          <w:tcPr>
            <w:tcW w:w="1247" w:type="dxa"/>
            <w:gridSpan w:val="2"/>
          </w:tcPr>
          <w:p w:rsidR="00C01CDC" w:rsidRDefault="00C01CDC">
            <w:pPr>
              <w:pStyle w:val="ConsPlusNormal"/>
              <w:jc w:val="center"/>
            </w:pPr>
            <w:r>
              <w:t>2022 год (план)</w:t>
            </w:r>
          </w:p>
        </w:tc>
        <w:tc>
          <w:tcPr>
            <w:tcW w:w="1247" w:type="dxa"/>
            <w:gridSpan w:val="2"/>
          </w:tcPr>
          <w:p w:rsidR="00C01CDC" w:rsidRDefault="00C01CDC">
            <w:pPr>
              <w:pStyle w:val="ConsPlusNormal"/>
              <w:jc w:val="center"/>
            </w:pPr>
            <w:r>
              <w:t>2023 год (план)</w:t>
            </w:r>
          </w:p>
        </w:tc>
        <w:tc>
          <w:tcPr>
            <w:tcW w:w="1190" w:type="dxa"/>
            <w:gridSpan w:val="2"/>
          </w:tcPr>
          <w:p w:rsidR="00C01CDC" w:rsidRDefault="00C01CDC">
            <w:pPr>
              <w:pStyle w:val="ConsPlusNormal"/>
              <w:jc w:val="center"/>
            </w:pPr>
            <w:r>
              <w:t>2024 год (план)</w:t>
            </w:r>
          </w:p>
        </w:tc>
        <w:tc>
          <w:tcPr>
            <w:tcW w:w="1352" w:type="dxa"/>
            <w:gridSpan w:val="2"/>
          </w:tcPr>
          <w:p w:rsidR="00C01CDC" w:rsidRDefault="00C01CDC">
            <w:pPr>
              <w:pStyle w:val="ConsPlusNormal"/>
              <w:jc w:val="center"/>
            </w:pPr>
            <w:r>
              <w:t>Итого</w:t>
            </w:r>
          </w:p>
        </w:tc>
      </w:tr>
      <w:tr w:rsidR="00C01CDC">
        <w:tc>
          <w:tcPr>
            <w:tcW w:w="1928" w:type="dxa"/>
            <w:vMerge/>
          </w:tcPr>
          <w:p w:rsidR="00C01CDC" w:rsidRDefault="00C01CDC"/>
        </w:tc>
        <w:tc>
          <w:tcPr>
            <w:tcW w:w="2551" w:type="dxa"/>
            <w:gridSpan w:val="2"/>
            <w:vAlign w:val="center"/>
          </w:tcPr>
          <w:p w:rsidR="00C01CDC" w:rsidRDefault="00C01CDC">
            <w:pPr>
              <w:pStyle w:val="ConsPlusNormal"/>
            </w:pPr>
            <w:r>
              <w:t>Всего, в том числе:</w:t>
            </w:r>
          </w:p>
        </w:tc>
        <w:tc>
          <w:tcPr>
            <w:tcW w:w="1305" w:type="dxa"/>
            <w:gridSpan w:val="2"/>
          </w:tcPr>
          <w:p w:rsidR="00C01CDC" w:rsidRDefault="00C01CDC">
            <w:pPr>
              <w:pStyle w:val="ConsPlusNormal"/>
              <w:jc w:val="center"/>
            </w:pPr>
            <w:r>
              <w:t>762228,3</w:t>
            </w:r>
          </w:p>
        </w:tc>
        <w:tc>
          <w:tcPr>
            <w:tcW w:w="1190" w:type="dxa"/>
            <w:gridSpan w:val="2"/>
          </w:tcPr>
          <w:p w:rsidR="00C01CDC" w:rsidRDefault="00C01CDC">
            <w:pPr>
              <w:pStyle w:val="ConsPlusNormal"/>
              <w:jc w:val="center"/>
            </w:pPr>
            <w:r>
              <w:t>822555,6</w:t>
            </w:r>
          </w:p>
        </w:tc>
        <w:tc>
          <w:tcPr>
            <w:tcW w:w="1260" w:type="dxa"/>
            <w:gridSpan w:val="2"/>
          </w:tcPr>
          <w:p w:rsidR="00C01CDC" w:rsidRDefault="00C01CDC">
            <w:pPr>
              <w:pStyle w:val="ConsPlusNormal"/>
              <w:jc w:val="center"/>
            </w:pPr>
            <w:r>
              <w:t>752187,7</w:t>
            </w:r>
          </w:p>
        </w:tc>
        <w:tc>
          <w:tcPr>
            <w:tcW w:w="1178" w:type="dxa"/>
            <w:gridSpan w:val="2"/>
          </w:tcPr>
          <w:p w:rsidR="00C01CDC" w:rsidRDefault="00C01CDC">
            <w:pPr>
              <w:pStyle w:val="ConsPlusNormal"/>
              <w:jc w:val="center"/>
            </w:pPr>
            <w:r>
              <w:t>737923,5</w:t>
            </w:r>
          </w:p>
        </w:tc>
        <w:tc>
          <w:tcPr>
            <w:tcW w:w="1247" w:type="dxa"/>
            <w:gridSpan w:val="2"/>
          </w:tcPr>
          <w:p w:rsidR="00C01CDC" w:rsidRDefault="00C01CDC">
            <w:pPr>
              <w:pStyle w:val="ConsPlusNormal"/>
              <w:jc w:val="center"/>
            </w:pPr>
            <w:r>
              <w:t>738123,5</w:t>
            </w:r>
          </w:p>
        </w:tc>
        <w:tc>
          <w:tcPr>
            <w:tcW w:w="1247" w:type="dxa"/>
            <w:gridSpan w:val="2"/>
          </w:tcPr>
          <w:p w:rsidR="00C01CDC" w:rsidRDefault="00C01CDC">
            <w:pPr>
              <w:pStyle w:val="ConsPlusNormal"/>
              <w:jc w:val="center"/>
            </w:pPr>
            <w:r>
              <w:t>738123,5</w:t>
            </w:r>
          </w:p>
        </w:tc>
        <w:tc>
          <w:tcPr>
            <w:tcW w:w="1190" w:type="dxa"/>
            <w:gridSpan w:val="2"/>
          </w:tcPr>
          <w:p w:rsidR="00C01CDC" w:rsidRDefault="00C01CDC">
            <w:pPr>
              <w:pStyle w:val="ConsPlusNormal"/>
              <w:jc w:val="center"/>
            </w:pPr>
            <w:r>
              <w:t>738123,5</w:t>
            </w:r>
          </w:p>
        </w:tc>
        <w:tc>
          <w:tcPr>
            <w:tcW w:w="1352" w:type="dxa"/>
            <w:gridSpan w:val="2"/>
          </w:tcPr>
          <w:p w:rsidR="00C01CDC" w:rsidRDefault="00C01CDC">
            <w:pPr>
              <w:pStyle w:val="ConsPlusNormal"/>
              <w:jc w:val="center"/>
            </w:pPr>
            <w:r>
              <w:t>5289265,6</w:t>
            </w:r>
          </w:p>
        </w:tc>
      </w:tr>
      <w:tr w:rsidR="00C01CDC">
        <w:tc>
          <w:tcPr>
            <w:tcW w:w="1928" w:type="dxa"/>
            <w:vMerge/>
          </w:tcPr>
          <w:p w:rsidR="00C01CDC" w:rsidRDefault="00C01CDC"/>
        </w:tc>
        <w:tc>
          <w:tcPr>
            <w:tcW w:w="2551" w:type="dxa"/>
            <w:gridSpan w:val="2"/>
            <w:vAlign w:val="center"/>
          </w:tcPr>
          <w:p w:rsidR="00C01CDC" w:rsidRDefault="00C01CDC">
            <w:pPr>
              <w:pStyle w:val="ConsPlusNormal"/>
            </w:pPr>
            <w:r>
              <w:t>бюджет Пермского края</w:t>
            </w:r>
          </w:p>
        </w:tc>
        <w:tc>
          <w:tcPr>
            <w:tcW w:w="1305" w:type="dxa"/>
            <w:gridSpan w:val="2"/>
          </w:tcPr>
          <w:p w:rsidR="00C01CDC" w:rsidRDefault="00C01CDC">
            <w:pPr>
              <w:pStyle w:val="ConsPlusNormal"/>
              <w:jc w:val="center"/>
            </w:pPr>
            <w:r>
              <w:t>759418,3</w:t>
            </w:r>
          </w:p>
        </w:tc>
        <w:tc>
          <w:tcPr>
            <w:tcW w:w="1190" w:type="dxa"/>
            <w:gridSpan w:val="2"/>
          </w:tcPr>
          <w:p w:rsidR="00C01CDC" w:rsidRDefault="00C01CDC">
            <w:pPr>
              <w:pStyle w:val="ConsPlusNormal"/>
              <w:jc w:val="center"/>
            </w:pPr>
            <w:r>
              <w:t>822555,6</w:t>
            </w:r>
          </w:p>
        </w:tc>
        <w:tc>
          <w:tcPr>
            <w:tcW w:w="1260" w:type="dxa"/>
            <w:gridSpan w:val="2"/>
          </w:tcPr>
          <w:p w:rsidR="00C01CDC" w:rsidRDefault="00C01CDC">
            <w:pPr>
              <w:pStyle w:val="ConsPlusNormal"/>
              <w:jc w:val="center"/>
            </w:pPr>
            <w:r>
              <w:t>749468,3</w:t>
            </w:r>
          </w:p>
        </w:tc>
        <w:tc>
          <w:tcPr>
            <w:tcW w:w="1178" w:type="dxa"/>
            <w:gridSpan w:val="2"/>
          </w:tcPr>
          <w:p w:rsidR="00C01CDC" w:rsidRDefault="00C01CDC">
            <w:pPr>
              <w:pStyle w:val="ConsPlusNormal"/>
              <w:jc w:val="center"/>
            </w:pPr>
            <w:r>
              <w:t>737923,5</w:t>
            </w:r>
          </w:p>
        </w:tc>
        <w:tc>
          <w:tcPr>
            <w:tcW w:w="1247" w:type="dxa"/>
            <w:gridSpan w:val="2"/>
          </w:tcPr>
          <w:p w:rsidR="00C01CDC" w:rsidRDefault="00C01CDC">
            <w:pPr>
              <w:pStyle w:val="ConsPlusNormal"/>
              <w:jc w:val="center"/>
            </w:pPr>
            <w:r>
              <w:t>738123,5</w:t>
            </w:r>
          </w:p>
        </w:tc>
        <w:tc>
          <w:tcPr>
            <w:tcW w:w="1247" w:type="dxa"/>
            <w:gridSpan w:val="2"/>
          </w:tcPr>
          <w:p w:rsidR="00C01CDC" w:rsidRDefault="00C01CDC">
            <w:pPr>
              <w:pStyle w:val="ConsPlusNormal"/>
              <w:jc w:val="center"/>
            </w:pPr>
            <w:r>
              <w:t>738123,5</w:t>
            </w:r>
          </w:p>
        </w:tc>
        <w:tc>
          <w:tcPr>
            <w:tcW w:w="1190" w:type="dxa"/>
            <w:gridSpan w:val="2"/>
          </w:tcPr>
          <w:p w:rsidR="00C01CDC" w:rsidRDefault="00C01CDC">
            <w:pPr>
              <w:pStyle w:val="ConsPlusNormal"/>
              <w:jc w:val="center"/>
            </w:pPr>
            <w:r>
              <w:t>738123,5</w:t>
            </w:r>
          </w:p>
        </w:tc>
        <w:tc>
          <w:tcPr>
            <w:tcW w:w="1352" w:type="dxa"/>
            <w:gridSpan w:val="2"/>
          </w:tcPr>
          <w:p w:rsidR="00C01CDC" w:rsidRDefault="00C01CDC">
            <w:pPr>
              <w:pStyle w:val="ConsPlusNormal"/>
              <w:jc w:val="center"/>
            </w:pPr>
            <w:r>
              <w:t>5283736,2</w:t>
            </w:r>
          </w:p>
        </w:tc>
      </w:tr>
      <w:tr w:rsidR="00C01CDC">
        <w:tc>
          <w:tcPr>
            <w:tcW w:w="1928" w:type="dxa"/>
            <w:vMerge/>
          </w:tcPr>
          <w:p w:rsidR="00C01CDC" w:rsidRDefault="00C01CDC"/>
        </w:tc>
        <w:tc>
          <w:tcPr>
            <w:tcW w:w="2551" w:type="dxa"/>
            <w:gridSpan w:val="2"/>
            <w:vAlign w:val="center"/>
          </w:tcPr>
          <w:p w:rsidR="00C01CDC" w:rsidRDefault="00C01CDC">
            <w:pPr>
              <w:pStyle w:val="ConsPlusNormal"/>
            </w:pPr>
            <w:r>
              <w:t>внебюджетные источники</w:t>
            </w:r>
          </w:p>
        </w:tc>
        <w:tc>
          <w:tcPr>
            <w:tcW w:w="1305" w:type="dxa"/>
            <w:gridSpan w:val="2"/>
          </w:tcPr>
          <w:p w:rsidR="00C01CDC" w:rsidRDefault="00C01CDC">
            <w:pPr>
              <w:pStyle w:val="ConsPlusNormal"/>
              <w:jc w:val="center"/>
            </w:pPr>
            <w:r>
              <w:t>2810,0</w:t>
            </w:r>
          </w:p>
        </w:tc>
        <w:tc>
          <w:tcPr>
            <w:tcW w:w="1190" w:type="dxa"/>
            <w:gridSpan w:val="2"/>
          </w:tcPr>
          <w:p w:rsidR="00C01CDC" w:rsidRDefault="00C01CDC">
            <w:pPr>
              <w:pStyle w:val="ConsPlusNormal"/>
              <w:jc w:val="center"/>
            </w:pPr>
            <w:r>
              <w:t>0,0</w:t>
            </w:r>
          </w:p>
        </w:tc>
        <w:tc>
          <w:tcPr>
            <w:tcW w:w="1260" w:type="dxa"/>
            <w:gridSpan w:val="2"/>
          </w:tcPr>
          <w:p w:rsidR="00C01CDC" w:rsidRDefault="00C01CDC">
            <w:pPr>
              <w:pStyle w:val="ConsPlusNormal"/>
              <w:jc w:val="center"/>
            </w:pPr>
            <w:r>
              <w:t>2719,4</w:t>
            </w:r>
          </w:p>
        </w:tc>
        <w:tc>
          <w:tcPr>
            <w:tcW w:w="1178" w:type="dxa"/>
            <w:gridSpan w:val="2"/>
          </w:tcPr>
          <w:p w:rsidR="00C01CDC" w:rsidRDefault="00C01CDC">
            <w:pPr>
              <w:pStyle w:val="ConsPlusNormal"/>
              <w:jc w:val="center"/>
            </w:pPr>
            <w:r>
              <w:t>0,0</w:t>
            </w:r>
          </w:p>
        </w:tc>
        <w:tc>
          <w:tcPr>
            <w:tcW w:w="1247" w:type="dxa"/>
            <w:gridSpan w:val="2"/>
          </w:tcPr>
          <w:p w:rsidR="00C01CDC" w:rsidRDefault="00C01CDC">
            <w:pPr>
              <w:pStyle w:val="ConsPlusNormal"/>
              <w:jc w:val="center"/>
            </w:pPr>
            <w:r>
              <w:t>0,0</w:t>
            </w:r>
          </w:p>
        </w:tc>
        <w:tc>
          <w:tcPr>
            <w:tcW w:w="1247" w:type="dxa"/>
            <w:gridSpan w:val="2"/>
          </w:tcPr>
          <w:p w:rsidR="00C01CDC" w:rsidRDefault="00C01CDC">
            <w:pPr>
              <w:pStyle w:val="ConsPlusNormal"/>
              <w:jc w:val="center"/>
            </w:pPr>
            <w:r>
              <w:t>0,0</w:t>
            </w:r>
          </w:p>
        </w:tc>
        <w:tc>
          <w:tcPr>
            <w:tcW w:w="1190" w:type="dxa"/>
            <w:gridSpan w:val="2"/>
          </w:tcPr>
          <w:p w:rsidR="00C01CDC" w:rsidRDefault="00C01CDC">
            <w:pPr>
              <w:pStyle w:val="ConsPlusNormal"/>
              <w:jc w:val="center"/>
            </w:pPr>
            <w:r>
              <w:t>0,0</w:t>
            </w:r>
          </w:p>
        </w:tc>
        <w:tc>
          <w:tcPr>
            <w:tcW w:w="1352" w:type="dxa"/>
            <w:gridSpan w:val="2"/>
          </w:tcPr>
          <w:p w:rsidR="00C01CDC" w:rsidRDefault="00C01CDC">
            <w:pPr>
              <w:pStyle w:val="ConsPlusNormal"/>
              <w:jc w:val="center"/>
            </w:pPr>
            <w:r>
              <w:t>5529,4</w:t>
            </w:r>
          </w:p>
        </w:tc>
      </w:tr>
    </w:tbl>
    <w:p w:rsidR="00C01CDC" w:rsidRDefault="00C01CDC">
      <w:pPr>
        <w:sectPr w:rsidR="00C01CDC">
          <w:pgSz w:w="16838" w:h="11905" w:orient="landscape"/>
          <w:pgMar w:top="1701" w:right="1134" w:bottom="850" w:left="1134" w:header="0" w:footer="0" w:gutter="0"/>
          <w:cols w:space="720"/>
        </w:sectPr>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5</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bookmarkStart w:id="3" w:name="P1066"/>
      <w:bookmarkEnd w:id="3"/>
      <w:r>
        <w:t>ПЕРЕЧЕНЬ</w:t>
      </w:r>
    </w:p>
    <w:p w:rsidR="00C01CDC" w:rsidRDefault="00C01CDC">
      <w:pPr>
        <w:pStyle w:val="ConsPlusTitle"/>
        <w:jc w:val="center"/>
      </w:pPr>
      <w:r>
        <w:t>целевых показателей государственной программы, показателей</w:t>
      </w:r>
    </w:p>
    <w:p w:rsidR="00C01CDC" w:rsidRDefault="00C01CDC">
      <w:pPr>
        <w:pStyle w:val="ConsPlusTitle"/>
        <w:jc w:val="center"/>
      </w:pPr>
      <w:r>
        <w:t>подпрограмм государственной программы и показателей</w:t>
      </w:r>
    </w:p>
    <w:p w:rsidR="00C01CDC" w:rsidRDefault="00C01CDC">
      <w:pPr>
        <w:pStyle w:val="ConsPlusTitle"/>
        <w:jc w:val="center"/>
      </w:pPr>
      <w:r>
        <w:t>непосредственного результата основных мероприятий</w:t>
      </w:r>
    </w:p>
    <w:p w:rsidR="00C01CDC" w:rsidRDefault="00C01CDC">
      <w:pPr>
        <w:pStyle w:val="ConsPlusTitle"/>
        <w:jc w:val="center"/>
      </w:pPr>
      <w:r>
        <w:t>государственной программы Пермского края</w:t>
      </w:r>
    </w:p>
    <w:p w:rsidR="00C01CDC" w:rsidRDefault="00C01C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w:t>
            </w:r>
            <w:hyperlink r:id="rId277" w:history="1">
              <w:r>
                <w:rPr>
                  <w:color w:val="0000FF"/>
                </w:rPr>
                <w:t>Постановления</w:t>
              </w:r>
            </w:hyperlink>
            <w:r>
              <w:rPr>
                <w:color w:val="392C69"/>
              </w:rPr>
              <w:t xml:space="preserve"> Правительства Пермского края от 30.09.2020 N 732-п)</w:t>
            </w:r>
          </w:p>
        </w:tc>
      </w:tr>
    </w:tbl>
    <w:p w:rsidR="00C01CDC" w:rsidRDefault="00C01C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3529"/>
        <w:gridCol w:w="751"/>
        <w:gridCol w:w="1864"/>
        <w:gridCol w:w="724"/>
        <w:gridCol w:w="724"/>
        <w:gridCol w:w="724"/>
        <w:gridCol w:w="724"/>
        <w:gridCol w:w="1084"/>
        <w:gridCol w:w="1084"/>
        <w:gridCol w:w="1084"/>
        <w:gridCol w:w="1084"/>
        <w:gridCol w:w="1084"/>
      </w:tblGrid>
      <w:tr w:rsidR="00C01CDC">
        <w:tc>
          <w:tcPr>
            <w:tcW w:w="514" w:type="dxa"/>
            <w:vMerge w:val="restart"/>
            <w:vAlign w:val="center"/>
          </w:tcPr>
          <w:p w:rsidR="00C01CDC" w:rsidRDefault="00C01CDC">
            <w:pPr>
              <w:pStyle w:val="ConsPlusNormal"/>
              <w:jc w:val="center"/>
            </w:pPr>
            <w:r>
              <w:t>N п/п</w:t>
            </w:r>
          </w:p>
        </w:tc>
        <w:tc>
          <w:tcPr>
            <w:tcW w:w="3529" w:type="dxa"/>
            <w:vMerge w:val="restart"/>
            <w:vAlign w:val="center"/>
          </w:tcPr>
          <w:p w:rsidR="00C01CDC" w:rsidRDefault="00C01CDC">
            <w:pPr>
              <w:pStyle w:val="ConsPlusNormal"/>
              <w:jc w:val="center"/>
            </w:pPr>
            <w:r>
              <w:t>Наименование целевого показателя/показателя/показателя непосредственного результата</w:t>
            </w:r>
          </w:p>
        </w:tc>
        <w:tc>
          <w:tcPr>
            <w:tcW w:w="751" w:type="dxa"/>
            <w:vMerge w:val="restart"/>
            <w:vAlign w:val="center"/>
          </w:tcPr>
          <w:p w:rsidR="00C01CDC" w:rsidRDefault="00C01CDC">
            <w:pPr>
              <w:pStyle w:val="ConsPlusNormal"/>
              <w:jc w:val="center"/>
            </w:pPr>
            <w:r>
              <w:t>Единица измерения</w:t>
            </w:r>
          </w:p>
        </w:tc>
        <w:tc>
          <w:tcPr>
            <w:tcW w:w="1864" w:type="dxa"/>
            <w:vMerge w:val="restart"/>
            <w:vAlign w:val="center"/>
          </w:tcPr>
          <w:p w:rsidR="00C01CDC" w:rsidRDefault="00C01CDC">
            <w:pPr>
              <w:pStyle w:val="ConsPlusNormal"/>
              <w:jc w:val="center"/>
            </w:pPr>
            <w:r>
              <w:t>ИОГВ</w:t>
            </w:r>
          </w:p>
        </w:tc>
        <w:tc>
          <w:tcPr>
            <w:tcW w:w="8316" w:type="dxa"/>
            <w:gridSpan w:val="9"/>
            <w:vAlign w:val="center"/>
          </w:tcPr>
          <w:p w:rsidR="00C01CDC" w:rsidRDefault="00C01CDC">
            <w:pPr>
              <w:pStyle w:val="ConsPlusNormal"/>
              <w:jc w:val="center"/>
            </w:pPr>
            <w:r>
              <w:t>Значения показателей</w:t>
            </w:r>
          </w:p>
        </w:tc>
      </w:tr>
      <w:tr w:rsidR="00C01CDC">
        <w:tc>
          <w:tcPr>
            <w:tcW w:w="514" w:type="dxa"/>
            <w:vMerge/>
          </w:tcPr>
          <w:p w:rsidR="00C01CDC" w:rsidRDefault="00C01CDC"/>
        </w:tc>
        <w:tc>
          <w:tcPr>
            <w:tcW w:w="3529" w:type="dxa"/>
            <w:vMerge/>
          </w:tcPr>
          <w:p w:rsidR="00C01CDC" w:rsidRDefault="00C01CDC"/>
        </w:tc>
        <w:tc>
          <w:tcPr>
            <w:tcW w:w="751" w:type="dxa"/>
            <w:vMerge/>
          </w:tcPr>
          <w:p w:rsidR="00C01CDC" w:rsidRDefault="00C01CDC"/>
        </w:tc>
        <w:tc>
          <w:tcPr>
            <w:tcW w:w="1864" w:type="dxa"/>
            <w:vMerge/>
          </w:tcPr>
          <w:p w:rsidR="00C01CDC" w:rsidRDefault="00C01CDC"/>
        </w:tc>
        <w:tc>
          <w:tcPr>
            <w:tcW w:w="724" w:type="dxa"/>
            <w:vAlign w:val="center"/>
          </w:tcPr>
          <w:p w:rsidR="00C01CDC" w:rsidRDefault="00C01CDC">
            <w:pPr>
              <w:pStyle w:val="ConsPlusNormal"/>
              <w:jc w:val="center"/>
            </w:pPr>
            <w:r>
              <w:t>2016 год (факт)</w:t>
            </w:r>
          </w:p>
        </w:tc>
        <w:tc>
          <w:tcPr>
            <w:tcW w:w="724" w:type="dxa"/>
            <w:vAlign w:val="center"/>
          </w:tcPr>
          <w:p w:rsidR="00C01CDC" w:rsidRDefault="00C01CDC">
            <w:pPr>
              <w:pStyle w:val="ConsPlusNormal"/>
              <w:jc w:val="center"/>
            </w:pPr>
            <w:r>
              <w:t>2017 год (факт)</w:t>
            </w:r>
          </w:p>
        </w:tc>
        <w:tc>
          <w:tcPr>
            <w:tcW w:w="724" w:type="dxa"/>
            <w:vAlign w:val="center"/>
          </w:tcPr>
          <w:p w:rsidR="00C01CDC" w:rsidRDefault="00C01CDC">
            <w:pPr>
              <w:pStyle w:val="ConsPlusNormal"/>
              <w:jc w:val="center"/>
            </w:pPr>
            <w:r>
              <w:t>2018 год (факт)</w:t>
            </w:r>
          </w:p>
        </w:tc>
        <w:tc>
          <w:tcPr>
            <w:tcW w:w="724" w:type="dxa"/>
            <w:vAlign w:val="center"/>
          </w:tcPr>
          <w:p w:rsidR="00C01CDC" w:rsidRDefault="00C01CDC">
            <w:pPr>
              <w:pStyle w:val="ConsPlusNormal"/>
              <w:jc w:val="center"/>
            </w:pPr>
            <w:r>
              <w:t>2019 год (факт)</w:t>
            </w:r>
          </w:p>
        </w:tc>
        <w:tc>
          <w:tcPr>
            <w:tcW w:w="1084" w:type="dxa"/>
            <w:vAlign w:val="center"/>
          </w:tcPr>
          <w:p w:rsidR="00C01CDC" w:rsidRDefault="00C01CDC">
            <w:pPr>
              <w:pStyle w:val="ConsPlusNormal"/>
              <w:jc w:val="center"/>
            </w:pPr>
            <w:r>
              <w:t>2020 год (прогноз)</w:t>
            </w:r>
          </w:p>
        </w:tc>
        <w:tc>
          <w:tcPr>
            <w:tcW w:w="1084" w:type="dxa"/>
            <w:vAlign w:val="center"/>
          </w:tcPr>
          <w:p w:rsidR="00C01CDC" w:rsidRDefault="00C01CDC">
            <w:pPr>
              <w:pStyle w:val="ConsPlusNormal"/>
              <w:jc w:val="center"/>
            </w:pPr>
            <w:r>
              <w:t>2021 год (прогноз)</w:t>
            </w:r>
          </w:p>
        </w:tc>
        <w:tc>
          <w:tcPr>
            <w:tcW w:w="1084" w:type="dxa"/>
            <w:vAlign w:val="center"/>
          </w:tcPr>
          <w:p w:rsidR="00C01CDC" w:rsidRDefault="00C01CDC">
            <w:pPr>
              <w:pStyle w:val="ConsPlusNormal"/>
              <w:jc w:val="center"/>
            </w:pPr>
            <w:r>
              <w:t>2022 год (прогноз)</w:t>
            </w:r>
          </w:p>
        </w:tc>
        <w:tc>
          <w:tcPr>
            <w:tcW w:w="1084" w:type="dxa"/>
            <w:vAlign w:val="center"/>
          </w:tcPr>
          <w:p w:rsidR="00C01CDC" w:rsidRDefault="00C01CDC">
            <w:pPr>
              <w:pStyle w:val="ConsPlusNormal"/>
              <w:jc w:val="center"/>
            </w:pPr>
            <w:r>
              <w:t>2023 год (прогноз)</w:t>
            </w:r>
          </w:p>
        </w:tc>
        <w:tc>
          <w:tcPr>
            <w:tcW w:w="1084" w:type="dxa"/>
            <w:vAlign w:val="center"/>
          </w:tcPr>
          <w:p w:rsidR="00C01CDC" w:rsidRDefault="00C01CDC">
            <w:pPr>
              <w:pStyle w:val="ConsPlusNormal"/>
              <w:jc w:val="center"/>
            </w:pPr>
            <w:r>
              <w:t>2024 год (прогноз)</w:t>
            </w:r>
          </w:p>
        </w:tc>
      </w:tr>
      <w:tr w:rsidR="00C01CDC">
        <w:tc>
          <w:tcPr>
            <w:tcW w:w="514" w:type="dxa"/>
            <w:vAlign w:val="center"/>
          </w:tcPr>
          <w:p w:rsidR="00C01CDC" w:rsidRDefault="00C01CDC">
            <w:pPr>
              <w:pStyle w:val="ConsPlusNormal"/>
              <w:jc w:val="center"/>
            </w:pPr>
            <w:r>
              <w:t>1</w:t>
            </w:r>
          </w:p>
        </w:tc>
        <w:tc>
          <w:tcPr>
            <w:tcW w:w="3529" w:type="dxa"/>
            <w:vAlign w:val="center"/>
          </w:tcPr>
          <w:p w:rsidR="00C01CDC" w:rsidRDefault="00C01CDC">
            <w:pPr>
              <w:pStyle w:val="ConsPlusNormal"/>
              <w:jc w:val="center"/>
            </w:pPr>
            <w:r>
              <w:t>2</w:t>
            </w:r>
          </w:p>
        </w:tc>
        <w:tc>
          <w:tcPr>
            <w:tcW w:w="751" w:type="dxa"/>
            <w:vAlign w:val="center"/>
          </w:tcPr>
          <w:p w:rsidR="00C01CDC" w:rsidRDefault="00C01CDC">
            <w:pPr>
              <w:pStyle w:val="ConsPlusNormal"/>
              <w:jc w:val="center"/>
            </w:pPr>
            <w:r>
              <w:t>3</w:t>
            </w:r>
          </w:p>
        </w:tc>
        <w:tc>
          <w:tcPr>
            <w:tcW w:w="1864" w:type="dxa"/>
            <w:vAlign w:val="center"/>
          </w:tcPr>
          <w:p w:rsidR="00C01CDC" w:rsidRDefault="00C01CDC">
            <w:pPr>
              <w:pStyle w:val="ConsPlusNormal"/>
              <w:jc w:val="center"/>
            </w:pPr>
            <w:r>
              <w:t>4</w:t>
            </w:r>
          </w:p>
        </w:tc>
        <w:tc>
          <w:tcPr>
            <w:tcW w:w="724" w:type="dxa"/>
            <w:vAlign w:val="center"/>
          </w:tcPr>
          <w:p w:rsidR="00C01CDC" w:rsidRDefault="00C01CDC">
            <w:pPr>
              <w:pStyle w:val="ConsPlusNormal"/>
              <w:jc w:val="center"/>
            </w:pPr>
            <w:r>
              <w:t>5</w:t>
            </w:r>
          </w:p>
        </w:tc>
        <w:tc>
          <w:tcPr>
            <w:tcW w:w="724" w:type="dxa"/>
            <w:vAlign w:val="center"/>
          </w:tcPr>
          <w:p w:rsidR="00C01CDC" w:rsidRDefault="00C01CDC">
            <w:pPr>
              <w:pStyle w:val="ConsPlusNormal"/>
              <w:jc w:val="center"/>
            </w:pPr>
            <w:r>
              <w:t>6</w:t>
            </w:r>
          </w:p>
        </w:tc>
        <w:tc>
          <w:tcPr>
            <w:tcW w:w="724" w:type="dxa"/>
            <w:vAlign w:val="center"/>
          </w:tcPr>
          <w:p w:rsidR="00C01CDC" w:rsidRDefault="00C01CDC">
            <w:pPr>
              <w:pStyle w:val="ConsPlusNormal"/>
              <w:jc w:val="center"/>
            </w:pPr>
            <w:r>
              <w:t>7</w:t>
            </w:r>
          </w:p>
        </w:tc>
        <w:tc>
          <w:tcPr>
            <w:tcW w:w="724" w:type="dxa"/>
            <w:vAlign w:val="center"/>
          </w:tcPr>
          <w:p w:rsidR="00C01CDC" w:rsidRDefault="00C01CDC">
            <w:pPr>
              <w:pStyle w:val="ConsPlusNormal"/>
              <w:jc w:val="center"/>
            </w:pPr>
            <w:r>
              <w:t>8</w:t>
            </w:r>
          </w:p>
        </w:tc>
        <w:tc>
          <w:tcPr>
            <w:tcW w:w="1084" w:type="dxa"/>
            <w:vAlign w:val="center"/>
          </w:tcPr>
          <w:p w:rsidR="00C01CDC" w:rsidRDefault="00C01CDC">
            <w:pPr>
              <w:pStyle w:val="ConsPlusNormal"/>
              <w:jc w:val="center"/>
            </w:pPr>
            <w:r>
              <w:t>9</w:t>
            </w:r>
          </w:p>
        </w:tc>
        <w:tc>
          <w:tcPr>
            <w:tcW w:w="1084" w:type="dxa"/>
            <w:vAlign w:val="center"/>
          </w:tcPr>
          <w:p w:rsidR="00C01CDC" w:rsidRDefault="00C01CDC">
            <w:pPr>
              <w:pStyle w:val="ConsPlusNormal"/>
              <w:jc w:val="center"/>
            </w:pPr>
            <w:r>
              <w:t>10</w:t>
            </w:r>
          </w:p>
        </w:tc>
        <w:tc>
          <w:tcPr>
            <w:tcW w:w="1084" w:type="dxa"/>
            <w:vAlign w:val="center"/>
          </w:tcPr>
          <w:p w:rsidR="00C01CDC" w:rsidRDefault="00C01CDC">
            <w:pPr>
              <w:pStyle w:val="ConsPlusNormal"/>
              <w:jc w:val="center"/>
            </w:pPr>
            <w:r>
              <w:t>11</w:t>
            </w:r>
          </w:p>
        </w:tc>
        <w:tc>
          <w:tcPr>
            <w:tcW w:w="1084" w:type="dxa"/>
            <w:vAlign w:val="center"/>
          </w:tcPr>
          <w:p w:rsidR="00C01CDC" w:rsidRDefault="00C01CDC">
            <w:pPr>
              <w:pStyle w:val="ConsPlusNormal"/>
              <w:jc w:val="center"/>
            </w:pPr>
            <w:r>
              <w:t>12</w:t>
            </w:r>
          </w:p>
        </w:tc>
        <w:tc>
          <w:tcPr>
            <w:tcW w:w="1084" w:type="dxa"/>
            <w:vAlign w:val="center"/>
          </w:tcPr>
          <w:p w:rsidR="00C01CDC" w:rsidRDefault="00C01CDC">
            <w:pPr>
              <w:pStyle w:val="ConsPlusNormal"/>
              <w:jc w:val="center"/>
            </w:pPr>
            <w:r>
              <w:t>13</w:t>
            </w:r>
          </w:p>
        </w:tc>
      </w:tr>
      <w:tr w:rsidR="00C01CDC">
        <w:tc>
          <w:tcPr>
            <w:tcW w:w="14974" w:type="dxa"/>
            <w:gridSpan w:val="13"/>
          </w:tcPr>
          <w:p w:rsidR="00C01CDC" w:rsidRDefault="00C01CDC">
            <w:pPr>
              <w:pStyle w:val="ConsPlusNormal"/>
              <w:jc w:val="center"/>
              <w:outlineLvl w:val="2"/>
            </w:pPr>
            <w:r>
              <w:t>Государственная программа Пермского края "Социальная поддержка жителей Пермского края"</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детей, воспитывающихся в семьях</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97,8</w:t>
            </w:r>
          </w:p>
        </w:tc>
        <w:tc>
          <w:tcPr>
            <w:tcW w:w="724" w:type="dxa"/>
          </w:tcPr>
          <w:p w:rsidR="00C01CDC" w:rsidRDefault="00C01CDC">
            <w:pPr>
              <w:pStyle w:val="ConsPlusNormal"/>
              <w:jc w:val="center"/>
            </w:pPr>
            <w:r>
              <w:t>97,9</w:t>
            </w:r>
          </w:p>
        </w:tc>
        <w:tc>
          <w:tcPr>
            <w:tcW w:w="724" w:type="dxa"/>
          </w:tcPr>
          <w:p w:rsidR="00C01CDC" w:rsidRDefault="00C01CDC">
            <w:pPr>
              <w:pStyle w:val="ConsPlusNormal"/>
              <w:jc w:val="center"/>
            </w:pPr>
            <w:r>
              <w:t>98,2</w:t>
            </w:r>
          </w:p>
        </w:tc>
        <w:tc>
          <w:tcPr>
            <w:tcW w:w="724" w:type="dxa"/>
          </w:tcPr>
          <w:p w:rsidR="00C01CDC" w:rsidRDefault="00C01CDC">
            <w:pPr>
              <w:pStyle w:val="ConsPlusNormal"/>
              <w:jc w:val="center"/>
            </w:pPr>
            <w:r>
              <w:t>98,1</w:t>
            </w:r>
          </w:p>
        </w:tc>
        <w:tc>
          <w:tcPr>
            <w:tcW w:w="1084" w:type="dxa"/>
          </w:tcPr>
          <w:p w:rsidR="00C01CDC" w:rsidRDefault="00C01CDC">
            <w:pPr>
              <w:pStyle w:val="ConsPlusNormal"/>
              <w:jc w:val="center"/>
            </w:pPr>
            <w:r>
              <w:t>98,2</w:t>
            </w:r>
          </w:p>
        </w:tc>
        <w:tc>
          <w:tcPr>
            <w:tcW w:w="1084" w:type="dxa"/>
          </w:tcPr>
          <w:p w:rsidR="00C01CDC" w:rsidRDefault="00C01CDC">
            <w:pPr>
              <w:pStyle w:val="ConsPlusNormal"/>
              <w:jc w:val="center"/>
            </w:pPr>
            <w:r>
              <w:t>98,21</w:t>
            </w:r>
          </w:p>
        </w:tc>
        <w:tc>
          <w:tcPr>
            <w:tcW w:w="1084" w:type="dxa"/>
          </w:tcPr>
          <w:p w:rsidR="00C01CDC" w:rsidRDefault="00C01CDC">
            <w:pPr>
              <w:pStyle w:val="ConsPlusNormal"/>
              <w:jc w:val="center"/>
            </w:pPr>
            <w:r>
              <w:t>98,26</w:t>
            </w:r>
          </w:p>
        </w:tc>
        <w:tc>
          <w:tcPr>
            <w:tcW w:w="1084" w:type="dxa"/>
          </w:tcPr>
          <w:p w:rsidR="00C01CDC" w:rsidRDefault="00C01CDC">
            <w:pPr>
              <w:pStyle w:val="ConsPlusNormal"/>
              <w:jc w:val="center"/>
            </w:pPr>
            <w:r>
              <w:t>98,3</w:t>
            </w:r>
          </w:p>
        </w:tc>
        <w:tc>
          <w:tcPr>
            <w:tcW w:w="1084" w:type="dxa"/>
          </w:tcPr>
          <w:p w:rsidR="00C01CDC" w:rsidRDefault="00C01CDC">
            <w:pPr>
              <w:pStyle w:val="ConsPlusNormal"/>
              <w:jc w:val="center"/>
            </w:pPr>
            <w:r>
              <w:t>98,4</w:t>
            </w:r>
          </w:p>
        </w:tc>
      </w:tr>
      <w:tr w:rsidR="00C01CDC">
        <w:tc>
          <w:tcPr>
            <w:tcW w:w="514" w:type="dxa"/>
          </w:tcPr>
          <w:p w:rsidR="00C01CDC" w:rsidRDefault="00C01CDC">
            <w:pPr>
              <w:pStyle w:val="ConsPlusNormal"/>
              <w:jc w:val="center"/>
            </w:pPr>
            <w:r>
              <w:lastRenderedPageBreak/>
              <w:t>2</w:t>
            </w:r>
          </w:p>
        </w:tc>
        <w:tc>
          <w:tcPr>
            <w:tcW w:w="3529" w:type="dxa"/>
          </w:tcPr>
          <w:p w:rsidR="00C01CDC" w:rsidRDefault="00C01CDC">
            <w:pPr>
              <w:pStyle w:val="ConsPlusNormal"/>
            </w:pPr>
            <w:r>
              <w:t>Доля граждан старшего поколения, охваченных мерами социальной помощи и поддержки, из числа нуждающихся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3</w:t>
            </w:r>
          </w:p>
        </w:tc>
        <w:tc>
          <w:tcPr>
            <w:tcW w:w="3529" w:type="dxa"/>
          </w:tcPr>
          <w:p w:rsidR="00C01CDC" w:rsidRDefault="00C01CDC">
            <w:pPr>
              <w:pStyle w:val="ConsPlusNormal"/>
            </w:pPr>
            <w:r>
              <w:t>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45</w:t>
            </w:r>
          </w:p>
        </w:tc>
        <w:tc>
          <w:tcPr>
            <w:tcW w:w="724" w:type="dxa"/>
          </w:tcPr>
          <w:p w:rsidR="00C01CDC" w:rsidRDefault="00C01CDC">
            <w:pPr>
              <w:pStyle w:val="ConsPlusNormal"/>
              <w:jc w:val="center"/>
            </w:pPr>
            <w:r>
              <w:t>50</w:t>
            </w:r>
          </w:p>
        </w:tc>
        <w:tc>
          <w:tcPr>
            <w:tcW w:w="724" w:type="dxa"/>
          </w:tcPr>
          <w:p w:rsidR="00C01CDC" w:rsidRDefault="00C01CDC">
            <w:pPr>
              <w:pStyle w:val="ConsPlusNormal"/>
              <w:jc w:val="center"/>
            </w:pPr>
            <w:r>
              <w:t>55,3</w:t>
            </w:r>
          </w:p>
        </w:tc>
        <w:tc>
          <w:tcPr>
            <w:tcW w:w="724" w:type="dxa"/>
          </w:tcPr>
          <w:p w:rsidR="00C01CDC" w:rsidRDefault="00C01CDC">
            <w:pPr>
              <w:pStyle w:val="ConsPlusNormal"/>
              <w:jc w:val="center"/>
            </w:pPr>
            <w:r>
              <w:t>60</w:t>
            </w:r>
          </w:p>
        </w:tc>
        <w:tc>
          <w:tcPr>
            <w:tcW w:w="1084" w:type="dxa"/>
          </w:tcPr>
          <w:p w:rsidR="00C01CDC" w:rsidRDefault="00C01CDC">
            <w:pPr>
              <w:pStyle w:val="ConsPlusNormal"/>
              <w:jc w:val="center"/>
            </w:pPr>
            <w:r>
              <w:t>65</w:t>
            </w:r>
          </w:p>
        </w:tc>
        <w:tc>
          <w:tcPr>
            <w:tcW w:w="1084" w:type="dxa"/>
          </w:tcPr>
          <w:p w:rsidR="00C01CDC" w:rsidRDefault="00C01CDC">
            <w:pPr>
              <w:pStyle w:val="ConsPlusNormal"/>
              <w:jc w:val="center"/>
            </w:pPr>
            <w:r>
              <w:t>70</w:t>
            </w:r>
          </w:p>
        </w:tc>
        <w:tc>
          <w:tcPr>
            <w:tcW w:w="1084" w:type="dxa"/>
          </w:tcPr>
          <w:p w:rsidR="00C01CDC" w:rsidRDefault="00C01CDC">
            <w:pPr>
              <w:pStyle w:val="ConsPlusNormal"/>
              <w:jc w:val="center"/>
            </w:pPr>
            <w:r>
              <w:t>75</w:t>
            </w:r>
          </w:p>
        </w:tc>
        <w:tc>
          <w:tcPr>
            <w:tcW w:w="1084" w:type="dxa"/>
          </w:tcPr>
          <w:p w:rsidR="00C01CDC" w:rsidRDefault="00C01CDC">
            <w:pPr>
              <w:pStyle w:val="ConsPlusNormal"/>
              <w:jc w:val="center"/>
            </w:pPr>
            <w:r>
              <w:t>80</w:t>
            </w:r>
          </w:p>
        </w:tc>
        <w:tc>
          <w:tcPr>
            <w:tcW w:w="1084" w:type="dxa"/>
          </w:tcPr>
          <w:p w:rsidR="00C01CDC" w:rsidRDefault="00C01CDC">
            <w:pPr>
              <w:pStyle w:val="ConsPlusNormal"/>
              <w:jc w:val="center"/>
            </w:pPr>
            <w:r>
              <w:t>85</w:t>
            </w:r>
          </w:p>
        </w:tc>
      </w:tr>
      <w:tr w:rsidR="00C01CDC">
        <w:tc>
          <w:tcPr>
            <w:tcW w:w="14974" w:type="dxa"/>
            <w:gridSpan w:val="13"/>
          </w:tcPr>
          <w:p w:rsidR="00C01CDC" w:rsidRDefault="00C01CDC">
            <w:pPr>
              <w:pStyle w:val="ConsPlusNormal"/>
              <w:jc w:val="center"/>
              <w:outlineLvl w:val="2"/>
            </w:pPr>
            <w:r>
              <w:t>Подпрограмма 1 "Социальная поддержка семей с детьми. Профилактика социального сиротства и защита прав детей-сирот"</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детей, находящихся в социально опасном положении, прошедших реабилитацию и оставшихся в кровных семьях</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Аппарат Правительства Пермского края</w:t>
            </w:r>
          </w:p>
        </w:tc>
        <w:tc>
          <w:tcPr>
            <w:tcW w:w="724" w:type="dxa"/>
          </w:tcPr>
          <w:p w:rsidR="00C01CDC" w:rsidRDefault="00C01CDC">
            <w:pPr>
              <w:pStyle w:val="ConsPlusNormal"/>
              <w:jc w:val="center"/>
            </w:pPr>
            <w:r>
              <w:t>95,8</w:t>
            </w:r>
          </w:p>
        </w:tc>
        <w:tc>
          <w:tcPr>
            <w:tcW w:w="724" w:type="dxa"/>
          </w:tcPr>
          <w:p w:rsidR="00C01CDC" w:rsidRDefault="00C01CDC">
            <w:pPr>
              <w:pStyle w:val="ConsPlusNormal"/>
              <w:jc w:val="center"/>
            </w:pPr>
            <w:r>
              <w:t>96,0</w:t>
            </w:r>
          </w:p>
        </w:tc>
        <w:tc>
          <w:tcPr>
            <w:tcW w:w="724" w:type="dxa"/>
          </w:tcPr>
          <w:p w:rsidR="00C01CDC" w:rsidRDefault="00C01CDC">
            <w:pPr>
              <w:pStyle w:val="ConsPlusNormal"/>
              <w:jc w:val="center"/>
            </w:pPr>
            <w:r>
              <w:t>96,2</w:t>
            </w:r>
          </w:p>
        </w:tc>
        <w:tc>
          <w:tcPr>
            <w:tcW w:w="724" w:type="dxa"/>
          </w:tcPr>
          <w:p w:rsidR="00C01CDC" w:rsidRDefault="00C01CDC">
            <w:pPr>
              <w:pStyle w:val="ConsPlusNormal"/>
              <w:jc w:val="center"/>
            </w:pPr>
            <w:r>
              <w:t>93,5</w:t>
            </w:r>
          </w:p>
        </w:tc>
        <w:tc>
          <w:tcPr>
            <w:tcW w:w="1084" w:type="dxa"/>
          </w:tcPr>
          <w:p w:rsidR="00C01CDC" w:rsidRDefault="00C01CDC">
            <w:pPr>
              <w:pStyle w:val="ConsPlusNormal"/>
              <w:jc w:val="center"/>
            </w:pPr>
            <w:r>
              <w:t>96,6</w:t>
            </w:r>
          </w:p>
        </w:tc>
        <w:tc>
          <w:tcPr>
            <w:tcW w:w="1084" w:type="dxa"/>
          </w:tcPr>
          <w:p w:rsidR="00C01CDC" w:rsidRDefault="00C01CDC">
            <w:pPr>
              <w:pStyle w:val="ConsPlusNormal"/>
              <w:jc w:val="center"/>
            </w:pPr>
            <w:r>
              <w:t>96,8</w:t>
            </w:r>
          </w:p>
        </w:tc>
        <w:tc>
          <w:tcPr>
            <w:tcW w:w="1084" w:type="dxa"/>
          </w:tcPr>
          <w:p w:rsidR="00C01CDC" w:rsidRDefault="00C01CDC">
            <w:pPr>
              <w:pStyle w:val="ConsPlusNormal"/>
              <w:jc w:val="center"/>
            </w:pPr>
            <w:r>
              <w:t>97,0</w:t>
            </w:r>
          </w:p>
        </w:tc>
        <w:tc>
          <w:tcPr>
            <w:tcW w:w="1084" w:type="dxa"/>
          </w:tcPr>
          <w:p w:rsidR="00C01CDC" w:rsidRDefault="00C01CDC">
            <w:pPr>
              <w:pStyle w:val="ConsPlusNormal"/>
              <w:jc w:val="center"/>
            </w:pPr>
            <w:r>
              <w:t>97,7</w:t>
            </w:r>
          </w:p>
        </w:tc>
        <w:tc>
          <w:tcPr>
            <w:tcW w:w="1084" w:type="dxa"/>
          </w:tcPr>
          <w:p w:rsidR="00C01CDC" w:rsidRDefault="00C01CDC">
            <w:pPr>
              <w:pStyle w:val="ConsPlusNormal"/>
              <w:jc w:val="center"/>
            </w:pPr>
            <w:r>
              <w:t>98,0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Доля детей-сирот и детей, оставшихся без попечения родителей, от общей численности детского населения</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2,2</w:t>
            </w:r>
          </w:p>
        </w:tc>
        <w:tc>
          <w:tcPr>
            <w:tcW w:w="724" w:type="dxa"/>
          </w:tcPr>
          <w:p w:rsidR="00C01CDC" w:rsidRDefault="00C01CDC">
            <w:pPr>
              <w:pStyle w:val="ConsPlusNormal"/>
              <w:jc w:val="center"/>
            </w:pPr>
            <w:r>
              <w:t>2,1</w:t>
            </w:r>
          </w:p>
        </w:tc>
        <w:tc>
          <w:tcPr>
            <w:tcW w:w="724" w:type="dxa"/>
          </w:tcPr>
          <w:p w:rsidR="00C01CDC" w:rsidRDefault="00C01CDC">
            <w:pPr>
              <w:pStyle w:val="ConsPlusNormal"/>
              <w:jc w:val="center"/>
            </w:pPr>
            <w:r>
              <w:t>1,9</w:t>
            </w:r>
          </w:p>
        </w:tc>
        <w:tc>
          <w:tcPr>
            <w:tcW w:w="724" w:type="dxa"/>
          </w:tcPr>
          <w:p w:rsidR="00C01CDC" w:rsidRDefault="00C01CDC">
            <w:pPr>
              <w:pStyle w:val="ConsPlusNormal"/>
              <w:jc w:val="center"/>
            </w:pPr>
            <w:r>
              <w:t>1,9</w:t>
            </w:r>
          </w:p>
        </w:tc>
        <w:tc>
          <w:tcPr>
            <w:tcW w:w="1084" w:type="dxa"/>
          </w:tcPr>
          <w:p w:rsidR="00C01CDC" w:rsidRDefault="00C01CDC">
            <w:pPr>
              <w:pStyle w:val="ConsPlusNormal"/>
              <w:jc w:val="center"/>
            </w:pPr>
            <w:r>
              <w:t>1,8</w:t>
            </w:r>
          </w:p>
        </w:tc>
        <w:tc>
          <w:tcPr>
            <w:tcW w:w="1084" w:type="dxa"/>
          </w:tcPr>
          <w:p w:rsidR="00C01CDC" w:rsidRDefault="00C01CDC">
            <w:pPr>
              <w:pStyle w:val="ConsPlusNormal"/>
              <w:jc w:val="center"/>
            </w:pPr>
            <w:r>
              <w:t>1,79</w:t>
            </w:r>
          </w:p>
        </w:tc>
        <w:tc>
          <w:tcPr>
            <w:tcW w:w="1084" w:type="dxa"/>
          </w:tcPr>
          <w:p w:rsidR="00C01CDC" w:rsidRDefault="00C01CDC">
            <w:pPr>
              <w:pStyle w:val="ConsPlusNormal"/>
              <w:jc w:val="center"/>
            </w:pPr>
            <w:r>
              <w:t>1,74</w:t>
            </w:r>
          </w:p>
        </w:tc>
        <w:tc>
          <w:tcPr>
            <w:tcW w:w="1084" w:type="dxa"/>
          </w:tcPr>
          <w:p w:rsidR="00C01CDC" w:rsidRDefault="00C01CDC">
            <w:pPr>
              <w:pStyle w:val="ConsPlusNormal"/>
              <w:jc w:val="center"/>
            </w:pPr>
            <w:r>
              <w:t>1,7</w:t>
            </w:r>
          </w:p>
        </w:tc>
        <w:tc>
          <w:tcPr>
            <w:tcW w:w="1084" w:type="dxa"/>
          </w:tcPr>
          <w:p w:rsidR="00C01CDC" w:rsidRDefault="00C01CDC">
            <w:pPr>
              <w:pStyle w:val="ConsPlusNormal"/>
              <w:jc w:val="center"/>
            </w:pPr>
            <w:r>
              <w:t>1,6</w:t>
            </w:r>
          </w:p>
        </w:tc>
      </w:tr>
      <w:tr w:rsidR="00C01CDC">
        <w:tc>
          <w:tcPr>
            <w:tcW w:w="514" w:type="dxa"/>
          </w:tcPr>
          <w:p w:rsidR="00C01CDC" w:rsidRDefault="00C01CDC">
            <w:pPr>
              <w:pStyle w:val="ConsPlusNormal"/>
              <w:jc w:val="center"/>
            </w:pPr>
            <w:r>
              <w:t>3</w:t>
            </w:r>
          </w:p>
        </w:tc>
        <w:tc>
          <w:tcPr>
            <w:tcW w:w="3529" w:type="dxa"/>
          </w:tcPr>
          <w:p w:rsidR="00C01CDC" w:rsidRDefault="00C01CDC">
            <w:pPr>
              <w:pStyle w:val="ConsPlusNormal"/>
            </w:pPr>
            <w:r>
              <w:t>Доля детей в возрасте от 7 до 18 лет, оздоровленных в организациях отдыха и оздоровления</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40</w:t>
            </w:r>
          </w:p>
        </w:tc>
        <w:tc>
          <w:tcPr>
            <w:tcW w:w="724" w:type="dxa"/>
          </w:tcPr>
          <w:p w:rsidR="00C01CDC" w:rsidRDefault="00C01CDC">
            <w:pPr>
              <w:pStyle w:val="ConsPlusNormal"/>
              <w:jc w:val="center"/>
            </w:pPr>
            <w:r>
              <w:t>46</w:t>
            </w:r>
          </w:p>
        </w:tc>
        <w:tc>
          <w:tcPr>
            <w:tcW w:w="724" w:type="dxa"/>
          </w:tcPr>
          <w:p w:rsidR="00C01CDC" w:rsidRDefault="00C01CDC">
            <w:pPr>
              <w:pStyle w:val="ConsPlusNormal"/>
              <w:jc w:val="center"/>
            </w:pPr>
            <w:r>
              <w:t>46</w:t>
            </w:r>
          </w:p>
        </w:tc>
        <w:tc>
          <w:tcPr>
            <w:tcW w:w="724" w:type="dxa"/>
          </w:tcPr>
          <w:p w:rsidR="00C01CDC" w:rsidRDefault="00C01CDC">
            <w:pPr>
              <w:pStyle w:val="ConsPlusNormal"/>
              <w:jc w:val="center"/>
            </w:pPr>
            <w:r>
              <w:t>47,1</w:t>
            </w:r>
          </w:p>
        </w:tc>
        <w:tc>
          <w:tcPr>
            <w:tcW w:w="1084" w:type="dxa"/>
          </w:tcPr>
          <w:p w:rsidR="00C01CDC" w:rsidRDefault="00C01CDC">
            <w:pPr>
              <w:pStyle w:val="ConsPlusNormal"/>
              <w:jc w:val="center"/>
            </w:pPr>
            <w:r>
              <w:t>47,5</w:t>
            </w:r>
          </w:p>
        </w:tc>
        <w:tc>
          <w:tcPr>
            <w:tcW w:w="1084" w:type="dxa"/>
          </w:tcPr>
          <w:p w:rsidR="00C01CDC" w:rsidRDefault="00C01CDC">
            <w:pPr>
              <w:pStyle w:val="ConsPlusNormal"/>
              <w:jc w:val="center"/>
            </w:pPr>
            <w:r>
              <w:t>48,0</w:t>
            </w:r>
          </w:p>
        </w:tc>
        <w:tc>
          <w:tcPr>
            <w:tcW w:w="1084" w:type="dxa"/>
          </w:tcPr>
          <w:p w:rsidR="00C01CDC" w:rsidRDefault="00C01CDC">
            <w:pPr>
              <w:pStyle w:val="ConsPlusNormal"/>
              <w:jc w:val="center"/>
            </w:pPr>
            <w:r>
              <w:t>48,5</w:t>
            </w:r>
          </w:p>
        </w:tc>
        <w:tc>
          <w:tcPr>
            <w:tcW w:w="1084" w:type="dxa"/>
          </w:tcPr>
          <w:p w:rsidR="00C01CDC" w:rsidRDefault="00C01CDC">
            <w:pPr>
              <w:pStyle w:val="ConsPlusNormal"/>
              <w:jc w:val="center"/>
            </w:pPr>
            <w:r>
              <w:t>48,5</w:t>
            </w:r>
          </w:p>
        </w:tc>
        <w:tc>
          <w:tcPr>
            <w:tcW w:w="1084" w:type="dxa"/>
          </w:tcPr>
          <w:p w:rsidR="00C01CDC" w:rsidRDefault="00C01CDC">
            <w:pPr>
              <w:pStyle w:val="ConsPlusNormal"/>
              <w:jc w:val="center"/>
            </w:pPr>
            <w:r>
              <w:t>48,5</w:t>
            </w:r>
          </w:p>
        </w:tc>
      </w:tr>
      <w:tr w:rsidR="00C01CDC">
        <w:tc>
          <w:tcPr>
            <w:tcW w:w="14974" w:type="dxa"/>
            <w:gridSpan w:val="13"/>
          </w:tcPr>
          <w:p w:rsidR="00C01CDC" w:rsidRDefault="00C01CDC">
            <w:pPr>
              <w:pStyle w:val="ConsPlusNormal"/>
              <w:jc w:val="center"/>
              <w:outlineLvl w:val="3"/>
            </w:pPr>
            <w:r>
              <w:t>Основное мероприятие 1.1 "Государственная социальная поддержка семей и детей"</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 xml:space="preserve">Доля многодетных семей, обеспеченных земельными участками в собственность бесплатно, от числа многодетных </w:t>
            </w:r>
            <w:r>
              <w:lastRenderedPageBreak/>
              <w:t>семей, поставленных на учет</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58,23</w:t>
            </w:r>
          </w:p>
        </w:tc>
        <w:tc>
          <w:tcPr>
            <w:tcW w:w="724" w:type="dxa"/>
          </w:tcPr>
          <w:p w:rsidR="00C01CDC" w:rsidRDefault="00C01CDC">
            <w:pPr>
              <w:pStyle w:val="ConsPlusNormal"/>
              <w:jc w:val="center"/>
            </w:pPr>
            <w:r>
              <w:t>58,3</w:t>
            </w:r>
          </w:p>
        </w:tc>
        <w:tc>
          <w:tcPr>
            <w:tcW w:w="724" w:type="dxa"/>
          </w:tcPr>
          <w:p w:rsidR="00C01CDC" w:rsidRDefault="00C01CDC">
            <w:pPr>
              <w:pStyle w:val="ConsPlusNormal"/>
              <w:jc w:val="center"/>
            </w:pPr>
            <w:r>
              <w:t>62,43</w:t>
            </w:r>
          </w:p>
        </w:tc>
        <w:tc>
          <w:tcPr>
            <w:tcW w:w="724" w:type="dxa"/>
          </w:tcPr>
          <w:p w:rsidR="00C01CDC" w:rsidRDefault="00C01CDC">
            <w:pPr>
              <w:pStyle w:val="ConsPlusNormal"/>
              <w:jc w:val="center"/>
            </w:pPr>
            <w:r>
              <w:t>56,5</w:t>
            </w:r>
          </w:p>
        </w:tc>
        <w:tc>
          <w:tcPr>
            <w:tcW w:w="1084" w:type="dxa"/>
          </w:tcPr>
          <w:p w:rsidR="00C01CDC" w:rsidRDefault="00C01CDC">
            <w:pPr>
              <w:pStyle w:val="ConsPlusNormal"/>
              <w:jc w:val="center"/>
            </w:pPr>
            <w:r>
              <w:t>85</w:t>
            </w:r>
          </w:p>
        </w:tc>
        <w:tc>
          <w:tcPr>
            <w:tcW w:w="1084" w:type="dxa"/>
          </w:tcPr>
          <w:p w:rsidR="00C01CDC" w:rsidRDefault="00C01CDC">
            <w:pPr>
              <w:pStyle w:val="ConsPlusNormal"/>
              <w:jc w:val="center"/>
            </w:pPr>
            <w:r>
              <w:t>90</w:t>
            </w:r>
          </w:p>
        </w:tc>
        <w:tc>
          <w:tcPr>
            <w:tcW w:w="1084" w:type="dxa"/>
          </w:tcPr>
          <w:p w:rsidR="00C01CDC" w:rsidRDefault="00C01CDC">
            <w:pPr>
              <w:pStyle w:val="ConsPlusNormal"/>
              <w:jc w:val="center"/>
            </w:pPr>
            <w:r>
              <w:t>95</w:t>
            </w:r>
          </w:p>
        </w:tc>
        <w:tc>
          <w:tcPr>
            <w:tcW w:w="1084" w:type="dxa"/>
          </w:tcPr>
          <w:p w:rsidR="00C01CDC" w:rsidRDefault="00C01CDC">
            <w:pPr>
              <w:pStyle w:val="ConsPlusNormal"/>
              <w:jc w:val="center"/>
            </w:pPr>
            <w:r>
              <w:t>95</w:t>
            </w:r>
          </w:p>
        </w:tc>
        <w:tc>
          <w:tcPr>
            <w:tcW w:w="1084" w:type="dxa"/>
          </w:tcPr>
          <w:p w:rsidR="00C01CDC" w:rsidRDefault="00C01CDC">
            <w:pPr>
              <w:pStyle w:val="ConsPlusNormal"/>
              <w:jc w:val="center"/>
            </w:pPr>
            <w:r>
              <w:t>95</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Количество молодых семей, улучшивших жилищные условия</w:t>
            </w:r>
          </w:p>
        </w:tc>
        <w:tc>
          <w:tcPr>
            <w:tcW w:w="751" w:type="dxa"/>
          </w:tcPr>
          <w:p w:rsidR="00C01CDC" w:rsidRDefault="00C01CDC">
            <w:pPr>
              <w:pStyle w:val="ConsPlusNormal"/>
              <w:jc w:val="center"/>
            </w:pPr>
            <w:r>
              <w:t>семей</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618</w:t>
            </w:r>
          </w:p>
        </w:tc>
        <w:tc>
          <w:tcPr>
            <w:tcW w:w="724" w:type="dxa"/>
          </w:tcPr>
          <w:p w:rsidR="00C01CDC" w:rsidRDefault="00C01CDC">
            <w:pPr>
              <w:pStyle w:val="ConsPlusNormal"/>
              <w:jc w:val="center"/>
            </w:pPr>
            <w:r>
              <w:t>432</w:t>
            </w:r>
          </w:p>
        </w:tc>
        <w:tc>
          <w:tcPr>
            <w:tcW w:w="724" w:type="dxa"/>
          </w:tcPr>
          <w:p w:rsidR="00C01CDC" w:rsidRDefault="00C01CDC">
            <w:pPr>
              <w:pStyle w:val="ConsPlusNormal"/>
              <w:jc w:val="center"/>
            </w:pPr>
            <w:r>
              <w:t>1120</w:t>
            </w:r>
          </w:p>
        </w:tc>
        <w:tc>
          <w:tcPr>
            <w:tcW w:w="724" w:type="dxa"/>
          </w:tcPr>
          <w:p w:rsidR="00C01CDC" w:rsidRDefault="00C01CDC">
            <w:pPr>
              <w:pStyle w:val="ConsPlusNormal"/>
              <w:jc w:val="center"/>
            </w:pPr>
            <w:r>
              <w:t>1457</w:t>
            </w:r>
          </w:p>
        </w:tc>
        <w:tc>
          <w:tcPr>
            <w:tcW w:w="1084" w:type="dxa"/>
          </w:tcPr>
          <w:p w:rsidR="00C01CDC" w:rsidRDefault="00C01CDC">
            <w:pPr>
              <w:pStyle w:val="ConsPlusNormal"/>
              <w:jc w:val="center"/>
            </w:pPr>
            <w:r>
              <w:t>не менее 400</w:t>
            </w:r>
          </w:p>
        </w:tc>
        <w:tc>
          <w:tcPr>
            <w:tcW w:w="1084" w:type="dxa"/>
          </w:tcPr>
          <w:p w:rsidR="00C01CDC" w:rsidRDefault="00C01CDC">
            <w:pPr>
              <w:pStyle w:val="ConsPlusNormal"/>
              <w:jc w:val="center"/>
            </w:pPr>
            <w:r>
              <w:t>не менее 400</w:t>
            </w:r>
          </w:p>
        </w:tc>
        <w:tc>
          <w:tcPr>
            <w:tcW w:w="1084" w:type="dxa"/>
          </w:tcPr>
          <w:p w:rsidR="00C01CDC" w:rsidRDefault="00C01CDC">
            <w:pPr>
              <w:pStyle w:val="ConsPlusNormal"/>
              <w:jc w:val="center"/>
            </w:pPr>
            <w:r>
              <w:t>не менее 400</w:t>
            </w:r>
          </w:p>
        </w:tc>
        <w:tc>
          <w:tcPr>
            <w:tcW w:w="1084" w:type="dxa"/>
          </w:tcPr>
          <w:p w:rsidR="00C01CDC" w:rsidRDefault="00C01CDC">
            <w:pPr>
              <w:pStyle w:val="ConsPlusNormal"/>
              <w:jc w:val="center"/>
            </w:pPr>
            <w:r>
              <w:t>не менее 400</w:t>
            </w:r>
          </w:p>
        </w:tc>
        <w:tc>
          <w:tcPr>
            <w:tcW w:w="1084" w:type="dxa"/>
          </w:tcPr>
          <w:p w:rsidR="00C01CDC" w:rsidRDefault="00C01CDC">
            <w:pPr>
              <w:pStyle w:val="ConsPlusNormal"/>
              <w:jc w:val="center"/>
            </w:pPr>
            <w:r>
              <w:t>не менее 400</w:t>
            </w:r>
          </w:p>
        </w:tc>
      </w:tr>
      <w:tr w:rsidR="00C01CDC">
        <w:tc>
          <w:tcPr>
            <w:tcW w:w="514" w:type="dxa"/>
          </w:tcPr>
          <w:p w:rsidR="00C01CDC" w:rsidRDefault="00C01CDC">
            <w:pPr>
              <w:pStyle w:val="ConsPlusNormal"/>
              <w:jc w:val="center"/>
            </w:pPr>
            <w:r>
              <w:t>3</w:t>
            </w:r>
          </w:p>
        </w:tc>
        <w:tc>
          <w:tcPr>
            <w:tcW w:w="3529" w:type="dxa"/>
          </w:tcPr>
          <w:p w:rsidR="00C01CDC" w:rsidRDefault="00C01CDC">
            <w:pPr>
              <w:pStyle w:val="ConsPlusNormal"/>
            </w:pPr>
            <w:r>
              <w:t>Доля семей с детьми, охваченных мерами социальной поддержки и помощи, от числа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4974" w:type="dxa"/>
            <w:gridSpan w:val="13"/>
          </w:tcPr>
          <w:p w:rsidR="00C01CDC" w:rsidRDefault="00C01CDC">
            <w:pPr>
              <w:pStyle w:val="ConsPlusNormal"/>
              <w:jc w:val="center"/>
              <w:outlineLvl w:val="3"/>
            </w:pPr>
            <w:r>
              <w:t>Основное мероприятие 1.2 "Создание среды, дружественной к детям, благоприятной для развития семьи и семейных отношений"</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Количество семей в социально опасном положении</w:t>
            </w:r>
          </w:p>
        </w:tc>
        <w:tc>
          <w:tcPr>
            <w:tcW w:w="751" w:type="dxa"/>
          </w:tcPr>
          <w:p w:rsidR="00C01CDC" w:rsidRDefault="00C01CDC">
            <w:pPr>
              <w:pStyle w:val="ConsPlusNormal"/>
              <w:jc w:val="center"/>
            </w:pPr>
            <w:r>
              <w:t>семей</w:t>
            </w:r>
          </w:p>
        </w:tc>
        <w:tc>
          <w:tcPr>
            <w:tcW w:w="1864" w:type="dxa"/>
          </w:tcPr>
          <w:p w:rsidR="00C01CDC" w:rsidRDefault="00C01CDC">
            <w:pPr>
              <w:pStyle w:val="ConsPlusNormal"/>
              <w:jc w:val="center"/>
            </w:pPr>
            <w:r>
              <w:t>Аппарат Правительства Пермского края</w:t>
            </w:r>
          </w:p>
        </w:tc>
        <w:tc>
          <w:tcPr>
            <w:tcW w:w="724" w:type="dxa"/>
          </w:tcPr>
          <w:p w:rsidR="00C01CDC" w:rsidRDefault="00C01CDC">
            <w:pPr>
              <w:pStyle w:val="ConsPlusNormal"/>
              <w:jc w:val="center"/>
            </w:pPr>
            <w:r>
              <w:t>3554</w:t>
            </w:r>
          </w:p>
        </w:tc>
        <w:tc>
          <w:tcPr>
            <w:tcW w:w="724" w:type="dxa"/>
          </w:tcPr>
          <w:p w:rsidR="00C01CDC" w:rsidRDefault="00C01CDC">
            <w:pPr>
              <w:pStyle w:val="ConsPlusNormal"/>
              <w:jc w:val="center"/>
            </w:pPr>
            <w:r>
              <w:t>3422</w:t>
            </w:r>
          </w:p>
        </w:tc>
        <w:tc>
          <w:tcPr>
            <w:tcW w:w="724" w:type="dxa"/>
          </w:tcPr>
          <w:p w:rsidR="00C01CDC" w:rsidRDefault="00C01CDC">
            <w:pPr>
              <w:pStyle w:val="ConsPlusNormal"/>
              <w:jc w:val="center"/>
            </w:pPr>
            <w:r>
              <w:t>3222</w:t>
            </w:r>
          </w:p>
        </w:tc>
        <w:tc>
          <w:tcPr>
            <w:tcW w:w="724" w:type="dxa"/>
          </w:tcPr>
          <w:p w:rsidR="00C01CDC" w:rsidRDefault="00C01CDC">
            <w:pPr>
              <w:pStyle w:val="ConsPlusNormal"/>
              <w:jc w:val="center"/>
            </w:pPr>
            <w:r>
              <w:t>3109</w:t>
            </w:r>
          </w:p>
        </w:tc>
        <w:tc>
          <w:tcPr>
            <w:tcW w:w="1084" w:type="dxa"/>
          </w:tcPr>
          <w:p w:rsidR="00C01CDC" w:rsidRDefault="00C01CDC">
            <w:pPr>
              <w:pStyle w:val="ConsPlusNormal"/>
              <w:jc w:val="center"/>
            </w:pPr>
            <w:r>
              <w:t>3095</w:t>
            </w:r>
          </w:p>
        </w:tc>
        <w:tc>
          <w:tcPr>
            <w:tcW w:w="1084" w:type="dxa"/>
          </w:tcPr>
          <w:p w:rsidR="00C01CDC" w:rsidRDefault="00C01CDC">
            <w:pPr>
              <w:pStyle w:val="ConsPlusNormal"/>
              <w:jc w:val="center"/>
            </w:pPr>
            <w:r>
              <w:t>3020</w:t>
            </w:r>
          </w:p>
        </w:tc>
        <w:tc>
          <w:tcPr>
            <w:tcW w:w="1084" w:type="dxa"/>
          </w:tcPr>
          <w:p w:rsidR="00C01CDC" w:rsidRDefault="00C01CDC">
            <w:pPr>
              <w:pStyle w:val="ConsPlusNormal"/>
              <w:jc w:val="center"/>
            </w:pPr>
            <w:r>
              <w:t>2950</w:t>
            </w:r>
          </w:p>
        </w:tc>
        <w:tc>
          <w:tcPr>
            <w:tcW w:w="1084" w:type="dxa"/>
          </w:tcPr>
          <w:p w:rsidR="00C01CDC" w:rsidRDefault="00C01CDC">
            <w:pPr>
              <w:pStyle w:val="ConsPlusNormal"/>
              <w:jc w:val="center"/>
            </w:pPr>
            <w:r>
              <w:t>2861</w:t>
            </w:r>
          </w:p>
        </w:tc>
        <w:tc>
          <w:tcPr>
            <w:tcW w:w="1084" w:type="dxa"/>
          </w:tcPr>
          <w:p w:rsidR="00C01CDC" w:rsidRDefault="00C01CDC">
            <w:pPr>
              <w:pStyle w:val="ConsPlusNormal"/>
              <w:jc w:val="center"/>
            </w:pPr>
            <w:r>
              <w:t>2775</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Количество вновь выявленных детей-сирот и детей, оставшихся без попечения родителей</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1398</w:t>
            </w:r>
          </w:p>
        </w:tc>
        <w:tc>
          <w:tcPr>
            <w:tcW w:w="724" w:type="dxa"/>
          </w:tcPr>
          <w:p w:rsidR="00C01CDC" w:rsidRDefault="00C01CDC">
            <w:pPr>
              <w:pStyle w:val="ConsPlusNormal"/>
              <w:jc w:val="center"/>
            </w:pPr>
            <w:r>
              <w:t>1349</w:t>
            </w:r>
          </w:p>
        </w:tc>
        <w:tc>
          <w:tcPr>
            <w:tcW w:w="724" w:type="dxa"/>
          </w:tcPr>
          <w:p w:rsidR="00C01CDC" w:rsidRDefault="00C01CDC">
            <w:pPr>
              <w:pStyle w:val="ConsPlusNormal"/>
              <w:jc w:val="center"/>
            </w:pPr>
            <w:r>
              <w:t>1334</w:t>
            </w:r>
          </w:p>
        </w:tc>
        <w:tc>
          <w:tcPr>
            <w:tcW w:w="724" w:type="dxa"/>
          </w:tcPr>
          <w:p w:rsidR="00C01CDC" w:rsidRDefault="00C01CDC">
            <w:pPr>
              <w:pStyle w:val="ConsPlusNormal"/>
              <w:jc w:val="center"/>
            </w:pPr>
            <w:r>
              <w:t>1372</w:t>
            </w:r>
          </w:p>
        </w:tc>
        <w:tc>
          <w:tcPr>
            <w:tcW w:w="1084" w:type="dxa"/>
          </w:tcPr>
          <w:p w:rsidR="00C01CDC" w:rsidRDefault="00C01CDC">
            <w:pPr>
              <w:pStyle w:val="ConsPlusNormal"/>
              <w:jc w:val="center"/>
            </w:pPr>
            <w:r>
              <w:t>1280</w:t>
            </w:r>
          </w:p>
        </w:tc>
        <w:tc>
          <w:tcPr>
            <w:tcW w:w="1084" w:type="dxa"/>
          </w:tcPr>
          <w:p w:rsidR="00C01CDC" w:rsidRDefault="00C01CDC">
            <w:pPr>
              <w:pStyle w:val="ConsPlusNormal"/>
              <w:jc w:val="center"/>
            </w:pPr>
            <w:r>
              <w:t>1250</w:t>
            </w:r>
          </w:p>
        </w:tc>
        <w:tc>
          <w:tcPr>
            <w:tcW w:w="1084" w:type="dxa"/>
          </w:tcPr>
          <w:p w:rsidR="00C01CDC" w:rsidRDefault="00C01CDC">
            <w:pPr>
              <w:pStyle w:val="ConsPlusNormal"/>
              <w:jc w:val="center"/>
            </w:pPr>
            <w:r>
              <w:t>1220</w:t>
            </w:r>
          </w:p>
        </w:tc>
        <w:tc>
          <w:tcPr>
            <w:tcW w:w="1084" w:type="dxa"/>
          </w:tcPr>
          <w:p w:rsidR="00C01CDC" w:rsidRDefault="00C01CDC">
            <w:pPr>
              <w:pStyle w:val="ConsPlusNormal"/>
              <w:jc w:val="center"/>
            </w:pPr>
            <w:r>
              <w:t>1190</w:t>
            </w:r>
          </w:p>
        </w:tc>
        <w:tc>
          <w:tcPr>
            <w:tcW w:w="1084" w:type="dxa"/>
          </w:tcPr>
          <w:p w:rsidR="00C01CDC" w:rsidRDefault="00C01CDC">
            <w:pPr>
              <w:pStyle w:val="ConsPlusNormal"/>
              <w:jc w:val="center"/>
            </w:pPr>
            <w:r>
              <w:t>1160</w:t>
            </w:r>
          </w:p>
        </w:tc>
      </w:tr>
      <w:tr w:rsidR="00C01CDC">
        <w:tc>
          <w:tcPr>
            <w:tcW w:w="14974" w:type="dxa"/>
            <w:gridSpan w:val="13"/>
          </w:tcPr>
          <w:p w:rsidR="00C01CDC" w:rsidRDefault="00C01CDC">
            <w:pPr>
              <w:pStyle w:val="ConsPlusNormal"/>
              <w:jc w:val="center"/>
              <w:outlineLvl w:val="3"/>
            </w:pPr>
            <w:r>
              <w:t>Основное мероприятие 1.3 "Поддержка детей, нуждающихся в особой заботе государства"</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Количество жилых помещений, построенных (приобретенных)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51" w:type="dxa"/>
          </w:tcPr>
          <w:p w:rsidR="00C01CDC" w:rsidRDefault="00C01CDC">
            <w:pPr>
              <w:pStyle w:val="ConsPlusNormal"/>
              <w:jc w:val="center"/>
            </w:pPr>
            <w:r>
              <w:t>шт.</w:t>
            </w:r>
          </w:p>
        </w:tc>
        <w:tc>
          <w:tcPr>
            <w:tcW w:w="1864" w:type="dxa"/>
          </w:tcPr>
          <w:p w:rsidR="00C01CDC" w:rsidRDefault="00C01CDC">
            <w:pPr>
              <w:pStyle w:val="ConsPlusNormal"/>
              <w:jc w:val="center"/>
            </w:pPr>
            <w:r>
              <w:t>Министерство строительства Пермского края</w:t>
            </w:r>
          </w:p>
        </w:tc>
        <w:tc>
          <w:tcPr>
            <w:tcW w:w="724" w:type="dxa"/>
          </w:tcPr>
          <w:p w:rsidR="00C01CDC" w:rsidRDefault="00C01CDC">
            <w:pPr>
              <w:pStyle w:val="ConsPlusNormal"/>
              <w:jc w:val="center"/>
            </w:pPr>
            <w:r>
              <w:t>902</w:t>
            </w:r>
          </w:p>
        </w:tc>
        <w:tc>
          <w:tcPr>
            <w:tcW w:w="724" w:type="dxa"/>
          </w:tcPr>
          <w:p w:rsidR="00C01CDC" w:rsidRDefault="00C01CDC">
            <w:pPr>
              <w:pStyle w:val="ConsPlusNormal"/>
              <w:jc w:val="center"/>
            </w:pPr>
            <w:r>
              <w:t>835</w:t>
            </w:r>
          </w:p>
        </w:tc>
        <w:tc>
          <w:tcPr>
            <w:tcW w:w="724" w:type="dxa"/>
          </w:tcPr>
          <w:p w:rsidR="00C01CDC" w:rsidRDefault="00C01CDC">
            <w:pPr>
              <w:pStyle w:val="ConsPlusNormal"/>
              <w:jc w:val="center"/>
            </w:pPr>
            <w:r>
              <w:t>790</w:t>
            </w:r>
          </w:p>
        </w:tc>
        <w:tc>
          <w:tcPr>
            <w:tcW w:w="724" w:type="dxa"/>
          </w:tcPr>
          <w:p w:rsidR="00C01CDC" w:rsidRDefault="00C01CDC">
            <w:pPr>
              <w:pStyle w:val="ConsPlusNormal"/>
              <w:jc w:val="center"/>
            </w:pPr>
            <w:r>
              <w:t>798</w:t>
            </w:r>
          </w:p>
        </w:tc>
        <w:tc>
          <w:tcPr>
            <w:tcW w:w="1084" w:type="dxa"/>
          </w:tcPr>
          <w:p w:rsidR="00C01CDC" w:rsidRDefault="00C01CDC">
            <w:pPr>
              <w:pStyle w:val="ConsPlusNormal"/>
              <w:jc w:val="center"/>
            </w:pPr>
            <w:r>
              <w:t>766</w:t>
            </w:r>
          </w:p>
        </w:tc>
        <w:tc>
          <w:tcPr>
            <w:tcW w:w="1084" w:type="dxa"/>
          </w:tcPr>
          <w:p w:rsidR="00C01CDC" w:rsidRDefault="00C01CDC">
            <w:pPr>
              <w:pStyle w:val="ConsPlusNormal"/>
              <w:jc w:val="center"/>
            </w:pPr>
            <w:r>
              <w:t>635</w:t>
            </w:r>
          </w:p>
        </w:tc>
        <w:tc>
          <w:tcPr>
            <w:tcW w:w="1084" w:type="dxa"/>
          </w:tcPr>
          <w:p w:rsidR="00C01CDC" w:rsidRDefault="00C01CDC">
            <w:pPr>
              <w:pStyle w:val="ConsPlusNormal"/>
              <w:jc w:val="center"/>
            </w:pPr>
            <w:r>
              <w:t>643</w:t>
            </w:r>
          </w:p>
        </w:tc>
        <w:tc>
          <w:tcPr>
            <w:tcW w:w="1084" w:type="dxa"/>
          </w:tcPr>
          <w:p w:rsidR="00C01CDC" w:rsidRDefault="00C01CDC">
            <w:pPr>
              <w:pStyle w:val="ConsPlusNormal"/>
              <w:jc w:val="center"/>
            </w:pPr>
            <w:r>
              <w:t>646</w:t>
            </w:r>
          </w:p>
        </w:tc>
        <w:tc>
          <w:tcPr>
            <w:tcW w:w="1084" w:type="dxa"/>
          </w:tcPr>
          <w:p w:rsidR="00C01CDC" w:rsidRDefault="00C01CDC">
            <w:pPr>
              <w:pStyle w:val="ConsPlusNormal"/>
              <w:jc w:val="center"/>
            </w:pPr>
            <w:r>
              <w:t>646</w:t>
            </w:r>
          </w:p>
        </w:tc>
      </w:tr>
      <w:tr w:rsidR="00C01CDC">
        <w:tc>
          <w:tcPr>
            <w:tcW w:w="514" w:type="dxa"/>
          </w:tcPr>
          <w:p w:rsidR="00C01CDC" w:rsidRDefault="00C01CDC">
            <w:pPr>
              <w:pStyle w:val="ConsPlusNormal"/>
              <w:jc w:val="center"/>
            </w:pPr>
            <w:r>
              <w:lastRenderedPageBreak/>
              <w:t>2</w:t>
            </w:r>
          </w:p>
        </w:tc>
        <w:tc>
          <w:tcPr>
            <w:tcW w:w="3529" w:type="dxa"/>
          </w:tcPr>
          <w:p w:rsidR="00C01CDC" w:rsidRDefault="00C01CDC">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у которых возникло и не реализовано право на обеспечение жилыми помещениями специализированного жилищного фонда</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3359</w:t>
            </w:r>
          </w:p>
        </w:tc>
        <w:tc>
          <w:tcPr>
            <w:tcW w:w="724" w:type="dxa"/>
          </w:tcPr>
          <w:p w:rsidR="00C01CDC" w:rsidRDefault="00C01CDC">
            <w:pPr>
              <w:pStyle w:val="ConsPlusNormal"/>
              <w:jc w:val="center"/>
            </w:pPr>
            <w:r>
              <w:t>3817</w:t>
            </w:r>
          </w:p>
        </w:tc>
        <w:tc>
          <w:tcPr>
            <w:tcW w:w="724" w:type="dxa"/>
          </w:tcPr>
          <w:p w:rsidR="00C01CDC" w:rsidRDefault="00C01CDC">
            <w:pPr>
              <w:pStyle w:val="ConsPlusNormal"/>
              <w:jc w:val="center"/>
            </w:pPr>
            <w:r>
              <w:t>3668</w:t>
            </w:r>
          </w:p>
        </w:tc>
        <w:tc>
          <w:tcPr>
            <w:tcW w:w="724" w:type="dxa"/>
          </w:tcPr>
          <w:p w:rsidR="00C01CDC" w:rsidRDefault="00C01CDC">
            <w:pPr>
              <w:pStyle w:val="ConsPlusNormal"/>
              <w:jc w:val="center"/>
            </w:pPr>
            <w:r>
              <w:t>4068</w:t>
            </w:r>
          </w:p>
        </w:tc>
        <w:tc>
          <w:tcPr>
            <w:tcW w:w="1084" w:type="dxa"/>
          </w:tcPr>
          <w:p w:rsidR="00C01CDC" w:rsidRDefault="00C01CDC">
            <w:pPr>
              <w:pStyle w:val="ConsPlusNormal"/>
              <w:jc w:val="center"/>
            </w:pPr>
            <w:r>
              <w:t>3651</w:t>
            </w:r>
          </w:p>
        </w:tc>
        <w:tc>
          <w:tcPr>
            <w:tcW w:w="1084" w:type="dxa"/>
          </w:tcPr>
          <w:p w:rsidR="00C01CDC" w:rsidRDefault="00C01CDC">
            <w:pPr>
              <w:pStyle w:val="ConsPlusNormal"/>
              <w:jc w:val="center"/>
            </w:pPr>
            <w:r>
              <w:t>3400</w:t>
            </w:r>
          </w:p>
        </w:tc>
        <w:tc>
          <w:tcPr>
            <w:tcW w:w="1084" w:type="dxa"/>
          </w:tcPr>
          <w:p w:rsidR="00C01CDC" w:rsidRDefault="00C01CDC">
            <w:pPr>
              <w:pStyle w:val="ConsPlusNormal"/>
              <w:jc w:val="center"/>
            </w:pPr>
            <w:r>
              <w:t>3149</w:t>
            </w:r>
          </w:p>
        </w:tc>
        <w:tc>
          <w:tcPr>
            <w:tcW w:w="1084" w:type="dxa"/>
          </w:tcPr>
          <w:p w:rsidR="00C01CDC" w:rsidRDefault="00C01CDC">
            <w:pPr>
              <w:pStyle w:val="ConsPlusNormal"/>
              <w:jc w:val="center"/>
            </w:pPr>
            <w:r>
              <w:t>3149</w:t>
            </w:r>
          </w:p>
        </w:tc>
        <w:tc>
          <w:tcPr>
            <w:tcW w:w="1084" w:type="dxa"/>
          </w:tcPr>
          <w:p w:rsidR="00C01CDC" w:rsidRDefault="00C01CDC">
            <w:pPr>
              <w:pStyle w:val="ConsPlusNormal"/>
              <w:jc w:val="center"/>
            </w:pPr>
            <w:r>
              <w:t>3149</w:t>
            </w:r>
          </w:p>
        </w:tc>
      </w:tr>
      <w:tr w:rsidR="00C01CDC">
        <w:tc>
          <w:tcPr>
            <w:tcW w:w="514" w:type="dxa"/>
          </w:tcPr>
          <w:p w:rsidR="00C01CDC" w:rsidRDefault="00C01CDC">
            <w:pPr>
              <w:pStyle w:val="ConsPlusNormal"/>
              <w:jc w:val="center"/>
            </w:pPr>
            <w:r>
              <w:t>3</w:t>
            </w:r>
          </w:p>
        </w:tc>
        <w:tc>
          <w:tcPr>
            <w:tcW w:w="3529" w:type="dxa"/>
          </w:tcPr>
          <w:p w:rsidR="00C01CDC" w:rsidRDefault="00C01CDC">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1996</w:t>
            </w:r>
          </w:p>
        </w:tc>
        <w:tc>
          <w:tcPr>
            <w:tcW w:w="724" w:type="dxa"/>
          </w:tcPr>
          <w:p w:rsidR="00C01CDC" w:rsidRDefault="00C01CDC">
            <w:pPr>
              <w:pStyle w:val="ConsPlusNormal"/>
              <w:jc w:val="center"/>
            </w:pPr>
            <w:r>
              <w:t>2994</w:t>
            </w:r>
          </w:p>
        </w:tc>
        <w:tc>
          <w:tcPr>
            <w:tcW w:w="724" w:type="dxa"/>
          </w:tcPr>
          <w:p w:rsidR="00C01CDC" w:rsidRDefault="00C01CDC">
            <w:pPr>
              <w:pStyle w:val="ConsPlusNormal"/>
              <w:jc w:val="center"/>
            </w:pPr>
            <w:r>
              <w:t>3611</w:t>
            </w:r>
          </w:p>
        </w:tc>
        <w:tc>
          <w:tcPr>
            <w:tcW w:w="724" w:type="dxa"/>
          </w:tcPr>
          <w:p w:rsidR="00C01CDC" w:rsidRDefault="00C01CDC">
            <w:pPr>
              <w:pStyle w:val="ConsPlusNormal"/>
              <w:jc w:val="center"/>
            </w:pPr>
            <w:r>
              <w:t>4452</w:t>
            </w:r>
          </w:p>
        </w:tc>
        <w:tc>
          <w:tcPr>
            <w:tcW w:w="1084" w:type="dxa"/>
          </w:tcPr>
          <w:p w:rsidR="00C01CDC" w:rsidRDefault="00C01CDC">
            <w:pPr>
              <w:pStyle w:val="ConsPlusNormal"/>
              <w:jc w:val="center"/>
            </w:pPr>
            <w:r>
              <w:t>5221</w:t>
            </w:r>
          </w:p>
        </w:tc>
        <w:tc>
          <w:tcPr>
            <w:tcW w:w="1084" w:type="dxa"/>
          </w:tcPr>
          <w:p w:rsidR="00C01CDC" w:rsidRDefault="00C01CDC">
            <w:pPr>
              <w:pStyle w:val="ConsPlusNormal"/>
              <w:jc w:val="center"/>
            </w:pPr>
            <w:r>
              <w:t>5856</w:t>
            </w:r>
          </w:p>
        </w:tc>
        <w:tc>
          <w:tcPr>
            <w:tcW w:w="1084" w:type="dxa"/>
          </w:tcPr>
          <w:p w:rsidR="00C01CDC" w:rsidRDefault="00C01CDC">
            <w:pPr>
              <w:pStyle w:val="ConsPlusNormal"/>
              <w:jc w:val="center"/>
            </w:pPr>
            <w:r>
              <w:t>6499</w:t>
            </w:r>
          </w:p>
        </w:tc>
        <w:tc>
          <w:tcPr>
            <w:tcW w:w="1084" w:type="dxa"/>
          </w:tcPr>
          <w:p w:rsidR="00C01CDC" w:rsidRDefault="00C01CDC">
            <w:pPr>
              <w:pStyle w:val="ConsPlusNormal"/>
              <w:jc w:val="center"/>
            </w:pPr>
            <w:r>
              <w:t>7142</w:t>
            </w:r>
          </w:p>
        </w:tc>
        <w:tc>
          <w:tcPr>
            <w:tcW w:w="1084" w:type="dxa"/>
          </w:tcPr>
          <w:p w:rsidR="00C01CDC" w:rsidRDefault="00C01CDC">
            <w:pPr>
              <w:pStyle w:val="ConsPlusNormal"/>
              <w:jc w:val="center"/>
            </w:pPr>
            <w:r>
              <w:t>7785</w:t>
            </w:r>
          </w:p>
        </w:tc>
      </w:tr>
      <w:tr w:rsidR="00C01CDC">
        <w:tc>
          <w:tcPr>
            <w:tcW w:w="514" w:type="dxa"/>
          </w:tcPr>
          <w:p w:rsidR="00C01CDC" w:rsidRDefault="00C01CDC">
            <w:pPr>
              <w:pStyle w:val="ConsPlusNormal"/>
              <w:jc w:val="center"/>
            </w:pPr>
            <w:r>
              <w:t>3(1)</w:t>
            </w:r>
          </w:p>
        </w:tc>
        <w:tc>
          <w:tcPr>
            <w:tcW w:w="3529" w:type="dxa"/>
          </w:tcPr>
          <w:p w:rsidR="00C01CDC" w:rsidRDefault="00C01CDC">
            <w:pPr>
              <w:pStyle w:val="ConsPlusNormal"/>
            </w:pPr>
            <w:r>
              <w:t>В том числе за счет субсидий из федерального бюджета (нарастающим итогом)</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781</w:t>
            </w:r>
          </w:p>
        </w:tc>
        <w:tc>
          <w:tcPr>
            <w:tcW w:w="724" w:type="dxa"/>
          </w:tcPr>
          <w:p w:rsidR="00C01CDC" w:rsidRDefault="00C01CDC">
            <w:pPr>
              <w:pStyle w:val="ConsPlusNormal"/>
              <w:jc w:val="center"/>
            </w:pPr>
            <w:r>
              <w:t>1004</w:t>
            </w:r>
          </w:p>
        </w:tc>
        <w:tc>
          <w:tcPr>
            <w:tcW w:w="724" w:type="dxa"/>
          </w:tcPr>
          <w:p w:rsidR="00C01CDC" w:rsidRDefault="00C01CDC">
            <w:pPr>
              <w:pStyle w:val="ConsPlusNormal"/>
              <w:jc w:val="center"/>
            </w:pPr>
            <w:r>
              <w:t>1183</w:t>
            </w:r>
          </w:p>
        </w:tc>
        <w:tc>
          <w:tcPr>
            <w:tcW w:w="724" w:type="dxa"/>
          </w:tcPr>
          <w:p w:rsidR="00C01CDC" w:rsidRDefault="00C01CDC">
            <w:pPr>
              <w:pStyle w:val="ConsPlusNormal"/>
              <w:jc w:val="center"/>
            </w:pPr>
            <w:r>
              <w:t>1306</w:t>
            </w:r>
          </w:p>
        </w:tc>
        <w:tc>
          <w:tcPr>
            <w:tcW w:w="1084" w:type="dxa"/>
          </w:tcPr>
          <w:p w:rsidR="00C01CDC" w:rsidRDefault="00C01CDC">
            <w:pPr>
              <w:pStyle w:val="ConsPlusNormal"/>
              <w:jc w:val="center"/>
            </w:pPr>
            <w:r>
              <w:t>1492</w:t>
            </w:r>
          </w:p>
        </w:tc>
        <w:tc>
          <w:tcPr>
            <w:tcW w:w="1084" w:type="dxa"/>
          </w:tcPr>
          <w:p w:rsidR="00C01CDC" w:rsidRDefault="00C01CDC">
            <w:pPr>
              <w:pStyle w:val="ConsPlusNormal"/>
              <w:jc w:val="center"/>
            </w:pPr>
            <w:r>
              <w:t>1627</w:t>
            </w:r>
          </w:p>
        </w:tc>
        <w:tc>
          <w:tcPr>
            <w:tcW w:w="1084" w:type="dxa"/>
          </w:tcPr>
          <w:p w:rsidR="00C01CDC" w:rsidRDefault="00C01CDC">
            <w:pPr>
              <w:pStyle w:val="ConsPlusNormal"/>
              <w:jc w:val="center"/>
            </w:pPr>
            <w:r>
              <w:t>1763</w:t>
            </w:r>
          </w:p>
        </w:tc>
        <w:tc>
          <w:tcPr>
            <w:tcW w:w="1084" w:type="dxa"/>
          </w:tcPr>
          <w:p w:rsidR="00C01CDC" w:rsidRDefault="00C01CDC">
            <w:pPr>
              <w:pStyle w:val="ConsPlusNormal"/>
              <w:jc w:val="center"/>
            </w:pPr>
            <w:r>
              <w:t>1899</w:t>
            </w:r>
          </w:p>
        </w:tc>
        <w:tc>
          <w:tcPr>
            <w:tcW w:w="1084" w:type="dxa"/>
          </w:tcPr>
          <w:p w:rsidR="00C01CDC" w:rsidRDefault="00C01CDC">
            <w:pPr>
              <w:pStyle w:val="ConsPlusNormal"/>
              <w:jc w:val="center"/>
            </w:pPr>
            <w:r>
              <w:t>2035</w:t>
            </w:r>
          </w:p>
        </w:tc>
      </w:tr>
      <w:tr w:rsidR="00C01CDC">
        <w:tc>
          <w:tcPr>
            <w:tcW w:w="514" w:type="dxa"/>
          </w:tcPr>
          <w:p w:rsidR="00C01CDC" w:rsidRDefault="00C01CDC">
            <w:pPr>
              <w:pStyle w:val="ConsPlusNormal"/>
              <w:jc w:val="center"/>
            </w:pPr>
            <w:r>
              <w:t>4</w:t>
            </w:r>
          </w:p>
        </w:tc>
        <w:tc>
          <w:tcPr>
            <w:tcW w:w="3529" w:type="dxa"/>
          </w:tcPr>
          <w:p w:rsidR="00C01CDC" w:rsidRDefault="00C01CDC">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получивших социальную выплату на </w:t>
            </w:r>
            <w:r>
              <w:lastRenderedPageBreak/>
              <w:t>приобретение жилого помещения</w:t>
            </w:r>
          </w:p>
        </w:tc>
        <w:tc>
          <w:tcPr>
            <w:tcW w:w="751" w:type="dxa"/>
          </w:tcPr>
          <w:p w:rsidR="00C01CDC" w:rsidRDefault="00C01CDC">
            <w:pPr>
              <w:pStyle w:val="ConsPlusNormal"/>
              <w:jc w:val="center"/>
            </w:pPr>
            <w:r>
              <w:lastRenderedPageBreak/>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1084" w:type="dxa"/>
          </w:tcPr>
          <w:p w:rsidR="00C01CDC" w:rsidRDefault="00C01CDC">
            <w:pPr>
              <w:pStyle w:val="ConsPlusNormal"/>
              <w:jc w:val="center"/>
            </w:pPr>
            <w:r>
              <w:t>95</w:t>
            </w:r>
          </w:p>
        </w:tc>
        <w:tc>
          <w:tcPr>
            <w:tcW w:w="1084" w:type="dxa"/>
          </w:tcPr>
          <w:p w:rsidR="00C01CDC" w:rsidRDefault="00C01CDC">
            <w:pPr>
              <w:pStyle w:val="ConsPlusNormal"/>
              <w:jc w:val="center"/>
            </w:pPr>
            <w:r>
              <w:t>75</w:t>
            </w:r>
          </w:p>
        </w:tc>
        <w:tc>
          <w:tcPr>
            <w:tcW w:w="1084" w:type="dxa"/>
          </w:tcPr>
          <w:p w:rsidR="00C01CDC" w:rsidRDefault="00C01CDC">
            <w:pPr>
              <w:pStyle w:val="ConsPlusNormal"/>
              <w:jc w:val="center"/>
            </w:pPr>
            <w:r>
              <w:t>75</w:t>
            </w:r>
          </w:p>
        </w:tc>
        <w:tc>
          <w:tcPr>
            <w:tcW w:w="1084" w:type="dxa"/>
          </w:tcPr>
          <w:p w:rsidR="00C01CDC" w:rsidRDefault="00C01CDC">
            <w:pPr>
              <w:pStyle w:val="ConsPlusNormal"/>
              <w:jc w:val="center"/>
            </w:pPr>
            <w:r>
              <w:t>75</w:t>
            </w:r>
          </w:p>
        </w:tc>
        <w:tc>
          <w:tcPr>
            <w:tcW w:w="1084" w:type="dxa"/>
          </w:tcPr>
          <w:p w:rsidR="00C01CDC" w:rsidRDefault="00C01CDC">
            <w:pPr>
              <w:pStyle w:val="ConsPlusNormal"/>
              <w:jc w:val="center"/>
            </w:pPr>
            <w:r>
              <w:t>75</w:t>
            </w:r>
          </w:p>
        </w:tc>
      </w:tr>
      <w:tr w:rsidR="00C01CDC">
        <w:tc>
          <w:tcPr>
            <w:tcW w:w="514" w:type="dxa"/>
          </w:tcPr>
          <w:p w:rsidR="00C01CDC" w:rsidRDefault="00C01CDC">
            <w:pPr>
              <w:pStyle w:val="ConsPlusNormal"/>
              <w:jc w:val="center"/>
            </w:pPr>
            <w:r>
              <w:t>5</w:t>
            </w:r>
          </w:p>
        </w:tc>
        <w:tc>
          <w:tcPr>
            <w:tcW w:w="3529" w:type="dxa"/>
          </w:tcPr>
          <w:p w:rsidR="00C01CDC" w:rsidRDefault="00C01CDC">
            <w:pPr>
              <w:pStyle w:val="ConsPlusNormal"/>
            </w:pPr>
            <w:r>
              <w:t>Удельный вес семей с детьми-инвалидами, получивших социально-психологическую помощь, в том числе в форме обучения и сопровождения, от общего числа семей, воспитывающих детей-инвалидов</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13</w:t>
            </w:r>
          </w:p>
        </w:tc>
        <w:tc>
          <w:tcPr>
            <w:tcW w:w="724" w:type="dxa"/>
          </w:tcPr>
          <w:p w:rsidR="00C01CDC" w:rsidRDefault="00C01CDC">
            <w:pPr>
              <w:pStyle w:val="ConsPlusNormal"/>
              <w:jc w:val="center"/>
            </w:pPr>
            <w:r>
              <w:t>30</w:t>
            </w:r>
          </w:p>
        </w:tc>
        <w:tc>
          <w:tcPr>
            <w:tcW w:w="724" w:type="dxa"/>
          </w:tcPr>
          <w:p w:rsidR="00C01CDC" w:rsidRDefault="00C01CDC">
            <w:pPr>
              <w:pStyle w:val="ConsPlusNormal"/>
              <w:jc w:val="center"/>
            </w:pPr>
            <w:r>
              <w:t>35</w:t>
            </w:r>
          </w:p>
        </w:tc>
        <w:tc>
          <w:tcPr>
            <w:tcW w:w="724" w:type="dxa"/>
          </w:tcPr>
          <w:p w:rsidR="00C01CDC" w:rsidRDefault="00C01CDC">
            <w:pPr>
              <w:pStyle w:val="ConsPlusNormal"/>
              <w:jc w:val="center"/>
            </w:pPr>
            <w:r>
              <w:t>40</w:t>
            </w:r>
          </w:p>
        </w:tc>
        <w:tc>
          <w:tcPr>
            <w:tcW w:w="1084" w:type="dxa"/>
          </w:tcPr>
          <w:p w:rsidR="00C01CDC" w:rsidRDefault="00C01CDC">
            <w:pPr>
              <w:pStyle w:val="ConsPlusNormal"/>
              <w:jc w:val="center"/>
            </w:pPr>
            <w:r>
              <w:t>45</w:t>
            </w:r>
          </w:p>
        </w:tc>
        <w:tc>
          <w:tcPr>
            <w:tcW w:w="1084" w:type="dxa"/>
          </w:tcPr>
          <w:p w:rsidR="00C01CDC" w:rsidRDefault="00C01CDC">
            <w:pPr>
              <w:pStyle w:val="ConsPlusNormal"/>
              <w:jc w:val="center"/>
            </w:pPr>
            <w:r>
              <w:t>50</w:t>
            </w:r>
          </w:p>
        </w:tc>
        <w:tc>
          <w:tcPr>
            <w:tcW w:w="1084" w:type="dxa"/>
          </w:tcPr>
          <w:p w:rsidR="00C01CDC" w:rsidRDefault="00C01CDC">
            <w:pPr>
              <w:pStyle w:val="ConsPlusNormal"/>
              <w:jc w:val="center"/>
            </w:pPr>
            <w:r>
              <w:t>55</w:t>
            </w:r>
          </w:p>
        </w:tc>
        <w:tc>
          <w:tcPr>
            <w:tcW w:w="1084" w:type="dxa"/>
          </w:tcPr>
          <w:p w:rsidR="00C01CDC" w:rsidRDefault="00C01CDC">
            <w:pPr>
              <w:pStyle w:val="ConsPlusNormal"/>
              <w:jc w:val="center"/>
            </w:pPr>
            <w:r>
              <w:t>55</w:t>
            </w:r>
          </w:p>
        </w:tc>
        <w:tc>
          <w:tcPr>
            <w:tcW w:w="1084" w:type="dxa"/>
          </w:tcPr>
          <w:p w:rsidR="00C01CDC" w:rsidRDefault="00C01CDC">
            <w:pPr>
              <w:pStyle w:val="ConsPlusNormal"/>
              <w:jc w:val="center"/>
            </w:pPr>
            <w:r>
              <w:t>55</w:t>
            </w:r>
          </w:p>
        </w:tc>
      </w:tr>
      <w:tr w:rsidR="00C01CDC">
        <w:tc>
          <w:tcPr>
            <w:tcW w:w="14974" w:type="dxa"/>
            <w:gridSpan w:val="13"/>
          </w:tcPr>
          <w:p w:rsidR="00C01CDC" w:rsidRDefault="00C01CDC">
            <w:pPr>
              <w:pStyle w:val="ConsPlusNormal"/>
              <w:jc w:val="center"/>
              <w:outlineLvl w:val="3"/>
            </w:pPr>
            <w:r>
              <w:t>Основное мероприятие 1.4 "Создание условий для удовлетворения потребности детей и родителей в качественном и доступном отдыхе и оздоровлении, участии в общественной жизни"</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детей от 7 до 18 лет, охваченных различными формами отдыха и оздоровления детей</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64</w:t>
            </w:r>
          </w:p>
        </w:tc>
        <w:tc>
          <w:tcPr>
            <w:tcW w:w="724" w:type="dxa"/>
          </w:tcPr>
          <w:p w:rsidR="00C01CDC" w:rsidRDefault="00C01CDC">
            <w:pPr>
              <w:pStyle w:val="ConsPlusNormal"/>
              <w:jc w:val="center"/>
            </w:pPr>
            <w:r>
              <w:t>65</w:t>
            </w:r>
          </w:p>
        </w:tc>
        <w:tc>
          <w:tcPr>
            <w:tcW w:w="724" w:type="dxa"/>
          </w:tcPr>
          <w:p w:rsidR="00C01CDC" w:rsidRDefault="00C01CDC">
            <w:pPr>
              <w:pStyle w:val="ConsPlusNormal"/>
              <w:jc w:val="center"/>
            </w:pPr>
            <w:r>
              <w:t>65</w:t>
            </w:r>
          </w:p>
        </w:tc>
        <w:tc>
          <w:tcPr>
            <w:tcW w:w="724" w:type="dxa"/>
          </w:tcPr>
          <w:p w:rsidR="00C01CDC" w:rsidRDefault="00C01CDC">
            <w:pPr>
              <w:pStyle w:val="ConsPlusNormal"/>
              <w:jc w:val="center"/>
            </w:pPr>
            <w:r>
              <w:t>65</w:t>
            </w:r>
          </w:p>
        </w:tc>
        <w:tc>
          <w:tcPr>
            <w:tcW w:w="1084" w:type="dxa"/>
          </w:tcPr>
          <w:p w:rsidR="00C01CDC" w:rsidRDefault="00C01CDC">
            <w:pPr>
              <w:pStyle w:val="ConsPlusNormal"/>
              <w:jc w:val="center"/>
            </w:pPr>
            <w:r>
              <w:t>65</w:t>
            </w:r>
          </w:p>
        </w:tc>
        <w:tc>
          <w:tcPr>
            <w:tcW w:w="1084" w:type="dxa"/>
          </w:tcPr>
          <w:p w:rsidR="00C01CDC" w:rsidRDefault="00C01CDC">
            <w:pPr>
              <w:pStyle w:val="ConsPlusNormal"/>
              <w:jc w:val="center"/>
            </w:pPr>
            <w:r>
              <w:t>65</w:t>
            </w:r>
          </w:p>
        </w:tc>
        <w:tc>
          <w:tcPr>
            <w:tcW w:w="1084" w:type="dxa"/>
          </w:tcPr>
          <w:p w:rsidR="00C01CDC" w:rsidRDefault="00C01CDC">
            <w:pPr>
              <w:pStyle w:val="ConsPlusNormal"/>
              <w:jc w:val="center"/>
            </w:pPr>
            <w:r>
              <w:t>65</w:t>
            </w:r>
          </w:p>
        </w:tc>
        <w:tc>
          <w:tcPr>
            <w:tcW w:w="1084" w:type="dxa"/>
          </w:tcPr>
          <w:p w:rsidR="00C01CDC" w:rsidRDefault="00C01CDC">
            <w:pPr>
              <w:pStyle w:val="ConsPlusNormal"/>
              <w:jc w:val="center"/>
            </w:pPr>
            <w:r>
              <w:t>65</w:t>
            </w:r>
          </w:p>
        </w:tc>
        <w:tc>
          <w:tcPr>
            <w:tcW w:w="1084" w:type="dxa"/>
          </w:tcPr>
          <w:p w:rsidR="00C01CDC" w:rsidRDefault="00C01CDC">
            <w:pPr>
              <w:pStyle w:val="ConsPlusNormal"/>
              <w:jc w:val="center"/>
            </w:pPr>
            <w:r>
              <w:t>65</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Количество детей, привлеченных к работе в СМИ</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образования и науки Пермского края</w:t>
            </w:r>
          </w:p>
        </w:tc>
        <w:tc>
          <w:tcPr>
            <w:tcW w:w="724" w:type="dxa"/>
          </w:tcPr>
          <w:p w:rsidR="00C01CDC" w:rsidRDefault="00C01CDC">
            <w:pPr>
              <w:pStyle w:val="ConsPlusNormal"/>
              <w:jc w:val="center"/>
            </w:pPr>
            <w:r>
              <w:t>934</w:t>
            </w:r>
          </w:p>
        </w:tc>
        <w:tc>
          <w:tcPr>
            <w:tcW w:w="724" w:type="dxa"/>
          </w:tcPr>
          <w:p w:rsidR="00C01CDC" w:rsidRDefault="00C01CDC">
            <w:pPr>
              <w:pStyle w:val="ConsPlusNormal"/>
              <w:jc w:val="center"/>
            </w:pPr>
            <w:r>
              <w:t>800</w:t>
            </w:r>
          </w:p>
        </w:tc>
        <w:tc>
          <w:tcPr>
            <w:tcW w:w="724" w:type="dxa"/>
          </w:tcPr>
          <w:p w:rsidR="00C01CDC" w:rsidRDefault="00C01CDC">
            <w:pPr>
              <w:pStyle w:val="ConsPlusNormal"/>
              <w:jc w:val="center"/>
            </w:pPr>
            <w:r>
              <w:t>823</w:t>
            </w:r>
          </w:p>
        </w:tc>
        <w:tc>
          <w:tcPr>
            <w:tcW w:w="724" w:type="dxa"/>
          </w:tcPr>
          <w:p w:rsidR="00C01CDC" w:rsidRDefault="00C01CDC">
            <w:pPr>
              <w:pStyle w:val="ConsPlusNormal"/>
              <w:jc w:val="center"/>
            </w:pPr>
            <w:r>
              <w:t>1295</w:t>
            </w:r>
          </w:p>
        </w:tc>
        <w:tc>
          <w:tcPr>
            <w:tcW w:w="1084" w:type="dxa"/>
          </w:tcPr>
          <w:p w:rsidR="00C01CDC" w:rsidRDefault="00C01CDC">
            <w:pPr>
              <w:pStyle w:val="ConsPlusNormal"/>
              <w:jc w:val="center"/>
            </w:pPr>
            <w:r>
              <w:t>810</w:t>
            </w:r>
          </w:p>
        </w:tc>
        <w:tc>
          <w:tcPr>
            <w:tcW w:w="1084" w:type="dxa"/>
          </w:tcPr>
          <w:p w:rsidR="00C01CDC" w:rsidRDefault="00C01CDC">
            <w:pPr>
              <w:pStyle w:val="ConsPlusNormal"/>
              <w:jc w:val="center"/>
            </w:pPr>
            <w:r>
              <w:t>810</w:t>
            </w:r>
          </w:p>
        </w:tc>
        <w:tc>
          <w:tcPr>
            <w:tcW w:w="1084" w:type="dxa"/>
          </w:tcPr>
          <w:p w:rsidR="00C01CDC" w:rsidRDefault="00C01CDC">
            <w:pPr>
              <w:pStyle w:val="ConsPlusNormal"/>
              <w:jc w:val="center"/>
            </w:pPr>
            <w:r>
              <w:t>810</w:t>
            </w:r>
          </w:p>
        </w:tc>
        <w:tc>
          <w:tcPr>
            <w:tcW w:w="1084" w:type="dxa"/>
          </w:tcPr>
          <w:p w:rsidR="00C01CDC" w:rsidRDefault="00C01CDC">
            <w:pPr>
              <w:pStyle w:val="ConsPlusNormal"/>
              <w:jc w:val="center"/>
            </w:pPr>
            <w:r>
              <w:t>810</w:t>
            </w:r>
          </w:p>
        </w:tc>
        <w:tc>
          <w:tcPr>
            <w:tcW w:w="1084" w:type="dxa"/>
          </w:tcPr>
          <w:p w:rsidR="00C01CDC" w:rsidRDefault="00C01CDC">
            <w:pPr>
              <w:pStyle w:val="ConsPlusNormal"/>
              <w:jc w:val="center"/>
            </w:pPr>
            <w:r>
              <w:t>810</w:t>
            </w:r>
          </w:p>
        </w:tc>
      </w:tr>
      <w:tr w:rsidR="00C01CDC">
        <w:tc>
          <w:tcPr>
            <w:tcW w:w="14974" w:type="dxa"/>
            <w:gridSpan w:val="13"/>
          </w:tcPr>
          <w:p w:rsidR="00C01CDC" w:rsidRDefault="00C01CDC">
            <w:pPr>
              <w:pStyle w:val="ConsPlusNormal"/>
              <w:jc w:val="center"/>
              <w:outlineLvl w:val="3"/>
            </w:pPr>
            <w:r>
              <w:t>Основное мероприятие 1.5 "Профилактика жестокого обращения с детьми и реабилитация несовершеннолетних, находящихся в конфликте с законом и пострадавших от тяжких и особо тяжких преступлений"</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Уровень повторной преступности среди несовершеннолетних</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Аппарат Правительства Пермского края</w:t>
            </w:r>
          </w:p>
        </w:tc>
        <w:tc>
          <w:tcPr>
            <w:tcW w:w="724" w:type="dxa"/>
          </w:tcPr>
          <w:p w:rsidR="00C01CDC" w:rsidRDefault="00C01CDC">
            <w:pPr>
              <w:pStyle w:val="ConsPlusNormal"/>
              <w:jc w:val="center"/>
            </w:pPr>
            <w:r>
              <w:t>11,6</w:t>
            </w:r>
          </w:p>
        </w:tc>
        <w:tc>
          <w:tcPr>
            <w:tcW w:w="724" w:type="dxa"/>
          </w:tcPr>
          <w:p w:rsidR="00C01CDC" w:rsidRDefault="00C01CDC">
            <w:pPr>
              <w:pStyle w:val="ConsPlusNormal"/>
              <w:jc w:val="center"/>
            </w:pPr>
            <w:r>
              <w:t>10,6</w:t>
            </w:r>
          </w:p>
        </w:tc>
        <w:tc>
          <w:tcPr>
            <w:tcW w:w="724" w:type="dxa"/>
          </w:tcPr>
          <w:p w:rsidR="00C01CDC" w:rsidRDefault="00C01CDC">
            <w:pPr>
              <w:pStyle w:val="ConsPlusNormal"/>
              <w:jc w:val="center"/>
            </w:pPr>
            <w:r>
              <w:t>11,1</w:t>
            </w:r>
          </w:p>
        </w:tc>
        <w:tc>
          <w:tcPr>
            <w:tcW w:w="724" w:type="dxa"/>
          </w:tcPr>
          <w:p w:rsidR="00C01CDC" w:rsidRDefault="00C01CDC">
            <w:pPr>
              <w:pStyle w:val="ConsPlusNormal"/>
              <w:jc w:val="center"/>
            </w:pPr>
            <w:r>
              <w:t>11,4</w:t>
            </w:r>
          </w:p>
        </w:tc>
        <w:tc>
          <w:tcPr>
            <w:tcW w:w="1084" w:type="dxa"/>
          </w:tcPr>
          <w:p w:rsidR="00C01CDC" w:rsidRDefault="00C01CDC">
            <w:pPr>
              <w:pStyle w:val="ConsPlusNormal"/>
              <w:jc w:val="center"/>
            </w:pPr>
            <w:r>
              <w:t>8,7</w:t>
            </w:r>
          </w:p>
        </w:tc>
        <w:tc>
          <w:tcPr>
            <w:tcW w:w="1084" w:type="dxa"/>
          </w:tcPr>
          <w:p w:rsidR="00C01CDC" w:rsidRDefault="00C01CDC">
            <w:pPr>
              <w:pStyle w:val="ConsPlusNormal"/>
              <w:jc w:val="center"/>
            </w:pPr>
            <w:r>
              <w:t>8,68</w:t>
            </w:r>
          </w:p>
        </w:tc>
        <w:tc>
          <w:tcPr>
            <w:tcW w:w="1084" w:type="dxa"/>
          </w:tcPr>
          <w:p w:rsidR="00C01CDC" w:rsidRDefault="00C01CDC">
            <w:pPr>
              <w:pStyle w:val="ConsPlusNormal"/>
              <w:jc w:val="center"/>
            </w:pPr>
            <w:r>
              <w:t>8,68</w:t>
            </w:r>
          </w:p>
        </w:tc>
        <w:tc>
          <w:tcPr>
            <w:tcW w:w="1084" w:type="dxa"/>
          </w:tcPr>
          <w:p w:rsidR="00C01CDC" w:rsidRDefault="00C01CDC">
            <w:pPr>
              <w:pStyle w:val="ConsPlusNormal"/>
              <w:jc w:val="center"/>
            </w:pPr>
            <w:r>
              <w:t>8,68</w:t>
            </w:r>
          </w:p>
        </w:tc>
        <w:tc>
          <w:tcPr>
            <w:tcW w:w="1084" w:type="dxa"/>
          </w:tcPr>
          <w:p w:rsidR="00C01CDC" w:rsidRDefault="00C01CDC">
            <w:pPr>
              <w:pStyle w:val="ConsPlusNormal"/>
              <w:jc w:val="center"/>
            </w:pPr>
            <w:r>
              <w:t>8,68</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Количество детей и подростков - участников работы школьных служб примирения</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образования и науки Пермского края</w:t>
            </w:r>
          </w:p>
        </w:tc>
        <w:tc>
          <w:tcPr>
            <w:tcW w:w="724" w:type="dxa"/>
          </w:tcPr>
          <w:p w:rsidR="00C01CDC" w:rsidRDefault="00C01CDC">
            <w:pPr>
              <w:pStyle w:val="ConsPlusNormal"/>
              <w:jc w:val="center"/>
            </w:pPr>
            <w:r>
              <w:t>2473</w:t>
            </w:r>
          </w:p>
        </w:tc>
        <w:tc>
          <w:tcPr>
            <w:tcW w:w="724" w:type="dxa"/>
          </w:tcPr>
          <w:p w:rsidR="00C01CDC" w:rsidRDefault="00C01CDC">
            <w:pPr>
              <w:pStyle w:val="ConsPlusNormal"/>
              <w:jc w:val="center"/>
            </w:pPr>
            <w:r>
              <w:t>2150</w:t>
            </w:r>
          </w:p>
        </w:tc>
        <w:tc>
          <w:tcPr>
            <w:tcW w:w="724" w:type="dxa"/>
          </w:tcPr>
          <w:p w:rsidR="00C01CDC" w:rsidRDefault="00C01CDC">
            <w:pPr>
              <w:pStyle w:val="ConsPlusNormal"/>
              <w:jc w:val="center"/>
            </w:pPr>
            <w:r>
              <w:t>2482</w:t>
            </w:r>
          </w:p>
        </w:tc>
        <w:tc>
          <w:tcPr>
            <w:tcW w:w="724" w:type="dxa"/>
          </w:tcPr>
          <w:p w:rsidR="00C01CDC" w:rsidRDefault="00C01CDC">
            <w:pPr>
              <w:pStyle w:val="ConsPlusNormal"/>
              <w:jc w:val="center"/>
            </w:pPr>
            <w:r>
              <w:t>2420</w:t>
            </w:r>
          </w:p>
        </w:tc>
        <w:tc>
          <w:tcPr>
            <w:tcW w:w="1084" w:type="dxa"/>
          </w:tcPr>
          <w:p w:rsidR="00C01CDC" w:rsidRDefault="00C01CDC">
            <w:pPr>
              <w:pStyle w:val="ConsPlusNormal"/>
              <w:jc w:val="center"/>
            </w:pPr>
            <w:r>
              <w:t>2420</w:t>
            </w:r>
          </w:p>
        </w:tc>
        <w:tc>
          <w:tcPr>
            <w:tcW w:w="1084" w:type="dxa"/>
          </w:tcPr>
          <w:p w:rsidR="00C01CDC" w:rsidRDefault="00C01CDC">
            <w:pPr>
              <w:pStyle w:val="ConsPlusNormal"/>
              <w:jc w:val="center"/>
            </w:pPr>
            <w:r>
              <w:t>2450</w:t>
            </w:r>
          </w:p>
        </w:tc>
        <w:tc>
          <w:tcPr>
            <w:tcW w:w="1084" w:type="dxa"/>
          </w:tcPr>
          <w:p w:rsidR="00C01CDC" w:rsidRDefault="00C01CDC">
            <w:pPr>
              <w:pStyle w:val="ConsPlusNormal"/>
              <w:jc w:val="center"/>
            </w:pPr>
            <w:r>
              <w:t>2450</w:t>
            </w:r>
          </w:p>
        </w:tc>
        <w:tc>
          <w:tcPr>
            <w:tcW w:w="1084" w:type="dxa"/>
          </w:tcPr>
          <w:p w:rsidR="00C01CDC" w:rsidRDefault="00C01CDC">
            <w:pPr>
              <w:pStyle w:val="ConsPlusNormal"/>
              <w:jc w:val="center"/>
            </w:pPr>
            <w:r>
              <w:t>2450</w:t>
            </w:r>
          </w:p>
        </w:tc>
        <w:tc>
          <w:tcPr>
            <w:tcW w:w="1084" w:type="dxa"/>
          </w:tcPr>
          <w:p w:rsidR="00C01CDC" w:rsidRDefault="00C01CDC">
            <w:pPr>
              <w:pStyle w:val="ConsPlusNormal"/>
              <w:jc w:val="center"/>
            </w:pPr>
            <w:r>
              <w:t>2450</w:t>
            </w:r>
          </w:p>
        </w:tc>
      </w:tr>
      <w:tr w:rsidR="00C01CDC">
        <w:tc>
          <w:tcPr>
            <w:tcW w:w="514" w:type="dxa"/>
          </w:tcPr>
          <w:p w:rsidR="00C01CDC" w:rsidRDefault="00C01CDC">
            <w:pPr>
              <w:pStyle w:val="ConsPlusNormal"/>
              <w:jc w:val="center"/>
            </w:pPr>
            <w:r>
              <w:lastRenderedPageBreak/>
              <w:t>3</w:t>
            </w:r>
          </w:p>
        </w:tc>
        <w:tc>
          <w:tcPr>
            <w:tcW w:w="3529" w:type="dxa"/>
          </w:tcPr>
          <w:p w:rsidR="00C01CDC" w:rsidRDefault="00C01CDC">
            <w:pPr>
              <w:pStyle w:val="ConsPlusNormal"/>
            </w:pPr>
            <w:r>
              <w:t>Количество детей, подвергшихся насилию, в том числе сексуального характера, и прошедших психологическую реабилитацию</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175</w:t>
            </w:r>
          </w:p>
        </w:tc>
        <w:tc>
          <w:tcPr>
            <w:tcW w:w="724" w:type="dxa"/>
          </w:tcPr>
          <w:p w:rsidR="00C01CDC" w:rsidRDefault="00C01CDC">
            <w:pPr>
              <w:pStyle w:val="ConsPlusNormal"/>
              <w:jc w:val="center"/>
            </w:pPr>
            <w:r>
              <w:t>175</w:t>
            </w:r>
          </w:p>
        </w:tc>
        <w:tc>
          <w:tcPr>
            <w:tcW w:w="724" w:type="dxa"/>
          </w:tcPr>
          <w:p w:rsidR="00C01CDC" w:rsidRDefault="00C01CDC">
            <w:pPr>
              <w:pStyle w:val="ConsPlusNormal"/>
              <w:jc w:val="center"/>
            </w:pPr>
            <w:r>
              <w:t>297</w:t>
            </w:r>
          </w:p>
        </w:tc>
        <w:tc>
          <w:tcPr>
            <w:tcW w:w="724" w:type="dxa"/>
          </w:tcPr>
          <w:p w:rsidR="00C01CDC" w:rsidRDefault="00C01CDC">
            <w:pPr>
              <w:pStyle w:val="ConsPlusNormal"/>
              <w:jc w:val="center"/>
            </w:pPr>
            <w:r>
              <w:t>297</w:t>
            </w:r>
          </w:p>
        </w:tc>
        <w:tc>
          <w:tcPr>
            <w:tcW w:w="1084" w:type="dxa"/>
          </w:tcPr>
          <w:p w:rsidR="00C01CDC" w:rsidRDefault="00C01CDC">
            <w:pPr>
              <w:pStyle w:val="ConsPlusNormal"/>
              <w:jc w:val="center"/>
            </w:pPr>
            <w:r>
              <w:t>297</w:t>
            </w:r>
          </w:p>
        </w:tc>
        <w:tc>
          <w:tcPr>
            <w:tcW w:w="1084" w:type="dxa"/>
          </w:tcPr>
          <w:p w:rsidR="00C01CDC" w:rsidRDefault="00C01CDC">
            <w:pPr>
              <w:pStyle w:val="ConsPlusNormal"/>
              <w:jc w:val="center"/>
            </w:pPr>
            <w:r>
              <w:t>297</w:t>
            </w:r>
          </w:p>
        </w:tc>
        <w:tc>
          <w:tcPr>
            <w:tcW w:w="1084" w:type="dxa"/>
          </w:tcPr>
          <w:p w:rsidR="00C01CDC" w:rsidRDefault="00C01CDC">
            <w:pPr>
              <w:pStyle w:val="ConsPlusNormal"/>
              <w:jc w:val="center"/>
            </w:pPr>
            <w:r>
              <w:t>297</w:t>
            </w:r>
          </w:p>
        </w:tc>
        <w:tc>
          <w:tcPr>
            <w:tcW w:w="1084" w:type="dxa"/>
          </w:tcPr>
          <w:p w:rsidR="00C01CDC" w:rsidRDefault="00C01CDC">
            <w:pPr>
              <w:pStyle w:val="ConsPlusNormal"/>
              <w:jc w:val="center"/>
            </w:pPr>
            <w:r>
              <w:t>297</w:t>
            </w:r>
          </w:p>
        </w:tc>
        <w:tc>
          <w:tcPr>
            <w:tcW w:w="1084" w:type="dxa"/>
          </w:tcPr>
          <w:p w:rsidR="00C01CDC" w:rsidRDefault="00C01CDC">
            <w:pPr>
              <w:pStyle w:val="ConsPlusNormal"/>
              <w:jc w:val="center"/>
            </w:pPr>
            <w:r>
              <w:t>297</w:t>
            </w:r>
          </w:p>
        </w:tc>
      </w:tr>
      <w:tr w:rsidR="00C01CDC">
        <w:tc>
          <w:tcPr>
            <w:tcW w:w="14974" w:type="dxa"/>
            <w:gridSpan w:val="13"/>
          </w:tcPr>
          <w:p w:rsidR="00C01CDC" w:rsidRDefault="00C01CDC">
            <w:pPr>
              <w:pStyle w:val="ConsPlusNormal"/>
              <w:jc w:val="center"/>
              <w:outlineLvl w:val="3"/>
            </w:pPr>
            <w:r>
              <w:t>Основное мероприятие 1.P1 "Федеральный проект "Финансовая поддержка семей при рождении детей"</w:t>
            </w:r>
          </w:p>
        </w:tc>
      </w:tr>
      <w:tr w:rsidR="00C01CDC">
        <w:tc>
          <w:tcPr>
            <w:tcW w:w="514" w:type="dxa"/>
          </w:tcPr>
          <w:p w:rsidR="00C01CDC" w:rsidRDefault="00C01CDC">
            <w:pPr>
              <w:pStyle w:val="ConsPlusNormal"/>
              <w:jc w:val="center"/>
            </w:pPr>
            <w:r>
              <w:t>1</w:t>
            </w:r>
          </w:p>
        </w:tc>
        <w:tc>
          <w:tcPr>
            <w:tcW w:w="3529" w:type="dxa"/>
            <w:vAlign w:val="center"/>
          </w:tcPr>
          <w:p w:rsidR="00C01CDC" w:rsidRDefault="00C01CDC">
            <w:pPr>
              <w:pStyle w:val="ConsPlusNormal"/>
            </w:pPr>
            <w:r>
              <w:t>Численность семей, которые в отчетном году получат ежемесячную выплату в связи с рождением (усыновлением) первого ребенка</w:t>
            </w:r>
          </w:p>
        </w:tc>
        <w:tc>
          <w:tcPr>
            <w:tcW w:w="751" w:type="dxa"/>
          </w:tcPr>
          <w:p w:rsidR="00C01CDC" w:rsidRDefault="00C01CDC">
            <w:pPr>
              <w:pStyle w:val="ConsPlusNormal"/>
              <w:jc w:val="center"/>
            </w:pPr>
            <w:r>
              <w:t>семей</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11421</w:t>
            </w:r>
          </w:p>
        </w:tc>
        <w:tc>
          <w:tcPr>
            <w:tcW w:w="1084" w:type="dxa"/>
          </w:tcPr>
          <w:p w:rsidR="00C01CDC" w:rsidRDefault="00C01CDC">
            <w:pPr>
              <w:pStyle w:val="ConsPlusNormal"/>
              <w:jc w:val="center"/>
            </w:pPr>
            <w:r>
              <w:t>4580</w:t>
            </w:r>
          </w:p>
        </w:tc>
        <w:tc>
          <w:tcPr>
            <w:tcW w:w="1084" w:type="dxa"/>
          </w:tcPr>
          <w:p w:rsidR="00C01CDC" w:rsidRDefault="00C01CDC">
            <w:pPr>
              <w:pStyle w:val="ConsPlusNormal"/>
              <w:jc w:val="center"/>
            </w:pPr>
            <w:r>
              <w:t>4051</w:t>
            </w:r>
          </w:p>
        </w:tc>
        <w:tc>
          <w:tcPr>
            <w:tcW w:w="1084" w:type="dxa"/>
          </w:tcPr>
          <w:p w:rsidR="00C01CDC" w:rsidRDefault="00C01CDC">
            <w:pPr>
              <w:pStyle w:val="ConsPlusNormal"/>
              <w:jc w:val="center"/>
            </w:pPr>
            <w:r>
              <w:t>3724</w:t>
            </w:r>
          </w:p>
        </w:tc>
        <w:tc>
          <w:tcPr>
            <w:tcW w:w="1084" w:type="dxa"/>
          </w:tcPr>
          <w:p w:rsidR="00C01CDC" w:rsidRDefault="00C01CDC">
            <w:pPr>
              <w:pStyle w:val="ConsPlusNormal"/>
              <w:jc w:val="center"/>
            </w:pPr>
            <w:r>
              <w:t>3724</w:t>
            </w:r>
          </w:p>
        </w:tc>
        <w:tc>
          <w:tcPr>
            <w:tcW w:w="1084" w:type="dxa"/>
          </w:tcPr>
          <w:p w:rsidR="00C01CDC" w:rsidRDefault="00C01CDC">
            <w:pPr>
              <w:pStyle w:val="ConsPlusNormal"/>
              <w:jc w:val="center"/>
            </w:pPr>
            <w:r>
              <w:t>3724</w:t>
            </w:r>
          </w:p>
        </w:tc>
      </w:tr>
      <w:tr w:rsidR="00C01CDC">
        <w:tc>
          <w:tcPr>
            <w:tcW w:w="514" w:type="dxa"/>
          </w:tcPr>
          <w:p w:rsidR="00C01CDC" w:rsidRDefault="00C01CDC">
            <w:pPr>
              <w:pStyle w:val="ConsPlusNormal"/>
              <w:jc w:val="center"/>
            </w:pPr>
            <w:r>
              <w:t>2</w:t>
            </w:r>
          </w:p>
        </w:tc>
        <w:tc>
          <w:tcPr>
            <w:tcW w:w="3529" w:type="dxa"/>
            <w:vAlign w:val="center"/>
          </w:tcPr>
          <w:p w:rsidR="00C01CDC" w:rsidRDefault="00C01CDC">
            <w:pPr>
              <w:pStyle w:val="ConsPlusNormal"/>
            </w:pPr>
            <w:r>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tc>
        <w:tc>
          <w:tcPr>
            <w:tcW w:w="751" w:type="dxa"/>
          </w:tcPr>
          <w:p w:rsidR="00C01CDC" w:rsidRDefault="00C01CDC">
            <w:pPr>
              <w:pStyle w:val="ConsPlusNormal"/>
              <w:jc w:val="center"/>
            </w:pPr>
            <w:r>
              <w:t>семей</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4779</w:t>
            </w:r>
          </w:p>
        </w:tc>
        <w:tc>
          <w:tcPr>
            <w:tcW w:w="1084" w:type="dxa"/>
          </w:tcPr>
          <w:p w:rsidR="00C01CDC" w:rsidRDefault="00C01CDC">
            <w:pPr>
              <w:pStyle w:val="ConsPlusNormal"/>
              <w:jc w:val="center"/>
            </w:pPr>
            <w:r>
              <w:t>830</w:t>
            </w:r>
          </w:p>
        </w:tc>
        <w:tc>
          <w:tcPr>
            <w:tcW w:w="1084" w:type="dxa"/>
          </w:tcPr>
          <w:p w:rsidR="00C01CDC" w:rsidRDefault="00C01CDC">
            <w:pPr>
              <w:pStyle w:val="ConsPlusNormal"/>
              <w:jc w:val="center"/>
            </w:pPr>
            <w:r>
              <w:t>860</w:t>
            </w:r>
          </w:p>
        </w:tc>
        <w:tc>
          <w:tcPr>
            <w:tcW w:w="1084" w:type="dxa"/>
          </w:tcPr>
          <w:p w:rsidR="00C01CDC" w:rsidRDefault="00C01CDC">
            <w:pPr>
              <w:pStyle w:val="ConsPlusNormal"/>
              <w:jc w:val="center"/>
            </w:pPr>
            <w:r>
              <w:t>868</w:t>
            </w:r>
          </w:p>
        </w:tc>
        <w:tc>
          <w:tcPr>
            <w:tcW w:w="1084" w:type="dxa"/>
          </w:tcPr>
          <w:p w:rsidR="00C01CDC" w:rsidRDefault="00C01CDC">
            <w:pPr>
              <w:pStyle w:val="ConsPlusNormal"/>
              <w:jc w:val="center"/>
            </w:pPr>
            <w:r>
              <w:t>868</w:t>
            </w:r>
          </w:p>
        </w:tc>
        <w:tc>
          <w:tcPr>
            <w:tcW w:w="1084" w:type="dxa"/>
          </w:tcPr>
          <w:p w:rsidR="00C01CDC" w:rsidRDefault="00C01CDC">
            <w:pPr>
              <w:pStyle w:val="ConsPlusNormal"/>
              <w:jc w:val="center"/>
            </w:pPr>
            <w:r>
              <w:t>868</w:t>
            </w:r>
          </w:p>
        </w:tc>
      </w:tr>
      <w:tr w:rsidR="00C01CDC">
        <w:tc>
          <w:tcPr>
            <w:tcW w:w="14974" w:type="dxa"/>
            <w:gridSpan w:val="13"/>
          </w:tcPr>
          <w:p w:rsidR="00C01CDC" w:rsidRDefault="00C01CDC">
            <w:pPr>
              <w:pStyle w:val="ConsPlusNormal"/>
              <w:jc w:val="center"/>
              <w:outlineLvl w:val="2"/>
            </w:pPr>
            <w:r>
              <w:t>Подпрограмма 2 "Предоставление мер социальной помощи и поддержки, социального обслуживания отдельным категориям граждан"</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нуждающихся в социальной помощи и поддержке от общей численности жителей Пермского края</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14,6</w:t>
            </w:r>
          </w:p>
        </w:tc>
        <w:tc>
          <w:tcPr>
            <w:tcW w:w="724" w:type="dxa"/>
          </w:tcPr>
          <w:p w:rsidR="00C01CDC" w:rsidRDefault="00C01CDC">
            <w:pPr>
              <w:pStyle w:val="ConsPlusNormal"/>
              <w:jc w:val="center"/>
            </w:pPr>
            <w:r>
              <w:t>33,5</w:t>
            </w:r>
          </w:p>
        </w:tc>
        <w:tc>
          <w:tcPr>
            <w:tcW w:w="1084" w:type="dxa"/>
          </w:tcPr>
          <w:p w:rsidR="00C01CDC" w:rsidRDefault="00C01CDC">
            <w:pPr>
              <w:pStyle w:val="ConsPlusNormal"/>
              <w:jc w:val="center"/>
            </w:pPr>
            <w:r>
              <w:t>не более 40</w:t>
            </w:r>
          </w:p>
        </w:tc>
        <w:tc>
          <w:tcPr>
            <w:tcW w:w="1084" w:type="dxa"/>
          </w:tcPr>
          <w:p w:rsidR="00C01CDC" w:rsidRDefault="00C01CDC">
            <w:pPr>
              <w:pStyle w:val="ConsPlusNormal"/>
              <w:jc w:val="center"/>
            </w:pPr>
            <w:r>
              <w:t>не более 40</w:t>
            </w:r>
          </w:p>
        </w:tc>
        <w:tc>
          <w:tcPr>
            <w:tcW w:w="1084" w:type="dxa"/>
          </w:tcPr>
          <w:p w:rsidR="00C01CDC" w:rsidRDefault="00C01CDC">
            <w:pPr>
              <w:pStyle w:val="ConsPlusNormal"/>
              <w:jc w:val="center"/>
            </w:pPr>
            <w:r>
              <w:t>не более 40</w:t>
            </w:r>
          </w:p>
        </w:tc>
        <w:tc>
          <w:tcPr>
            <w:tcW w:w="1084" w:type="dxa"/>
          </w:tcPr>
          <w:p w:rsidR="00C01CDC" w:rsidRDefault="00C01CDC">
            <w:pPr>
              <w:pStyle w:val="ConsPlusNormal"/>
              <w:jc w:val="center"/>
            </w:pPr>
            <w:r>
              <w:t>не более 40</w:t>
            </w:r>
          </w:p>
        </w:tc>
        <w:tc>
          <w:tcPr>
            <w:tcW w:w="1084" w:type="dxa"/>
          </w:tcPr>
          <w:p w:rsidR="00C01CDC" w:rsidRDefault="00C01CDC">
            <w:pPr>
              <w:pStyle w:val="ConsPlusNormal"/>
              <w:jc w:val="center"/>
            </w:pPr>
            <w:r>
              <w:t>не более 40</w:t>
            </w:r>
          </w:p>
        </w:tc>
      </w:tr>
      <w:tr w:rsidR="00C01CDC">
        <w:tc>
          <w:tcPr>
            <w:tcW w:w="14974" w:type="dxa"/>
            <w:gridSpan w:val="13"/>
          </w:tcPr>
          <w:p w:rsidR="00C01CDC" w:rsidRDefault="00C01CDC">
            <w:pPr>
              <w:pStyle w:val="ConsPlusNormal"/>
              <w:jc w:val="center"/>
              <w:outlineLvl w:val="3"/>
            </w:pPr>
            <w:r>
              <w:t>Основное мероприятие 2.1 "Меры социальной поддержки специалистам, работающим и проживающим в сельской местности и поселках городского типа (рабочих поселках), по оплате жилого помещения и коммунальных услуг"</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 xml:space="preserve">Доля педагогических работников, работающих и проживающих в сельской местности и поселках городского типа (рабочих </w:t>
            </w:r>
            <w:r>
              <w:lastRenderedPageBreak/>
              <w:t>поселках), получивших меры социальной поддержки по оплате жилого помещения и коммунальных услуг, от обратившихся и имеющих право</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Министерство социального развития Пермского края,</w:t>
            </w:r>
          </w:p>
          <w:p w:rsidR="00C01CDC" w:rsidRDefault="00C01CDC">
            <w:pPr>
              <w:pStyle w:val="ConsPlusNormal"/>
              <w:jc w:val="center"/>
            </w:pPr>
            <w:r>
              <w:lastRenderedPageBreak/>
              <w:t>Министерство образования и науки Пермского края</w:t>
            </w:r>
          </w:p>
        </w:tc>
        <w:tc>
          <w:tcPr>
            <w:tcW w:w="724" w:type="dxa"/>
          </w:tcPr>
          <w:p w:rsidR="00C01CDC" w:rsidRDefault="00C01CDC">
            <w:pPr>
              <w:pStyle w:val="ConsPlusNormal"/>
              <w:jc w:val="center"/>
            </w:pPr>
            <w:r>
              <w:lastRenderedPageBreak/>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Доля отдельных категорий граждан, работающих и проживающих в сельской местности и поселках городского типа (рабочих поселках), получивших меры социальной поддержки по оплате жилого помещения и коммунальных услуг,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w:t>
            </w:r>
          </w:p>
        </w:tc>
      </w:tr>
      <w:tr w:rsidR="00C01CDC">
        <w:tc>
          <w:tcPr>
            <w:tcW w:w="14974" w:type="dxa"/>
            <w:gridSpan w:val="13"/>
          </w:tcPr>
          <w:p w:rsidR="00C01CDC" w:rsidRDefault="00C01CDC">
            <w:pPr>
              <w:pStyle w:val="ConsPlusNormal"/>
              <w:jc w:val="center"/>
              <w:outlineLvl w:val="3"/>
            </w:pPr>
            <w:r>
              <w:t>Основное мероприятие 2.2 "Меры социальной поддержки ветеранов труда"</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ветеранов труда, получивших ежемесячную денежную выплату,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Доля ветеранов труда, получивших компенсацию на оплату жилого помещения и коммунальных услуг,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4974" w:type="dxa"/>
            <w:gridSpan w:val="13"/>
          </w:tcPr>
          <w:p w:rsidR="00C01CDC" w:rsidRDefault="00C01CDC">
            <w:pPr>
              <w:pStyle w:val="ConsPlusNormal"/>
              <w:jc w:val="center"/>
              <w:outlineLvl w:val="3"/>
            </w:pPr>
            <w:r>
              <w:t>Основное мероприятие 2.3 "Меры социальной поддержки тружеников тыла"</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тружеников тыла, получивших ежемесячную денежную выплату,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4974" w:type="dxa"/>
            <w:gridSpan w:val="13"/>
          </w:tcPr>
          <w:p w:rsidR="00C01CDC" w:rsidRDefault="00C01CDC">
            <w:pPr>
              <w:pStyle w:val="ConsPlusNormal"/>
              <w:jc w:val="center"/>
              <w:outlineLvl w:val="3"/>
            </w:pPr>
            <w:r>
              <w:lastRenderedPageBreak/>
              <w:t>Основное мероприятие 2.4 "Меры социальной поддержки пенсионеров, имеющих большой страховой стаж"</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Численность пенсионеров, имеющий большой страховой стаж, получивших ежемесячную денежную выплату</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2</w:t>
            </w:r>
          </w:p>
        </w:tc>
        <w:tc>
          <w:tcPr>
            <w:tcW w:w="724" w:type="dxa"/>
          </w:tcPr>
          <w:p w:rsidR="00C01CDC" w:rsidRDefault="00C01CDC">
            <w:pPr>
              <w:pStyle w:val="ConsPlusNormal"/>
              <w:jc w:val="center"/>
            </w:pPr>
            <w:r>
              <w:t>1</w:t>
            </w:r>
          </w:p>
        </w:tc>
        <w:tc>
          <w:tcPr>
            <w:tcW w:w="724" w:type="dxa"/>
          </w:tcPr>
          <w:p w:rsidR="00C01CDC" w:rsidRDefault="00C01CDC">
            <w:pPr>
              <w:pStyle w:val="ConsPlusNormal"/>
              <w:jc w:val="center"/>
            </w:pPr>
            <w:r>
              <w:t>1</w:t>
            </w:r>
          </w:p>
        </w:tc>
        <w:tc>
          <w:tcPr>
            <w:tcW w:w="724" w:type="dxa"/>
          </w:tcPr>
          <w:p w:rsidR="00C01CDC" w:rsidRDefault="00C01CDC">
            <w:pPr>
              <w:pStyle w:val="ConsPlusNormal"/>
              <w:jc w:val="center"/>
            </w:pPr>
            <w:r>
              <w:t>1</w:t>
            </w:r>
          </w:p>
        </w:tc>
        <w:tc>
          <w:tcPr>
            <w:tcW w:w="1084" w:type="dxa"/>
          </w:tcPr>
          <w:p w:rsidR="00C01CDC" w:rsidRDefault="00C01CDC">
            <w:pPr>
              <w:pStyle w:val="ConsPlusNormal"/>
              <w:jc w:val="center"/>
            </w:pPr>
            <w:r>
              <w:t>не менее 1</w:t>
            </w:r>
          </w:p>
        </w:tc>
        <w:tc>
          <w:tcPr>
            <w:tcW w:w="1084" w:type="dxa"/>
          </w:tcPr>
          <w:p w:rsidR="00C01CDC" w:rsidRDefault="00C01CDC">
            <w:pPr>
              <w:pStyle w:val="ConsPlusNormal"/>
              <w:jc w:val="center"/>
            </w:pPr>
            <w:r>
              <w:t>не менее 1</w:t>
            </w:r>
          </w:p>
        </w:tc>
        <w:tc>
          <w:tcPr>
            <w:tcW w:w="1084" w:type="dxa"/>
          </w:tcPr>
          <w:p w:rsidR="00C01CDC" w:rsidRDefault="00C01CDC">
            <w:pPr>
              <w:pStyle w:val="ConsPlusNormal"/>
              <w:jc w:val="center"/>
            </w:pPr>
            <w:r>
              <w:t>не менее 1</w:t>
            </w:r>
          </w:p>
        </w:tc>
        <w:tc>
          <w:tcPr>
            <w:tcW w:w="1084" w:type="dxa"/>
          </w:tcPr>
          <w:p w:rsidR="00C01CDC" w:rsidRDefault="00C01CDC">
            <w:pPr>
              <w:pStyle w:val="ConsPlusNormal"/>
              <w:jc w:val="center"/>
            </w:pPr>
            <w:r>
              <w:t>не менее 1</w:t>
            </w:r>
          </w:p>
        </w:tc>
        <w:tc>
          <w:tcPr>
            <w:tcW w:w="1084" w:type="dxa"/>
          </w:tcPr>
          <w:p w:rsidR="00C01CDC" w:rsidRDefault="00C01CDC">
            <w:pPr>
              <w:pStyle w:val="ConsPlusNormal"/>
              <w:jc w:val="center"/>
            </w:pPr>
            <w:r>
              <w:t>не менее 1</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Доля пенсионеров, имеющих большой страховой стаж, получивших ежемесячную денежную компенсацию на оплату жилого помещения и коммунальных услуг,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4974" w:type="dxa"/>
            <w:gridSpan w:val="13"/>
          </w:tcPr>
          <w:p w:rsidR="00C01CDC" w:rsidRDefault="00C01CDC">
            <w:pPr>
              <w:pStyle w:val="ConsPlusNormal"/>
              <w:jc w:val="center"/>
              <w:outlineLvl w:val="3"/>
            </w:pPr>
            <w:r>
              <w:t>Основное мероприятие 2.5 "Меры социальной поддержки реабилитированных лиц и лиц, признанных пострадавшими от политических репрессий"</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Численность реабилитированных лиц, имеющих инвалидность или являющихся пенсионерами, и проживающих совместно членов их семей, обеспеченных жилыми помещениями</w:t>
            </w:r>
          </w:p>
        </w:tc>
        <w:tc>
          <w:tcPr>
            <w:tcW w:w="751" w:type="dxa"/>
          </w:tcPr>
          <w:p w:rsidR="00C01CDC" w:rsidRDefault="00C01CDC">
            <w:pPr>
              <w:pStyle w:val="ConsPlusNormal"/>
              <w:jc w:val="center"/>
            </w:pPr>
            <w:r>
              <w:t>семей</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17</w:t>
            </w:r>
          </w:p>
        </w:tc>
        <w:tc>
          <w:tcPr>
            <w:tcW w:w="724" w:type="dxa"/>
          </w:tcPr>
          <w:p w:rsidR="00C01CDC" w:rsidRDefault="00C01CDC">
            <w:pPr>
              <w:pStyle w:val="ConsPlusNormal"/>
              <w:jc w:val="center"/>
            </w:pPr>
            <w:r>
              <w:t>38</w:t>
            </w:r>
          </w:p>
        </w:tc>
        <w:tc>
          <w:tcPr>
            <w:tcW w:w="724" w:type="dxa"/>
          </w:tcPr>
          <w:p w:rsidR="00C01CDC" w:rsidRDefault="00C01CDC">
            <w:pPr>
              <w:pStyle w:val="ConsPlusNormal"/>
              <w:jc w:val="center"/>
            </w:pPr>
            <w:r>
              <w:t>33</w:t>
            </w:r>
          </w:p>
        </w:tc>
        <w:tc>
          <w:tcPr>
            <w:tcW w:w="724" w:type="dxa"/>
          </w:tcPr>
          <w:p w:rsidR="00C01CDC" w:rsidRDefault="00C01CDC">
            <w:pPr>
              <w:pStyle w:val="ConsPlusNormal"/>
              <w:jc w:val="center"/>
            </w:pPr>
            <w:r>
              <w:t>27</w:t>
            </w:r>
          </w:p>
        </w:tc>
        <w:tc>
          <w:tcPr>
            <w:tcW w:w="1084" w:type="dxa"/>
          </w:tcPr>
          <w:p w:rsidR="00C01CDC" w:rsidRDefault="00C01CDC">
            <w:pPr>
              <w:pStyle w:val="ConsPlusNormal"/>
              <w:jc w:val="center"/>
            </w:pPr>
            <w:r>
              <w:t>не менее 20</w:t>
            </w:r>
          </w:p>
        </w:tc>
        <w:tc>
          <w:tcPr>
            <w:tcW w:w="1084" w:type="dxa"/>
          </w:tcPr>
          <w:p w:rsidR="00C01CDC" w:rsidRDefault="00C01CDC">
            <w:pPr>
              <w:pStyle w:val="ConsPlusNormal"/>
              <w:jc w:val="center"/>
            </w:pPr>
            <w:r>
              <w:t>не менее 20</w:t>
            </w:r>
          </w:p>
        </w:tc>
        <w:tc>
          <w:tcPr>
            <w:tcW w:w="1084" w:type="dxa"/>
          </w:tcPr>
          <w:p w:rsidR="00C01CDC" w:rsidRDefault="00C01CDC">
            <w:pPr>
              <w:pStyle w:val="ConsPlusNormal"/>
              <w:jc w:val="center"/>
            </w:pPr>
            <w:r>
              <w:t>не менее 20</w:t>
            </w:r>
          </w:p>
        </w:tc>
        <w:tc>
          <w:tcPr>
            <w:tcW w:w="1084" w:type="dxa"/>
          </w:tcPr>
          <w:p w:rsidR="00C01CDC" w:rsidRDefault="00C01CDC">
            <w:pPr>
              <w:pStyle w:val="ConsPlusNormal"/>
              <w:jc w:val="center"/>
            </w:pPr>
            <w:r>
              <w:t>не менее 20</w:t>
            </w:r>
          </w:p>
        </w:tc>
        <w:tc>
          <w:tcPr>
            <w:tcW w:w="1084" w:type="dxa"/>
          </w:tcPr>
          <w:p w:rsidR="00C01CDC" w:rsidRDefault="00C01CDC">
            <w:pPr>
              <w:pStyle w:val="ConsPlusNormal"/>
              <w:jc w:val="center"/>
            </w:pPr>
            <w:r>
              <w:t>не менее 20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Доля реабилитированных лиц и лиц, признанных пострадавшими от политических репрессий, получивших ежемесячные денежные выплаты,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3</w:t>
            </w:r>
          </w:p>
        </w:tc>
        <w:tc>
          <w:tcPr>
            <w:tcW w:w="3529" w:type="dxa"/>
          </w:tcPr>
          <w:p w:rsidR="00C01CDC" w:rsidRDefault="00C01CDC">
            <w:pPr>
              <w:pStyle w:val="ConsPlusNormal"/>
            </w:pPr>
            <w:r>
              <w:t xml:space="preserve">Доля реабилитированных лиц и лиц, признанных пострадавшими от политических репрессий, получивших меры социальной </w:t>
            </w:r>
            <w:r>
              <w:lastRenderedPageBreak/>
              <w:t>поддержки по оплате жилого помещения, коммунальных услуг, от обратившихся и имеющих право</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4</w:t>
            </w:r>
          </w:p>
        </w:tc>
        <w:tc>
          <w:tcPr>
            <w:tcW w:w="3529" w:type="dxa"/>
          </w:tcPr>
          <w:p w:rsidR="00C01CDC" w:rsidRDefault="00C01CDC">
            <w:pPr>
              <w:pStyle w:val="ConsPlusNormal"/>
            </w:pPr>
            <w:r>
              <w:t>Численность реабилитированных лиц, получивших компенсацию расходов по проезду 1 раз в год, численность лиц, получивших возмещение затрат на погребение в случае смерти реабилитированных лиц</w:t>
            </w:r>
          </w:p>
        </w:tc>
        <w:tc>
          <w:tcPr>
            <w:tcW w:w="751" w:type="dxa"/>
          </w:tcPr>
          <w:p w:rsidR="00C01CDC" w:rsidRDefault="00C01CDC">
            <w:pPr>
              <w:pStyle w:val="ConsPlusNormal"/>
              <w:jc w:val="center"/>
            </w:pPr>
            <w:r>
              <w:t>чел.</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1129</w:t>
            </w:r>
          </w:p>
        </w:tc>
        <w:tc>
          <w:tcPr>
            <w:tcW w:w="724" w:type="dxa"/>
          </w:tcPr>
          <w:p w:rsidR="00C01CDC" w:rsidRDefault="00C01CDC">
            <w:pPr>
              <w:pStyle w:val="ConsPlusNormal"/>
              <w:jc w:val="center"/>
            </w:pPr>
            <w:r>
              <w:t>1049</w:t>
            </w:r>
          </w:p>
        </w:tc>
        <w:tc>
          <w:tcPr>
            <w:tcW w:w="724" w:type="dxa"/>
          </w:tcPr>
          <w:p w:rsidR="00C01CDC" w:rsidRDefault="00C01CDC">
            <w:pPr>
              <w:pStyle w:val="ConsPlusNormal"/>
              <w:jc w:val="center"/>
            </w:pPr>
            <w:r>
              <w:t>1070</w:t>
            </w:r>
          </w:p>
        </w:tc>
        <w:tc>
          <w:tcPr>
            <w:tcW w:w="724" w:type="dxa"/>
          </w:tcPr>
          <w:p w:rsidR="00C01CDC" w:rsidRDefault="00C01CDC">
            <w:pPr>
              <w:pStyle w:val="ConsPlusNormal"/>
              <w:jc w:val="center"/>
            </w:pPr>
            <w:r>
              <w:t>1012</w:t>
            </w:r>
          </w:p>
        </w:tc>
        <w:tc>
          <w:tcPr>
            <w:tcW w:w="1084" w:type="dxa"/>
          </w:tcPr>
          <w:p w:rsidR="00C01CDC" w:rsidRDefault="00C01CDC">
            <w:pPr>
              <w:pStyle w:val="ConsPlusNormal"/>
              <w:jc w:val="center"/>
            </w:pPr>
            <w:r>
              <w:t>не менее 1000</w:t>
            </w:r>
          </w:p>
        </w:tc>
        <w:tc>
          <w:tcPr>
            <w:tcW w:w="1084" w:type="dxa"/>
          </w:tcPr>
          <w:p w:rsidR="00C01CDC" w:rsidRDefault="00C01CDC">
            <w:pPr>
              <w:pStyle w:val="ConsPlusNormal"/>
              <w:jc w:val="center"/>
            </w:pPr>
            <w:r>
              <w:t>не менее 1000</w:t>
            </w:r>
          </w:p>
        </w:tc>
        <w:tc>
          <w:tcPr>
            <w:tcW w:w="1084" w:type="dxa"/>
          </w:tcPr>
          <w:p w:rsidR="00C01CDC" w:rsidRDefault="00C01CDC">
            <w:pPr>
              <w:pStyle w:val="ConsPlusNormal"/>
              <w:jc w:val="center"/>
            </w:pPr>
            <w:r>
              <w:t>не менее 1000</w:t>
            </w:r>
          </w:p>
        </w:tc>
        <w:tc>
          <w:tcPr>
            <w:tcW w:w="1084" w:type="dxa"/>
          </w:tcPr>
          <w:p w:rsidR="00C01CDC" w:rsidRDefault="00C01CDC">
            <w:pPr>
              <w:pStyle w:val="ConsPlusNormal"/>
              <w:jc w:val="center"/>
            </w:pPr>
            <w:r>
              <w:t>не менее 1000</w:t>
            </w:r>
          </w:p>
        </w:tc>
        <w:tc>
          <w:tcPr>
            <w:tcW w:w="1084" w:type="dxa"/>
          </w:tcPr>
          <w:p w:rsidR="00C01CDC" w:rsidRDefault="00C01CDC">
            <w:pPr>
              <w:pStyle w:val="ConsPlusNormal"/>
              <w:jc w:val="center"/>
            </w:pPr>
            <w:r>
              <w:t>не менее 1000</w:t>
            </w:r>
          </w:p>
        </w:tc>
      </w:tr>
      <w:tr w:rsidR="00C01CDC">
        <w:tc>
          <w:tcPr>
            <w:tcW w:w="14974" w:type="dxa"/>
            <w:gridSpan w:val="13"/>
          </w:tcPr>
          <w:p w:rsidR="00C01CDC" w:rsidRDefault="00C01CDC">
            <w:pPr>
              <w:pStyle w:val="ConsPlusNormal"/>
              <w:jc w:val="center"/>
              <w:outlineLvl w:val="3"/>
            </w:pPr>
            <w:r>
              <w:t>Основное мероприятие 2.6 "Меры социальной помощи и поддержки отдельных категорий населения Пермского края"</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семей, получивших субсидии на оплату жилого помещения и коммунальных услуг,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Доля малоимущих семей, получивших государственную социальную помощь в форме социального пособия и на основании социального контракта, от обратившихся и признанных нуждающимися</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3</w:t>
            </w:r>
          </w:p>
        </w:tc>
        <w:tc>
          <w:tcPr>
            <w:tcW w:w="3529" w:type="dxa"/>
          </w:tcPr>
          <w:p w:rsidR="00C01CDC" w:rsidRDefault="00C01CDC">
            <w:pPr>
              <w:pStyle w:val="ConsPlusNormal"/>
            </w:pPr>
            <w:r>
              <w:t>Доля работников учреждений бюджетной сферы Пермского края, обеспеченных путевками на санаторно-курортное лечение и оздоровление</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lastRenderedPageBreak/>
              <w:t>Министерство здравоохранения Пермского края,</w:t>
            </w:r>
          </w:p>
          <w:p w:rsidR="00C01CDC" w:rsidRDefault="00C01CDC">
            <w:pPr>
              <w:pStyle w:val="ConsPlusNormal"/>
              <w:jc w:val="center"/>
            </w:pPr>
            <w:r>
              <w:t>Государственная ветеринарная инспекция Пермского края,</w:t>
            </w:r>
          </w:p>
          <w:p w:rsidR="00C01CDC" w:rsidRDefault="00C01CDC">
            <w:pPr>
              <w:pStyle w:val="ConsPlusNormal"/>
              <w:jc w:val="center"/>
            </w:pPr>
            <w:r>
              <w:t>Министерство культуры Пермского края,</w:t>
            </w:r>
          </w:p>
          <w:p w:rsidR="00C01CDC" w:rsidRDefault="00C01CDC">
            <w:pPr>
              <w:pStyle w:val="ConsPlusNormal"/>
              <w:jc w:val="center"/>
            </w:pPr>
            <w:r>
              <w:t>Министерство физической культуры и спорта Пермского края</w:t>
            </w:r>
          </w:p>
        </w:tc>
        <w:tc>
          <w:tcPr>
            <w:tcW w:w="724" w:type="dxa"/>
          </w:tcPr>
          <w:p w:rsidR="00C01CDC" w:rsidRDefault="00C01CDC">
            <w:pPr>
              <w:pStyle w:val="ConsPlusNormal"/>
              <w:jc w:val="center"/>
            </w:pPr>
            <w:r>
              <w:lastRenderedPageBreak/>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1,3</w:t>
            </w:r>
          </w:p>
        </w:tc>
        <w:tc>
          <w:tcPr>
            <w:tcW w:w="724" w:type="dxa"/>
          </w:tcPr>
          <w:p w:rsidR="00C01CDC" w:rsidRDefault="00C01CDC">
            <w:pPr>
              <w:pStyle w:val="ConsPlusNormal"/>
              <w:jc w:val="center"/>
            </w:pPr>
            <w:r>
              <w:t>1,47</w:t>
            </w:r>
          </w:p>
        </w:tc>
        <w:tc>
          <w:tcPr>
            <w:tcW w:w="1084" w:type="dxa"/>
          </w:tcPr>
          <w:p w:rsidR="00C01CDC" w:rsidRDefault="00C01CDC">
            <w:pPr>
              <w:pStyle w:val="ConsPlusNormal"/>
              <w:jc w:val="center"/>
            </w:pPr>
            <w:r>
              <w:t>2</w:t>
            </w:r>
          </w:p>
        </w:tc>
        <w:tc>
          <w:tcPr>
            <w:tcW w:w="1084" w:type="dxa"/>
          </w:tcPr>
          <w:p w:rsidR="00C01CDC" w:rsidRDefault="00C01CDC">
            <w:pPr>
              <w:pStyle w:val="ConsPlusNormal"/>
              <w:jc w:val="center"/>
            </w:pPr>
            <w:r>
              <w:t>2</w:t>
            </w:r>
          </w:p>
        </w:tc>
        <w:tc>
          <w:tcPr>
            <w:tcW w:w="1084" w:type="dxa"/>
          </w:tcPr>
          <w:p w:rsidR="00C01CDC" w:rsidRDefault="00C01CDC">
            <w:pPr>
              <w:pStyle w:val="ConsPlusNormal"/>
              <w:jc w:val="center"/>
            </w:pPr>
            <w:r>
              <w:t>2</w:t>
            </w:r>
          </w:p>
        </w:tc>
        <w:tc>
          <w:tcPr>
            <w:tcW w:w="1084" w:type="dxa"/>
          </w:tcPr>
          <w:p w:rsidR="00C01CDC" w:rsidRDefault="00C01CDC">
            <w:pPr>
              <w:pStyle w:val="ConsPlusNormal"/>
              <w:jc w:val="center"/>
            </w:pPr>
            <w:r>
              <w:t>2</w:t>
            </w:r>
          </w:p>
        </w:tc>
        <w:tc>
          <w:tcPr>
            <w:tcW w:w="1084" w:type="dxa"/>
          </w:tcPr>
          <w:p w:rsidR="00C01CDC" w:rsidRDefault="00C01CDC">
            <w:pPr>
              <w:pStyle w:val="ConsPlusNormal"/>
              <w:jc w:val="center"/>
            </w:pPr>
            <w:r>
              <w:t>-</w:t>
            </w:r>
          </w:p>
        </w:tc>
      </w:tr>
      <w:tr w:rsidR="00C01CDC">
        <w:tc>
          <w:tcPr>
            <w:tcW w:w="514" w:type="dxa"/>
          </w:tcPr>
          <w:p w:rsidR="00C01CDC" w:rsidRDefault="00C01CDC">
            <w:pPr>
              <w:pStyle w:val="ConsPlusNormal"/>
              <w:jc w:val="center"/>
            </w:pPr>
            <w:r>
              <w:t>4</w:t>
            </w:r>
          </w:p>
        </w:tc>
        <w:tc>
          <w:tcPr>
            <w:tcW w:w="3529" w:type="dxa"/>
          </w:tcPr>
          <w:p w:rsidR="00C01CDC" w:rsidRDefault="00C01CDC">
            <w:pPr>
              <w:pStyle w:val="ConsPlusNormal"/>
            </w:pPr>
            <w:r>
              <w:t>Доля граждан, имеющих право на получение жилищных субсидий в связи с переселением из районов Крайнего Севера и приравненных к ним местностей и поставленных на учет, от обратившихся</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строительства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5</w:t>
            </w:r>
          </w:p>
        </w:tc>
        <w:tc>
          <w:tcPr>
            <w:tcW w:w="3529" w:type="dxa"/>
          </w:tcPr>
          <w:p w:rsidR="00C01CDC" w:rsidRDefault="00C01CDC">
            <w:pPr>
              <w:pStyle w:val="ConsPlusNormal"/>
            </w:pPr>
            <w:r>
              <w:t xml:space="preserve">Доля объема затрат муниципальных заказчиков, связанных с организацией перевозки отдельных категорий граждан с использованием ЭСПД, а также недополученных доходов юридических лиц, индивидуальных предпринимателей от перевозки отдельных категорий граждан с использованием ЭСПД, перечисленных муниципальным заказчикам, юридическим лицам, </w:t>
            </w:r>
            <w:r>
              <w:lastRenderedPageBreak/>
              <w:t>индивидуальным предпринимателям, от общего объема таких затрат и недополученных доходов, подлежащих возмещению</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Министерство транспорта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6</w:t>
            </w:r>
          </w:p>
        </w:tc>
        <w:tc>
          <w:tcPr>
            <w:tcW w:w="3529" w:type="dxa"/>
          </w:tcPr>
          <w:p w:rsidR="00C01CDC" w:rsidRDefault="00C01CDC">
            <w:pPr>
              <w:pStyle w:val="ConsPlusNormal"/>
            </w:pPr>
            <w:r>
              <w:t>Доля граждан и (или) юридических лиц, которым возмещена стоимость гарантированного перечня услуг по погребению и выплачено социальное пособие на погребение,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7</w:t>
            </w:r>
          </w:p>
        </w:tc>
        <w:tc>
          <w:tcPr>
            <w:tcW w:w="3529" w:type="dxa"/>
          </w:tcPr>
          <w:p w:rsidR="00C01CDC" w:rsidRDefault="00C01CDC">
            <w:pPr>
              <w:pStyle w:val="ConsPlusNormal"/>
            </w:pPr>
            <w:r>
              <w:t>Доля отдельных категорий граждан и пенсионеров, получивших регулярные выплаты из бюджета Пермского края,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8</w:t>
            </w:r>
          </w:p>
        </w:tc>
        <w:tc>
          <w:tcPr>
            <w:tcW w:w="3529" w:type="dxa"/>
          </w:tcPr>
          <w:p w:rsidR="00C01CDC" w:rsidRDefault="00C01CDC">
            <w:pPr>
              <w:pStyle w:val="ConsPlusNormal"/>
            </w:pPr>
            <w:r>
              <w:t>Доля отдельных категорий граждан и пенсионеров, получивших регулярные выплаты из средств федерального бюджета, от обратившихся и имеющих право</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9</w:t>
            </w:r>
          </w:p>
        </w:tc>
        <w:tc>
          <w:tcPr>
            <w:tcW w:w="3529" w:type="dxa"/>
          </w:tcPr>
          <w:p w:rsidR="00C01CDC" w:rsidRDefault="00C01CDC">
            <w:pPr>
              <w:pStyle w:val="ConsPlusNormal"/>
            </w:pPr>
            <w:r>
              <w:t>Доля отдельных категорий граждан, получивших меры социальной поддержки по оплате жилищно-коммунальных услуг, от обратившихся и имеющих право в соответствии с федеральным законодательством</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10</w:t>
            </w:r>
          </w:p>
        </w:tc>
        <w:tc>
          <w:tcPr>
            <w:tcW w:w="3529" w:type="dxa"/>
          </w:tcPr>
          <w:p w:rsidR="00C01CDC" w:rsidRDefault="00C01CDC">
            <w:pPr>
              <w:pStyle w:val="ConsPlusNormal"/>
            </w:pPr>
            <w:r>
              <w:t xml:space="preserve">Доля граждан пожилого возраста, </w:t>
            </w:r>
            <w:r>
              <w:lastRenderedPageBreak/>
              <w:t>получивших компенсацию оплаты взноса на капитальный ремонт общего имущества в многоквартирном доме, от обратившихся и имеющих право</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 xml:space="preserve">Министерство </w:t>
            </w:r>
            <w:r>
              <w:lastRenderedPageBreak/>
              <w:t>социального развития Пермского края</w:t>
            </w:r>
          </w:p>
        </w:tc>
        <w:tc>
          <w:tcPr>
            <w:tcW w:w="724" w:type="dxa"/>
          </w:tcPr>
          <w:p w:rsidR="00C01CDC" w:rsidRDefault="00C01CDC">
            <w:pPr>
              <w:pStyle w:val="ConsPlusNormal"/>
              <w:jc w:val="center"/>
            </w:pPr>
            <w:r>
              <w:lastRenderedPageBreak/>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14974" w:type="dxa"/>
            <w:gridSpan w:val="13"/>
          </w:tcPr>
          <w:p w:rsidR="00C01CDC" w:rsidRDefault="00C01CDC">
            <w:pPr>
              <w:pStyle w:val="ConsPlusNormal"/>
              <w:jc w:val="center"/>
              <w:outlineLvl w:val="3"/>
            </w:pPr>
            <w:r>
              <w:t>Основное мероприятие 2.7 "Повышение эффективности, качества и доступности услуг в сфере социального обслуживания населения Пермского края"</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граждан, получивших социальные услуги в организациях социального обслуживания населения, предоставляющих услуги на основании государственного задания, в общем числе граждан, признанных нуждающимися и обратившихся за получением социальных услуг в организации социального обслуживания населения, предоставляющие услуги на основании государственного задания</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99,7</w:t>
            </w:r>
          </w:p>
        </w:tc>
        <w:tc>
          <w:tcPr>
            <w:tcW w:w="1084" w:type="dxa"/>
          </w:tcPr>
          <w:p w:rsidR="00C01CDC" w:rsidRDefault="00C01CDC">
            <w:pPr>
              <w:pStyle w:val="ConsPlusNormal"/>
              <w:jc w:val="center"/>
            </w:pPr>
            <w:r>
              <w:t>99,9</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Количество организаций и индивидуальных предпринимателей, предоставляющих социальные услуги в рамках государственного заказа</w:t>
            </w:r>
          </w:p>
        </w:tc>
        <w:tc>
          <w:tcPr>
            <w:tcW w:w="751" w:type="dxa"/>
          </w:tcPr>
          <w:p w:rsidR="00C01CDC" w:rsidRDefault="00C01CDC">
            <w:pPr>
              <w:pStyle w:val="ConsPlusNormal"/>
              <w:jc w:val="center"/>
            </w:pPr>
            <w:r>
              <w:t>ед.</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69</w:t>
            </w:r>
          </w:p>
        </w:tc>
        <w:tc>
          <w:tcPr>
            <w:tcW w:w="724" w:type="dxa"/>
          </w:tcPr>
          <w:p w:rsidR="00C01CDC" w:rsidRDefault="00C01CDC">
            <w:pPr>
              <w:pStyle w:val="ConsPlusNormal"/>
              <w:jc w:val="center"/>
            </w:pPr>
            <w:r>
              <w:t>64</w:t>
            </w:r>
          </w:p>
        </w:tc>
        <w:tc>
          <w:tcPr>
            <w:tcW w:w="1084" w:type="dxa"/>
          </w:tcPr>
          <w:p w:rsidR="00C01CDC" w:rsidRDefault="00C01CDC">
            <w:pPr>
              <w:pStyle w:val="ConsPlusNormal"/>
              <w:jc w:val="center"/>
            </w:pPr>
            <w:r>
              <w:t>66</w:t>
            </w:r>
          </w:p>
        </w:tc>
        <w:tc>
          <w:tcPr>
            <w:tcW w:w="1084" w:type="dxa"/>
          </w:tcPr>
          <w:p w:rsidR="00C01CDC" w:rsidRDefault="00C01CDC">
            <w:pPr>
              <w:pStyle w:val="ConsPlusNormal"/>
              <w:jc w:val="center"/>
            </w:pPr>
            <w:r>
              <w:t>68</w:t>
            </w:r>
          </w:p>
        </w:tc>
        <w:tc>
          <w:tcPr>
            <w:tcW w:w="1084" w:type="dxa"/>
          </w:tcPr>
          <w:p w:rsidR="00C01CDC" w:rsidRDefault="00C01CDC">
            <w:pPr>
              <w:pStyle w:val="ConsPlusNormal"/>
              <w:jc w:val="center"/>
            </w:pPr>
            <w:r>
              <w:t>70</w:t>
            </w:r>
          </w:p>
        </w:tc>
        <w:tc>
          <w:tcPr>
            <w:tcW w:w="1084" w:type="dxa"/>
          </w:tcPr>
          <w:p w:rsidR="00C01CDC" w:rsidRDefault="00C01CDC">
            <w:pPr>
              <w:pStyle w:val="ConsPlusNormal"/>
              <w:jc w:val="center"/>
            </w:pPr>
            <w:r>
              <w:t>70</w:t>
            </w:r>
          </w:p>
        </w:tc>
        <w:tc>
          <w:tcPr>
            <w:tcW w:w="1084" w:type="dxa"/>
          </w:tcPr>
          <w:p w:rsidR="00C01CDC" w:rsidRDefault="00C01CDC">
            <w:pPr>
              <w:pStyle w:val="ConsPlusNormal"/>
              <w:jc w:val="center"/>
            </w:pPr>
            <w:r>
              <w:t>70</w:t>
            </w:r>
          </w:p>
        </w:tc>
      </w:tr>
      <w:tr w:rsidR="00C01CDC">
        <w:tc>
          <w:tcPr>
            <w:tcW w:w="14974" w:type="dxa"/>
            <w:gridSpan w:val="13"/>
          </w:tcPr>
          <w:p w:rsidR="00C01CDC" w:rsidRDefault="00C01CDC">
            <w:pPr>
              <w:pStyle w:val="ConsPlusNormal"/>
              <w:jc w:val="center"/>
              <w:outlineLvl w:val="2"/>
            </w:pPr>
            <w:r>
              <w:t>Подпрограмма 3 "Доступная среда. Реабилитация и создание условий для социальной интеграции инвалидов Пермского края"</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 xml:space="preserve">Доля инвалидов, прошедших реабилитацию и (или) абилитацию, в общей численности инвалидов, </w:t>
            </w:r>
            <w:r>
              <w:lastRenderedPageBreak/>
              <w:t>имеющих такие рекомендации в индивидуальной программе реабилитации или абилитации</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 xml:space="preserve">Министерство социального развития </w:t>
            </w:r>
            <w:r>
              <w:lastRenderedPageBreak/>
              <w:t>Пермского края</w:t>
            </w:r>
          </w:p>
        </w:tc>
        <w:tc>
          <w:tcPr>
            <w:tcW w:w="724" w:type="dxa"/>
          </w:tcPr>
          <w:p w:rsidR="00C01CDC" w:rsidRDefault="00C01CDC">
            <w:pPr>
              <w:pStyle w:val="ConsPlusNormal"/>
              <w:jc w:val="center"/>
            </w:pPr>
            <w:r>
              <w:lastRenderedPageBreak/>
              <w:t>-</w:t>
            </w:r>
          </w:p>
        </w:tc>
        <w:tc>
          <w:tcPr>
            <w:tcW w:w="724" w:type="dxa"/>
          </w:tcPr>
          <w:p w:rsidR="00C01CDC" w:rsidRDefault="00C01CDC">
            <w:pPr>
              <w:pStyle w:val="ConsPlusNormal"/>
              <w:jc w:val="center"/>
            </w:pPr>
            <w:r>
              <w:t>63,2</w:t>
            </w:r>
          </w:p>
        </w:tc>
        <w:tc>
          <w:tcPr>
            <w:tcW w:w="724" w:type="dxa"/>
          </w:tcPr>
          <w:p w:rsidR="00C01CDC" w:rsidRDefault="00C01CDC">
            <w:pPr>
              <w:pStyle w:val="ConsPlusNormal"/>
              <w:jc w:val="center"/>
            </w:pPr>
            <w:r>
              <w:t>65,5</w:t>
            </w:r>
          </w:p>
        </w:tc>
        <w:tc>
          <w:tcPr>
            <w:tcW w:w="724" w:type="dxa"/>
          </w:tcPr>
          <w:p w:rsidR="00C01CDC" w:rsidRDefault="00C01CDC">
            <w:pPr>
              <w:pStyle w:val="ConsPlusNormal"/>
              <w:jc w:val="center"/>
            </w:pPr>
            <w:r>
              <w:t>67,8</w:t>
            </w:r>
          </w:p>
        </w:tc>
        <w:tc>
          <w:tcPr>
            <w:tcW w:w="1084" w:type="dxa"/>
          </w:tcPr>
          <w:p w:rsidR="00C01CDC" w:rsidRDefault="00C01CDC">
            <w:pPr>
              <w:pStyle w:val="ConsPlusNormal"/>
              <w:jc w:val="center"/>
            </w:pPr>
            <w:r>
              <w:t>70,1</w:t>
            </w:r>
          </w:p>
        </w:tc>
        <w:tc>
          <w:tcPr>
            <w:tcW w:w="1084" w:type="dxa"/>
          </w:tcPr>
          <w:p w:rsidR="00C01CDC" w:rsidRDefault="00C01CDC">
            <w:pPr>
              <w:pStyle w:val="ConsPlusNormal"/>
              <w:jc w:val="center"/>
            </w:pPr>
            <w:r>
              <w:t>72,4</w:t>
            </w:r>
          </w:p>
        </w:tc>
        <w:tc>
          <w:tcPr>
            <w:tcW w:w="1084" w:type="dxa"/>
          </w:tcPr>
          <w:p w:rsidR="00C01CDC" w:rsidRDefault="00C01CDC">
            <w:pPr>
              <w:pStyle w:val="ConsPlusNormal"/>
              <w:jc w:val="center"/>
            </w:pPr>
            <w:r>
              <w:t>74,7</w:t>
            </w:r>
          </w:p>
        </w:tc>
        <w:tc>
          <w:tcPr>
            <w:tcW w:w="1084" w:type="dxa"/>
          </w:tcPr>
          <w:p w:rsidR="00C01CDC" w:rsidRDefault="00C01CDC">
            <w:pPr>
              <w:pStyle w:val="ConsPlusNormal"/>
              <w:jc w:val="center"/>
            </w:pPr>
            <w:r>
              <w:t>75,0</w:t>
            </w:r>
          </w:p>
        </w:tc>
        <w:tc>
          <w:tcPr>
            <w:tcW w:w="1084" w:type="dxa"/>
          </w:tcPr>
          <w:p w:rsidR="00C01CDC" w:rsidRDefault="00C01CDC">
            <w:pPr>
              <w:pStyle w:val="ConsPlusNormal"/>
              <w:jc w:val="center"/>
            </w:pPr>
            <w:r>
              <w:t>75,3</w:t>
            </w:r>
          </w:p>
        </w:tc>
      </w:tr>
      <w:tr w:rsidR="00C01CDC">
        <w:tc>
          <w:tcPr>
            <w:tcW w:w="14974" w:type="dxa"/>
            <w:gridSpan w:val="13"/>
          </w:tcPr>
          <w:p w:rsidR="00C01CDC" w:rsidRDefault="00C01CDC">
            <w:pPr>
              <w:pStyle w:val="ConsPlusNormal"/>
              <w:jc w:val="center"/>
              <w:outlineLvl w:val="3"/>
            </w:pPr>
            <w:r>
              <w:t>Основное мероприятие 3.1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Количество доступных для инвалидов и других МГН приоритетных объектов социальной инфраструктуры</w:t>
            </w:r>
          </w:p>
        </w:tc>
        <w:tc>
          <w:tcPr>
            <w:tcW w:w="751" w:type="dxa"/>
          </w:tcPr>
          <w:p w:rsidR="00C01CDC" w:rsidRDefault="00C01CDC">
            <w:pPr>
              <w:pStyle w:val="ConsPlusNormal"/>
              <w:jc w:val="center"/>
            </w:pPr>
            <w:r>
              <w:t>шт.</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871</w:t>
            </w:r>
          </w:p>
        </w:tc>
        <w:tc>
          <w:tcPr>
            <w:tcW w:w="724" w:type="dxa"/>
          </w:tcPr>
          <w:p w:rsidR="00C01CDC" w:rsidRDefault="00C01CDC">
            <w:pPr>
              <w:pStyle w:val="ConsPlusNormal"/>
              <w:jc w:val="center"/>
            </w:pPr>
            <w:r>
              <w:t>1238</w:t>
            </w:r>
          </w:p>
        </w:tc>
        <w:tc>
          <w:tcPr>
            <w:tcW w:w="724" w:type="dxa"/>
          </w:tcPr>
          <w:p w:rsidR="00C01CDC" w:rsidRDefault="00C01CDC">
            <w:pPr>
              <w:pStyle w:val="ConsPlusNormal"/>
              <w:jc w:val="center"/>
            </w:pPr>
            <w:r>
              <w:t>1361</w:t>
            </w:r>
          </w:p>
        </w:tc>
        <w:tc>
          <w:tcPr>
            <w:tcW w:w="724" w:type="dxa"/>
          </w:tcPr>
          <w:p w:rsidR="00C01CDC" w:rsidRDefault="00C01CDC">
            <w:pPr>
              <w:pStyle w:val="ConsPlusNormal"/>
              <w:jc w:val="center"/>
            </w:pPr>
            <w:r>
              <w:t>1485</w:t>
            </w:r>
          </w:p>
        </w:tc>
        <w:tc>
          <w:tcPr>
            <w:tcW w:w="1084" w:type="dxa"/>
          </w:tcPr>
          <w:p w:rsidR="00C01CDC" w:rsidRDefault="00C01CDC">
            <w:pPr>
              <w:pStyle w:val="ConsPlusNormal"/>
              <w:jc w:val="center"/>
            </w:pPr>
            <w:r>
              <w:t>1609</w:t>
            </w:r>
          </w:p>
        </w:tc>
        <w:tc>
          <w:tcPr>
            <w:tcW w:w="1084" w:type="dxa"/>
          </w:tcPr>
          <w:p w:rsidR="00C01CDC" w:rsidRDefault="00C01CDC">
            <w:pPr>
              <w:pStyle w:val="ConsPlusNormal"/>
              <w:jc w:val="center"/>
            </w:pPr>
            <w:r>
              <w:t>1733</w:t>
            </w:r>
          </w:p>
        </w:tc>
        <w:tc>
          <w:tcPr>
            <w:tcW w:w="1084" w:type="dxa"/>
          </w:tcPr>
          <w:p w:rsidR="00C01CDC" w:rsidRDefault="00C01CDC">
            <w:pPr>
              <w:pStyle w:val="ConsPlusNormal"/>
              <w:jc w:val="center"/>
            </w:pPr>
            <w:r>
              <w:t>1856</w:t>
            </w:r>
          </w:p>
        </w:tc>
        <w:tc>
          <w:tcPr>
            <w:tcW w:w="1084" w:type="dxa"/>
          </w:tcPr>
          <w:p w:rsidR="00C01CDC" w:rsidRDefault="00C01CDC">
            <w:pPr>
              <w:pStyle w:val="ConsPlusNormal"/>
              <w:jc w:val="center"/>
            </w:pPr>
            <w:r>
              <w:t>1980</w:t>
            </w:r>
          </w:p>
        </w:tc>
        <w:tc>
          <w:tcPr>
            <w:tcW w:w="1084" w:type="dxa"/>
          </w:tcPr>
          <w:p w:rsidR="00C01CDC" w:rsidRDefault="00C01CDC">
            <w:pPr>
              <w:pStyle w:val="ConsPlusNormal"/>
              <w:jc w:val="center"/>
            </w:pPr>
            <w:r>
              <w:t>2104</w:t>
            </w:r>
          </w:p>
        </w:tc>
      </w:tr>
      <w:tr w:rsidR="00C01CDC">
        <w:tc>
          <w:tcPr>
            <w:tcW w:w="14974" w:type="dxa"/>
            <w:gridSpan w:val="13"/>
          </w:tcPr>
          <w:p w:rsidR="00C01CDC" w:rsidRDefault="00C01CDC">
            <w:pPr>
              <w:pStyle w:val="ConsPlusNormal"/>
              <w:jc w:val="center"/>
              <w:outlineLvl w:val="3"/>
            </w:pPr>
            <w:r>
              <w:t>Основное мероприятие 3.2 "Совершенствование механизма предоставления услуг в сфере реабилитации и социальной интеграции инвалидов Пермского края"</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инвалидов, получивших положительные результаты реабилитации, от числа прошедших реабилитацию</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31</w:t>
            </w:r>
          </w:p>
        </w:tc>
        <w:tc>
          <w:tcPr>
            <w:tcW w:w="724" w:type="dxa"/>
          </w:tcPr>
          <w:p w:rsidR="00C01CDC" w:rsidRDefault="00C01CDC">
            <w:pPr>
              <w:pStyle w:val="ConsPlusNormal"/>
              <w:jc w:val="center"/>
            </w:pPr>
            <w:r>
              <w:t>15,0</w:t>
            </w:r>
          </w:p>
        </w:tc>
        <w:tc>
          <w:tcPr>
            <w:tcW w:w="724" w:type="dxa"/>
          </w:tcPr>
          <w:p w:rsidR="00C01CDC" w:rsidRDefault="00C01CDC">
            <w:pPr>
              <w:pStyle w:val="ConsPlusNormal"/>
              <w:jc w:val="center"/>
            </w:pPr>
            <w:r>
              <w:t>15,5</w:t>
            </w:r>
          </w:p>
        </w:tc>
        <w:tc>
          <w:tcPr>
            <w:tcW w:w="724" w:type="dxa"/>
          </w:tcPr>
          <w:p w:rsidR="00C01CDC" w:rsidRDefault="00C01CDC">
            <w:pPr>
              <w:pStyle w:val="ConsPlusNormal"/>
              <w:jc w:val="center"/>
            </w:pPr>
            <w:r>
              <w:t>33,7</w:t>
            </w:r>
          </w:p>
        </w:tc>
        <w:tc>
          <w:tcPr>
            <w:tcW w:w="1084" w:type="dxa"/>
          </w:tcPr>
          <w:p w:rsidR="00C01CDC" w:rsidRDefault="00C01CDC">
            <w:pPr>
              <w:pStyle w:val="ConsPlusNormal"/>
              <w:jc w:val="center"/>
            </w:pPr>
            <w:r>
              <w:t>16,5</w:t>
            </w:r>
          </w:p>
        </w:tc>
        <w:tc>
          <w:tcPr>
            <w:tcW w:w="1084" w:type="dxa"/>
          </w:tcPr>
          <w:p w:rsidR="00C01CDC" w:rsidRDefault="00C01CDC">
            <w:pPr>
              <w:pStyle w:val="ConsPlusNormal"/>
              <w:jc w:val="center"/>
            </w:pPr>
            <w:r>
              <w:t>17</w:t>
            </w:r>
          </w:p>
        </w:tc>
        <w:tc>
          <w:tcPr>
            <w:tcW w:w="1084" w:type="dxa"/>
          </w:tcPr>
          <w:p w:rsidR="00C01CDC" w:rsidRDefault="00C01CDC">
            <w:pPr>
              <w:pStyle w:val="ConsPlusNormal"/>
              <w:jc w:val="center"/>
            </w:pPr>
            <w:r>
              <w:t>17,5</w:t>
            </w:r>
          </w:p>
        </w:tc>
        <w:tc>
          <w:tcPr>
            <w:tcW w:w="1084" w:type="dxa"/>
          </w:tcPr>
          <w:p w:rsidR="00C01CDC" w:rsidRDefault="00C01CDC">
            <w:pPr>
              <w:pStyle w:val="ConsPlusNormal"/>
              <w:jc w:val="center"/>
            </w:pPr>
            <w:r>
              <w:t>17,7</w:t>
            </w:r>
          </w:p>
        </w:tc>
        <w:tc>
          <w:tcPr>
            <w:tcW w:w="1084" w:type="dxa"/>
          </w:tcPr>
          <w:p w:rsidR="00C01CDC" w:rsidRDefault="00C01CDC">
            <w:pPr>
              <w:pStyle w:val="ConsPlusNormal"/>
              <w:jc w:val="center"/>
            </w:pPr>
            <w:r>
              <w:t>17,9</w:t>
            </w:r>
          </w:p>
        </w:tc>
      </w:tr>
      <w:tr w:rsidR="00C01CDC">
        <w:tc>
          <w:tcPr>
            <w:tcW w:w="14974" w:type="dxa"/>
            <w:gridSpan w:val="13"/>
          </w:tcPr>
          <w:p w:rsidR="00C01CDC" w:rsidRDefault="00C01CDC">
            <w:pPr>
              <w:pStyle w:val="ConsPlusNormal"/>
              <w:jc w:val="center"/>
              <w:outlineLvl w:val="2"/>
            </w:pPr>
            <w:r>
              <w:t>Подпрограмма 4 "Повышение эффективности предоставления социальной помощи и поддержки"</w:t>
            </w:r>
          </w:p>
        </w:tc>
      </w:tr>
      <w:tr w:rsidR="00C01CDC">
        <w:tc>
          <w:tcPr>
            <w:tcW w:w="514" w:type="dxa"/>
          </w:tcPr>
          <w:p w:rsidR="00C01CDC" w:rsidRDefault="00C01CDC">
            <w:pPr>
              <w:pStyle w:val="ConsPlusNormal"/>
              <w:jc w:val="center"/>
            </w:pPr>
            <w:r>
              <w:t>1</w:t>
            </w:r>
          </w:p>
        </w:tc>
        <w:tc>
          <w:tcPr>
            <w:tcW w:w="3529" w:type="dxa"/>
          </w:tcPr>
          <w:p w:rsidR="00C01CDC" w:rsidRDefault="00C01CDC">
            <w:pPr>
              <w:pStyle w:val="ConsPlusNormal"/>
            </w:pPr>
            <w:r>
              <w:t>Доля охваченных персонифицированным учетом граждан, получивших меры социальной помощи и поддержки</w:t>
            </w:r>
          </w:p>
        </w:tc>
        <w:tc>
          <w:tcPr>
            <w:tcW w:w="751" w:type="dxa"/>
          </w:tcPr>
          <w:p w:rsidR="00C01CDC" w:rsidRDefault="00C01CDC">
            <w:pPr>
              <w:pStyle w:val="ConsPlusNormal"/>
              <w:jc w:val="center"/>
            </w:pPr>
            <w:r>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72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c>
          <w:tcPr>
            <w:tcW w:w="1084" w:type="dxa"/>
          </w:tcPr>
          <w:p w:rsidR="00C01CDC" w:rsidRDefault="00C01CDC">
            <w:pPr>
              <w:pStyle w:val="ConsPlusNormal"/>
              <w:jc w:val="center"/>
            </w:pPr>
            <w:r>
              <w:t>100</w:t>
            </w:r>
          </w:p>
        </w:tc>
      </w:tr>
      <w:tr w:rsidR="00C01CDC">
        <w:tc>
          <w:tcPr>
            <w:tcW w:w="514" w:type="dxa"/>
          </w:tcPr>
          <w:p w:rsidR="00C01CDC" w:rsidRDefault="00C01CDC">
            <w:pPr>
              <w:pStyle w:val="ConsPlusNormal"/>
              <w:jc w:val="center"/>
            </w:pPr>
            <w:r>
              <w:t>2</w:t>
            </w:r>
          </w:p>
        </w:tc>
        <w:tc>
          <w:tcPr>
            <w:tcW w:w="3529" w:type="dxa"/>
          </w:tcPr>
          <w:p w:rsidR="00C01CDC" w:rsidRDefault="00C01CDC">
            <w:pPr>
              <w:pStyle w:val="ConsPlusNormal"/>
            </w:pPr>
            <w:r>
              <w:t xml:space="preserve">Доля зданий стационарных учреждений социального обслуживания, требующих реконструкции, зданий, находящихся в аварийном состоянии, ветхих зданий от общего количества зданий стационарных учреждений социального </w:t>
            </w:r>
            <w:r>
              <w:lastRenderedPageBreak/>
              <w:t>обслуживания граждан</w:t>
            </w:r>
          </w:p>
        </w:tc>
        <w:tc>
          <w:tcPr>
            <w:tcW w:w="751" w:type="dxa"/>
          </w:tcPr>
          <w:p w:rsidR="00C01CDC" w:rsidRDefault="00C01CDC">
            <w:pPr>
              <w:pStyle w:val="ConsPlusNormal"/>
              <w:jc w:val="center"/>
            </w:pPr>
            <w:r>
              <w:lastRenderedPageBreak/>
              <w:t>%</w:t>
            </w:r>
          </w:p>
        </w:tc>
        <w:tc>
          <w:tcPr>
            <w:tcW w:w="1864" w:type="dxa"/>
          </w:tcPr>
          <w:p w:rsidR="00C01CDC" w:rsidRDefault="00C01CDC">
            <w:pPr>
              <w:pStyle w:val="ConsPlusNormal"/>
              <w:jc w:val="center"/>
            </w:pPr>
            <w:r>
              <w:t>Министерство социального развития Пермского края</w:t>
            </w:r>
          </w:p>
        </w:tc>
        <w:tc>
          <w:tcPr>
            <w:tcW w:w="724" w:type="dxa"/>
          </w:tcPr>
          <w:p w:rsidR="00C01CDC" w:rsidRDefault="00C01CDC">
            <w:pPr>
              <w:pStyle w:val="ConsPlusNormal"/>
              <w:jc w:val="center"/>
            </w:pPr>
            <w:r>
              <w:t>-</w:t>
            </w:r>
          </w:p>
        </w:tc>
        <w:tc>
          <w:tcPr>
            <w:tcW w:w="724" w:type="dxa"/>
          </w:tcPr>
          <w:p w:rsidR="00C01CDC" w:rsidRDefault="00C01CDC">
            <w:pPr>
              <w:pStyle w:val="ConsPlusNormal"/>
              <w:jc w:val="center"/>
            </w:pPr>
            <w:r>
              <w:t>3,4</w:t>
            </w:r>
          </w:p>
        </w:tc>
        <w:tc>
          <w:tcPr>
            <w:tcW w:w="724" w:type="dxa"/>
          </w:tcPr>
          <w:p w:rsidR="00C01CDC" w:rsidRDefault="00C01CDC">
            <w:pPr>
              <w:pStyle w:val="ConsPlusNormal"/>
              <w:jc w:val="center"/>
            </w:pPr>
            <w:r>
              <w:t>0</w:t>
            </w:r>
          </w:p>
        </w:tc>
        <w:tc>
          <w:tcPr>
            <w:tcW w:w="724" w:type="dxa"/>
          </w:tcPr>
          <w:p w:rsidR="00C01CDC" w:rsidRDefault="00C01CDC">
            <w:pPr>
              <w:pStyle w:val="ConsPlusNormal"/>
              <w:jc w:val="center"/>
            </w:pPr>
            <w:r>
              <w:t>0</w:t>
            </w:r>
          </w:p>
        </w:tc>
        <w:tc>
          <w:tcPr>
            <w:tcW w:w="1084" w:type="dxa"/>
          </w:tcPr>
          <w:p w:rsidR="00C01CDC" w:rsidRDefault="00C01CDC">
            <w:pPr>
              <w:pStyle w:val="ConsPlusNormal"/>
              <w:jc w:val="center"/>
            </w:pPr>
            <w:r>
              <w:t>1,8</w:t>
            </w:r>
          </w:p>
        </w:tc>
        <w:tc>
          <w:tcPr>
            <w:tcW w:w="1084" w:type="dxa"/>
          </w:tcPr>
          <w:p w:rsidR="00C01CDC" w:rsidRDefault="00C01CDC">
            <w:pPr>
              <w:pStyle w:val="ConsPlusNormal"/>
              <w:jc w:val="center"/>
            </w:pPr>
            <w:r>
              <w:t>1,2</w:t>
            </w:r>
          </w:p>
        </w:tc>
        <w:tc>
          <w:tcPr>
            <w:tcW w:w="1084" w:type="dxa"/>
          </w:tcPr>
          <w:p w:rsidR="00C01CDC" w:rsidRDefault="00C01CDC">
            <w:pPr>
              <w:pStyle w:val="ConsPlusNormal"/>
              <w:jc w:val="center"/>
            </w:pPr>
            <w:r>
              <w:t>0,6</w:t>
            </w:r>
          </w:p>
        </w:tc>
        <w:tc>
          <w:tcPr>
            <w:tcW w:w="1084" w:type="dxa"/>
          </w:tcPr>
          <w:p w:rsidR="00C01CDC" w:rsidRDefault="00C01CDC">
            <w:pPr>
              <w:pStyle w:val="ConsPlusNormal"/>
              <w:jc w:val="center"/>
            </w:pPr>
            <w:r>
              <w:t>0,0</w:t>
            </w:r>
          </w:p>
        </w:tc>
        <w:tc>
          <w:tcPr>
            <w:tcW w:w="1084" w:type="dxa"/>
          </w:tcPr>
          <w:p w:rsidR="00C01CDC" w:rsidRDefault="00C01CDC">
            <w:pPr>
              <w:pStyle w:val="ConsPlusNormal"/>
              <w:jc w:val="center"/>
            </w:pPr>
            <w:r>
              <w:t>0,0</w:t>
            </w:r>
          </w:p>
        </w:tc>
      </w:tr>
    </w:tbl>
    <w:p w:rsidR="00C01CDC" w:rsidRDefault="00C01CDC">
      <w:pPr>
        <w:sectPr w:rsidR="00C01CDC">
          <w:pgSz w:w="16838" w:h="11905" w:orient="landscape"/>
          <w:pgMar w:top="1701" w:right="1134" w:bottom="850" w:left="1134" w:header="0" w:footer="0" w:gutter="0"/>
          <w:cols w:space="720"/>
        </w:sectPr>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6</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bookmarkStart w:id="4" w:name="P1826"/>
      <w:bookmarkEnd w:id="4"/>
      <w:r>
        <w:t>ФИНАНСОВОЕ ОБЕСПЕЧЕНИЕ</w:t>
      </w:r>
    </w:p>
    <w:p w:rsidR="00C01CDC" w:rsidRDefault="00C01CDC">
      <w:pPr>
        <w:pStyle w:val="ConsPlusTitle"/>
        <w:jc w:val="center"/>
      </w:pPr>
      <w:r>
        <w:t>реализации государственной программы "Социальная поддержка</w:t>
      </w:r>
    </w:p>
    <w:p w:rsidR="00C01CDC" w:rsidRDefault="00C01CDC">
      <w:pPr>
        <w:pStyle w:val="ConsPlusTitle"/>
        <w:jc w:val="center"/>
      </w:pPr>
      <w:r>
        <w:t>жителей Пермского края"</w:t>
      </w:r>
    </w:p>
    <w:p w:rsidR="00C01CDC" w:rsidRDefault="00C01CD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30.09.2020 </w:t>
            </w:r>
            <w:hyperlink r:id="rId278" w:history="1">
              <w:r>
                <w:rPr>
                  <w:color w:val="0000FF"/>
                </w:rPr>
                <w:t>N 732-п</w:t>
              </w:r>
            </w:hyperlink>
            <w:r>
              <w:rPr>
                <w:color w:val="392C69"/>
              </w:rPr>
              <w:t>,</w:t>
            </w:r>
          </w:p>
          <w:p w:rsidR="00C01CDC" w:rsidRDefault="00C01CDC">
            <w:pPr>
              <w:pStyle w:val="ConsPlusNormal"/>
              <w:jc w:val="center"/>
            </w:pPr>
            <w:r>
              <w:rPr>
                <w:color w:val="392C69"/>
              </w:rPr>
              <w:t xml:space="preserve">от 17.03.2021 </w:t>
            </w:r>
            <w:hyperlink r:id="rId279" w:history="1">
              <w:r>
                <w:rPr>
                  <w:color w:val="0000FF"/>
                </w:rPr>
                <w:t>N 149-п</w:t>
              </w:r>
            </w:hyperlink>
            <w:r>
              <w:rPr>
                <w:color w:val="392C69"/>
              </w:rPr>
              <w:t>)</w:t>
            </w:r>
          </w:p>
        </w:tc>
      </w:tr>
    </w:tbl>
    <w:p w:rsidR="00C01CDC" w:rsidRDefault="00C01C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4"/>
        <w:gridCol w:w="2104"/>
        <w:gridCol w:w="1684"/>
        <w:gridCol w:w="1384"/>
        <w:gridCol w:w="1264"/>
        <w:gridCol w:w="1264"/>
        <w:gridCol w:w="1264"/>
        <w:gridCol w:w="1264"/>
        <w:gridCol w:w="1264"/>
        <w:gridCol w:w="1264"/>
        <w:gridCol w:w="1264"/>
      </w:tblGrid>
      <w:tr w:rsidR="00C01CDC">
        <w:tc>
          <w:tcPr>
            <w:tcW w:w="2794" w:type="dxa"/>
            <w:vMerge w:val="restart"/>
            <w:vAlign w:val="center"/>
          </w:tcPr>
          <w:p w:rsidR="00C01CDC" w:rsidRDefault="00C01CDC">
            <w:pPr>
              <w:pStyle w:val="ConsPlusNormal"/>
              <w:jc w:val="center"/>
            </w:pPr>
            <w:r>
              <w:t>Наименование государственной программы, подпрограммы, основного мероприятия, мероприятия</w:t>
            </w:r>
          </w:p>
        </w:tc>
        <w:tc>
          <w:tcPr>
            <w:tcW w:w="2104" w:type="dxa"/>
            <w:vMerge w:val="restart"/>
            <w:vAlign w:val="center"/>
          </w:tcPr>
          <w:p w:rsidR="00C01CDC" w:rsidRDefault="00C01CDC">
            <w:pPr>
              <w:pStyle w:val="ConsPlusNormal"/>
              <w:jc w:val="center"/>
            </w:pPr>
            <w:r>
              <w:t>ИОГВ</w:t>
            </w:r>
          </w:p>
        </w:tc>
        <w:tc>
          <w:tcPr>
            <w:tcW w:w="1684" w:type="dxa"/>
            <w:vMerge w:val="restart"/>
            <w:vAlign w:val="center"/>
          </w:tcPr>
          <w:p w:rsidR="00C01CDC" w:rsidRDefault="00C01CDC">
            <w:pPr>
              <w:pStyle w:val="ConsPlusNormal"/>
              <w:jc w:val="center"/>
            </w:pPr>
            <w:r>
              <w:t>Источники финансового обеспечения</w:t>
            </w:r>
          </w:p>
        </w:tc>
        <w:tc>
          <w:tcPr>
            <w:tcW w:w="10232" w:type="dxa"/>
            <w:gridSpan w:val="8"/>
            <w:vAlign w:val="center"/>
          </w:tcPr>
          <w:p w:rsidR="00C01CDC" w:rsidRDefault="00C01CDC">
            <w:pPr>
              <w:pStyle w:val="ConsPlusNormal"/>
              <w:jc w:val="center"/>
            </w:pPr>
            <w:r>
              <w:t>Расходы, тыс. рублей</w:t>
            </w:r>
          </w:p>
        </w:tc>
      </w:tr>
      <w:tr w:rsidR="00C01CDC">
        <w:tc>
          <w:tcPr>
            <w:tcW w:w="2794" w:type="dxa"/>
            <w:vMerge/>
          </w:tcPr>
          <w:p w:rsidR="00C01CDC" w:rsidRDefault="00C01CDC"/>
        </w:tc>
        <w:tc>
          <w:tcPr>
            <w:tcW w:w="2104" w:type="dxa"/>
            <w:vMerge/>
          </w:tcPr>
          <w:p w:rsidR="00C01CDC" w:rsidRDefault="00C01CDC"/>
        </w:tc>
        <w:tc>
          <w:tcPr>
            <w:tcW w:w="1684" w:type="dxa"/>
            <w:vMerge/>
          </w:tcPr>
          <w:p w:rsidR="00C01CDC" w:rsidRDefault="00C01CDC"/>
        </w:tc>
        <w:tc>
          <w:tcPr>
            <w:tcW w:w="1384" w:type="dxa"/>
            <w:vAlign w:val="center"/>
          </w:tcPr>
          <w:p w:rsidR="00C01CDC" w:rsidRDefault="00C01CDC">
            <w:pPr>
              <w:pStyle w:val="ConsPlusNormal"/>
              <w:jc w:val="center"/>
            </w:pPr>
            <w:r>
              <w:t>Всего, в том числе:</w:t>
            </w:r>
          </w:p>
        </w:tc>
        <w:tc>
          <w:tcPr>
            <w:tcW w:w="1264" w:type="dxa"/>
            <w:vAlign w:val="center"/>
          </w:tcPr>
          <w:p w:rsidR="00C01CDC" w:rsidRDefault="00C01CDC">
            <w:pPr>
              <w:pStyle w:val="ConsPlusNormal"/>
              <w:jc w:val="center"/>
            </w:pPr>
            <w:r>
              <w:t>2018 год (факт)</w:t>
            </w:r>
          </w:p>
        </w:tc>
        <w:tc>
          <w:tcPr>
            <w:tcW w:w="1264" w:type="dxa"/>
            <w:vAlign w:val="center"/>
          </w:tcPr>
          <w:p w:rsidR="00C01CDC" w:rsidRDefault="00C01CDC">
            <w:pPr>
              <w:pStyle w:val="ConsPlusNormal"/>
              <w:jc w:val="center"/>
            </w:pPr>
            <w:r>
              <w:t>2019 год (факт)</w:t>
            </w:r>
          </w:p>
        </w:tc>
        <w:tc>
          <w:tcPr>
            <w:tcW w:w="1264" w:type="dxa"/>
            <w:vAlign w:val="center"/>
          </w:tcPr>
          <w:p w:rsidR="00C01CDC" w:rsidRDefault="00C01CDC">
            <w:pPr>
              <w:pStyle w:val="ConsPlusNormal"/>
              <w:jc w:val="center"/>
            </w:pPr>
            <w:r>
              <w:t>2020 год (план)</w:t>
            </w:r>
          </w:p>
        </w:tc>
        <w:tc>
          <w:tcPr>
            <w:tcW w:w="1264" w:type="dxa"/>
            <w:vAlign w:val="center"/>
          </w:tcPr>
          <w:p w:rsidR="00C01CDC" w:rsidRDefault="00C01CDC">
            <w:pPr>
              <w:pStyle w:val="ConsPlusNormal"/>
              <w:jc w:val="center"/>
            </w:pPr>
            <w:r>
              <w:t>2021 год (план)</w:t>
            </w:r>
          </w:p>
        </w:tc>
        <w:tc>
          <w:tcPr>
            <w:tcW w:w="1264" w:type="dxa"/>
            <w:vAlign w:val="center"/>
          </w:tcPr>
          <w:p w:rsidR="00C01CDC" w:rsidRDefault="00C01CDC">
            <w:pPr>
              <w:pStyle w:val="ConsPlusNormal"/>
              <w:jc w:val="center"/>
            </w:pPr>
            <w:r>
              <w:t>2022 год (план)</w:t>
            </w:r>
          </w:p>
        </w:tc>
        <w:tc>
          <w:tcPr>
            <w:tcW w:w="1264" w:type="dxa"/>
            <w:vAlign w:val="center"/>
          </w:tcPr>
          <w:p w:rsidR="00C01CDC" w:rsidRDefault="00C01CDC">
            <w:pPr>
              <w:pStyle w:val="ConsPlusNormal"/>
              <w:jc w:val="center"/>
            </w:pPr>
            <w:r>
              <w:t>2023 год (план)</w:t>
            </w:r>
          </w:p>
        </w:tc>
        <w:tc>
          <w:tcPr>
            <w:tcW w:w="1264" w:type="dxa"/>
            <w:vAlign w:val="center"/>
          </w:tcPr>
          <w:p w:rsidR="00C01CDC" w:rsidRDefault="00C01CDC">
            <w:pPr>
              <w:pStyle w:val="ConsPlusNormal"/>
              <w:jc w:val="center"/>
            </w:pPr>
            <w:r>
              <w:t>2024 год (план)</w:t>
            </w:r>
          </w:p>
        </w:tc>
      </w:tr>
      <w:tr w:rsidR="00C01CDC">
        <w:tc>
          <w:tcPr>
            <w:tcW w:w="2794" w:type="dxa"/>
            <w:vAlign w:val="center"/>
          </w:tcPr>
          <w:p w:rsidR="00C01CDC" w:rsidRDefault="00C01CDC">
            <w:pPr>
              <w:pStyle w:val="ConsPlusNormal"/>
              <w:jc w:val="center"/>
            </w:pPr>
            <w:r>
              <w:t>1</w:t>
            </w:r>
          </w:p>
        </w:tc>
        <w:tc>
          <w:tcPr>
            <w:tcW w:w="2104" w:type="dxa"/>
            <w:vAlign w:val="center"/>
          </w:tcPr>
          <w:p w:rsidR="00C01CDC" w:rsidRDefault="00C01CDC">
            <w:pPr>
              <w:pStyle w:val="ConsPlusNormal"/>
              <w:jc w:val="center"/>
            </w:pPr>
            <w:r>
              <w:t>2</w:t>
            </w:r>
          </w:p>
        </w:tc>
        <w:tc>
          <w:tcPr>
            <w:tcW w:w="1684" w:type="dxa"/>
            <w:vAlign w:val="center"/>
          </w:tcPr>
          <w:p w:rsidR="00C01CDC" w:rsidRDefault="00C01CDC">
            <w:pPr>
              <w:pStyle w:val="ConsPlusNormal"/>
              <w:jc w:val="center"/>
            </w:pPr>
            <w:r>
              <w:t>3</w:t>
            </w:r>
          </w:p>
        </w:tc>
        <w:tc>
          <w:tcPr>
            <w:tcW w:w="1384" w:type="dxa"/>
            <w:vAlign w:val="center"/>
          </w:tcPr>
          <w:p w:rsidR="00C01CDC" w:rsidRDefault="00C01CDC">
            <w:pPr>
              <w:pStyle w:val="ConsPlusNormal"/>
              <w:jc w:val="center"/>
            </w:pPr>
            <w:r>
              <w:t>4</w:t>
            </w:r>
          </w:p>
        </w:tc>
        <w:tc>
          <w:tcPr>
            <w:tcW w:w="1264" w:type="dxa"/>
            <w:vAlign w:val="center"/>
          </w:tcPr>
          <w:p w:rsidR="00C01CDC" w:rsidRDefault="00C01CDC">
            <w:pPr>
              <w:pStyle w:val="ConsPlusNormal"/>
              <w:jc w:val="center"/>
            </w:pPr>
            <w:r>
              <w:t>5</w:t>
            </w:r>
          </w:p>
        </w:tc>
        <w:tc>
          <w:tcPr>
            <w:tcW w:w="1264" w:type="dxa"/>
            <w:vAlign w:val="center"/>
          </w:tcPr>
          <w:p w:rsidR="00C01CDC" w:rsidRDefault="00C01CDC">
            <w:pPr>
              <w:pStyle w:val="ConsPlusNormal"/>
              <w:jc w:val="center"/>
            </w:pPr>
            <w:r>
              <w:t>6</w:t>
            </w:r>
          </w:p>
        </w:tc>
        <w:tc>
          <w:tcPr>
            <w:tcW w:w="1264" w:type="dxa"/>
            <w:vAlign w:val="center"/>
          </w:tcPr>
          <w:p w:rsidR="00C01CDC" w:rsidRDefault="00C01CDC">
            <w:pPr>
              <w:pStyle w:val="ConsPlusNormal"/>
              <w:jc w:val="center"/>
            </w:pPr>
            <w:r>
              <w:t>7</w:t>
            </w:r>
          </w:p>
        </w:tc>
        <w:tc>
          <w:tcPr>
            <w:tcW w:w="1264" w:type="dxa"/>
            <w:vAlign w:val="center"/>
          </w:tcPr>
          <w:p w:rsidR="00C01CDC" w:rsidRDefault="00C01CDC">
            <w:pPr>
              <w:pStyle w:val="ConsPlusNormal"/>
              <w:jc w:val="center"/>
            </w:pPr>
            <w:r>
              <w:t>8</w:t>
            </w:r>
          </w:p>
        </w:tc>
        <w:tc>
          <w:tcPr>
            <w:tcW w:w="1264" w:type="dxa"/>
            <w:vAlign w:val="center"/>
          </w:tcPr>
          <w:p w:rsidR="00C01CDC" w:rsidRDefault="00C01CDC">
            <w:pPr>
              <w:pStyle w:val="ConsPlusNormal"/>
              <w:jc w:val="center"/>
            </w:pPr>
            <w:r>
              <w:t>9</w:t>
            </w:r>
          </w:p>
        </w:tc>
        <w:tc>
          <w:tcPr>
            <w:tcW w:w="1264" w:type="dxa"/>
            <w:vAlign w:val="center"/>
          </w:tcPr>
          <w:p w:rsidR="00C01CDC" w:rsidRDefault="00C01CDC">
            <w:pPr>
              <w:pStyle w:val="ConsPlusNormal"/>
              <w:jc w:val="center"/>
            </w:pPr>
            <w:r>
              <w:t>10</w:t>
            </w:r>
          </w:p>
        </w:tc>
        <w:tc>
          <w:tcPr>
            <w:tcW w:w="1264" w:type="dxa"/>
            <w:vAlign w:val="center"/>
          </w:tcPr>
          <w:p w:rsidR="00C01CDC" w:rsidRDefault="00C01CDC">
            <w:pPr>
              <w:pStyle w:val="ConsPlusNormal"/>
              <w:jc w:val="center"/>
            </w:pPr>
            <w:r>
              <w:t>11</w:t>
            </w:r>
          </w:p>
        </w:tc>
      </w:tr>
      <w:tr w:rsidR="00C01CDC">
        <w:tc>
          <w:tcPr>
            <w:tcW w:w="2794" w:type="dxa"/>
            <w:vMerge w:val="restart"/>
            <w:tcBorders>
              <w:bottom w:val="nil"/>
            </w:tcBorders>
          </w:tcPr>
          <w:p w:rsidR="00C01CDC" w:rsidRDefault="00C01CDC">
            <w:pPr>
              <w:pStyle w:val="ConsPlusNormal"/>
            </w:pPr>
            <w:r>
              <w:t>Государственная программа "Социальная поддержка жителей Пермского края"</w:t>
            </w:r>
          </w:p>
        </w:tc>
        <w:tc>
          <w:tcPr>
            <w:tcW w:w="2104" w:type="dxa"/>
            <w:vMerge w:val="restart"/>
            <w:tcBorders>
              <w:bottom w:val="nil"/>
            </w:tcBorders>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182870031,9</w:t>
            </w:r>
          </w:p>
        </w:tc>
        <w:tc>
          <w:tcPr>
            <w:tcW w:w="1264" w:type="dxa"/>
          </w:tcPr>
          <w:p w:rsidR="00C01CDC" w:rsidRDefault="00C01CDC">
            <w:pPr>
              <w:pStyle w:val="ConsPlusNormal"/>
              <w:jc w:val="center"/>
            </w:pPr>
            <w:r>
              <w:t>20327405,4</w:t>
            </w:r>
          </w:p>
        </w:tc>
        <w:tc>
          <w:tcPr>
            <w:tcW w:w="1264" w:type="dxa"/>
          </w:tcPr>
          <w:p w:rsidR="00C01CDC" w:rsidRDefault="00C01CDC">
            <w:pPr>
              <w:pStyle w:val="ConsPlusNormal"/>
              <w:jc w:val="center"/>
            </w:pPr>
            <w:r>
              <w:t>21073729,3</w:t>
            </w:r>
          </w:p>
        </w:tc>
        <w:tc>
          <w:tcPr>
            <w:tcW w:w="1264" w:type="dxa"/>
          </w:tcPr>
          <w:p w:rsidR="00C01CDC" w:rsidRDefault="00C01CDC">
            <w:pPr>
              <w:pStyle w:val="ConsPlusNormal"/>
              <w:jc w:val="center"/>
            </w:pPr>
            <w:r>
              <w:t>28854810,5</w:t>
            </w:r>
          </w:p>
        </w:tc>
        <w:tc>
          <w:tcPr>
            <w:tcW w:w="1264" w:type="dxa"/>
          </w:tcPr>
          <w:p w:rsidR="00C01CDC" w:rsidRDefault="00C01CDC">
            <w:pPr>
              <w:pStyle w:val="ConsPlusNormal"/>
              <w:jc w:val="center"/>
            </w:pPr>
            <w:r>
              <w:t>27987074,7</w:t>
            </w:r>
          </w:p>
        </w:tc>
        <w:tc>
          <w:tcPr>
            <w:tcW w:w="1264" w:type="dxa"/>
          </w:tcPr>
          <w:p w:rsidR="00C01CDC" w:rsidRDefault="00C01CDC">
            <w:pPr>
              <w:pStyle w:val="ConsPlusNormal"/>
              <w:jc w:val="center"/>
            </w:pPr>
            <w:r>
              <w:t>28102461,6</w:t>
            </w:r>
          </w:p>
        </w:tc>
        <w:tc>
          <w:tcPr>
            <w:tcW w:w="1264" w:type="dxa"/>
          </w:tcPr>
          <w:p w:rsidR="00C01CDC" w:rsidRDefault="00C01CDC">
            <w:pPr>
              <w:pStyle w:val="ConsPlusNormal"/>
              <w:jc w:val="center"/>
            </w:pPr>
            <w:r>
              <w:t>28636381,8</w:t>
            </w:r>
          </w:p>
        </w:tc>
        <w:tc>
          <w:tcPr>
            <w:tcW w:w="1264" w:type="dxa"/>
          </w:tcPr>
          <w:p w:rsidR="00C01CDC" w:rsidRDefault="00C01CDC">
            <w:pPr>
              <w:pStyle w:val="ConsPlusNormal"/>
              <w:jc w:val="center"/>
            </w:pPr>
            <w:r>
              <w:t>27888168,6</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130278940,5</w:t>
            </w:r>
          </w:p>
        </w:tc>
        <w:tc>
          <w:tcPr>
            <w:tcW w:w="1264" w:type="dxa"/>
          </w:tcPr>
          <w:p w:rsidR="00C01CDC" w:rsidRDefault="00C01CDC">
            <w:pPr>
              <w:pStyle w:val="ConsPlusNormal"/>
              <w:jc w:val="center"/>
            </w:pPr>
            <w:r>
              <w:t>16325603,7</w:t>
            </w:r>
          </w:p>
        </w:tc>
        <w:tc>
          <w:tcPr>
            <w:tcW w:w="1264" w:type="dxa"/>
          </w:tcPr>
          <w:p w:rsidR="00C01CDC" w:rsidRDefault="00C01CDC">
            <w:pPr>
              <w:pStyle w:val="ConsPlusNormal"/>
              <w:jc w:val="center"/>
            </w:pPr>
            <w:r>
              <w:t>16205143,5</w:t>
            </w:r>
          </w:p>
        </w:tc>
        <w:tc>
          <w:tcPr>
            <w:tcW w:w="1264" w:type="dxa"/>
          </w:tcPr>
          <w:p w:rsidR="00C01CDC" w:rsidRDefault="00C01CDC">
            <w:pPr>
              <w:pStyle w:val="ConsPlusNormal"/>
              <w:jc w:val="center"/>
            </w:pPr>
            <w:r>
              <w:t>18895070,4</w:t>
            </w:r>
          </w:p>
        </w:tc>
        <w:tc>
          <w:tcPr>
            <w:tcW w:w="1264" w:type="dxa"/>
          </w:tcPr>
          <w:p w:rsidR="00C01CDC" w:rsidRDefault="00C01CDC">
            <w:pPr>
              <w:pStyle w:val="ConsPlusNormal"/>
              <w:jc w:val="center"/>
            </w:pPr>
            <w:r>
              <w:t>19651346,6</w:t>
            </w:r>
          </w:p>
        </w:tc>
        <w:tc>
          <w:tcPr>
            <w:tcW w:w="1264" w:type="dxa"/>
          </w:tcPr>
          <w:p w:rsidR="00C01CDC" w:rsidRDefault="00C01CDC">
            <w:pPr>
              <w:pStyle w:val="ConsPlusNormal"/>
              <w:jc w:val="center"/>
            </w:pPr>
            <w:r>
              <w:t>19574050,4</w:t>
            </w:r>
          </w:p>
        </w:tc>
        <w:tc>
          <w:tcPr>
            <w:tcW w:w="1264" w:type="dxa"/>
          </w:tcPr>
          <w:p w:rsidR="00C01CDC" w:rsidRDefault="00C01CDC">
            <w:pPr>
              <w:pStyle w:val="ConsPlusNormal"/>
              <w:jc w:val="center"/>
            </w:pPr>
            <w:r>
              <w:t>20107855,8</w:t>
            </w:r>
          </w:p>
        </w:tc>
        <w:tc>
          <w:tcPr>
            <w:tcW w:w="1264" w:type="dxa"/>
          </w:tcPr>
          <w:p w:rsidR="00C01CDC" w:rsidRDefault="00C01CDC">
            <w:pPr>
              <w:pStyle w:val="ConsPlusNormal"/>
              <w:jc w:val="center"/>
            </w:pPr>
            <w:r>
              <w:t>19519870,1</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 xml:space="preserve">федеральный </w:t>
            </w:r>
            <w:r>
              <w:lastRenderedPageBreak/>
              <w:t>бюджет</w:t>
            </w:r>
          </w:p>
        </w:tc>
        <w:tc>
          <w:tcPr>
            <w:tcW w:w="1384" w:type="dxa"/>
          </w:tcPr>
          <w:p w:rsidR="00C01CDC" w:rsidRDefault="00C01CDC">
            <w:pPr>
              <w:pStyle w:val="ConsPlusNormal"/>
              <w:jc w:val="center"/>
            </w:pPr>
            <w:r>
              <w:lastRenderedPageBreak/>
              <w:t>48645073,0</w:t>
            </w:r>
          </w:p>
        </w:tc>
        <w:tc>
          <w:tcPr>
            <w:tcW w:w="1264" w:type="dxa"/>
          </w:tcPr>
          <w:p w:rsidR="00C01CDC" w:rsidRDefault="00C01CDC">
            <w:pPr>
              <w:pStyle w:val="ConsPlusNormal"/>
              <w:jc w:val="center"/>
            </w:pPr>
            <w:r>
              <w:t>3457353,1</w:t>
            </w:r>
          </w:p>
        </w:tc>
        <w:tc>
          <w:tcPr>
            <w:tcW w:w="1264" w:type="dxa"/>
          </w:tcPr>
          <w:p w:rsidR="00C01CDC" w:rsidRDefault="00C01CDC">
            <w:pPr>
              <w:pStyle w:val="ConsPlusNormal"/>
              <w:jc w:val="center"/>
            </w:pPr>
            <w:r>
              <w:t>4297881,5</w:t>
            </w:r>
          </w:p>
        </w:tc>
        <w:tc>
          <w:tcPr>
            <w:tcW w:w="1264" w:type="dxa"/>
          </w:tcPr>
          <w:p w:rsidR="00C01CDC" w:rsidRDefault="00C01CDC">
            <w:pPr>
              <w:pStyle w:val="ConsPlusNormal"/>
              <w:jc w:val="center"/>
            </w:pPr>
            <w:r>
              <w:t>9328314,8</w:t>
            </w:r>
          </w:p>
        </w:tc>
        <w:tc>
          <w:tcPr>
            <w:tcW w:w="1264" w:type="dxa"/>
          </w:tcPr>
          <w:p w:rsidR="00C01CDC" w:rsidRDefault="00C01CDC">
            <w:pPr>
              <w:pStyle w:val="ConsPlusNormal"/>
              <w:jc w:val="center"/>
            </w:pPr>
            <w:r>
              <w:t>7760471,1</w:t>
            </w:r>
          </w:p>
        </w:tc>
        <w:tc>
          <w:tcPr>
            <w:tcW w:w="1264" w:type="dxa"/>
          </w:tcPr>
          <w:p w:rsidR="00C01CDC" w:rsidRDefault="00C01CDC">
            <w:pPr>
              <w:pStyle w:val="ConsPlusNormal"/>
              <w:jc w:val="center"/>
            </w:pPr>
            <w:r>
              <w:t>7987016,8</w:t>
            </w:r>
          </w:p>
        </w:tc>
        <w:tc>
          <w:tcPr>
            <w:tcW w:w="1264" w:type="dxa"/>
          </w:tcPr>
          <w:p w:rsidR="00C01CDC" w:rsidRDefault="00C01CDC">
            <w:pPr>
              <w:pStyle w:val="ConsPlusNormal"/>
              <w:jc w:val="center"/>
            </w:pPr>
            <w:r>
              <w:t>7987131,6</w:t>
            </w:r>
          </w:p>
        </w:tc>
        <w:tc>
          <w:tcPr>
            <w:tcW w:w="1264" w:type="dxa"/>
          </w:tcPr>
          <w:p w:rsidR="00C01CDC" w:rsidRDefault="00C01CDC">
            <w:pPr>
              <w:pStyle w:val="ConsPlusNormal"/>
              <w:jc w:val="center"/>
            </w:pPr>
            <w:r>
              <w:t>7826904,1</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местный бюджет</w:t>
            </w:r>
          </w:p>
        </w:tc>
        <w:tc>
          <w:tcPr>
            <w:tcW w:w="1384" w:type="dxa"/>
          </w:tcPr>
          <w:p w:rsidR="00C01CDC" w:rsidRDefault="00C01CDC">
            <w:pPr>
              <w:pStyle w:val="ConsPlusNormal"/>
              <w:jc w:val="center"/>
            </w:pPr>
            <w:r>
              <w:t>1898464,8</w:t>
            </w:r>
          </w:p>
        </w:tc>
        <w:tc>
          <w:tcPr>
            <w:tcW w:w="1264" w:type="dxa"/>
          </w:tcPr>
          <w:p w:rsidR="00C01CDC" w:rsidRDefault="00C01CDC">
            <w:pPr>
              <w:pStyle w:val="ConsPlusNormal"/>
              <w:jc w:val="center"/>
            </w:pPr>
            <w:r>
              <w:t>280879,9</w:t>
            </w:r>
          </w:p>
        </w:tc>
        <w:tc>
          <w:tcPr>
            <w:tcW w:w="1264" w:type="dxa"/>
          </w:tcPr>
          <w:p w:rsidR="00C01CDC" w:rsidRDefault="00C01CDC">
            <w:pPr>
              <w:pStyle w:val="ConsPlusNormal"/>
              <w:jc w:val="center"/>
            </w:pPr>
            <w:r>
              <w:t>291483,8</w:t>
            </w:r>
          </w:p>
        </w:tc>
        <w:tc>
          <w:tcPr>
            <w:tcW w:w="1264" w:type="dxa"/>
          </w:tcPr>
          <w:p w:rsidR="00C01CDC" w:rsidRDefault="00C01CDC">
            <w:pPr>
              <w:pStyle w:val="ConsPlusNormal"/>
              <w:jc w:val="center"/>
            </w:pPr>
            <w:r>
              <w:t>327489,7</w:t>
            </w:r>
          </w:p>
        </w:tc>
        <w:tc>
          <w:tcPr>
            <w:tcW w:w="1264" w:type="dxa"/>
          </w:tcPr>
          <w:p w:rsidR="00C01CDC" w:rsidRDefault="00C01CDC">
            <w:pPr>
              <w:pStyle w:val="ConsPlusNormal"/>
              <w:jc w:val="center"/>
            </w:pPr>
            <w:r>
              <w:t>275049,8</w:t>
            </w:r>
          </w:p>
        </w:tc>
        <w:tc>
          <w:tcPr>
            <w:tcW w:w="1264" w:type="dxa"/>
          </w:tcPr>
          <w:p w:rsidR="00C01CDC" w:rsidRDefault="00C01CDC">
            <w:pPr>
              <w:pStyle w:val="ConsPlusNormal"/>
              <w:jc w:val="center"/>
            </w:pPr>
            <w:r>
              <w:t>241187,2</w:t>
            </w:r>
          </w:p>
        </w:tc>
        <w:tc>
          <w:tcPr>
            <w:tcW w:w="1264" w:type="dxa"/>
          </w:tcPr>
          <w:p w:rsidR="00C01CDC" w:rsidRDefault="00C01CDC">
            <w:pPr>
              <w:pStyle w:val="ConsPlusNormal"/>
              <w:jc w:val="center"/>
            </w:pPr>
            <w:r>
              <w:t>241187,2</w:t>
            </w:r>
          </w:p>
        </w:tc>
        <w:tc>
          <w:tcPr>
            <w:tcW w:w="1264" w:type="dxa"/>
          </w:tcPr>
          <w:p w:rsidR="00C01CDC" w:rsidRDefault="00C01CDC">
            <w:pPr>
              <w:pStyle w:val="ConsPlusNormal"/>
              <w:jc w:val="center"/>
            </w:pPr>
            <w:r>
              <w:t>241187,2</w:t>
            </w:r>
          </w:p>
        </w:tc>
      </w:tr>
      <w:tr w:rsidR="00C01CDC">
        <w:tblPrEx>
          <w:tblBorders>
            <w:insideH w:val="nil"/>
          </w:tblBorders>
        </w:tblPrEx>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Borders>
              <w:bottom w:val="nil"/>
            </w:tcBorders>
          </w:tcPr>
          <w:p w:rsidR="00C01CDC" w:rsidRDefault="00C01CDC">
            <w:pPr>
              <w:pStyle w:val="ConsPlusNormal"/>
              <w:jc w:val="center"/>
            </w:pPr>
            <w:r>
              <w:t>внебюджетные источники</w:t>
            </w:r>
          </w:p>
        </w:tc>
        <w:tc>
          <w:tcPr>
            <w:tcW w:w="1384" w:type="dxa"/>
            <w:tcBorders>
              <w:bottom w:val="nil"/>
            </w:tcBorders>
          </w:tcPr>
          <w:p w:rsidR="00C01CDC" w:rsidRDefault="00C01CDC">
            <w:pPr>
              <w:pStyle w:val="ConsPlusNormal"/>
              <w:jc w:val="center"/>
            </w:pPr>
            <w:r>
              <w:t>2047553,6</w:t>
            </w:r>
          </w:p>
        </w:tc>
        <w:tc>
          <w:tcPr>
            <w:tcW w:w="1264" w:type="dxa"/>
            <w:tcBorders>
              <w:bottom w:val="nil"/>
            </w:tcBorders>
          </w:tcPr>
          <w:p w:rsidR="00C01CDC" w:rsidRDefault="00C01CDC">
            <w:pPr>
              <w:pStyle w:val="ConsPlusNormal"/>
              <w:jc w:val="center"/>
            </w:pPr>
            <w:r>
              <w:t>263568,7</w:t>
            </w:r>
          </w:p>
        </w:tc>
        <w:tc>
          <w:tcPr>
            <w:tcW w:w="1264" w:type="dxa"/>
            <w:tcBorders>
              <w:bottom w:val="nil"/>
            </w:tcBorders>
          </w:tcPr>
          <w:p w:rsidR="00C01CDC" w:rsidRDefault="00C01CDC">
            <w:pPr>
              <w:pStyle w:val="ConsPlusNormal"/>
              <w:jc w:val="center"/>
            </w:pPr>
            <w:r>
              <w:t>279220,5</w:t>
            </w:r>
          </w:p>
        </w:tc>
        <w:tc>
          <w:tcPr>
            <w:tcW w:w="1264" w:type="dxa"/>
            <w:tcBorders>
              <w:bottom w:val="nil"/>
            </w:tcBorders>
          </w:tcPr>
          <w:p w:rsidR="00C01CDC" w:rsidRDefault="00C01CDC">
            <w:pPr>
              <w:pStyle w:val="ConsPlusNormal"/>
              <w:jc w:val="center"/>
            </w:pPr>
            <w:r>
              <w:t>303935,6</w:t>
            </w:r>
          </w:p>
        </w:tc>
        <w:tc>
          <w:tcPr>
            <w:tcW w:w="1264" w:type="dxa"/>
            <w:tcBorders>
              <w:bottom w:val="nil"/>
            </w:tcBorders>
          </w:tcPr>
          <w:p w:rsidR="00C01CDC" w:rsidRDefault="00C01CDC">
            <w:pPr>
              <w:pStyle w:val="ConsPlusNormal"/>
              <w:jc w:val="center"/>
            </w:pPr>
            <w:r>
              <w:t>300207,2</w:t>
            </w:r>
          </w:p>
        </w:tc>
        <w:tc>
          <w:tcPr>
            <w:tcW w:w="1264" w:type="dxa"/>
            <w:tcBorders>
              <w:bottom w:val="nil"/>
            </w:tcBorders>
          </w:tcPr>
          <w:p w:rsidR="00C01CDC" w:rsidRDefault="00C01CDC">
            <w:pPr>
              <w:pStyle w:val="ConsPlusNormal"/>
              <w:jc w:val="center"/>
            </w:pPr>
            <w:r>
              <w:t>300207,2</w:t>
            </w:r>
          </w:p>
        </w:tc>
        <w:tc>
          <w:tcPr>
            <w:tcW w:w="1264" w:type="dxa"/>
            <w:tcBorders>
              <w:bottom w:val="nil"/>
            </w:tcBorders>
          </w:tcPr>
          <w:p w:rsidR="00C01CDC" w:rsidRDefault="00C01CDC">
            <w:pPr>
              <w:pStyle w:val="ConsPlusNormal"/>
              <w:jc w:val="center"/>
            </w:pPr>
            <w:r>
              <w:t>300207,2</w:t>
            </w:r>
          </w:p>
        </w:tc>
        <w:tc>
          <w:tcPr>
            <w:tcW w:w="1264" w:type="dxa"/>
            <w:tcBorders>
              <w:bottom w:val="nil"/>
            </w:tcBorders>
          </w:tcPr>
          <w:p w:rsidR="00C01CDC" w:rsidRDefault="00C01CDC">
            <w:pPr>
              <w:pStyle w:val="ConsPlusNormal"/>
              <w:jc w:val="center"/>
            </w:pPr>
            <w:r>
              <w:t>300207,2</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0" w:history="1">
              <w:r>
                <w:rPr>
                  <w:color w:val="0000FF"/>
                </w:rPr>
                <w:t>Постановления</w:t>
              </w:r>
            </w:hyperlink>
            <w:r>
              <w:t xml:space="preserve"> Правительства Пермского края от 17.03.2021 N 149-п)</w:t>
            </w:r>
          </w:p>
        </w:tc>
      </w:tr>
      <w:tr w:rsidR="00C01CDC">
        <w:tc>
          <w:tcPr>
            <w:tcW w:w="2794" w:type="dxa"/>
            <w:vMerge w:val="restart"/>
            <w:tcBorders>
              <w:bottom w:val="nil"/>
            </w:tcBorders>
          </w:tcPr>
          <w:p w:rsidR="00C01CDC" w:rsidRDefault="00C01CDC">
            <w:pPr>
              <w:pStyle w:val="ConsPlusNormal"/>
            </w:pPr>
            <w:r>
              <w:t>Подпрограмма 1 "Социальная поддержка семей с детьми. Профилактика социального сиротства и защита прав детей-сирот"</w:t>
            </w:r>
          </w:p>
        </w:tc>
        <w:tc>
          <w:tcPr>
            <w:tcW w:w="2104" w:type="dxa"/>
            <w:vMerge w:val="restart"/>
            <w:tcBorders>
              <w:bottom w:val="nil"/>
            </w:tcBorders>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104667052,3</w:t>
            </w:r>
          </w:p>
        </w:tc>
        <w:tc>
          <w:tcPr>
            <w:tcW w:w="1264" w:type="dxa"/>
          </w:tcPr>
          <w:p w:rsidR="00C01CDC" w:rsidRDefault="00C01CDC">
            <w:pPr>
              <w:pStyle w:val="ConsPlusNormal"/>
              <w:jc w:val="center"/>
            </w:pPr>
            <w:r>
              <w:t>9702529,6</w:t>
            </w:r>
          </w:p>
        </w:tc>
        <w:tc>
          <w:tcPr>
            <w:tcW w:w="1264" w:type="dxa"/>
          </w:tcPr>
          <w:p w:rsidR="00C01CDC" w:rsidRDefault="00C01CDC">
            <w:pPr>
              <w:pStyle w:val="ConsPlusNormal"/>
              <w:jc w:val="center"/>
            </w:pPr>
            <w:r>
              <w:t>10383121,4</w:t>
            </w:r>
          </w:p>
        </w:tc>
        <w:tc>
          <w:tcPr>
            <w:tcW w:w="1264" w:type="dxa"/>
          </w:tcPr>
          <w:p w:rsidR="00C01CDC" w:rsidRDefault="00C01CDC">
            <w:pPr>
              <w:pStyle w:val="ConsPlusNormal"/>
              <w:jc w:val="center"/>
            </w:pPr>
            <w:r>
              <w:t>17223303,3</w:t>
            </w:r>
          </w:p>
        </w:tc>
        <w:tc>
          <w:tcPr>
            <w:tcW w:w="1264" w:type="dxa"/>
          </w:tcPr>
          <w:p w:rsidR="00C01CDC" w:rsidRDefault="00C01CDC">
            <w:pPr>
              <w:pStyle w:val="ConsPlusNormal"/>
              <w:jc w:val="center"/>
            </w:pPr>
            <w:r>
              <w:t>16713904,2</w:t>
            </w:r>
          </w:p>
        </w:tc>
        <w:tc>
          <w:tcPr>
            <w:tcW w:w="1264" w:type="dxa"/>
          </w:tcPr>
          <w:p w:rsidR="00C01CDC" w:rsidRDefault="00C01CDC">
            <w:pPr>
              <w:pStyle w:val="ConsPlusNormal"/>
              <w:jc w:val="center"/>
            </w:pPr>
            <w:r>
              <w:t>16833222,1</w:t>
            </w:r>
          </w:p>
        </w:tc>
        <w:tc>
          <w:tcPr>
            <w:tcW w:w="1264" w:type="dxa"/>
          </w:tcPr>
          <w:p w:rsidR="00C01CDC" w:rsidRDefault="00C01CDC">
            <w:pPr>
              <w:pStyle w:val="ConsPlusNormal"/>
              <w:jc w:val="center"/>
            </w:pPr>
            <w:r>
              <w:t>16927258,8</w:t>
            </w:r>
          </w:p>
        </w:tc>
        <w:tc>
          <w:tcPr>
            <w:tcW w:w="1264" w:type="dxa"/>
          </w:tcPr>
          <w:p w:rsidR="00C01CDC" w:rsidRDefault="00C01CDC">
            <w:pPr>
              <w:pStyle w:val="ConsPlusNormal"/>
              <w:jc w:val="center"/>
            </w:pPr>
            <w:r>
              <w:t>16883712,9</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64440826,2</w:t>
            </w:r>
          </w:p>
        </w:tc>
        <w:tc>
          <w:tcPr>
            <w:tcW w:w="1264" w:type="dxa"/>
          </w:tcPr>
          <w:p w:rsidR="00C01CDC" w:rsidRDefault="00C01CDC">
            <w:pPr>
              <w:pStyle w:val="ConsPlusNormal"/>
              <w:jc w:val="center"/>
            </w:pPr>
            <w:r>
              <w:t>7337394,8</w:t>
            </w:r>
          </w:p>
        </w:tc>
        <w:tc>
          <w:tcPr>
            <w:tcW w:w="1264" w:type="dxa"/>
          </w:tcPr>
          <w:p w:rsidR="00C01CDC" w:rsidRDefault="00C01CDC">
            <w:pPr>
              <w:pStyle w:val="ConsPlusNormal"/>
              <w:jc w:val="center"/>
            </w:pPr>
            <w:r>
              <w:t>7118108,4</w:t>
            </w:r>
          </w:p>
        </w:tc>
        <w:tc>
          <w:tcPr>
            <w:tcW w:w="1264" w:type="dxa"/>
          </w:tcPr>
          <w:p w:rsidR="00C01CDC" w:rsidRDefault="00C01CDC">
            <w:pPr>
              <w:pStyle w:val="ConsPlusNormal"/>
              <w:jc w:val="center"/>
            </w:pPr>
            <w:r>
              <w:t>9111078,3</w:t>
            </w:r>
          </w:p>
        </w:tc>
        <w:tc>
          <w:tcPr>
            <w:tcW w:w="1264" w:type="dxa"/>
          </w:tcPr>
          <w:p w:rsidR="00C01CDC" w:rsidRDefault="00C01CDC">
            <w:pPr>
              <w:pStyle w:val="ConsPlusNormal"/>
              <w:jc w:val="center"/>
            </w:pPr>
            <w:r>
              <w:t>10222309,2</w:t>
            </w:r>
          </w:p>
        </w:tc>
        <w:tc>
          <w:tcPr>
            <w:tcW w:w="1264" w:type="dxa"/>
          </w:tcPr>
          <w:p w:rsidR="00C01CDC" w:rsidRDefault="00C01CDC">
            <w:pPr>
              <w:pStyle w:val="ConsPlusNormal"/>
              <w:jc w:val="center"/>
            </w:pPr>
            <w:r>
              <w:t>10154620,7</w:t>
            </w:r>
          </w:p>
        </w:tc>
        <w:tc>
          <w:tcPr>
            <w:tcW w:w="1264" w:type="dxa"/>
          </w:tcPr>
          <w:p w:rsidR="00C01CDC" w:rsidRDefault="00C01CDC">
            <w:pPr>
              <w:pStyle w:val="ConsPlusNormal"/>
              <w:jc w:val="center"/>
            </w:pPr>
            <w:r>
              <w:t>10248657,4</w:t>
            </w:r>
          </w:p>
        </w:tc>
        <w:tc>
          <w:tcPr>
            <w:tcW w:w="1264" w:type="dxa"/>
          </w:tcPr>
          <w:p w:rsidR="00C01CDC" w:rsidRDefault="00C01CDC">
            <w:pPr>
              <w:pStyle w:val="ConsPlusNormal"/>
              <w:jc w:val="center"/>
            </w:pPr>
            <w:r>
              <w:t>10248657,4</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36445652,2</w:t>
            </w:r>
          </w:p>
        </w:tc>
        <w:tc>
          <w:tcPr>
            <w:tcW w:w="1264" w:type="dxa"/>
          </w:tcPr>
          <w:p w:rsidR="00C01CDC" w:rsidRDefault="00C01CDC">
            <w:pPr>
              <w:pStyle w:val="ConsPlusNormal"/>
              <w:jc w:val="center"/>
            </w:pPr>
            <w:r>
              <w:t>1904933,9</w:t>
            </w:r>
          </w:p>
        </w:tc>
        <w:tc>
          <w:tcPr>
            <w:tcW w:w="1264" w:type="dxa"/>
          </w:tcPr>
          <w:p w:rsidR="00C01CDC" w:rsidRDefault="00C01CDC">
            <w:pPr>
              <w:pStyle w:val="ConsPlusNormal"/>
              <w:jc w:val="center"/>
            </w:pPr>
            <w:r>
              <w:t>2770741,1</w:t>
            </w:r>
          </w:p>
        </w:tc>
        <w:tc>
          <w:tcPr>
            <w:tcW w:w="1264" w:type="dxa"/>
          </w:tcPr>
          <w:p w:rsidR="00C01CDC" w:rsidRDefault="00C01CDC">
            <w:pPr>
              <w:pStyle w:val="ConsPlusNormal"/>
              <w:jc w:val="center"/>
            </w:pPr>
            <w:r>
              <w:t>7484735,3</w:t>
            </w:r>
          </w:p>
        </w:tc>
        <w:tc>
          <w:tcPr>
            <w:tcW w:w="1264" w:type="dxa"/>
          </w:tcPr>
          <w:p w:rsidR="00C01CDC" w:rsidRDefault="00C01CDC">
            <w:pPr>
              <w:pStyle w:val="ConsPlusNormal"/>
              <w:jc w:val="center"/>
            </w:pPr>
            <w:r>
              <w:t>5916545,2</w:t>
            </w:r>
          </w:p>
        </w:tc>
        <w:tc>
          <w:tcPr>
            <w:tcW w:w="1264" w:type="dxa"/>
          </w:tcPr>
          <w:p w:rsidR="00C01CDC" w:rsidRDefault="00C01CDC">
            <w:pPr>
              <w:pStyle w:val="ConsPlusNormal"/>
              <w:jc w:val="center"/>
            </w:pPr>
            <w:r>
              <w:t>6137414,2</w:t>
            </w:r>
          </w:p>
        </w:tc>
        <w:tc>
          <w:tcPr>
            <w:tcW w:w="1264" w:type="dxa"/>
          </w:tcPr>
          <w:p w:rsidR="00C01CDC" w:rsidRDefault="00C01CDC">
            <w:pPr>
              <w:pStyle w:val="ConsPlusNormal"/>
              <w:jc w:val="center"/>
            </w:pPr>
            <w:r>
              <w:t>6137414,2</w:t>
            </w:r>
          </w:p>
        </w:tc>
        <w:tc>
          <w:tcPr>
            <w:tcW w:w="1264" w:type="dxa"/>
          </w:tcPr>
          <w:p w:rsidR="00C01CDC" w:rsidRDefault="00C01CDC">
            <w:pPr>
              <w:pStyle w:val="ConsPlusNormal"/>
              <w:jc w:val="center"/>
            </w:pPr>
            <w:r>
              <w:t>6093868,3</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местный бюджет</w:t>
            </w:r>
          </w:p>
        </w:tc>
        <w:tc>
          <w:tcPr>
            <w:tcW w:w="1384" w:type="dxa"/>
          </w:tcPr>
          <w:p w:rsidR="00C01CDC" w:rsidRDefault="00C01CDC">
            <w:pPr>
              <w:pStyle w:val="ConsPlusNormal"/>
              <w:jc w:val="center"/>
            </w:pPr>
            <w:r>
              <w:t>1898464,8</w:t>
            </w:r>
          </w:p>
        </w:tc>
        <w:tc>
          <w:tcPr>
            <w:tcW w:w="1264" w:type="dxa"/>
          </w:tcPr>
          <w:p w:rsidR="00C01CDC" w:rsidRDefault="00C01CDC">
            <w:pPr>
              <w:pStyle w:val="ConsPlusNormal"/>
              <w:jc w:val="center"/>
            </w:pPr>
            <w:r>
              <w:t>280879,9</w:t>
            </w:r>
          </w:p>
        </w:tc>
        <w:tc>
          <w:tcPr>
            <w:tcW w:w="1264" w:type="dxa"/>
          </w:tcPr>
          <w:p w:rsidR="00C01CDC" w:rsidRDefault="00C01CDC">
            <w:pPr>
              <w:pStyle w:val="ConsPlusNormal"/>
              <w:jc w:val="center"/>
            </w:pPr>
            <w:r>
              <w:t>291483,8</w:t>
            </w:r>
          </w:p>
        </w:tc>
        <w:tc>
          <w:tcPr>
            <w:tcW w:w="1264" w:type="dxa"/>
          </w:tcPr>
          <w:p w:rsidR="00C01CDC" w:rsidRDefault="00C01CDC">
            <w:pPr>
              <w:pStyle w:val="ConsPlusNormal"/>
              <w:jc w:val="center"/>
            </w:pPr>
            <w:r>
              <w:t>327489,7</w:t>
            </w:r>
          </w:p>
        </w:tc>
        <w:tc>
          <w:tcPr>
            <w:tcW w:w="1264" w:type="dxa"/>
          </w:tcPr>
          <w:p w:rsidR="00C01CDC" w:rsidRDefault="00C01CDC">
            <w:pPr>
              <w:pStyle w:val="ConsPlusNormal"/>
              <w:jc w:val="center"/>
            </w:pPr>
            <w:r>
              <w:t>275049,8</w:t>
            </w:r>
          </w:p>
        </w:tc>
        <w:tc>
          <w:tcPr>
            <w:tcW w:w="1264" w:type="dxa"/>
          </w:tcPr>
          <w:p w:rsidR="00C01CDC" w:rsidRDefault="00C01CDC">
            <w:pPr>
              <w:pStyle w:val="ConsPlusNormal"/>
              <w:jc w:val="center"/>
            </w:pPr>
            <w:r>
              <w:t>241187,2</w:t>
            </w:r>
          </w:p>
        </w:tc>
        <w:tc>
          <w:tcPr>
            <w:tcW w:w="1264" w:type="dxa"/>
          </w:tcPr>
          <w:p w:rsidR="00C01CDC" w:rsidRDefault="00C01CDC">
            <w:pPr>
              <w:pStyle w:val="ConsPlusNormal"/>
              <w:jc w:val="center"/>
            </w:pPr>
            <w:r>
              <w:t>241187,2</w:t>
            </w:r>
          </w:p>
        </w:tc>
        <w:tc>
          <w:tcPr>
            <w:tcW w:w="1264" w:type="dxa"/>
          </w:tcPr>
          <w:p w:rsidR="00C01CDC" w:rsidRDefault="00C01CDC">
            <w:pPr>
              <w:pStyle w:val="ConsPlusNormal"/>
              <w:jc w:val="center"/>
            </w:pPr>
            <w:r>
              <w:t>241187,2</w:t>
            </w:r>
          </w:p>
        </w:tc>
      </w:tr>
      <w:tr w:rsidR="00C01CDC">
        <w:tblPrEx>
          <w:tblBorders>
            <w:insideH w:val="nil"/>
          </w:tblBorders>
        </w:tblPrEx>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Borders>
              <w:bottom w:val="nil"/>
            </w:tcBorders>
          </w:tcPr>
          <w:p w:rsidR="00C01CDC" w:rsidRDefault="00C01CDC">
            <w:pPr>
              <w:pStyle w:val="ConsPlusNormal"/>
              <w:jc w:val="center"/>
            </w:pPr>
            <w:r>
              <w:t>внебюджетные источники</w:t>
            </w:r>
          </w:p>
        </w:tc>
        <w:tc>
          <w:tcPr>
            <w:tcW w:w="1384" w:type="dxa"/>
            <w:tcBorders>
              <w:bottom w:val="nil"/>
            </w:tcBorders>
          </w:tcPr>
          <w:p w:rsidR="00C01CDC" w:rsidRDefault="00C01CDC">
            <w:pPr>
              <w:pStyle w:val="ConsPlusNormal"/>
              <w:jc w:val="center"/>
            </w:pPr>
            <w:r>
              <w:t>1882109,1</w:t>
            </w:r>
          </w:p>
        </w:tc>
        <w:tc>
          <w:tcPr>
            <w:tcW w:w="1264" w:type="dxa"/>
            <w:tcBorders>
              <w:bottom w:val="nil"/>
            </w:tcBorders>
          </w:tcPr>
          <w:p w:rsidR="00C01CDC" w:rsidRDefault="00C01CDC">
            <w:pPr>
              <w:pStyle w:val="ConsPlusNormal"/>
              <w:jc w:val="center"/>
            </w:pPr>
            <w:r>
              <w:t>179321,0</w:t>
            </w:r>
          </w:p>
        </w:tc>
        <w:tc>
          <w:tcPr>
            <w:tcW w:w="1264" w:type="dxa"/>
            <w:tcBorders>
              <w:bottom w:val="nil"/>
            </w:tcBorders>
          </w:tcPr>
          <w:p w:rsidR="00C01CDC" w:rsidRDefault="00C01CDC">
            <w:pPr>
              <w:pStyle w:val="ConsPlusNormal"/>
              <w:jc w:val="center"/>
            </w:pPr>
            <w:r>
              <w:t>202788,1</w:t>
            </w:r>
          </w:p>
        </w:tc>
        <w:tc>
          <w:tcPr>
            <w:tcW w:w="1264" w:type="dxa"/>
            <w:tcBorders>
              <w:bottom w:val="nil"/>
            </w:tcBorders>
          </w:tcPr>
          <w:p w:rsidR="00C01CDC" w:rsidRDefault="00C01CDC">
            <w:pPr>
              <w:pStyle w:val="ConsPlusNormal"/>
              <w:jc w:val="center"/>
            </w:pPr>
            <w:r>
              <w:t>300000,0</w:t>
            </w:r>
          </w:p>
        </w:tc>
        <w:tc>
          <w:tcPr>
            <w:tcW w:w="1264" w:type="dxa"/>
            <w:tcBorders>
              <w:bottom w:val="nil"/>
            </w:tcBorders>
          </w:tcPr>
          <w:p w:rsidR="00C01CDC" w:rsidRDefault="00C01CDC">
            <w:pPr>
              <w:pStyle w:val="ConsPlusNormal"/>
              <w:jc w:val="center"/>
            </w:pPr>
            <w:r>
              <w:t>300000,0</w:t>
            </w:r>
          </w:p>
        </w:tc>
        <w:tc>
          <w:tcPr>
            <w:tcW w:w="1264" w:type="dxa"/>
            <w:tcBorders>
              <w:bottom w:val="nil"/>
            </w:tcBorders>
          </w:tcPr>
          <w:p w:rsidR="00C01CDC" w:rsidRDefault="00C01CDC">
            <w:pPr>
              <w:pStyle w:val="ConsPlusNormal"/>
              <w:jc w:val="center"/>
            </w:pPr>
            <w:r>
              <w:t>300000,0</w:t>
            </w:r>
          </w:p>
        </w:tc>
        <w:tc>
          <w:tcPr>
            <w:tcW w:w="1264" w:type="dxa"/>
            <w:tcBorders>
              <w:bottom w:val="nil"/>
            </w:tcBorders>
          </w:tcPr>
          <w:p w:rsidR="00C01CDC" w:rsidRDefault="00C01CDC">
            <w:pPr>
              <w:pStyle w:val="ConsPlusNormal"/>
              <w:jc w:val="center"/>
            </w:pPr>
            <w:r>
              <w:t>300000,0</w:t>
            </w:r>
          </w:p>
        </w:tc>
        <w:tc>
          <w:tcPr>
            <w:tcW w:w="1264" w:type="dxa"/>
            <w:tcBorders>
              <w:bottom w:val="nil"/>
            </w:tcBorders>
          </w:tcPr>
          <w:p w:rsidR="00C01CDC" w:rsidRDefault="00C01CDC">
            <w:pPr>
              <w:pStyle w:val="ConsPlusNormal"/>
              <w:jc w:val="center"/>
            </w:pPr>
            <w:r>
              <w:t>300000,0</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1" w:history="1">
              <w:r>
                <w:rPr>
                  <w:color w:val="0000FF"/>
                </w:rPr>
                <w:t>Постановления</w:t>
              </w:r>
            </w:hyperlink>
            <w:r>
              <w:t xml:space="preserve"> Правительства Пермского края от 17.03.2021 N 149-п)</w:t>
            </w:r>
          </w:p>
        </w:tc>
      </w:tr>
      <w:tr w:rsidR="00C01CDC">
        <w:tc>
          <w:tcPr>
            <w:tcW w:w="2794" w:type="dxa"/>
            <w:vMerge w:val="restart"/>
          </w:tcPr>
          <w:p w:rsidR="00C01CDC" w:rsidRDefault="00C01CDC">
            <w:pPr>
              <w:pStyle w:val="ConsPlusNormal"/>
            </w:pPr>
            <w:r>
              <w:t>Основное мероприятие 1.1 "Государственная социальная поддержка семей и детей"</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39215520,3</w:t>
            </w:r>
          </w:p>
        </w:tc>
        <w:tc>
          <w:tcPr>
            <w:tcW w:w="1264" w:type="dxa"/>
          </w:tcPr>
          <w:p w:rsidR="00C01CDC" w:rsidRDefault="00C01CDC">
            <w:pPr>
              <w:pStyle w:val="ConsPlusNormal"/>
              <w:jc w:val="center"/>
            </w:pPr>
            <w:r>
              <w:t>3387965,8</w:t>
            </w:r>
          </w:p>
        </w:tc>
        <w:tc>
          <w:tcPr>
            <w:tcW w:w="1264" w:type="dxa"/>
          </w:tcPr>
          <w:p w:rsidR="00C01CDC" w:rsidRDefault="00C01CDC">
            <w:pPr>
              <w:pStyle w:val="ConsPlusNormal"/>
              <w:jc w:val="center"/>
            </w:pPr>
            <w:r>
              <w:t>3110530,0</w:t>
            </w:r>
          </w:p>
        </w:tc>
        <w:tc>
          <w:tcPr>
            <w:tcW w:w="1264" w:type="dxa"/>
          </w:tcPr>
          <w:p w:rsidR="00C01CDC" w:rsidRDefault="00C01CDC">
            <w:pPr>
              <w:pStyle w:val="ConsPlusNormal"/>
              <w:jc w:val="center"/>
            </w:pPr>
            <w:r>
              <w:t>7487754,2</w:t>
            </w:r>
          </w:p>
        </w:tc>
        <w:tc>
          <w:tcPr>
            <w:tcW w:w="1264" w:type="dxa"/>
          </w:tcPr>
          <w:p w:rsidR="00C01CDC" w:rsidRDefault="00C01CDC">
            <w:pPr>
              <w:pStyle w:val="ConsPlusNormal"/>
              <w:jc w:val="center"/>
            </w:pPr>
            <w:r>
              <w:t>6275478,7</w:t>
            </w:r>
          </w:p>
        </w:tc>
        <w:tc>
          <w:tcPr>
            <w:tcW w:w="1264" w:type="dxa"/>
          </w:tcPr>
          <w:p w:rsidR="00C01CDC" w:rsidRDefault="00C01CDC">
            <w:pPr>
              <w:pStyle w:val="ConsPlusNormal"/>
              <w:jc w:val="center"/>
            </w:pPr>
            <w:r>
              <w:t>6254851,6</w:t>
            </w:r>
          </w:p>
        </w:tc>
        <w:tc>
          <w:tcPr>
            <w:tcW w:w="1264" w:type="dxa"/>
          </w:tcPr>
          <w:p w:rsidR="00C01CDC" w:rsidRDefault="00C01CDC">
            <w:pPr>
              <w:pStyle w:val="ConsPlusNormal"/>
              <w:jc w:val="center"/>
            </w:pPr>
            <w:r>
              <w:t>6349470,0</w:t>
            </w:r>
          </w:p>
        </w:tc>
        <w:tc>
          <w:tcPr>
            <w:tcW w:w="1264" w:type="dxa"/>
          </w:tcPr>
          <w:p w:rsidR="00C01CDC" w:rsidRDefault="00C01CDC">
            <w:pPr>
              <w:pStyle w:val="ConsPlusNormal"/>
              <w:jc w:val="center"/>
            </w:pPr>
            <w:r>
              <w:t>6349470,0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22534245,9</w:t>
            </w:r>
          </w:p>
        </w:tc>
        <w:tc>
          <w:tcPr>
            <w:tcW w:w="1264" w:type="dxa"/>
          </w:tcPr>
          <w:p w:rsidR="00C01CDC" w:rsidRDefault="00C01CDC">
            <w:pPr>
              <w:pStyle w:val="ConsPlusNormal"/>
              <w:jc w:val="center"/>
            </w:pPr>
            <w:r>
              <w:t>1779486,1</w:t>
            </w:r>
          </w:p>
        </w:tc>
        <w:tc>
          <w:tcPr>
            <w:tcW w:w="1264" w:type="dxa"/>
          </w:tcPr>
          <w:p w:rsidR="00C01CDC" w:rsidRDefault="00C01CDC">
            <w:pPr>
              <w:pStyle w:val="ConsPlusNormal"/>
              <w:jc w:val="center"/>
            </w:pPr>
            <w:r>
              <w:t>1512377,1</w:t>
            </w:r>
          </w:p>
        </w:tc>
        <w:tc>
          <w:tcPr>
            <w:tcW w:w="1264" w:type="dxa"/>
          </w:tcPr>
          <w:p w:rsidR="00C01CDC" w:rsidRDefault="00C01CDC">
            <w:pPr>
              <w:pStyle w:val="ConsPlusNormal"/>
              <w:jc w:val="center"/>
            </w:pPr>
            <w:r>
              <w:t>2915944,6</w:t>
            </w:r>
          </w:p>
        </w:tc>
        <w:tc>
          <w:tcPr>
            <w:tcW w:w="1264" w:type="dxa"/>
          </w:tcPr>
          <w:p w:rsidR="00C01CDC" w:rsidRDefault="00C01CDC">
            <w:pPr>
              <w:pStyle w:val="ConsPlusNormal"/>
              <w:jc w:val="center"/>
            </w:pPr>
            <w:r>
              <w:t>4066996,8</w:t>
            </w:r>
          </w:p>
        </w:tc>
        <w:tc>
          <w:tcPr>
            <w:tcW w:w="1264" w:type="dxa"/>
          </w:tcPr>
          <w:p w:rsidR="00C01CDC" w:rsidRDefault="00C01CDC">
            <w:pPr>
              <w:pStyle w:val="ConsPlusNormal"/>
              <w:jc w:val="center"/>
            </w:pPr>
            <w:r>
              <w:t>4023401,5</w:t>
            </w:r>
          </w:p>
        </w:tc>
        <w:tc>
          <w:tcPr>
            <w:tcW w:w="1264" w:type="dxa"/>
          </w:tcPr>
          <w:p w:rsidR="00C01CDC" w:rsidRDefault="00C01CDC">
            <w:pPr>
              <w:pStyle w:val="ConsPlusNormal"/>
              <w:jc w:val="center"/>
            </w:pPr>
            <w:r>
              <w:t>4118019,9</w:t>
            </w:r>
          </w:p>
        </w:tc>
        <w:tc>
          <w:tcPr>
            <w:tcW w:w="1264" w:type="dxa"/>
          </w:tcPr>
          <w:p w:rsidR="00C01CDC" w:rsidRDefault="00C01CDC">
            <w:pPr>
              <w:pStyle w:val="ConsPlusNormal"/>
              <w:jc w:val="center"/>
            </w:pPr>
            <w:r>
              <w:t>4118019,9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14302171,2</w:t>
            </w:r>
          </w:p>
        </w:tc>
        <w:tc>
          <w:tcPr>
            <w:tcW w:w="1264" w:type="dxa"/>
          </w:tcPr>
          <w:p w:rsidR="00C01CDC" w:rsidRDefault="00C01CDC">
            <w:pPr>
              <w:pStyle w:val="ConsPlusNormal"/>
              <w:jc w:val="center"/>
            </w:pPr>
            <w:r>
              <w:t>1339588,8</w:t>
            </w:r>
          </w:p>
        </w:tc>
        <w:tc>
          <w:tcPr>
            <w:tcW w:w="1264" w:type="dxa"/>
          </w:tcPr>
          <w:p w:rsidR="00C01CDC" w:rsidRDefault="00C01CDC">
            <w:pPr>
              <w:pStyle w:val="ConsPlusNormal"/>
              <w:jc w:val="center"/>
            </w:pPr>
            <w:r>
              <w:t>1314041,7</w:t>
            </w:r>
          </w:p>
        </w:tc>
        <w:tc>
          <w:tcPr>
            <w:tcW w:w="1264" w:type="dxa"/>
          </w:tcPr>
          <w:p w:rsidR="00C01CDC" w:rsidRDefault="00C01CDC">
            <w:pPr>
              <w:pStyle w:val="ConsPlusNormal"/>
              <w:jc w:val="center"/>
            </w:pPr>
            <w:r>
              <w:t>4144319,9</w:t>
            </w:r>
          </w:p>
        </w:tc>
        <w:tc>
          <w:tcPr>
            <w:tcW w:w="1264" w:type="dxa"/>
          </w:tcPr>
          <w:p w:rsidR="00C01CDC" w:rsidRDefault="00C01CDC">
            <w:pPr>
              <w:pStyle w:val="ConsPlusNormal"/>
              <w:jc w:val="center"/>
            </w:pPr>
            <w:r>
              <w:t>1833432,1</w:t>
            </w:r>
          </w:p>
        </w:tc>
        <w:tc>
          <w:tcPr>
            <w:tcW w:w="1264" w:type="dxa"/>
          </w:tcPr>
          <w:p w:rsidR="00C01CDC" w:rsidRDefault="00C01CDC">
            <w:pPr>
              <w:pStyle w:val="ConsPlusNormal"/>
              <w:jc w:val="center"/>
            </w:pPr>
            <w:r>
              <w:t>1890262,9</w:t>
            </w:r>
          </w:p>
        </w:tc>
        <w:tc>
          <w:tcPr>
            <w:tcW w:w="1264" w:type="dxa"/>
          </w:tcPr>
          <w:p w:rsidR="00C01CDC" w:rsidRDefault="00C01CDC">
            <w:pPr>
              <w:pStyle w:val="ConsPlusNormal"/>
              <w:jc w:val="center"/>
            </w:pPr>
            <w:r>
              <w:t>1890262,9</w:t>
            </w:r>
          </w:p>
        </w:tc>
        <w:tc>
          <w:tcPr>
            <w:tcW w:w="1264" w:type="dxa"/>
          </w:tcPr>
          <w:p w:rsidR="00C01CDC" w:rsidRDefault="00C01CDC">
            <w:pPr>
              <w:pStyle w:val="ConsPlusNormal"/>
              <w:jc w:val="center"/>
            </w:pPr>
            <w:r>
              <w:t>1890262,9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местный бюджет</w:t>
            </w:r>
          </w:p>
        </w:tc>
        <w:tc>
          <w:tcPr>
            <w:tcW w:w="1384" w:type="dxa"/>
          </w:tcPr>
          <w:p w:rsidR="00C01CDC" w:rsidRDefault="00C01CDC">
            <w:pPr>
              <w:pStyle w:val="ConsPlusNormal"/>
              <w:jc w:val="center"/>
            </w:pPr>
            <w:r>
              <w:t>496994,1</w:t>
            </w:r>
          </w:p>
        </w:tc>
        <w:tc>
          <w:tcPr>
            <w:tcW w:w="1264" w:type="dxa"/>
          </w:tcPr>
          <w:p w:rsidR="00C01CDC" w:rsidRDefault="00C01CDC">
            <w:pPr>
              <w:pStyle w:val="ConsPlusNormal"/>
              <w:jc w:val="center"/>
            </w:pPr>
            <w:r>
              <w:t>89569,9</w:t>
            </w:r>
          </w:p>
        </w:tc>
        <w:tc>
          <w:tcPr>
            <w:tcW w:w="1264" w:type="dxa"/>
          </w:tcPr>
          <w:p w:rsidR="00C01CDC" w:rsidRDefault="00C01CDC">
            <w:pPr>
              <w:pStyle w:val="ConsPlusNormal"/>
              <w:jc w:val="center"/>
            </w:pPr>
            <w:r>
              <w:t>81323,1</w:t>
            </w:r>
          </w:p>
        </w:tc>
        <w:tc>
          <w:tcPr>
            <w:tcW w:w="1264" w:type="dxa"/>
          </w:tcPr>
          <w:p w:rsidR="00C01CDC" w:rsidRDefault="00C01CDC">
            <w:pPr>
              <w:pStyle w:val="ConsPlusNormal"/>
              <w:jc w:val="center"/>
            </w:pPr>
            <w:r>
              <w:t>127489,7</w:t>
            </w:r>
          </w:p>
        </w:tc>
        <w:tc>
          <w:tcPr>
            <w:tcW w:w="1264" w:type="dxa"/>
          </w:tcPr>
          <w:p w:rsidR="00C01CDC" w:rsidRDefault="00C01CDC">
            <w:pPr>
              <w:pStyle w:val="ConsPlusNormal"/>
              <w:jc w:val="center"/>
            </w:pPr>
            <w:r>
              <w:t>75049,8</w:t>
            </w:r>
          </w:p>
        </w:tc>
        <w:tc>
          <w:tcPr>
            <w:tcW w:w="1264" w:type="dxa"/>
          </w:tcPr>
          <w:p w:rsidR="00C01CDC" w:rsidRDefault="00C01CDC">
            <w:pPr>
              <w:pStyle w:val="ConsPlusNormal"/>
              <w:jc w:val="center"/>
            </w:pPr>
            <w:r>
              <w:t>41187,2</w:t>
            </w:r>
          </w:p>
        </w:tc>
        <w:tc>
          <w:tcPr>
            <w:tcW w:w="1264" w:type="dxa"/>
          </w:tcPr>
          <w:p w:rsidR="00C01CDC" w:rsidRDefault="00C01CDC">
            <w:pPr>
              <w:pStyle w:val="ConsPlusNormal"/>
              <w:jc w:val="center"/>
            </w:pPr>
            <w:r>
              <w:t>41187,2</w:t>
            </w:r>
          </w:p>
        </w:tc>
        <w:tc>
          <w:tcPr>
            <w:tcW w:w="1264" w:type="dxa"/>
          </w:tcPr>
          <w:p w:rsidR="00C01CDC" w:rsidRDefault="00C01CDC">
            <w:pPr>
              <w:pStyle w:val="ConsPlusNormal"/>
              <w:jc w:val="center"/>
            </w:pPr>
            <w:r>
              <w:t>41187,2</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1882109,1</w:t>
            </w:r>
          </w:p>
        </w:tc>
        <w:tc>
          <w:tcPr>
            <w:tcW w:w="1264" w:type="dxa"/>
          </w:tcPr>
          <w:p w:rsidR="00C01CDC" w:rsidRDefault="00C01CDC">
            <w:pPr>
              <w:pStyle w:val="ConsPlusNormal"/>
              <w:jc w:val="center"/>
            </w:pPr>
            <w:r>
              <w:t>179321,0</w:t>
            </w:r>
          </w:p>
        </w:tc>
        <w:tc>
          <w:tcPr>
            <w:tcW w:w="1264" w:type="dxa"/>
          </w:tcPr>
          <w:p w:rsidR="00C01CDC" w:rsidRDefault="00C01CDC">
            <w:pPr>
              <w:pStyle w:val="ConsPlusNormal"/>
              <w:jc w:val="center"/>
            </w:pPr>
            <w:r>
              <w:t>202788,1</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r>
      <w:tr w:rsidR="00C01CDC">
        <w:tc>
          <w:tcPr>
            <w:tcW w:w="2794" w:type="dxa"/>
          </w:tcPr>
          <w:p w:rsidR="00C01CDC" w:rsidRDefault="00C01CDC">
            <w:pPr>
              <w:pStyle w:val="ConsPlusNormal"/>
            </w:pPr>
            <w:r>
              <w:t>Мероприятие 1.1.1 "Выплата компенсации части родительской платы за обучение детей из малоимущих многодетных семей в государственных (муниципальных) учреждениях (организациях) - музыкальных школах, художественных школах, школах искусств и спортивных школах"</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6056,9</w:t>
            </w:r>
          </w:p>
        </w:tc>
        <w:tc>
          <w:tcPr>
            <w:tcW w:w="1264" w:type="dxa"/>
          </w:tcPr>
          <w:p w:rsidR="00C01CDC" w:rsidRDefault="00C01CDC">
            <w:pPr>
              <w:pStyle w:val="ConsPlusNormal"/>
              <w:jc w:val="center"/>
            </w:pPr>
            <w:r>
              <w:t>841,0</w:t>
            </w:r>
          </w:p>
        </w:tc>
        <w:tc>
          <w:tcPr>
            <w:tcW w:w="1264" w:type="dxa"/>
          </w:tcPr>
          <w:p w:rsidR="00C01CDC" w:rsidRDefault="00C01CDC">
            <w:pPr>
              <w:pStyle w:val="ConsPlusNormal"/>
              <w:jc w:val="center"/>
            </w:pPr>
            <w:r>
              <w:t>868,9</w:t>
            </w:r>
          </w:p>
        </w:tc>
        <w:tc>
          <w:tcPr>
            <w:tcW w:w="1264" w:type="dxa"/>
          </w:tcPr>
          <w:p w:rsidR="00C01CDC" w:rsidRDefault="00C01CDC">
            <w:pPr>
              <w:pStyle w:val="ConsPlusNormal"/>
              <w:jc w:val="center"/>
            </w:pPr>
            <w:r>
              <w:t>869,4</w:t>
            </w:r>
          </w:p>
        </w:tc>
        <w:tc>
          <w:tcPr>
            <w:tcW w:w="1264" w:type="dxa"/>
          </w:tcPr>
          <w:p w:rsidR="00C01CDC" w:rsidRDefault="00C01CDC">
            <w:pPr>
              <w:pStyle w:val="ConsPlusNormal"/>
              <w:jc w:val="center"/>
            </w:pPr>
            <w:r>
              <w:t>869,4</w:t>
            </w:r>
          </w:p>
        </w:tc>
        <w:tc>
          <w:tcPr>
            <w:tcW w:w="1264" w:type="dxa"/>
          </w:tcPr>
          <w:p w:rsidR="00C01CDC" w:rsidRDefault="00C01CDC">
            <w:pPr>
              <w:pStyle w:val="ConsPlusNormal"/>
              <w:jc w:val="center"/>
            </w:pPr>
            <w:r>
              <w:t>869,4</w:t>
            </w:r>
          </w:p>
        </w:tc>
        <w:tc>
          <w:tcPr>
            <w:tcW w:w="1264" w:type="dxa"/>
          </w:tcPr>
          <w:p w:rsidR="00C01CDC" w:rsidRDefault="00C01CDC">
            <w:pPr>
              <w:pStyle w:val="ConsPlusNormal"/>
              <w:jc w:val="center"/>
            </w:pPr>
            <w:r>
              <w:t>869,4</w:t>
            </w:r>
          </w:p>
        </w:tc>
        <w:tc>
          <w:tcPr>
            <w:tcW w:w="1264" w:type="dxa"/>
          </w:tcPr>
          <w:p w:rsidR="00C01CDC" w:rsidRDefault="00C01CDC">
            <w:pPr>
              <w:pStyle w:val="ConsPlusNormal"/>
              <w:jc w:val="center"/>
            </w:pPr>
            <w:r>
              <w:t>869,4</w:t>
            </w:r>
          </w:p>
        </w:tc>
      </w:tr>
      <w:tr w:rsidR="00C01CDC">
        <w:tc>
          <w:tcPr>
            <w:tcW w:w="2794" w:type="dxa"/>
          </w:tcPr>
          <w:p w:rsidR="00C01CDC" w:rsidRDefault="00C01CDC">
            <w:pPr>
              <w:pStyle w:val="ConsPlusNormal"/>
            </w:pPr>
            <w:r>
              <w:t>Мероприятие 1.1.2 "Предоставление сертификатов на региональный материнский капитал"</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500006,2</w:t>
            </w:r>
          </w:p>
        </w:tc>
        <w:tc>
          <w:tcPr>
            <w:tcW w:w="1264" w:type="dxa"/>
          </w:tcPr>
          <w:p w:rsidR="00C01CDC" w:rsidRDefault="00C01CDC">
            <w:pPr>
              <w:pStyle w:val="ConsPlusNormal"/>
              <w:jc w:val="center"/>
            </w:pPr>
            <w:r>
              <w:t>500006,2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1.1.3 "Предоставление ежемесячных денежных выплат многодетным малоимущим семьям"</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1716798,0</w:t>
            </w:r>
          </w:p>
        </w:tc>
        <w:tc>
          <w:tcPr>
            <w:tcW w:w="1264" w:type="dxa"/>
          </w:tcPr>
          <w:p w:rsidR="00C01CDC" w:rsidRDefault="00C01CDC">
            <w:pPr>
              <w:pStyle w:val="ConsPlusNormal"/>
              <w:jc w:val="center"/>
            </w:pPr>
            <w:r>
              <w:t>206701,1</w:t>
            </w:r>
          </w:p>
        </w:tc>
        <w:tc>
          <w:tcPr>
            <w:tcW w:w="1264" w:type="dxa"/>
          </w:tcPr>
          <w:p w:rsidR="00C01CDC" w:rsidRDefault="00C01CDC">
            <w:pPr>
              <w:pStyle w:val="ConsPlusNormal"/>
              <w:jc w:val="center"/>
            </w:pPr>
            <w:r>
              <w:t>219344,3</w:t>
            </w:r>
          </w:p>
        </w:tc>
        <w:tc>
          <w:tcPr>
            <w:tcW w:w="1264" w:type="dxa"/>
          </w:tcPr>
          <w:p w:rsidR="00C01CDC" w:rsidRDefault="00C01CDC">
            <w:pPr>
              <w:pStyle w:val="ConsPlusNormal"/>
              <w:jc w:val="center"/>
            </w:pPr>
            <w:r>
              <w:t>228390,4</w:t>
            </w:r>
          </w:p>
        </w:tc>
        <w:tc>
          <w:tcPr>
            <w:tcW w:w="1264" w:type="dxa"/>
          </w:tcPr>
          <w:p w:rsidR="00C01CDC" w:rsidRDefault="00C01CDC">
            <w:pPr>
              <w:pStyle w:val="ConsPlusNormal"/>
              <w:jc w:val="center"/>
            </w:pPr>
            <w:r>
              <w:t>261741,4</w:t>
            </w:r>
          </w:p>
        </w:tc>
        <w:tc>
          <w:tcPr>
            <w:tcW w:w="1264" w:type="dxa"/>
          </w:tcPr>
          <w:p w:rsidR="00C01CDC" w:rsidRDefault="00C01CDC">
            <w:pPr>
              <w:pStyle w:val="ConsPlusNormal"/>
              <w:jc w:val="center"/>
            </w:pPr>
            <w:r>
              <w:t>266873,6</w:t>
            </w:r>
          </w:p>
        </w:tc>
        <w:tc>
          <w:tcPr>
            <w:tcW w:w="1264" w:type="dxa"/>
          </w:tcPr>
          <w:p w:rsidR="00C01CDC" w:rsidRDefault="00C01CDC">
            <w:pPr>
              <w:pStyle w:val="ConsPlusNormal"/>
              <w:jc w:val="center"/>
            </w:pPr>
            <w:r>
              <w:t>266873,6</w:t>
            </w:r>
          </w:p>
        </w:tc>
        <w:tc>
          <w:tcPr>
            <w:tcW w:w="1264" w:type="dxa"/>
          </w:tcPr>
          <w:p w:rsidR="00C01CDC" w:rsidRDefault="00C01CDC">
            <w:pPr>
              <w:pStyle w:val="ConsPlusNormal"/>
              <w:jc w:val="center"/>
            </w:pPr>
            <w:r>
              <w:t>266873,6</w:t>
            </w:r>
          </w:p>
        </w:tc>
      </w:tr>
      <w:tr w:rsidR="00C01CDC">
        <w:tc>
          <w:tcPr>
            <w:tcW w:w="2794" w:type="dxa"/>
          </w:tcPr>
          <w:p w:rsidR="00C01CDC" w:rsidRDefault="00C01CDC">
            <w:pPr>
              <w:pStyle w:val="ConsPlusNormal"/>
            </w:pPr>
            <w:r>
              <w:t xml:space="preserve">Мероприятие 1.1.4 "Предоставление ежемесячной денежной </w:t>
            </w:r>
            <w:r>
              <w:lastRenderedPageBreak/>
              <w:t>компенсации на оплату коммунальных услуг многодетным малоимущим семьям"</w:t>
            </w:r>
          </w:p>
        </w:tc>
        <w:tc>
          <w:tcPr>
            <w:tcW w:w="2104" w:type="dxa"/>
          </w:tcPr>
          <w:p w:rsidR="00C01CDC" w:rsidRDefault="00C01CDC">
            <w:pPr>
              <w:pStyle w:val="ConsPlusNormal"/>
              <w:jc w:val="center"/>
            </w:pPr>
            <w:r>
              <w:lastRenderedPageBreak/>
              <w:t xml:space="preserve">Министерство социального развития Пермского </w:t>
            </w:r>
            <w:r>
              <w:lastRenderedPageBreak/>
              <w:t>края</w:t>
            </w:r>
          </w:p>
        </w:tc>
        <w:tc>
          <w:tcPr>
            <w:tcW w:w="1684" w:type="dxa"/>
          </w:tcPr>
          <w:p w:rsidR="00C01CDC" w:rsidRDefault="00C01CDC">
            <w:pPr>
              <w:pStyle w:val="ConsPlusNormal"/>
              <w:jc w:val="center"/>
            </w:pPr>
            <w:r>
              <w:lastRenderedPageBreak/>
              <w:t>бюджет Пермского края</w:t>
            </w:r>
          </w:p>
        </w:tc>
        <w:tc>
          <w:tcPr>
            <w:tcW w:w="1384" w:type="dxa"/>
          </w:tcPr>
          <w:p w:rsidR="00C01CDC" w:rsidRDefault="00C01CDC">
            <w:pPr>
              <w:pStyle w:val="ConsPlusNormal"/>
              <w:jc w:val="center"/>
            </w:pPr>
            <w:r>
              <w:t>1992588,1</w:t>
            </w:r>
          </w:p>
        </w:tc>
        <w:tc>
          <w:tcPr>
            <w:tcW w:w="1264" w:type="dxa"/>
          </w:tcPr>
          <w:p w:rsidR="00C01CDC" w:rsidRDefault="00C01CDC">
            <w:pPr>
              <w:pStyle w:val="ConsPlusNormal"/>
              <w:jc w:val="center"/>
            </w:pPr>
            <w:r>
              <w:t>243493,7</w:t>
            </w:r>
          </w:p>
        </w:tc>
        <w:tc>
          <w:tcPr>
            <w:tcW w:w="1264" w:type="dxa"/>
          </w:tcPr>
          <w:p w:rsidR="00C01CDC" w:rsidRDefault="00C01CDC">
            <w:pPr>
              <w:pStyle w:val="ConsPlusNormal"/>
              <w:jc w:val="center"/>
            </w:pPr>
            <w:r>
              <w:t>243909,4</w:t>
            </w:r>
          </w:p>
        </w:tc>
        <w:tc>
          <w:tcPr>
            <w:tcW w:w="1264" w:type="dxa"/>
          </w:tcPr>
          <w:p w:rsidR="00C01CDC" w:rsidRDefault="00C01CDC">
            <w:pPr>
              <w:pStyle w:val="ConsPlusNormal"/>
              <w:jc w:val="center"/>
            </w:pPr>
            <w:r>
              <w:t>268825,8</w:t>
            </w:r>
          </w:p>
        </w:tc>
        <w:tc>
          <w:tcPr>
            <w:tcW w:w="1264" w:type="dxa"/>
          </w:tcPr>
          <w:p w:rsidR="00C01CDC" w:rsidRDefault="00C01CDC">
            <w:pPr>
              <w:pStyle w:val="ConsPlusNormal"/>
              <w:jc w:val="center"/>
            </w:pPr>
            <w:r>
              <w:t>309089,8</w:t>
            </w:r>
          </w:p>
        </w:tc>
        <w:tc>
          <w:tcPr>
            <w:tcW w:w="1264" w:type="dxa"/>
          </w:tcPr>
          <w:p w:rsidR="00C01CDC" w:rsidRDefault="00C01CDC">
            <w:pPr>
              <w:pStyle w:val="ConsPlusNormal"/>
              <w:jc w:val="center"/>
            </w:pPr>
            <w:r>
              <w:t>309089,8</w:t>
            </w:r>
          </w:p>
        </w:tc>
        <w:tc>
          <w:tcPr>
            <w:tcW w:w="1264" w:type="dxa"/>
          </w:tcPr>
          <w:p w:rsidR="00C01CDC" w:rsidRDefault="00C01CDC">
            <w:pPr>
              <w:pStyle w:val="ConsPlusNormal"/>
              <w:jc w:val="center"/>
            </w:pPr>
            <w:r>
              <w:t>309089,8</w:t>
            </w:r>
          </w:p>
        </w:tc>
        <w:tc>
          <w:tcPr>
            <w:tcW w:w="1264" w:type="dxa"/>
          </w:tcPr>
          <w:p w:rsidR="00C01CDC" w:rsidRDefault="00C01CDC">
            <w:pPr>
              <w:pStyle w:val="ConsPlusNormal"/>
              <w:jc w:val="center"/>
            </w:pPr>
            <w:r>
              <w:t>309089,8</w:t>
            </w:r>
          </w:p>
        </w:tc>
      </w:tr>
      <w:tr w:rsidR="00C01CDC">
        <w:tc>
          <w:tcPr>
            <w:tcW w:w="2794" w:type="dxa"/>
          </w:tcPr>
          <w:p w:rsidR="00C01CDC" w:rsidRDefault="00C01CDC">
            <w:pPr>
              <w:pStyle w:val="ConsPlusNormal"/>
            </w:pPr>
            <w:r>
              <w:t>Мероприятие 1.1.5 "Предоставление ежемесячного пособия на ребенка семьям, имеющим детей"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3915719,6</w:t>
            </w:r>
          </w:p>
        </w:tc>
        <w:tc>
          <w:tcPr>
            <w:tcW w:w="1264" w:type="dxa"/>
          </w:tcPr>
          <w:p w:rsidR="00C01CDC" w:rsidRDefault="00C01CDC">
            <w:pPr>
              <w:pStyle w:val="ConsPlusNormal"/>
              <w:jc w:val="center"/>
            </w:pPr>
            <w:r>
              <w:t>470750,3</w:t>
            </w:r>
          </w:p>
        </w:tc>
        <w:tc>
          <w:tcPr>
            <w:tcW w:w="1264" w:type="dxa"/>
          </w:tcPr>
          <w:p w:rsidR="00C01CDC" w:rsidRDefault="00C01CDC">
            <w:pPr>
              <w:pStyle w:val="ConsPlusNormal"/>
              <w:jc w:val="center"/>
            </w:pPr>
            <w:r>
              <w:t>484883,5</w:t>
            </w:r>
          </w:p>
        </w:tc>
        <w:tc>
          <w:tcPr>
            <w:tcW w:w="1264" w:type="dxa"/>
          </w:tcPr>
          <w:p w:rsidR="00C01CDC" w:rsidRDefault="00C01CDC">
            <w:pPr>
              <w:pStyle w:val="ConsPlusNormal"/>
              <w:jc w:val="center"/>
            </w:pPr>
            <w:r>
              <w:t>519381,1</w:t>
            </w:r>
          </w:p>
        </w:tc>
        <w:tc>
          <w:tcPr>
            <w:tcW w:w="1264" w:type="dxa"/>
          </w:tcPr>
          <w:p w:rsidR="00C01CDC" w:rsidRDefault="00C01CDC">
            <w:pPr>
              <w:pStyle w:val="ConsPlusNormal"/>
              <w:jc w:val="center"/>
            </w:pPr>
            <w:r>
              <w:t>601333,0</w:t>
            </w:r>
          </w:p>
        </w:tc>
        <w:tc>
          <w:tcPr>
            <w:tcW w:w="1264" w:type="dxa"/>
          </w:tcPr>
          <w:p w:rsidR="00C01CDC" w:rsidRDefault="00C01CDC">
            <w:pPr>
              <w:pStyle w:val="ConsPlusNormal"/>
              <w:jc w:val="center"/>
            </w:pPr>
            <w:r>
              <w:t>613123,9</w:t>
            </w:r>
          </w:p>
        </w:tc>
        <w:tc>
          <w:tcPr>
            <w:tcW w:w="1264" w:type="dxa"/>
          </w:tcPr>
          <w:p w:rsidR="00C01CDC" w:rsidRDefault="00C01CDC">
            <w:pPr>
              <w:pStyle w:val="ConsPlusNormal"/>
              <w:jc w:val="center"/>
            </w:pPr>
            <w:r>
              <w:t>613123,9</w:t>
            </w:r>
          </w:p>
        </w:tc>
        <w:tc>
          <w:tcPr>
            <w:tcW w:w="1264" w:type="dxa"/>
          </w:tcPr>
          <w:p w:rsidR="00C01CDC" w:rsidRDefault="00C01CDC">
            <w:pPr>
              <w:pStyle w:val="ConsPlusNormal"/>
              <w:jc w:val="center"/>
            </w:pPr>
            <w:r>
              <w:t>613123,9</w:t>
            </w:r>
          </w:p>
        </w:tc>
      </w:tr>
      <w:tr w:rsidR="00C01CDC">
        <w:tc>
          <w:tcPr>
            <w:tcW w:w="2794" w:type="dxa"/>
          </w:tcPr>
          <w:p w:rsidR="00C01CDC" w:rsidRDefault="00C01CDC">
            <w:pPr>
              <w:pStyle w:val="ConsPlusNormal"/>
            </w:pPr>
            <w:r>
              <w:t>Мероприятие 1.1.6 "Предоставление единовременного социального пособия беременным женщинам и кормящим матерям из малоимущих семей, а также при многоплодном рождении"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177748,8</w:t>
            </w:r>
          </w:p>
        </w:tc>
        <w:tc>
          <w:tcPr>
            <w:tcW w:w="1264" w:type="dxa"/>
          </w:tcPr>
          <w:p w:rsidR="00C01CDC" w:rsidRDefault="00C01CDC">
            <w:pPr>
              <w:pStyle w:val="ConsPlusNormal"/>
              <w:jc w:val="center"/>
            </w:pPr>
            <w:r>
              <w:t>23973,4</w:t>
            </w:r>
          </w:p>
        </w:tc>
        <w:tc>
          <w:tcPr>
            <w:tcW w:w="1264" w:type="dxa"/>
          </w:tcPr>
          <w:p w:rsidR="00C01CDC" w:rsidRDefault="00C01CDC">
            <w:pPr>
              <w:pStyle w:val="ConsPlusNormal"/>
              <w:jc w:val="center"/>
            </w:pPr>
            <w:r>
              <w:t>23791,5</w:t>
            </w:r>
          </w:p>
        </w:tc>
        <w:tc>
          <w:tcPr>
            <w:tcW w:w="1264" w:type="dxa"/>
          </w:tcPr>
          <w:p w:rsidR="00C01CDC" w:rsidRDefault="00C01CDC">
            <w:pPr>
              <w:pStyle w:val="ConsPlusNormal"/>
              <w:jc w:val="center"/>
            </w:pPr>
            <w:r>
              <w:t>25906,6</w:t>
            </w:r>
          </w:p>
        </w:tc>
        <w:tc>
          <w:tcPr>
            <w:tcW w:w="1264" w:type="dxa"/>
          </w:tcPr>
          <w:p w:rsidR="00C01CDC" w:rsidRDefault="00C01CDC">
            <w:pPr>
              <w:pStyle w:val="ConsPlusNormal"/>
              <w:jc w:val="center"/>
            </w:pPr>
            <w:r>
              <w:t>25642,3</w:t>
            </w:r>
          </w:p>
        </w:tc>
        <w:tc>
          <w:tcPr>
            <w:tcW w:w="1264" w:type="dxa"/>
          </w:tcPr>
          <w:p w:rsidR="00C01CDC" w:rsidRDefault="00C01CDC">
            <w:pPr>
              <w:pStyle w:val="ConsPlusNormal"/>
              <w:jc w:val="center"/>
            </w:pPr>
            <w:r>
              <w:t>26145,0</w:t>
            </w:r>
          </w:p>
        </w:tc>
        <w:tc>
          <w:tcPr>
            <w:tcW w:w="1264" w:type="dxa"/>
          </w:tcPr>
          <w:p w:rsidR="00C01CDC" w:rsidRDefault="00C01CDC">
            <w:pPr>
              <w:pStyle w:val="ConsPlusNormal"/>
              <w:jc w:val="center"/>
            </w:pPr>
            <w:r>
              <w:t>26145,0</w:t>
            </w:r>
          </w:p>
        </w:tc>
        <w:tc>
          <w:tcPr>
            <w:tcW w:w="1264" w:type="dxa"/>
          </w:tcPr>
          <w:p w:rsidR="00C01CDC" w:rsidRDefault="00C01CDC">
            <w:pPr>
              <w:pStyle w:val="ConsPlusNormal"/>
              <w:jc w:val="center"/>
            </w:pPr>
            <w:r>
              <w:t>26145,0</w:t>
            </w:r>
          </w:p>
        </w:tc>
      </w:tr>
      <w:tr w:rsidR="00C01CDC">
        <w:tc>
          <w:tcPr>
            <w:tcW w:w="2794" w:type="dxa"/>
          </w:tcPr>
          <w:p w:rsidR="00C01CDC" w:rsidRDefault="00C01CDC">
            <w:pPr>
              <w:pStyle w:val="ConsPlusNormal"/>
            </w:pPr>
            <w:r>
              <w:t>Мероприятие 1.1.7 "Предоставление единовременной денежной выплаты при рождении первого ребенка"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587959,1</w:t>
            </w:r>
          </w:p>
        </w:tc>
        <w:tc>
          <w:tcPr>
            <w:tcW w:w="1264" w:type="dxa"/>
          </w:tcPr>
          <w:p w:rsidR="00C01CDC" w:rsidRDefault="00C01CDC">
            <w:pPr>
              <w:pStyle w:val="ConsPlusNormal"/>
              <w:jc w:val="center"/>
            </w:pPr>
            <w:r>
              <w:t>78969,7</w:t>
            </w:r>
          </w:p>
        </w:tc>
        <w:tc>
          <w:tcPr>
            <w:tcW w:w="1264" w:type="dxa"/>
          </w:tcPr>
          <w:p w:rsidR="00C01CDC" w:rsidRDefault="00C01CDC">
            <w:pPr>
              <w:pStyle w:val="ConsPlusNormal"/>
              <w:jc w:val="center"/>
            </w:pPr>
            <w:r>
              <w:t>175758,1</w:t>
            </w:r>
          </w:p>
        </w:tc>
        <w:tc>
          <w:tcPr>
            <w:tcW w:w="1264" w:type="dxa"/>
          </w:tcPr>
          <w:p w:rsidR="00C01CDC" w:rsidRDefault="00C01CDC">
            <w:pPr>
              <w:pStyle w:val="ConsPlusNormal"/>
              <w:jc w:val="center"/>
            </w:pPr>
            <w:r>
              <w:t>217481,9</w:t>
            </w:r>
          </w:p>
        </w:tc>
        <w:tc>
          <w:tcPr>
            <w:tcW w:w="1264" w:type="dxa"/>
          </w:tcPr>
          <w:p w:rsidR="00C01CDC" w:rsidRDefault="00C01CDC">
            <w:pPr>
              <w:pStyle w:val="ConsPlusNormal"/>
              <w:jc w:val="center"/>
            </w:pPr>
            <w:r>
              <w:t>115749,4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 xml:space="preserve">Мероприятие 1.1.8 "Реализация мероприятий по обеспечению жильем молодых семей государственной </w:t>
            </w:r>
            <w:hyperlink r:id="rId282" w:history="1">
              <w:r>
                <w:rPr>
                  <w:color w:val="0000FF"/>
                </w:rPr>
                <w:t>программы</w:t>
              </w:r>
            </w:hyperlink>
            <w:r>
              <w:t xml:space="preserve"> Российской Федерации "Обеспечение </w:t>
            </w:r>
            <w:r>
              <w:lastRenderedPageBreak/>
              <w:t>доступным и комфортным жильем и коммунальными услугами граждан Российской Федерации"</w:t>
            </w:r>
          </w:p>
        </w:tc>
        <w:tc>
          <w:tcPr>
            <w:tcW w:w="2104" w:type="dxa"/>
            <w:vMerge w:val="restart"/>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5226104,2</w:t>
            </w:r>
          </w:p>
        </w:tc>
        <w:tc>
          <w:tcPr>
            <w:tcW w:w="1264" w:type="dxa"/>
          </w:tcPr>
          <w:p w:rsidR="00C01CDC" w:rsidRDefault="00C01CDC">
            <w:pPr>
              <w:pStyle w:val="ConsPlusNormal"/>
              <w:jc w:val="center"/>
            </w:pPr>
            <w:r>
              <w:t>387133,8</w:t>
            </w:r>
          </w:p>
        </w:tc>
        <w:tc>
          <w:tcPr>
            <w:tcW w:w="1264" w:type="dxa"/>
          </w:tcPr>
          <w:p w:rsidR="00C01CDC" w:rsidRDefault="00C01CDC">
            <w:pPr>
              <w:pStyle w:val="ConsPlusNormal"/>
              <w:jc w:val="center"/>
            </w:pPr>
            <w:r>
              <w:t>416744,0</w:t>
            </w:r>
          </w:p>
        </w:tc>
        <w:tc>
          <w:tcPr>
            <w:tcW w:w="1264" w:type="dxa"/>
          </w:tcPr>
          <w:p w:rsidR="00C01CDC" w:rsidRDefault="00C01CDC">
            <w:pPr>
              <w:pStyle w:val="ConsPlusNormal"/>
              <w:jc w:val="center"/>
            </w:pPr>
            <w:r>
              <w:t>955600,1</w:t>
            </w:r>
          </w:p>
        </w:tc>
        <w:tc>
          <w:tcPr>
            <w:tcW w:w="1264" w:type="dxa"/>
          </w:tcPr>
          <w:p w:rsidR="00C01CDC" w:rsidRDefault="00C01CDC">
            <w:pPr>
              <w:pStyle w:val="ConsPlusNormal"/>
              <w:jc w:val="center"/>
            </w:pPr>
            <w:r>
              <w:t>902604,6</w:t>
            </w:r>
          </w:p>
        </w:tc>
        <w:tc>
          <w:tcPr>
            <w:tcW w:w="1264" w:type="dxa"/>
          </w:tcPr>
          <w:p w:rsidR="00C01CDC" w:rsidRDefault="00C01CDC">
            <w:pPr>
              <w:pStyle w:val="ConsPlusNormal"/>
              <w:jc w:val="center"/>
            </w:pPr>
            <w:r>
              <w:t>854673,9</w:t>
            </w:r>
          </w:p>
        </w:tc>
        <w:tc>
          <w:tcPr>
            <w:tcW w:w="1264" w:type="dxa"/>
          </w:tcPr>
          <w:p w:rsidR="00C01CDC" w:rsidRDefault="00C01CDC">
            <w:pPr>
              <w:pStyle w:val="ConsPlusNormal"/>
              <w:jc w:val="center"/>
            </w:pPr>
            <w:r>
              <w:t>854673,9</w:t>
            </w:r>
          </w:p>
        </w:tc>
        <w:tc>
          <w:tcPr>
            <w:tcW w:w="1264" w:type="dxa"/>
          </w:tcPr>
          <w:p w:rsidR="00C01CDC" w:rsidRDefault="00C01CDC">
            <w:pPr>
              <w:pStyle w:val="ConsPlusNormal"/>
              <w:jc w:val="center"/>
            </w:pPr>
            <w:r>
              <w:t>854673,9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824029,4</w:t>
            </w:r>
          </w:p>
        </w:tc>
        <w:tc>
          <w:tcPr>
            <w:tcW w:w="1264" w:type="dxa"/>
          </w:tcPr>
          <w:p w:rsidR="00C01CDC" w:rsidRDefault="00C01CDC">
            <w:pPr>
              <w:pStyle w:val="ConsPlusNormal"/>
              <w:jc w:val="center"/>
            </w:pPr>
            <w:r>
              <w:t>74891,9</w:t>
            </w:r>
          </w:p>
        </w:tc>
        <w:tc>
          <w:tcPr>
            <w:tcW w:w="1264" w:type="dxa"/>
          </w:tcPr>
          <w:p w:rsidR="00C01CDC" w:rsidRDefault="00C01CDC">
            <w:pPr>
              <w:pStyle w:val="ConsPlusNormal"/>
              <w:jc w:val="center"/>
            </w:pPr>
            <w:r>
              <w:t>78992,8</w:t>
            </w:r>
          </w:p>
        </w:tc>
        <w:tc>
          <w:tcPr>
            <w:tcW w:w="1264" w:type="dxa"/>
          </w:tcPr>
          <w:p w:rsidR="00C01CDC" w:rsidRDefault="00C01CDC">
            <w:pPr>
              <w:pStyle w:val="ConsPlusNormal"/>
              <w:jc w:val="center"/>
            </w:pPr>
            <w:r>
              <w:t>142589,8</w:t>
            </w:r>
          </w:p>
        </w:tc>
        <w:tc>
          <w:tcPr>
            <w:tcW w:w="1264" w:type="dxa"/>
          </w:tcPr>
          <w:p w:rsidR="00C01CDC" w:rsidRDefault="00C01CDC">
            <w:pPr>
              <w:pStyle w:val="ConsPlusNormal"/>
              <w:jc w:val="center"/>
            </w:pPr>
            <w:r>
              <w:t>142439,8</w:t>
            </w:r>
          </w:p>
        </w:tc>
        <w:tc>
          <w:tcPr>
            <w:tcW w:w="1264" w:type="dxa"/>
          </w:tcPr>
          <w:p w:rsidR="00C01CDC" w:rsidRDefault="00C01CDC">
            <w:pPr>
              <w:pStyle w:val="ConsPlusNormal"/>
              <w:jc w:val="center"/>
            </w:pPr>
            <w:r>
              <w:t>128371,7</w:t>
            </w:r>
          </w:p>
        </w:tc>
        <w:tc>
          <w:tcPr>
            <w:tcW w:w="1264" w:type="dxa"/>
          </w:tcPr>
          <w:p w:rsidR="00C01CDC" w:rsidRDefault="00C01CDC">
            <w:pPr>
              <w:pStyle w:val="ConsPlusNormal"/>
              <w:jc w:val="center"/>
            </w:pPr>
            <w:r>
              <w:t>128371,7</w:t>
            </w:r>
          </w:p>
        </w:tc>
        <w:tc>
          <w:tcPr>
            <w:tcW w:w="1264" w:type="dxa"/>
          </w:tcPr>
          <w:p w:rsidR="00C01CDC" w:rsidRDefault="00C01CDC">
            <w:pPr>
              <w:pStyle w:val="ConsPlusNormal"/>
              <w:jc w:val="center"/>
            </w:pPr>
            <w:r>
              <w:t>128371,7</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2022971,6</w:t>
            </w:r>
          </w:p>
        </w:tc>
        <w:tc>
          <w:tcPr>
            <w:tcW w:w="1264" w:type="dxa"/>
          </w:tcPr>
          <w:p w:rsidR="00C01CDC" w:rsidRDefault="00C01CDC">
            <w:pPr>
              <w:pStyle w:val="ConsPlusNormal"/>
              <w:jc w:val="center"/>
            </w:pPr>
            <w:r>
              <w:t>43351,0</w:t>
            </w:r>
          </w:p>
        </w:tc>
        <w:tc>
          <w:tcPr>
            <w:tcW w:w="1264" w:type="dxa"/>
          </w:tcPr>
          <w:p w:rsidR="00C01CDC" w:rsidRDefault="00C01CDC">
            <w:pPr>
              <w:pStyle w:val="ConsPlusNormal"/>
              <w:jc w:val="center"/>
            </w:pPr>
            <w:r>
              <w:t>53640,0</w:t>
            </w:r>
          </w:p>
        </w:tc>
        <w:tc>
          <w:tcPr>
            <w:tcW w:w="1264" w:type="dxa"/>
          </w:tcPr>
          <w:p w:rsidR="00C01CDC" w:rsidRDefault="00C01CDC">
            <w:pPr>
              <w:pStyle w:val="ConsPlusNormal"/>
              <w:jc w:val="center"/>
            </w:pPr>
            <w:r>
              <w:t>385520,6</w:t>
            </w:r>
          </w:p>
        </w:tc>
        <w:tc>
          <w:tcPr>
            <w:tcW w:w="1264" w:type="dxa"/>
          </w:tcPr>
          <w:p w:rsidR="00C01CDC" w:rsidRDefault="00C01CDC">
            <w:pPr>
              <w:pStyle w:val="ConsPlusNormal"/>
              <w:jc w:val="center"/>
            </w:pPr>
            <w:r>
              <w:t>385115,0</w:t>
            </w:r>
          </w:p>
        </w:tc>
        <w:tc>
          <w:tcPr>
            <w:tcW w:w="1264" w:type="dxa"/>
          </w:tcPr>
          <w:p w:rsidR="00C01CDC" w:rsidRDefault="00C01CDC">
            <w:pPr>
              <w:pStyle w:val="ConsPlusNormal"/>
              <w:jc w:val="center"/>
            </w:pPr>
            <w:r>
              <w:t>385115,0</w:t>
            </w:r>
          </w:p>
        </w:tc>
        <w:tc>
          <w:tcPr>
            <w:tcW w:w="1264" w:type="dxa"/>
          </w:tcPr>
          <w:p w:rsidR="00C01CDC" w:rsidRDefault="00C01CDC">
            <w:pPr>
              <w:pStyle w:val="ConsPlusNormal"/>
              <w:jc w:val="center"/>
            </w:pPr>
            <w:r>
              <w:t>385115,0</w:t>
            </w:r>
          </w:p>
        </w:tc>
        <w:tc>
          <w:tcPr>
            <w:tcW w:w="1264" w:type="dxa"/>
          </w:tcPr>
          <w:p w:rsidR="00C01CDC" w:rsidRDefault="00C01CDC">
            <w:pPr>
              <w:pStyle w:val="ConsPlusNormal"/>
              <w:jc w:val="center"/>
            </w:pPr>
            <w:r>
              <w:t>385115,0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местный бюджет</w:t>
            </w:r>
          </w:p>
        </w:tc>
        <w:tc>
          <w:tcPr>
            <w:tcW w:w="1384" w:type="dxa"/>
          </w:tcPr>
          <w:p w:rsidR="00C01CDC" w:rsidRDefault="00C01CDC">
            <w:pPr>
              <w:pStyle w:val="ConsPlusNormal"/>
              <w:jc w:val="center"/>
            </w:pPr>
            <w:r>
              <w:t>496994,1</w:t>
            </w:r>
          </w:p>
        </w:tc>
        <w:tc>
          <w:tcPr>
            <w:tcW w:w="1264" w:type="dxa"/>
          </w:tcPr>
          <w:p w:rsidR="00C01CDC" w:rsidRDefault="00C01CDC">
            <w:pPr>
              <w:pStyle w:val="ConsPlusNormal"/>
              <w:jc w:val="center"/>
            </w:pPr>
            <w:r>
              <w:t>89569,9</w:t>
            </w:r>
          </w:p>
        </w:tc>
        <w:tc>
          <w:tcPr>
            <w:tcW w:w="1264" w:type="dxa"/>
          </w:tcPr>
          <w:p w:rsidR="00C01CDC" w:rsidRDefault="00C01CDC">
            <w:pPr>
              <w:pStyle w:val="ConsPlusNormal"/>
              <w:jc w:val="center"/>
            </w:pPr>
            <w:r>
              <w:t>81323,1</w:t>
            </w:r>
          </w:p>
        </w:tc>
        <w:tc>
          <w:tcPr>
            <w:tcW w:w="1264" w:type="dxa"/>
          </w:tcPr>
          <w:p w:rsidR="00C01CDC" w:rsidRDefault="00C01CDC">
            <w:pPr>
              <w:pStyle w:val="ConsPlusNormal"/>
              <w:jc w:val="center"/>
            </w:pPr>
            <w:r>
              <w:t>127489,7</w:t>
            </w:r>
          </w:p>
        </w:tc>
        <w:tc>
          <w:tcPr>
            <w:tcW w:w="1264" w:type="dxa"/>
          </w:tcPr>
          <w:p w:rsidR="00C01CDC" w:rsidRDefault="00C01CDC">
            <w:pPr>
              <w:pStyle w:val="ConsPlusNormal"/>
              <w:jc w:val="center"/>
            </w:pPr>
            <w:r>
              <w:t>75049,8</w:t>
            </w:r>
          </w:p>
        </w:tc>
        <w:tc>
          <w:tcPr>
            <w:tcW w:w="1264" w:type="dxa"/>
          </w:tcPr>
          <w:p w:rsidR="00C01CDC" w:rsidRDefault="00C01CDC">
            <w:pPr>
              <w:pStyle w:val="ConsPlusNormal"/>
              <w:jc w:val="center"/>
            </w:pPr>
            <w:r>
              <w:t>41187,2</w:t>
            </w:r>
          </w:p>
        </w:tc>
        <w:tc>
          <w:tcPr>
            <w:tcW w:w="1264" w:type="dxa"/>
          </w:tcPr>
          <w:p w:rsidR="00C01CDC" w:rsidRDefault="00C01CDC">
            <w:pPr>
              <w:pStyle w:val="ConsPlusNormal"/>
              <w:jc w:val="center"/>
            </w:pPr>
            <w:r>
              <w:t>41187,2</w:t>
            </w:r>
          </w:p>
        </w:tc>
        <w:tc>
          <w:tcPr>
            <w:tcW w:w="1264" w:type="dxa"/>
          </w:tcPr>
          <w:p w:rsidR="00C01CDC" w:rsidRDefault="00C01CDC">
            <w:pPr>
              <w:pStyle w:val="ConsPlusNormal"/>
              <w:jc w:val="center"/>
            </w:pPr>
            <w:r>
              <w:t>41187,2</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1882109,1</w:t>
            </w:r>
          </w:p>
        </w:tc>
        <w:tc>
          <w:tcPr>
            <w:tcW w:w="1264" w:type="dxa"/>
          </w:tcPr>
          <w:p w:rsidR="00C01CDC" w:rsidRDefault="00C01CDC">
            <w:pPr>
              <w:pStyle w:val="ConsPlusNormal"/>
              <w:jc w:val="center"/>
            </w:pPr>
            <w:r>
              <w:t>179321,0</w:t>
            </w:r>
          </w:p>
        </w:tc>
        <w:tc>
          <w:tcPr>
            <w:tcW w:w="1264" w:type="dxa"/>
          </w:tcPr>
          <w:p w:rsidR="00C01CDC" w:rsidRDefault="00C01CDC">
            <w:pPr>
              <w:pStyle w:val="ConsPlusNormal"/>
              <w:jc w:val="center"/>
            </w:pPr>
            <w:r>
              <w:t>202788,1</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c>
          <w:tcPr>
            <w:tcW w:w="1264" w:type="dxa"/>
          </w:tcPr>
          <w:p w:rsidR="00C01CDC" w:rsidRDefault="00C01CDC">
            <w:pPr>
              <w:pStyle w:val="ConsPlusNormal"/>
              <w:jc w:val="center"/>
            </w:pPr>
            <w:r>
              <w:t>300000,0</w:t>
            </w:r>
          </w:p>
        </w:tc>
      </w:tr>
      <w:tr w:rsidR="00C01CDC">
        <w:tc>
          <w:tcPr>
            <w:tcW w:w="2794" w:type="dxa"/>
          </w:tcPr>
          <w:p w:rsidR="00C01CDC" w:rsidRDefault="00C01CDC">
            <w:pPr>
              <w:pStyle w:val="ConsPlusNormal"/>
            </w:pPr>
            <w:r>
              <w:t>Мероприятие 1.1.9 "Обеспечение жильем молодых семей"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2831205,2</w:t>
            </w:r>
          </w:p>
        </w:tc>
        <w:tc>
          <w:tcPr>
            <w:tcW w:w="1264" w:type="dxa"/>
          </w:tcPr>
          <w:p w:rsidR="00C01CDC" w:rsidRDefault="00C01CDC">
            <w:pPr>
              <w:pStyle w:val="ConsPlusNormal"/>
              <w:jc w:val="center"/>
            </w:pPr>
            <w:r>
              <w:t>179858,8</w:t>
            </w:r>
          </w:p>
        </w:tc>
        <w:tc>
          <w:tcPr>
            <w:tcW w:w="1264" w:type="dxa"/>
          </w:tcPr>
          <w:p w:rsidR="00C01CDC" w:rsidRDefault="00C01CDC">
            <w:pPr>
              <w:pStyle w:val="ConsPlusNormal"/>
              <w:jc w:val="center"/>
            </w:pPr>
            <w:r>
              <w:t>284827,1</w:t>
            </w:r>
          </w:p>
        </w:tc>
        <w:tc>
          <w:tcPr>
            <w:tcW w:w="1264" w:type="dxa"/>
          </w:tcPr>
          <w:p w:rsidR="00C01CDC" w:rsidRDefault="00C01CDC">
            <w:pPr>
              <w:pStyle w:val="ConsPlusNormal"/>
              <w:jc w:val="center"/>
            </w:pPr>
            <w:r>
              <w:t>464743,0</w:t>
            </w:r>
          </w:p>
        </w:tc>
        <w:tc>
          <w:tcPr>
            <w:tcW w:w="1264" w:type="dxa"/>
          </w:tcPr>
          <w:p w:rsidR="00C01CDC" w:rsidRDefault="00C01CDC">
            <w:pPr>
              <w:pStyle w:val="ConsPlusNormal"/>
              <w:jc w:val="center"/>
            </w:pPr>
            <w:r>
              <w:t>464893,0</w:t>
            </w:r>
          </w:p>
        </w:tc>
        <w:tc>
          <w:tcPr>
            <w:tcW w:w="1264" w:type="dxa"/>
          </w:tcPr>
          <w:p w:rsidR="00C01CDC" w:rsidRDefault="00C01CDC">
            <w:pPr>
              <w:pStyle w:val="ConsPlusNormal"/>
              <w:jc w:val="center"/>
            </w:pPr>
            <w:r>
              <w:t>478961,1</w:t>
            </w:r>
          </w:p>
        </w:tc>
        <w:tc>
          <w:tcPr>
            <w:tcW w:w="1264" w:type="dxa"/>
          </w:tcPr>
          <w:p w:rsidR="00C01CDC" w:rsidRDefault="00C01CDC">
            <w:pPr>
              <w:pStyle w:val="ConsPlusNormal"/>
              <w:jc w:val="center"/>
            </w:pPr>
            <w:r>
              <w:t>478961,1</w:t>
            </w:r>
          </w:p>
        </w:tc>
        <w:tc>
          <w:tcPr>
            <w:tcW w:w="1264" w:type="dxa"/>
          </w:tcPr>
          <w:p w:rsidR="00C01CDC" w:rsidRDefault="00C01CDC">
            <w:pPr>
              <w:pStyle w:val="ConsPlusNormal"/>
              <w:jc w:val="center"/>
            </w:pPr>
            <w:r>
              <w:t>478961,1</w:t>
            </w:r>
          </w:p>
        </w:tc>
      </w:tr>
      <w:tr w:rsidR="00C01CDC">
        <w:tc>
          <w:tcPr>
            <w:tcW w:w="2794" w:type="dxa"/>
          </w:tcPr>
          <w:p w:rsidR="00C01CDC" w:rsidRDefault="00C01CDC">
            <w:pPr>
              <w:pStyle w:val="ConsPlusNormal"/>
            </w:pPr>
            <w:r>
              <w:t>Мероприятие 1.1.10 "Государственные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9765347,0</w:t>
            </w:r>
          </w:p>
        </w:tc>
        <w:tc>
          <w:tcPr>
            <w:tcW w:w="1264" w:type="dxa"/>
          </w:tcPr>
          <w:p w:rsidR="00C01CDC" w:rsidRDefault="00C01CDC">
            <w:pPr>
              <w:pStyle w:val="ConsPlusNormal"/>
              <w:jc w:val="center"/>
            </w:pPr>
            <w:r>
              <w:t>1277007,1</w:t>
            </w:r>
          </w:p>
        </w:tc>
        <w:tc>
          <w:tcPr>
            <w:tcW w:w="1264" w:type="dxa"/>
          </w:tcPr>
          <w:p w:rsidR="00C01CDC" w:rsidRDefault="00C01CDC">
            <w:pPr>
              <w:pStyle w:val="ConsPlusNormal"/>
              <w:jc w:val="center"/>
            </w:pPr>
            <w:r>
              <w:t>1238367,5</w:t>
            </w:r>
          </w:p>
        </w:tc>
        <w:tc>
          <w:tcPr>
            <w:tcW w:w="1264" w:type="dxa"/>
          </w:tcPr>
          <w:p w:rsidR="00C01CDC" w:rsidRDefault="00C01CDC">
            <w:pPr>
              <w:pStyle w:val="ConsPlusNormal"/>
              <w:jc w:val="center"/>
            </w:pPr>
            <w:r>
              <w:t>1382596,4</w:t>
            </w:r>
          </w:p>
        </w:tc>
        <w:tc>
          <w:tcPr>
            <w:tcW w:w="1264" w:type="dxa"/>
          </w:tcPr>
          <w:p w:rsidR="00C01CDC" w:rsidRDefault="00C01CDC">
            <w:pPr>
              <w:pStyle w:val="ConsPlusNormal"/>
              <w:jc w:val="center"/>
            </w:pPr>
            <w:r>
              <w:t>1424900,7</w:t>
            </w:r>
          </w:p>
        </w:tc>
        <w:tc>
          <w:tcPr>
            <w:tcW w:w="1264" w:type="dxa"/>
          </w:tcPr>
          <w:p w:rsidR="00C01CDC" w:rsidRDefault="00C01CDC">
            <w:pPr>
              <w:pStyle w:val="ConsPlusNormal"/>
              <w:jc w:val="center"/>
            </w:pPr>
            <w:r>
              <w:t>1480825,1</w:t>
            </w:r>
          </w:p>
        </w:tc>
        <w:tc>
          <w:tcPr>
            <w:tcW w:w="1264" w:type="dxa"/>
          </w:tcPr>
          <w:p w:rsidR="00C01CDC" w:rsidRDefault="00C01CDC">
            <w:pPr>
              <w:pStyle w:val="ConsPlusNormal"/>
              <w:jc w:val="center"/>
            </w:pPr>
            <w:r>
              <w:t>1480825,1</w:t>
            </w:r>
          </w:p>
        </w:tc>
        <w:tc>
          <w:tcPr>
            <w:tcW w:w="1264" w:type="dxa"/>
          </w:tcPr>
          <w:p w:rsidR="00C01CDC" w:rsidRDefault="00C01CDC">
            <w:pPr>
              <w:pStyle w:val="ConsPlusNormal"/>
              <w:jc w:val="center"/>
            </w:pPr>
            <w:r>
              <w:t>1480825,1</w:t>
            </w:r>
          </w:p>
        </w:tc>
      </w:tr>
      <w:tr w:rsidR="00C01CDC">
        <w:tc>
          <w:tcPr>
            <w:tcW w:w="2794" w:type="dxa"/>
          </w:tcPr>
          <w:p w:rsidR="00C01CDC" w:rsidRDefault="00C01CDC">
            <w:pPr>
              <w:pStyle w:val="ConsPlusNormal"/>
            </w:pPr>
            <w:r>
              <w:t xml:space="preserve">Мероприятие 1.1.11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w:t>
            </w:r>
            <w:r>
              <w:lastRenderedPageBreak/>
              <w:t>службу по призыву"</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158489,5</w:t>
            </w:r>
          </w:p>
        </w:tc>
        <w:tc>
          <w:tcPr>
            <w:tcW w:w="1264" w:type="dxa"/>
          </w:tcPr>
          <w:p w:rsidR="00C01CDC" w:rsidRDefault="00C01CDC">
            <w:pPr>
              <w:pStyle w:val="ConsPlusNormal"/>
              <w:jc w:val="center"/>
            </w:pPr>
            <w:r>
              <w:t>19008,2</w:t>
            </w:r>
          </w:p>
        </w:tc>
        <w:tc>
          <w:tcPr>
            <w:tcW w:w="1264" w:type="dxa"/>
          </w:tcPr>
          <w:p w:rsidR="00C01CDC" w:rsidRDefault="00C01CDC">
            <w:pPr>
              <w:pStyle w:val="ConsPlusNormal"/>
              <w:jc w:val="center"/>
            </w:pPr>
            <w:r>
              <w:t>21863,1</w:t>
            </w:r>
          </w:p>
        </w:tc>
        <w:tc>
          <w:tcPr>
            <w:tcW w:w="1264" w:type="dxa"/>
          </w:tcPr>
          <w:p w:rsidR="00C01CDC" w:rsidRDefault="00C01CDC">
            <w:pPr>
              <w:pStyle w:val="ConsPlusNormal"/>
              <w:jc w:val="center"/>
            </w:pPr>
            <w:r>
              <w:t>22430,2</w:t>
            </w:r>
          </w:p>
        </w:tc>
        <w:tc>
          <w:tcPr>
            <w:tcW w:w="1264" w:type="dxa"/>
          </w:tcPr>
          <w:p w:rsidR="00C01CDC" w:rsidRDefault="00C01CDC">
            <w:pPr>
              <w:pStyle w:val="ConsPlusNormal"/>
              <w:jc w:val="center"/>
            </w:pPr>
            <w:r>
              <w:t>23117,2</w:t>
            </w:r>
          </w:p>
        </w:tc>
        <w:tc>
          <w:tcPr>
            <w:tcW w:w="1264" w:type="dxa"/>
          </w:tcPr>
          <w:p w:rsidR="00C01CDC" w:rsidRDefault="00C01CDC">
            <w:pPr>
              <w:pStyle w:val="ConsPlusNormal"/>
              <w:jc w:val="center"/>
            </w:pPr>
            <w:r>
              <w:t>24023,6</w:t>
            </w:r>
          </w:p>
        </w:tc>
        <w:tc>
          <w:tcPr>
            <w:tcW w:w="1264" w:type="dxa"/>
          </w:tcPr>
          <w:p w:rsidR="00C01CDC" w:rsidRDefault="00C01CDC">
            <w:pPr>
              <w:pStyle w:val="ConsPlusNormal"/>
              <w:jc w:val="center"/>
            </w:pPr>
            <w:r>
              <w:t>24023,6</w:t>
            </w:r>
          </w:p>
        </w:tc>
        <w:tc>
          <w:tcPr>
            <w:tcW w:w="1264" w:type="dxa"/>
          </w:tcPr>
          <w:p w:rsidR="00C01CDC" w:rsidRDefault="00C01CDC">
            <w:pPr>
              <w:pStyle w:val="ConsPlusNormal"/>
              <w:jc w:val="center"/>
            </w:pPr>
            <w:r>
              <w:t>24023,6</w:t>
            </w:r>
          </w:p>
        </w:tc>
      </w:tr>
      <w:tr w:rsidR="00C01CDC">
        <w:tc>
          <w:tcPr>
            <w:tcW w:w="2794" w:type="dxa"/>
          </w:tcPr>
          <w:p w:rsidR="00C01CDC" w:rsidRDefault="00C01CDC">
            <w:pPr>
              <w:pStyle w:val="ConsPlusNormal"/>
            </w:pPr>
            <w:r>
              <w:t>Мероприятие 1.1.12 "Выплата ежемесячного пособия детям отдельных категорий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пенсионное обеспечение которых осуществляется Пенсионным фондом Российской Федерации"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1889,6</w:t>
            </w:r>
          </w:p>
        </w:tc>
        <w:tc>
          <w:tcPr>
            <w:tcW w:w="1264" w:type="dxa"/>
          </w:tcPr>
          <w:p w:rsidR="00C01CDC" w:rsidRDefault="00C01CDC">
            <w:pPr>
              <w:pStyle w:val="ConsPlusNormal"/>
              <w:jc w:val="center"/>
            </w:pPr>
            <w:r>
              <w:t>222,5</w:t>
            </w:r>
          </w:p>
        </w:tc>
        <w:tc>
          <w:tcPr>
            <w:tcW w:w="1264" w:type="dxa"/>
          </w:tcPr>
          <w:p w:rsidR="00C01CDC" w:rsidRDefault="00C01CDC">
            <w:pPr>
              <w:pStyle w:val="ConsPlusNormal"/>
              <w:jc w:val="center"/>
            </w:pPr>
            <w:r>
              <w:t>171,1</w:t>
            </w:r>
          </w:p>
        </w:tc>
        <w:tc>
          <w:tcPr>
            <w:tcW w:w="1264" w:type="dxa"/>
          </w:tcPr>
          <w:p w:rsidR="00C01CDC" w:rsidRDefault="00C01CDC">
            <w:pPr>
              <w:pStyle w:val="ConsPlusNormal"/>
              <w:jc w:val="center"/>
            </w:pPr>
            <w:r>
              <w:t>299,2</w:t>
            </w:r>
          </w:p>
        </w:tc>
        <w:tc>
          <w:tcPr>
            <w:tcW w:w="1264" w:type="dxa"/>
          </w:tcPr>
          <w:p w:rsidR="00C01CDC" w:rsidRDefault="00C01CDC">
            <w:pPr>
              <w:pStyle w:val="ConsPlusNormal"/>
              <w:jc w:val="center"/>
            </w:pPr>
            <w:r>
              <w:t>299,2</w:t>
            </w:r>
          </w:p>
        </w:tc>
        <w:tc>
          <w:tcPr>
            <w:tcW w:w="1264" w:type="dxa"/>
          </w:tcPr>
          <w:p w:rsidR="00C01CDC" w:rsidRDefault="00C01CDC">
            <w:pPr>
              <w:pStyle w:val="ConsPlusNormal"/>
              <w:jc w:val="center"/>
            </w:pPr>
            <w:r>
              <w:t>299,2</w:t>
            </w:r>
          </w:p>
        </w:tc>
        <w:tc>
          <w:tcPr>
            <w:tcW w:w="1264" w:type="dxa"/>
          </w:tcPr>
          <w:p w:rsidR="00C01CDC" w:rsidRDefault="00C01CDC">
            <w:pPr>
              <w:pStyle w:val="ConsPlusNormal"/>
              <w:jc w:val="center"/>
            </w:pPr>
            <w:r>
              <w:t>299,2</w:t>
            </w:r>
          </w:p>
        </w:tc>
        <w:tc>
          <w:tcPr>
            <w:tcW w:w="1264" w:type="dxa"/>
          </w:tcPr>
          <w:p w:rsidR="00C01CDC" w:rsidRDefault="00C01CDC">
            <w:pPr>
              <w:pStyle w:val="ConsPlusNormal"/>
              <w:jc w:val="center"/>
            </w:pPr>
            <w:r>
              <w:t>299,2</w:t>
            </w:r>
          </w:p>
        </w:tc>
      </w:tr>
      <w:tr w:rsidR="00C01CDC">
        <w:tc>
          <w:tcPr>
            <w:tcW w:w="2794" w:type="dxa"/>
            <w:vMerge w:val="restart"/>
          </w:tcPr>
          <w:p w:rsidR="00C01CDC" w:rsidRDefault="00C01CDC">
            <w:pPr>
              <w:pStyle w:val="ConsPlusNormal"/>
            </w:pPr>
            <w:r>
              <w:t xml:space="preserve">Мероприятие 1.1.13 "Финансовая поддержка нуждающихся семей в случае рождения в 2019-2020 годах третьего ребенка или последующих </w:t>
            </w:r>
            <w:r>
              <w:lastRenderedPageBreak/>
              <w:t>детей (расходы, не софинансируемые из федерального бюджета)"</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1304614,0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1,5</w:t>
            </w:r>
          </w:p>
        </w:tc>
        <w:tc>
          <w:tcPr>
            <w:tcW w:w="1264" w:type="dxa"/>
          </w:tcPr>
          <w:p w:rsidR="00C01CDC" w:rsidRDefault="00C01CDC">
            <w:pPr>
              <w:pStyle w:val="ConsPlusNormal"/>
              <w:jc w:val="center"/>
            </w:pPr>
            <w:r>
              <w:t>53458,4</w:t>
            </w:r>
          </w:p>
        </w:tc>
        <w:tc>
          <w:tcPr>
            <w:tcW w:w="1264" w:type="dxa"/>
          </w:tcPr>
          <w:p w:rsidR="00C01CDC" w:rsidRDefault="00C01CDC">
            <w:pPr>
              <w:pStyle w:val="ConsPlusNormal"/>
              <w:jc w:val="center"/>
            </w:pPr>
            <w:r>
              <w:t>220611,6</w:t>
            </w:r>
          </w:p>
        </w:tc>
        <w:tc>
          <w:tcPr>
            <w:tcW w:w="1264" w:type="dxa"/>
          </w:tcPr>
          <w:p w:rsidR="00C01CDC" w:rsidRDefault="00C01CDC">
            <w:pPr>
              <w:pStyle w:val="ConsPlusNormal"/>
              <w:jc w:val="center"/>
            </w:pPr>
            <w:r>
              <w:t>326324,1</w:t>
            </w:r>
          </w:p>
        </w:tc>
        <w:tc>
          <w:tcPr>
            <w:tcW w:w="1264" w:type="dxa"/>
          </w:tcPr>
          <w:p w:rsidR="00C01CDC" w:rsidRDefault="00C01CDC">
            <w:pPr>
              <w:pStyle w:val="ConsPlusNormal"/>
              <w:jc w:val="center"/>
            </w:pPr>
            <w:r>
              <w:t>352109,2</w:t>
            </w:r>
          </w:p>
        </w:tc>
        <w:tc>
          <w:tcPr>
            <w:tcW w:w="1264" w:type="dxa"/>
          </w:tcPr>
          <w:p w:rsidR="00C01CDC" w:rsidRDefault="00C01CDC">
            <w:pPr>
              <w:pStyle w:val="ConsPlusNormal"/>
              <w:jc w:val="center"/>
            </w:pPr>
            <w:r>
              <w:t>352109,2</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1304612,5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53458,4</w:t>
            </w:r>
          </w:p>
        </w:tc>
        <w:tc>
          <w:tcPr>
            <w:tcW w:w="1264" w:type="dxa"/>
          </w:tcPr>
          <w:p w:rsidR="00C01CDC" w:rsidRDefault="00C01CDC">
            <w:pPr>
              <w:pStyle w:val="ConsPlusNormal"/>
              <w:jc w:val="center"/>
            </w:pPr>
            <w:r>
              <w:t>220611,6</w:t>
            </w:r>
          </w:p>
        </w:tc>
        <w:tc>
          <w:tcPr>
            <w:tcW w:w="1264" w:type="dxa"/>
          </w:tcPr>
          <w:p w:rsidR="00C01CDC" w:rsidRDefault="00C01CDC">
            <w:pPr>
              <w:pStyle w:val="ConsPlusNormal"/>
              <w:jc w:val="center"/>
            </w:pPr>
            <w:r>
              <w:t>326324,1</w:t>
            </w:r>
          </w:p>
        </w:tc>
        <w:tc>
          <w:tcPr>
            <w:tcW w:w="1264" w:type="dxa"/>
          </w:tcPr>
          <w:p w:rsidR="00C01CDC" w:rsidRDefault="00C01CDC">
            <w:pPr>
              <w:pStyle w:val="ConsPlusNormal"/>
              <w:jc w:val="center"/>
            </w:pPr>
            <w:r>
              <w:t>352109,2</w:t>
            </w:r>
          </w:p>
        </w:tc>
        <w:tc>
          <w:tcPr>
            <w:tcW w:w="1264" w:type="dxa"/>
          </w:tcPr>
          <w:p w:rsidR="00C01CDC" w:rsidRDefault="00C01CDC">
            <w:pPr>
              <w:pStyle w:val="ConsPlusNormal"/>
              <w:jc w:val="center"/>
            </w:pPr>
            <w:r>
              <w:t>352109,2</w:t>
            </w:r>
          </w:p>
        </w:tc>
      </w:tr>
      <w:tr w:rsidR="00C01CDC">
        <w:tc>
          <w:tcPr>
            <w:tcW w:w="2794" w:type="dxa"/>
            <w:vMerge/>
          </w:tcPr>
          <w:p w:rsidR="00C01CDC" w:rsidRDefault="00C01CDC"/>
        </w:tc>
        <w:tc>
          <w:tcPr>
            <w:tcW w:w="2104" w:type="dxa"/>
          </w:tcPr>
          <w:p w:rsidR="00C01CDC" w:rsidRDefault="00C01CDC">
            <w:pPr>
              <w:pStyle w:val="ConsPlusNormal"/>
              <w:jc w:val="center"/>
            </w:pPr>
            <w:r>
              <w:t>Аппарат Правительства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1.1.14 "Предоставление компенсации выпадающих доходов организаций, осуществляющих регулируемые виды деятельности в области обращения с твердыми коммунальными отходами, от оказания коммунальной услуги по обращению с твердыми коммунальными отходами многодетным малоимущим семьям"</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353045,0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65804,6</w:t>
            </w:r>
          </w:p>
        </w:tc>
        <w:tc>
          <w:tcPr>
            <w:tcW w:w="1264" w:type="dxa"/>
          </w:tcPr>
          <w:p w:rsidR="00C01CDC" w:rsidRDefault="00C01CDC">
            <w:pPr>
              <w:pStyle w:val="ConsPlusNormal"/>
              <w:jc w:val="center"/>
            </w:pPr>
            <w:r>
              <w:t>71810,1</w:t>
            </w:r>
          </w:p>
        </w:tc>
        <w:tc>
          <w:tcPr>
            <w:tcW w:w="1264" w:type="dxa"/>
          </w:tcPr>
          <w:p w:rsidR="00C01CDC" w:rsidRDefault="00C01CDC">
            <w:pPr>
              <w:pStyle w:val="ConsPlusNormal"/>
              <w:jc w:val="center"/>
            </w:pPr>
            <w:r>
              <w:t>71810,1</w:t>
            </w:r>
          </w:p>
        </w:tc>
        <w:tc>
          <w:tcPr>
            <w:tcW w:w="1264" w:type="dxa"/>
          </w:tcPr>
          <w:p w:rsidR="00C01CDC" w:rsidRDefault="00C01CDC">
            <w:pPr>
              <w:pStyle w:val="ConsPlusNormal"/>
              <w:jc w:val="center"/>
            </w:pPr>
            <w:r>
              <w:t>71810,1</w:t>
            </w:r>
          </w:p>
        </w:tc>
        <w:tc>
          <w:tcPr>
            <w:tcW w:w="1264" w:type="dxa"/>
          </w:tcPr>
          <w:p w:rsidR="00C01CDC" w:rsidRDefault="00C01CDC">
            <w:pPr>
              <w:pStyle w:val="ConsPlusNormal"/>
              <w:jc w:val="center"/>
            </w:pPr>
            <w:r>
              <w:t>71810,1</w:t>
            </w:r>
          </w:p>
        </w:tc>
      </w:tr>
      <w:tr w:rsidR="00C01CDC">
        <w:tc>
          <w:tcPr>
            <w:tcW w:w="2794" w:type="dxa"/>
          </w:tcPr>
          <w:p w:rsidR="00C01CDC" w:rsidRDefault="00C01CDC">
            <w:pPr>
              <w:pStyle w:val="ConsPlusNormal"/>
            </w:pPr>
            <w:r>
              <w:t>Мероприятие 1.1.15 "Предоставление ежемесячного пособия на детей в возрасте от трех до семи лет нуждающимся семьям (расходы, не софинансируемые из федерального бюджета)"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6984480,7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58030,8</w:t>
            </w:r>
          </w:p>
        </w:tc>
        <w:tc>
          <w:tcPr>
            <w:tcW w:w="1264" w:type="dxa"/>
          </w:tcPr>
          <w:p w:rsidR="00C01CDC" w:rsidRDefault="00C01CDC">
            <w:pPr>
              <w:pStyle w:val="ConsPlusNormal"/>
              <w:jc w:val="center"/>
            </w:pPr>
            <w:r>
              <w:t>1739961,6</w:t>
            </w:r>
          </w:p>
        </w:tc>
        <w:tc>
          <w:tcPr>
            <w:tcW w:w="1264" w:type="dxa"/>
          </w:tcPr>
          <w:p w:rsidR="00C01CDC" w:rsidRDefault="00C01CDC">
            <w:pPr>
              <w:pStyle w:val="ConsPlusNormal"/>
              <w:jc w:val="center"/>
            </w:pPr>
            <w:r>
              <w:t>1683902,1</w:t>
            </w:r>
          </w:p>
        </w:tc>
        <w:tc>
          <w:tcPr>
            <w:tcW w:w="1264" w:type="dxa"/>
          </w:tcPr>
          <w:p w:rsidR="00C01CDC" w:rsidRDefault="00C01CDC">
            <w:pPr>
              <w:pStyle w:val="ConsPlusNormal"/>
              <w:jc w:val="center"/>
            </w:pPr>
            <w:r>
              <w:t>1751293,1</w:t>
            </w:r>
          </w:p>
        </w:tc>
        <w:tc>
          <w:tcPr>
            <w:tcW w:w="1264" w:type="dxa"/>
          </w:tcPr>
          <w:p w:rsidR="00C01CDC" w:rsidRDefault="00C01CDC">
            <w:pPr>
              <w:pStyle w:val="ConsPlusNormal"/>
              <w:jc w:val="center"/>
            </w:pPr>
            <w:r>
              <w:t>1751293,1</w:t>
            </w:r>
          </w:p>
        </w:tc>
      </w:tr>
      <w:tr w:rsidR="00C01CDC">
        <w:tc>
          <w:tcPr>
            <w:tcW w:w="2794" w:type="dxa"/>
            <w:vMerge w:val="restart"/>
          </w:tcPr>
          <w:p w:rsidR="00C01CDC" w:rsidRDefault="00C01CDC">
            <w:pPr>
              <w:pStyle w:val="ConsPlusNormal"/>
            </w:pPr>
            <w:r>
              <w:t>Мероприятие 1.1.16 "Предоставление ежемесячного пособия на детей в возрасте от трех до семи лет нуждающимся семьям"</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3223936,3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3223936,3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870462,8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870462,8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 xml:space="preserve">федеральный </w:t>
            </w:r>
            <w:r>
              <w:lastRenderedPageBreak/>
              <w:t>бюджет</w:t>
            </w:r>
          </w:p>
        </w:tc>
        <w:tc>
          <w:tcPr>
            <w:tcW w:w="1384" w:type="dxa"/>
          </w:tcPr>
          <w:p w:rsidR="00C01CDC" w:rsidRDefault="00C01CDC">
            <w:pPr>
              <w:pStyle w:val="ConsPlusNormal"/>
              <w:jc w:val="center"/>
            </w:pPr>
            <w:r>
              <w:lastRenderedPageBreak/>
              <w:t>2353473,5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2353473,5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Align w:val="center"/>
          </w:tcPr>
          <w:p w:rsidR="00C01CDC" w:rsidRDefault="00C01CDC">
            <w:pPr>
              <w:pStyle w:val="ConsPlusNormal"/>
            </w:pPr>
            <w:r>
              <w:t>Мероприятие 1.1.17 "Бесплатное обеспечение одеждой для посещения школы, а также спортивной формой обучающихся общеобразовательных учреждений из многодетных малоимущих семей"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469532,1</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112855,4</w:t>
            </w:r>
          </w:p>
        </w:tc>
        <w:tc>
          <w:tcPr>
            <w:tcW w:w="1264" w:type="dxa"/>
          </w:tcPr>
          <w:p w:rsidR="00C01CDC" w:rsidRDefault="00C01CDC">
            <w:pPr>
              <w:pStyle w:val="ConsPlusNormal"/>
              <w:jc w:val="center"/>
            </w:pPr>
            <w:r>
              <w:t>117930,7</w:t>
            </w:r>
          </w:p>
        </w:tc>
        <w:tc>
          <w:tcPr>
            <w:tcW w:w="1264" w:type="dxa"/>
          </w:tcPr>
          <w:p w:rsidR="00C01CDC" w:rsidRDefault="00C01CDC">
            <w:pPr>
              <w:pStyle w:val="ConsPlusNormal"/>
              <w:jc w:val="center"/>
            </w:pPr>
            <w:r>
              <w:t>119373,0</w:t>
            </w:r>
          </w:p>
        </w:tc>
        <w:tc>
          <w:tcPr>
            <w:tcW w:w="1264" w:type="dxa"/>
          </w:tcPr>
          <w:p w:rsidR="00C01CDC" w:rsidRDefault="00C01CDC">
            <w:pPr>
              <w:pStyle w:val="ConsPlusNormal"/>
              <w:jc w:val="center"/>
            </w:pPr>
            <w:r>
              <w:t>119373,0</w:t>
            </w:r>
          </w:p>
        </w:tc>
      </w:tr>
      <w:tr w:rsidR="00C01CDC">
        <w:tc>
          <w:tcPr>
            <w:tcW w:w="2794" w:type="dxa"/>
          </w:tcPr>
          <w:p w:rsidR="00C01CDC" w:rsidRDefault="00C01CDC">
            <w:pPr>
              <w:pStyle w:val="ConsPlusNormal"/>
            </w:pPr>
            <w:r>
              <w:t>Основное мероприятие 1.2 "Создание среды, дружественной к детям, благоприятной для развития семьи и семейных отношений"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1536520,3</w:t>
            </w:r>
          </w:p>
        </w:tc>
        <w:tc>
          <w:tcPr>
            <w:tcW w:w="1264" w:type="dxa"/>
          </w:tcPr>
          <w:p w:rsidR="00C01CDC" w:rsidRDefault="00C01CDC">
            <w:pPr>
              <w:pStyle w:val="ConsPlusNormal"/>
              <w:jc w:val="center"/>
            </w:pPr>
            <w:r>
              <w:t>318256,5</w:t>
            </w:r>
          </w:p>
        </w:tc>
        <w:tc>
          <w:tcPr>
            <w:tcW w:w="1264" w:type="dxa"/>
          </w:tcPr>
          <w:p w:rsidR="00C01CDC" w:rsidRDefault="00C01CDC">
            <w:pPr>
              <w:pStyle w:val="ConsPlusNormal"/>
              <w:jc w:val="center"/>
            </w:pPr>
            <w:r>
              <w:t>171985,3</w:t>
            </w:r>
          </w:p>
        </w:tc>
        <w:tc>
          <w:tcPr>
            <w:tcW w:w="1264" w:type="dxa"/>
          </w:tcPr>
          <w:p w:rsidR="00C01CDC" w:rsidRDefault="00C01CDC">
            <w:pPr>
              <w:pStyle w:val="ConsPlusNormal"/>
              <w:jc w:val="center"/>
            </w:pPr>
            <w:r>
              <w:t>210385,5</w:t>
            </w:r>
          </w:p>
        </w:tc>
        <w:tc>
          <w:tcPr>
            <w:tcW w:w="1264" w:type="dxa"/>
          </w:tcPr>
          <w:p w:rsidR="00C01CDC" w:rsidRDefault="00C01CDC">
            <w:pPr>
              <w:pStyle w:val="ConsPlusNormal"/>
              <w:jc w:val="center"/>
            </w:pPr>
            <w:r>
              <w:t>208887,0</w:t>
            </w:r>
          </w:p>
        </w:tc>
        <w:tc>
          <w:tcPr>
            <w:tcW w:w="1264" w:type="dxa"/>
          </w:tcPr>
          <w:p w:rsidR="00C01CDC" w:rsidRDefault="00C01CDC">
            <w:pPr>
              <w:pStyle w:val="ConsPlusNormal"/>
              <w:jc w:val="center"/>
            </w:pPr>
            <w:r>
              <w:t>209002,0</w:t>
            </w:r>
          </w:p>
        </w:tc>
        <w:tc>
          <w:tcPr>
            <w:tcW w:w="1264" w:type="dxa"/>
          </w:tcPr>
          <w:p w:rsidR="00C01CDC" w:rsidRDefault="00C01CDC">
            <w:pPr>
              <w:pStyle w:val="ConsPlusNormal"/>
              <w:jc w:val="center"/>
            </w:pPr>
            <w:r>
              <w:t>209002,0</w:t>
            </w:r>
          </w:p>
        </w:tc>
        <w:tc>
          <w:tcPr>
            <w:tcW w:w="1264" w:type="dxa"/>
          </w:tcPr>
          <w:p w:rsidR="00C01CDC" w:rsidRDefault="00C01CDC">
            <w:pPr>
              <w:pStyle w:val="ConsPlusNormal"/>
              <w:jc w:val="center"/>
            </w:pPr>
            <w:r>
              <w:t>209002,0</w:t>
            </w:r>
          </w:p>
        </w:tc>
      </w:tr>
      <w:tr w:rsidR="00C01CDC">
        <w:tc>
          <w:tcPr>
            <w:tcW w:w="2794" w:type="dxa"/>
            <w:vMerge w:val="restart"/>
          </w:tcPr>
          <w:p w:rsidR="00C01CDC" w:rsidRDefault="00C01CDC">
            <w:pPr>
              <w:pStyle w:val="ConsPlusNormal"/>
            </w:pPr>
            <w:r>
              <w:t>Мероприятие 1.2.1 "Организация и проведение мероприятий с семьями и детьми, создание среды, дружественной к детям"</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57714,6</w:t>
            </w:r>
          </w:p>
        </w:tc>
        <w:tc>
          <w:tcPr>
            <w:tcW w:w="1264" w:type="dxa"/>
          </w:tcPr>
          <w:p w:rsidR="00C01CDC" w:rsidRDefault="00C01CDC">
            <w:pPr>
              <w:pStyle w:val="ConsPlusNormal"/>
              <w:jc w:val="center"/>
            </w:pPr>
            <w:r>
              <w:t>7090,1</w:t>
            </w:r>
          </w:p>
        </w:tc>
        <w:tc>
          <w:tcPr>
            <w:tcW w:w="1264" w:type="dxa"/>
          </w:tcPr>
          <w:p w:rsidR="00C01CDC" w:rsidRDefault="00C01CDC">
            <w:pPr>
              <w:pStyle w:val="ConsPlusNormal"/>
              <w:jc w:val="center"/>
            </w:pPr>
            <w:r>
              <w:t>7984,0</w:t>
            </w:r>
          </w:p>
        </w:tc>
        <w:tc>
          <w:tcPr>
            <w:tcW w:w="1264" w:type="dxa"/>
          </w:tcPr>
          <w:p w:rsidR="00C01CDC" w:rsidRDefault="00C01CDC">
            <w:pPr>
              <w:pStyle w:val="ConsPlusNormal"/>
              <w:jc w:val="center"/>
            </w:pPr>
            <w:r>
              <w:t>8551,1</w:t>
            </w:r>
          </w:p>
        </w:tc>
        <w:tc>
          <w:tcPr>
            <w:tcW w:w="1264" w:type="dxa"/>
          </w:tcPr>
          <w:p w:rsidR="00C01CDC" w:rsidRDefault="00C01CDC">
            <w:pPr>
              <w:pStyle w:val="ConsPlusNormal"/>
              <w:jc w:val="center"/>
            </w:pPr>
            <w:r>
              <w:t>8436,1</w:t>
            </w:r>
          </w:p>
        </w:tc>
        <w:tc>
          <w:tcPr>
            <w:tcW w:w="1264" w:type="dxa"/>
          </w:tcPr>
          <w:p w:rsidR="00C01CDC" w:rsidRDefault="00C01CDC">
            <w:pPr>
              <w:pStyle w:val="ConsPlusNormal"/>
              <w:jc w:val="center"/>
            </w:pPr>
            <w:r>
              <w:t>8551,1</w:t>
            </w:r>
          </w:p>
        </w:tc>
        <w:tc>
          <w:tcPr>
            <w:tcW w:w="1264" w:type="dxa"/>
          </w:tcPr>
          <w:p w:rsidR="00C01CDC" w:rsidRDefault="00C01CDC">
            <w:pPr>
              <w:pStyle w:val="ConsPlusNormal"/>
              <w:jc w:val="center"/>
            </w:pPr>
            <w:r>
              <w:t>8551,1</w:t>
            </w:r>
          </w:p>
        </w:tc>
        <w:tc>
          <w:tcPr>
            <w:tcW w:w="1264" w:type="dxa"/>
          </w:tcPr>
          <w:p w:rsidR="00C01CDC" w:rsidRDefault="00C01CDC">
            <w:pPr>
              <w:pStyle w:val="ConsPlusNormal"/>
              <w:jc w:val="center"/>
            </w:pPr>
            <w:r>
              <w:t>8551,1</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52374,6</w:t>
            </w:r>
          </w:p>
        </w:tc>
        <w:tc>
          <w:tcPr>
            <w:tcW w:w="1264" w:type="dxa"/>
          </w:tcPr>
          <w:p w:rsidR="00C01CDC" w:rsidRDefault="00C01CDC">
            <w:pPr>
              <w:pStyle w:val="ConsPlusNormal"/>
              <w:jc w:val="center"/>
            </w:pPr>
            <w:r>
              <w:t>6640,1</w:t>
            </w:r>
          </w:p>
        </w:tc>
        <w:tc>
          <w:tcPr>
            <w:tcW w:w="1264" w:type="dxa"/>
          </w:tcPr>
          <w:p w:rsidR="00C01CDC" w:rsidRDefault="00C01CDC">
            <w:pPr>
              <w:pStyle w:val="ConsPlusNormal"/>
              <w:jc w:val="center"/>
            </w:pPr>
            <w:r>
              <w:t>6794,0</w:t>
            </w:r>
          </w:p>
        </w:tc>
        <w:tc>
          <w:tcPr>
            <w:tcW w:w="1264" w:type="dxa"/>
          </w:tcPr>
          <w:p w:rsidR="00C01CDC" w:rsidRDefault="00C01CDC">
            <w:pPr>
              <w:pStyle w:val="ConsPlusNormal"/>
              <w:jc w:val="center"/>
            </w:pPr>
            <w:r>
              <w:t>7811,1</w:t>
            </w:r>
          </w:p>
        </w:tc>
        <w:tc>
          <w:tcPr>
            <w:tcW w:w="1264" w:type="dxa"/>
          </w:tcPr>
          <w:p w:rsidR="00C01CDC" w:rsidRDefault="00C01CDC">
            <w:pPr>
              <w:pStyle w:val="ConsPlusNormal"/>
              <w:jc w:val="center"/>
            </w:pPr>
            <w:r>
              <w:t>7696,1</w:t>
            </w:r>
          </w:p>
        </w:tc>
        <w:tc>
          <w:tcPr>
            <w:tcW w:w="1264" w:type="dxa"/>
          </w:tcPr>
          <w:p w:rsidR="00C01CDC" w:rsidRDefault="00C01CDC">
            <w:pPr>
              <w:pStyle w:val="ConsPlusNormal"/>
              <w:jc w:val="center"/>
            </w:pPr>
            <w:r>
              <w:t>7811,1</w:t>
            </w:r>
          </w:p>
        </w:tc>
        <w:tc>
          <w:tcPr>
            <w:tcW w:w="1264" w:type="dxa"/>
          </w:tcPr>
          <w:p w:rsidR="00C01CDC" w:rsidRDefault="00C01CDC">
            <w:pPr>
              <w:pStyle w:val="ConsPlusNormal"/>
              <w:jc w:val="center"/>
            </w:pPr>
            <w:r>
              <w:t>7811,1</w:t>
            </w:r>
          </w:p>
        </w:tc>
        <w:tc>
          <w:tcPr>
            <w:tcW w:w="1264" w:type="dxa"/>
          </w:tcPr>
          <w:p w:rsidR="00C01CDC" w:rsidRDefault="00C01CDC">
            <w:pPr>
              <w:pStyle w:val="ConsPlusNormal"/>
              <w:jc w:val="center"/>
            </w:pPr>
            <w:r>
              <w:t>7811,1</w:t>
            </w:r>
          </w:p>
        </w:tc>
      </w:tr>
      <w:tr w:rsidR="00C01CDC">
        <w:tc>
          <w:tcPr>
            <w:tcW w:w="2794" w:type="dxa"/>
            <w:vMerge/>
          </w:tcPr>
          <w:p w:rsidR="00C01CDC" w:rsidRDefault="00C01CDC"/>
        </w:tc>
        <w:tc>
          <w:tcPr>
            <w:tcW w:w="2104" w:type="dxa"/>
          </w:tcPr>
          <w:p w:rsidR="00C01CDC" w:rsidRDefault="00C01CDC">
            <w:pPr>
              <w:pStyle w:val="ConsPlusNormal"/>
              <w:jc w:val="center"/>
            </w:pPr>
            <w:r>
              <w:t>Аппарат Правительства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900,0</w:t>
            </w:r>
          </w:p>
        </w:tc>
        <w:tc>
          <w:tcPr>
            <w:tcW w:w="1264" w:type="dxa"/>
          </w:tcPr>
          <w:p w:rsidR="00C01CDC" w:rsidRDefault="00C01CDC">
            <w:pPr>
              <w:pStyle w:val="ConsPlusNormal"/>
              <w:jc w:val="center"/>
            </w:pPr>
            <w:r>
              <w:t>450,0</w:t>
            </w:r>
          </w:p>
        </w:tc>
        <w:tc>
          <w:tcPr>
            <w:tcW w:w="1264" w:type="dxa"/>
          </w:tcPr>
          <w:p w:rsidR="00C01CDC" w:rsidRDefault="00C01CDC">
            <w:pPr>
              <w:pStyle w:val="ConsPlusNormal"/>
              <w:jc w:val="center"/>
            </w:pPr>
            <w:r>
              <w:t>450,0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4440,0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r>
      <w:tr w:rsidR="00C01CDC">
        <w:tc>
          <w:tcPr>
            <w:tcW w:w="2794" w:type="dxa"/>
          </w:tcPr>
          <w:p w:rsidR="00C01CDC" w:rsidRDefault="00C01CDC">
            <w:pPr>
              <w:pStyle w:val="ConsPlusNormal"/>
            </w:pPr>
            <w:r>
              <w:lastRenderedPageBreak/>
              <w:t>Мероприятие 1.2.2 "Предоставление единовременного денежного вознаграждения гражданам, награжденным почетным знаком Пермского края "За достойное воспитание детей"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10510,5</w:t>
            </w:r>
          </w:p>
        </w:tc>
        <w:tc>
          <w:tcPr>
            <w:tcW w:w="1264" w:type="dxa"/>
          </w:tcPr>
          <w:p w:rsidR="00C01CDC" w:rsidRDefault="00C01CDC">
            <w:pPr>
              <w:pStyle w:val="ConsPlusNormal"/>
              <w:jc w:val="center"/>
            </w:pPr>
            <w:r>
              <w:t>627,0</w:t>
            </w:r>
          </w:p>
        </w:tc>
        <w:tc>
          <w:tcPr>
            <w:tcW w:w="1264" w:type="dxa"/>
          </w:tcPr>
          <w:p w:rsidR="00C01CDC" w:rsidRDefault="00C01CDC">
            <w:pPr>
              <w:pStyle w:val="ConsPlusNormal"/>
              <w:jc w:val="center"/>
            </w:pPr>
            <w:r>
              <w:t>1162,5</w:t>
            </w:r>
          </w:p>
        </w:tc>
        <w:tc>
          <w:tcPr>
            <w:tcW w:w="1264" w:type="dxa"/>
          </w:tcPr>
          <w:p w:rsidR="00C01CDC" w:rsidRDefault="00C01CDC">
            <w:pPr>
              <w:pStyle w:val="ConsPlusNormal"/>
              <w:jc w:val="center"/>
            </w:pPr>
            <w:r>
              <w:t>2015,0</w:t>
            </w:r>
          </w:p>
        </w:tc>
        <w:tc>
          <w:tcPr>
            <w:tcW w:w="1264" w:type="dxa"/>
          </w:tcPr>
          <w:p w:rsidR="00C01CDC" w:rsidRDefault="00C01CDC">
            <w:pPr>
              <w:pStyle w:val="ConsPlusNormal"/>
              <w:jc w:val="center"/>
            </w:pPr>
            <w:r>
              <w:t>1676,5</w:t>
            </w:r>
          </w:p>
        </w:tc>
        <w:tc>
          <w:tcPr>
            <w:tcW w:w="1264" w:type="dxa"/>
          </w:tcPr>
          <w:p w:rsidR="00C01CDC" w:rsidRDefault="00C01CDC">
            <w:pPr>
              <w:pStyle w:val="ConsPlusNormal"/>
              <w:jc w:val="center"/>
            </w:pPr>
            <w:r>
              <w:t>1676,5</w:t>
            </w:r>
          </w:p>
        </w:tc>
        <w:tc>
          <w:tcPr>
            <w:tcW w:w="1264" w:type="dxa"/>
          </w:tcPr>
          <w:p w:rsidR="00C01CDC" w:rsidRDefault="00C01CDC">
            <w:pPr>
              <w:pStyle w:val="ConsPlusNormal"/>
              <w:jc w:val="center"/>
            </w:pPr>
            <w:r>
              <w:t>1676,5</w:t>
            </w:r>
          </w:p>
        </w:tc>
        <w:tc>
          <w:tcPr>
            <w:tcW w:w="1264" w:type="dxa"/>
          </w:tcPr>
          <w:p w:rsidR="00C01CDC" w:rsidRDefault="00C01CDC">
            <w:pPr>
              <w:pStyle w:val="ConsPlusNormal"/>
              <w:jc w:val="center"/>
            </w:pPr>
            <w:r>
              <w:t>1676,5</w:t>
            </w:r>
          </w:p>
        </w:tc>
      </w:tr>
      <w:tr w:rsidR="00C01CDC">
        <w:tc>
          <w:tcPr>
            <w:tcW w:w="2794" w:type="dxa"/>
          </w:tcPr>
          <w:p w:rsidR="00C01CDC" w:rsidRDefault="00C01CDC">
            <w:pPr>
              <w:pStyle w:val="ConsPlusNormal"/>
            </w:pPr>
            <w:r>
              <w:t>Мероприятие 1.2.3 "Сопровождение и реабилитация семей и детей, находящихся в трудной жизненной ситуации"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211878,8</w:t>
            </w:r>
          </w:p>
        </w:tc>
        <w:tc>
          <w:tcPr>
            <w:tcW w:w="1264" w:type="dxa"/>
          </w:tcPr>
          <w:p w:rsidR="00C01CDC" w:rsidRDefault="00C01CDC">
            <w:pPr>
              <w:pStyle w:val="ConsPlusNormal"/>
              <w:jc w:val="center"/>
            </w:pPr>
            <w:r>
              <w:t>200221,2</w:t>
            </w:r>
          </w:p>
        </w:tc>
        <w:tc>
          <w:tcPr>
            <w:tcW w:w="1264" w:type="dxa"/>
          </w:tcPr>
          <w:p w:rsidR="00C01CDC" w:rsidRDefault="00C01CDC">
            <w:pPr>
              <w:pStyle w:val="ConsPlusNormal"/>
              <w:jc w:val="center"/>
            </w:pPr>
            <w:r>
              <w:t>11657,6</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1.2.4 "Образование комиссий по делам несовершеннолетних и защите их прав и организация их деятельности"</w:t>
            </w:r>
          </w:p>
        </w:tc>
        <w:tc>
          <w:tcPr>
            <w:tcW w:w="2104" w:type="dxa"/>
          </w:tcPr>
          <w:p w:rsidR="00C01CDC" w:rsidRDefault="00C01CDC">
            <w:pPr>
              <w:pStyle w:val="ConsPlusNormal"/>
              <w:jc w:val="center"/>
            </w:pPr>
            <w:r>
              <w:t>Аппарат Правительства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813688,7</w:t>
            </w:r>
          </w:p>
        </w:tc>
        <w:tc>
          <w:tcPr>
            <w:tcW w:w="1264" w:type="dxa"/>
          </w:tcPr>
          <w:p w:rsidR="00C01CDC" w:rsidRDefault="00C01CDC">
            <w:pPr>
              <w:pStyle w:val="ConsPlusNormal"/>
              <w:jc w:val="center"/>
            </w:pPr>
            <w:r>
              <w:t>107205,2</w:t>
            </w:r>
          </w:p>
        </w:tc>
        <w:tc>
          <w:tcPr>
            <w:tcW w:w="1264" w:type="dxa"/>
          </w:tcPr>
          <w:p w:rsidR="00C01CDC" w:rsidRDefault="00C01CDC">
            <w:pPr>
              <w:pStyle w:val="ConsPlusNormal"/>
              <w:jc w:val="center"/>
            </w:pPr>
            <w:r>
              <w:t>106380,2</w:t>
            </w:r>
          </w:p>
        </w:tc>
        <w:tc>
          <w:tcPr>
            <w:tcW w:w="1264" w:type="dxa"/>
          </w:tcPr>
          <w:p w:rsidR="00C01CDC" w:rsidRDefault="00C01CDC">
            <w:pPr>
              <w:pStyle w:val="ConsPlusNormal"/>
              <w:jc w:val="center"/>
            </w:pPr>
            <w:r>
              <w:t>116856,5</w:t>
            </w:r>
          </w:p>
        </w:tc>
        <w:tc>
          <w:tcPr>
            <w:tcW w:w="1264" w:type="dxa"/>
          </w:tcPr>
          <w:p w:rsidR="00C01CDC" w:rsidRDefault="00C01CDC">
            <w:pPr>
              <w:pStyle w:val="ConsPlusNormal"/>
              <w:jc w:val="center"/>
            </w:pPr>
            <w:r>
              <w:t>120811,7</w:t>
            </w:r>
          </w:p>
        </w:tc>
        <w:tc>
          <w:tcPr>
            <w:tcW w:w="1264" w:type="dxa"/>
          </w:tcPr>
          <w:p w:rsidR="00C01CDC" w:rsidRDefault="00C01CDC">
            <w:pPr>
              <w:pStyle w:val="ConsPlusNormal"/>
              <w:jc w:val="center"/>
            </w:pPr>
            <w:r>
              <w:t>120811,7</w:t>
            </w:r>
          </w:p>
        </w:tc>
        <w:tc>
          <w:tcPr>
            <w:tcW w:w="1264" w:type="dxa"/>
          </w:tcPr>
          <w:p w:rsidR="00C01CDC" w:rsidRDefault="00C01CDC">
            <w:pPr>
              <w:pStyle w:val="ConsPlusNormal"/>
              <w:jc w:val="center"/>
            </w:pPr>
            <w:r>
              <w:t>120811,7</w:t>
            </w:r>
          </w:p>
        </w:tc>
        <w:tc>
          <w:tcPr>
            <w:tcW w:w="1264" w:type="dxa"/>
          </w:tcPr>
          <w:p w:rsidR="00C01CDC" w:rsidRDefault="00C01CDC">
            <w:pPr>
              <w:pStyle w:val="ConsPlusNormal"/>
              <w:jc w:val="center"/>
            </w:pPr>
            <w:r>
              <w:t>120811,7</w:t>
            </w:r>
          </w:p>
        </w:tc>
      </w:tr>
      <w:tr w:rsidR="00C01CDC">
        <w:tc>
          <w:tcPr>
            <w:tcW w:w="2794" w:type="dxa"/>
            <w:vMerge w:val="restart"/>
          </w:tcPr>
          <w:p w:rsidR="00C01CDC" w:rsidRDefault="00C01CDC">
            <w:pPr>
              <w:pStyle w:val="ConsPlusNormal"/>
            </w:pPr>
            <w:r>
              <w:t>Мероприятие 1.2.5 "Обеспечение деятельности (оказание услуг, выполнение работ) государственных учреждений (организаций)"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 xml:space="preserve">Министерство социального развития Пермского </w:t>
            </w:r>
            <w:r>
              <w:lastRenderedPageBreak/>
              <w:t>края</w:t>
            </w:r>
          </w:p>
        </w:tc>
        <w:tc>
          <w:tcPr>
            <w:tcW w:w="1684" w:type="dxa"/>
          </w:tcPr>
          <w:p w:rsidR="00C01CDC" w:rsidRDefault="00C01CDC">
            <w:pPr>
              <w:pStyle w:val="ConsPlusNormal"/>
              <w:jc w:val="center"/>
            </w:pPr>
            <w:r>
              <w:lastRenderedPageBreak/>
              <w:t>бюджет Пермского края</w:t>
            </w:r>
          </w:p>
        </w:tc>
        <w:tc>
          <w:tcPr>
            <w:tcW w:w="138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1.2.6 "Проведение ежегодного конкурса "Лучшая многодетная семья года"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17349,2</w:t>
            </w:r>
          </w:p>
        </w:tc>
        <w:tc>
          <w:tcPr>
            <w:tcW w:w="1264" w:type="dxa"/>
          </w:tcPr>
          <w:p w:rsidR="00C01CDC" w:rsidRDefault="00C01CDC">
            <w:pPr>
              <w:pStyle w:val="ConsPlusNormal"/>
              <w:jc w:val="center"/>
            </w:pPr>
            <w:r>
              <w:t>2373,0</w:t>
            </w:r>
          </w:p>
        </w:tc>
        <w:tc>
          <w:tcPr>
            <w:tcW w:w="1264" w:type="dxa"/>
          </w:tcPr>
          <w:p w:rsidR="00C01CDC" w:rsidRDefault="00C01CDC">
            <w:pPr>
              <w:pStyle w:val="ConsPlusNormal"/>
              <w:jc w:val="center"/>
            </w:pPr>
            <w:r>
              <w:t>2412,7</w:t>
            </w:r>
          </w:p>
        </w:tc>
        <w:tc>
          <w:tcPr>
            <w:tcW w:w="1264" w:type="dxa"/>
          </w:tcPr>
          <w:p w:rsidR="00C01CDC" w:rsidRDefault="00C01CDC">
            <w:pPr>
              <w:pStyle w:val="ConsPlusNormal"/>
              <w:jc w:val="center"/>
            </w:pPr>
            <w:r>
              <w:t>2512,7</w:t>
            </w:r>
          </w:p>
        </w:tc>
        <w:tc>
          <w:tcPr>
            <w:tcW w:w="1264" w:type="dxa"/>
          </w:tcPr>
          <w:p w:rsidR="00C01CDC" w:rsidRDefault="00C01CDC">
            <w:pPr>
              <w:pStyle w:val="ConsPlusNormal"/>
              <w:jc w:val="center"/>
            </w:pPr>
            <w:r>
              <w:t>2512,7</w:t>
            </w:r>
          </w:p>
        </w:tc>
        <w:tc>
          <w:tcPr>
            <w:tcW w:w="1264" w:type="dxa"/>
          </w:tcPr>
          <w:p w:rsidR="00C01CDC" w:rsidRDefault="00C01CDC">
            <w:pPr>
              <w:pStyle w:val="ConsPlusNormal"/>
              <w:jc w:val="center"/>
            </w:pPr>
            <w:r>
              <w:t>2512,7</w:t>
            </w:r>
          </w:p>
        </w:tc>
        <w:tc>
          <w:tcPr>
            <w:tcW w:w="1264" w:type="dxa"/>
          </w:tcPr>
          <w:p w:rsidR="00C01CDC" w:rsidRDefault="00C01CDC">
            <w:pPr>
              <w:pStyle w:val="ConsPlusNormal"/>
              <w:jc w:val="center"/>
            </w:pPr>
            <w:r>
              <w:t>2512,7</w:t>
            </w:r>
          </w:p>
        </w:tc>
        <w:tc>
          <w:tcPr>
            <w:tcW w:w="1264" w:type="dxa"/>
          </w:tcPr>
          <w:p w:rsidR="00C01CDC" w:rsidRDefault="00C01CDC">
            <w:pPr>
              <w:pStyle w:val="ConsPlusNormal"/>
              <w:jc w:val="center"/>
            </w:pPr>
            <w:r>
              <w:t>2512,7</w:t>
            </w:r>
          </w:p>
        </w:tc>
      </w:tr>
      <w:tr w:rsidR="00C01CDC">
        <w:tc>
          <w:tcPr>
            <w:tcW w:w="2794" w:type="dxa"/>
          </w:tcPr>
          <w:p w:rsidR="00C01CDC" w:rsidRDefault="00C01CDC">
            <w:pPr>
              <w:pStyle w:val="ConsPlusNormal"/>
            </w:pPr>
            <w:r>
              <w:t>Мероприятие 1.2.7 "Проведение в Пермском крае акции "Подарок новорожденному"</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422388,5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42388,3</w:t>
            </w:r>
          </w:p>
        </w:tc>
        <w:tc>
          <w:tcPr>
            <w:tcW w:w="1264" w:type="dxa"/>
          </w:tcPr>
          <w:p w:rsidR="00C01CDC" w:rsidRDefault="00C01CDC">
            <w:pPr>
              <w:pStyle w:val="ConsPlusNormal"/>
              <w:jc w:val="center"/>
            </w:pPr>
            <w:r>
              <w:t>80000,2</w:t>
            </w:r>
          </w:p>
        </w:tc>
        <w:tc>
          <w:tcPr>
            <w:tcW w:w="1264" w:type="dxa"/>
          </w:tcPr>
          <w:p w:rsidR="00C01CDC" w:rsidRDefault="00C01CDC">
            <w:pPr>
              <w:pStyle w:val="ConsPlusNormal"/>
              <w:jc w:val="center"/>
            </w:pPr>
            <w:r>
              <w:t>75000,0</w:t>
            </w:r>
          </w:p>
        </w:tc>
        <w:tc>
          <w:tcPr>
            <w:tcW w:w="1264" w:type="dxa"/>
          </w:tcPr>
          <w:p w:rsidR="00C01CDC" w:rsidRDefault="00C01CDC">
            <w:pPr>
              <w:pStyle w:val="ConsPlusNormal"/>
              <w:jc w:val="center"/>
            </w:pPr>
            <w:r>
              <w:t>75000,0</w:t>
            </w:r>
          </w:p>
        </w:tc>
        <w:tc>
          <w:tcPr>
            <w:tcW w:w="1264" w:type="dxa"/>
          </w:tcPr>
          <w:p w:rsidR="00C01CDC" w:rsidRDefault="00C01CDC">
            <w:pPr>
              <w:pStyle w:val="ConsPlusNormal"/>
              <w:jc w:val="center"/>
            </w:pPr>
            <w:r>
              <w:t>75000,0</w:t>
            </w:r>
          </w:p>
        </w:tc>
        <w:tc>
          <w:tcPr>
            <w:tcW w:w="1264" w:type="dxa"/>
          </w:tcPr>
          <w:p w:rsidR="00C01CDC" w:rsidRDefault="00C01CDC">
            <w:pPr>
              <w:pStyle w:val="ConsPlusNormal"/>
              <w:jc w:val="center"/>
            </w:pPr>
            <w:r>
              <w:t>75000,0</w:t>
            </w:r>
          </w:p>
        </w:tc>
      </w:tr>
      <w:tr w:rsidR="00C01CDC">
        <w:tc>
          <w:tcPr>
            <w:tcW w:w="2794" w:type="dxa"/>
          </w:tcPr>
          <w:p w:rsidR="00C01CDC" w:rsidRDefault="00C01CDC">
            <w:pPr>
              <w:pStyle w:val="ConsPlusNormal"/>
            </w:pPr>
            <w:r>
              <w:t>Мероприятие 1.2.8 "Конкурс комиссий по делам несовершеннолетних и защите их прав по достижению наиболее результативных значений показателей эффективности их деятельности"</w:t>
            </w:r>
          </w:p>
        </w:tc>
        <w:tc>
          <w:tcPr>
            <w:tcW w:w="2104" w:type="dxa"/>
          </w:tcPr>
          <w:p w:rsidR="00C01CDC" w:rsidRDefault="00C01CDC">
            <w:pPr>
              <w:pStyle w:val="ConsPlusNormal"/>
              <w:jc w:val="center"/>
            </w:pPr>
            <w:r>
              <w:t>Аппарат Правительства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2250,0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450,0</w:t>
            </w:r>
          </w:p>
        </w:tc>
        <w:tc>
          <w:tcPr>
            <w:tcW w:w="1264" w:type="dxa"/>
          </w:tcPr>
          <w:p w:rsidR="00C01CDC" w:rsidRDefault="00C01CDC">
            <w:pPr>
              <w:pStyle w:val="ConsPlusNormal"/>
              <w:jc w:val="center"/>
            </w:pPr>
            <w:r>
              <w:t>450,0</w:t>
            </w:r>
          </w:p>
        </w:tc>
        <w:tc>
          <w:tcPr>
            <w:tcW w:w="1264" w:type="dxa"/>
          </w:tcPr>
          <w:p w:rsidR="00C01CDC" w:rsidRDefault="00C01CDC">
            <w:pPr>
              <w:pStyle w:val="ConsPlusNormal"/>
              <w:jc w:val="center"/>
            </w:pPr>
            <w:r>
              <w:t>450,0</w:t>
            </w:r>
          </w:p>
        </w:tc>
        <w:tc>
          <w:tcPr>
            <w:tcW w:w="1264" w:type="dxa"/>
          </w:tcPr>
          <w:p w:rsidR="00C01CDC" w:rsidRDefault="00C01CDC">
            <w:pPr>
              <w:pStyle w:val="ConsPlusNormal"/>
              <w:jc w:val="center"/>
            </w:pPr>
            <w:r>
              <w:t>450,0</w:t>
            </w:r>
          </w:p>
        </w:tc>
        <w:tc>
          <w:tcPr>
            <w:tcW w:w="1264" w:type="dxa"/>
          </w:tcPr>
          <w:p w:rsidR="00C01CDC" w:rsidRDefault="00C01CDC">
            <w:pPr>
              <w:pStyle w:val="ConsPlusNormal"/>
              <w:jc w:val="center"/>
            </w:pPr>
            <w:r>
              <w:t>450,0</w:t>
            </w:r>
          </w:p>
        </w:tc>
      </w:tr>
      <w:tr w:rsidR="00C01CDC">
        <w:tc>
          <w:tcPr>
            <w:tcW w:w="2794" w:type="dxa"/>
            <w:vMerge w:val="restart"/>
            <w:tcBorders>
              <w:bottom w:val="nil"/>
            </w:tcBorders>
          </w:tcPr>
          <w:p w:rsidR="00C01CDC" w:rsidRDefault="00C01CDC">
            <w:pPr>
              <w:pStyle w:val="ConsPlusNormal"/>
            </w:pPr>
            <w:r>
              <w:t>Основное мероприятие 1.3 "Поддержка детей, нуждающихся в особой заботе государства"</w:t>
            </w:r>
          </w:p>
        </w:tc>
        <w:tc>
          <w:tcPr>
            <w:tcW w:w="2104" w:type="dxa"/>
            <w:vMerge w:val="restart"/>
            <w:tcBorders>
              <w:bottom w:val="nil"/>
            </w:tcBorders>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35646094,0</w:t>
            </w:r>
          </w:p>
        </w:tc>
        <w:tc>
          <w:tcPr>
            <w:tcW w:w="1264" w:type="dxa"/>
          </w:tcPr>
          <w:p w:rsidR="00C01CDC" w:rsidRDefault="00C01CDC">
            <w:pPr>
              <w:pStyle w:val="ConsPlusNormal"/>
              <w:jc w:val="center"/>
            </w:pPr>
            <w:r>
              <w:t>4865859,6</w:t>
            </w:r>
          </w:p>
        </w:tc>
        <w:tc>
          <w:tcPr>
            <w:tcW w:w="1264" w:type="dxa"/>
          </w:tcPr>
          <w:p w:rsidR="00C01CDC" w:rsidRDefault="00C01CDC">
            <w:pPr>
              <w:pStyle w:val="ConsPlusNormal"/>
              <w:jc w:val="center"/>
            </w:pPr>
            <w:r>
              <w:t>4908345,9</w:t>
            </w:r>
          </w:p>
        </w:tc>
        <w:tc>
          <w:tcPr>
            <w:tcW w:w="1264" w:type="dxa"/>
          </w:tcPr>
          <w:p w:rsidR="00C01CDC" w:rsidRDefault="00C01CDC">
            <w:pPr>
              <w:pStyle w:val="ConsPlusNormal"/>
              <w:jc w:val="center"/>
            </w:pPr>
            <w:r>
              <w:t>5251748,4</w:t>
            </w:r>
          </w:p>
        </w:tc>
        <w:tc>
          <w:tcPr>
            <w:tcW w:w="1264" w:type="dxa"/>
          </w:tcPr>
          <w:p w:rsidR="00C01CDC" w:rsidRDefault="00C01CDC">
            <w:pPr>
              <w:pStyle w:val="ConsPlusNormal"/>
              <w:jc w:val="center"/>
            </w:pPr>
            <w:r>
              <w:t>5160509,8</w:t>
            </w:r>
          </w:p>
        </w:tc>
        <w:tc>
          <w:tcPr>
            <w:tcW w:w="1264" w:type="dxa"/>
          </w:tcPr>
          <w:p w:rsidR="00C01CDC" w:rsidRDefault="00C01CDC">
            <w:pPr>
              <w:pStyle w:val="ConsPlusNormal"/>
              <w:jc w:val="center"/>
            </w:pPr>
            <w:r>
              <w:t>5168113,2</w:t>
            </w:r>
          </w:p>
        </w:tc>
        <w:tc>
          <w:tcPr>
            <w:tcW w:w="1264" w:type="dxa"/>
          </w:tcPr>
          <w:p w:rsidR="00C01CDC" w:rsidRDefault="00C01CDC">
            <w:pPr>
              <w:pStyle w:val="ConsPlusNormal"/>
              <w:jc w:val="center"/>
            </w:pPr>
            <w:r>
              <w:t>5167531,5</w:t>
            </w:r>
          </w:p>
        </w:tc>
        <w:tc>
          <w:tcPr>
            <w:tcW w:w="1264" w:type="dxa"/>
          </w:tcPr>
          <w:p w:rsidR="00C01CDC" w:rsidRDefault="00C01CDC">
            <w:pPr>
              <w:pStyle w:val="ConsPlusNormal"/>
              <w:jc w:val="center"/>
            </w:pPr>
            <w:r>
              <w:t>5123985,6</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34196288,5</w:t>
            </w:r>
          </w:p>
        </w:tc>
        <w:tc>
          <w:tcPr>
            <w:tcW w:w="1264" w:type="dxa"/>
          </w:tcPr>
          <w:p w:rsidR="00C01CDC" w:rsidRDefault="00C01CDC">
            <w:pPr>
              <w:pStyle w:val="ConsPlusNormal"/>
              <w:jc w:val="center"/>
            </w:pPr>
            <w:r>
              <w:t>4672092,0</w:t>
            </w:r>
          </w:p>
        </w:tc>
        <w:tc>
          <w:tcPr>
            <w:tcW w:w="1264" w:type="dxa"/>
          </w:tcPr>
          <w:p w:rsidR="00C01CDC" w:rsidRDefault="00C01CDC">
            <w:pPr>
              <w:pStyle w:val="ConsPlusNormal"/>
              <w:jc w:val="center"/>
            </w:pPr>
            <w:r>
              <w:t>4717704,7</w:t>
            </w:r>
          </w:p>
        </w:tc>
        <w:tc>
          <w:tcPr>
            <w:tcW w:w="1264" w:type="dxa"/>
          </w:tcPr>
          <w:p w:rsidR="00C01CDC" w:rsidRDefault="00C01CDC">
            <w:pPr>
              <w:pStyle w:val="ConsPlusNormal"/>
              <w:jc w:val="center"/>
            </w:pPr>
            <w:r>
              <w:t>5056295,6</w:t>
            </w:r>
          </w:p>
        </w:tc>
        <w:tc>
          <w:tcPr>
            <w:tcW w:w="1264" w:type="dxa"/>
          </w:tcPr>
          <w:p w:rsidR="00C01CDC" w:rsidRDefault="00C01CDC">
            <w:pPr>
              <w:pStyle w:val="ConsPlusNormal"/>
              <w:jc w:val="center"/>
            </w:pPr>
            <w:r>
              <w:t>4937929,6</w:t>
            </w:r>
          </w:p>
        </w:tc>
        <w:tc>
          <w:tcPr>
            <w:tcW w:w="1264" w:type="dxa"/>
          </w:tcPr>
          <w:p w:rsidR="00C01CDC" w:rsidRDefault="00C01CDC">
            <w:pPr>
              <w:pStyle w:val="ConsPlusNormal"/>
              <w:jc w:val="center"/>
            </w:pPr>
            <w:r>
              <w:t>4937810,0</w:t>
            </w:r>
          </w:p>
        </w:tc>
        <w:tc>
          <w:tcPr>
            <w:tcW w:w="1264" w:type="dxa"/>
          </w:tcPr>
          <w:p w:rsidR="00C01CDC" w:rsidRDefault="00C01CDC">
            <w:pPr>
              <w:pStyle w:val="ConsPlusNormal"/>
              <w:jc w:val="center"/>
            </w:pPr>
            <w:r>
              <w:t>4937228,3</w:t>
            </w:r>
          </w:p>
        </w:tc>
        <w:tc>
          <w:tcPr>
            <w:tcW w:w="1264" w:type="dxa"/>
          </w:tcPr>
          <w:p w:rsidR="00C01CDC" w:rsidRDefault="00C01CDC">
            <w:pPr>
              <w:pStyle w:val="ConsPlusNormal"/>
              <w:jc w:val="center"/>
            </w:pPr>
            <w:r>
              <w:t>4937228,3</w:t>
            </w:r>
          </w:p>
        </w:tc>
      </w:tr>
      <w:tr w:rsidR="00C01CDC">
        <w:tblPrEx>
          <w:tblBorders>
            <w:insideH w:val="nil"/>
          </w:tblBorders>
        </w:tblPrEx>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Borders>
              <w:bottom w:val="nil"/>
            </w:tcBorders>
          </w:tcPr>
          <w:p w:rsidR="00C01CDC" w:rsidRDefault="00C01CDC">
            <w:pPr>
              <w:pStyle w:val="ConsPlusNormal"/>
              <w:jc w:val="center"/>
            </w:pPr>
            <w:r>
              <w:t>федеральный бюджет</w:t>
            </w:r>
          </w:p>
        </w:tc>
        <w:tc>
          <w:tcPr>
            <w:tcW w:w="1384" w:type="dxa"/>
            <w:tcBorders>
              <w:bottom w:val="nil"/>
            </w:tcBorders>
          </w:tcPr>
          <w:p w:rsidR="00C01CDC" w:rsidRDefault="00C01CDC">
            <w:pPr>
              <w:pStyle w:val="ConsPlusNormal"/>
              <w:jc w:val="center"/>
            </w:pPr>
            <w:r>
              <w:t>1449805,5</w:t>
            </w:r>
          </w:p>
        </w:tc>
        <w:tc>
          <w:tcPr>
            <w:tcW w:w="1264" w:type="dxa"/>
            <w:tcBorders>
              <w:bottom w:val="nil"/>
            </w:tcBorders>
          </w:tcPr>
          <w:p w:rsidR="00C01CDC" w:rsidRDefault="00C01CDC">
            <w:pPr>
              <w:pStyle w:val="ConsPlusNormal"/>
              <w:jc w:val="center"/>
            </w:pPr>
            <w:r>
              <w:t>193767,6</w:t>
            </w:r>
          </w:p>
        </w:tc>
        <w:tc>
          <w:tcPr>
            <w:tcW w:w="1264" w:type="dxa"/>
            <w:tcBorders>
              <w:bottom w:val="nil"/>
            </w:tcBorders>
          </w:tcPr>
          <w:p w:rsidR="00C01CDC" w:rsidRDefault="00C01CDC">
            <w:pPr>
              <w:pStyle w:val="ConsPlusNormal"/>
              <w:jc w:val="center"/>
            </w:pPr>
            <w:r>
              <w:t>190641,2</w:t>
            </w:r>
          </w:p>
        </w:tc>
        <w:tc>
          <w:tcPr>
            <w:tcW w:w="1264" w:type="dxa"/>
            <w:tcBorders>
              <w:bottom w:val="nil"/>
            </w:tcBorders>
          </w:tcPr>
          <w:p w:rsidR="00C01CDC" w:rsidRDefault="00C01CDC">
            <w:pPr>
              <w:pStyle w:val="ConsPlusNormal"/>
              <w:jc w:val="center"/>
            </w:pPr>
            <w:r>
              <w:t>195452,8</w:t>
            </w:r>
          </w:p>
        </w:tc>
        <w:tc>
          <w:tcPr>
            <w:tcW w:w="1264" w:type="dxa"/>
            <w:tcBorders>
              <w:bottom w:val="nil"/>
            </w:tcBorders>
          </w:tcPr>
          <w:p w:rsidR="00C01CDC" w:rsidRDefault="00C01CDC">
            <w:pPr>
              <w:pStyle w:val="ConsPlusNormal"/>
              <w:jc w:val="center"/>
            </w:pPr>
            <w:r>
              <w:t>222580,2</w:t>
            </w:r>
          </w:p>
        </w:tc>
        <w:tc>
          <w:tcPr>
            <w:tcW w:w="1264" w:type="dxa"/>
            <w:tcBorders>
              <w:bottom w:val="nil"/>
            </w:tcBorders>
          </w:tcPr>
          <w:p w:rsidR="00C01CDC" w:rsidRDefault="00C01CDC">
            <w:pPr>
              <w:pStyle w:val="ConsPlusNormal"/>
              <w:jc w:val="center"/>
            </w:pPr>
            <w:r>
              <w:t>230303,2</w:t>
            </w:r>
          </w:p>
        </w:tc>
        <w:tc>
          <w:tcPr>
            <w:tcW w:w="1264" w:type="dxa"/>
            <w:tcBorders>
              <w:bottom w:val="nil"/>
            </w:tcBorders>
          </w:tcPr>
          <w:p w:rsidR="00C01CDC" w:rsidRDefault="00C01CDC">
            <w:pPr>
              <w:pStyle w:val="ConsPlusNormal"/>
              <w:jc w:val="center"/>
            </w:pPr>
            <w:r>
              <w:t>230303,2</w:t>
            </w:r>
          </w:p>
        </w:tc>
        <w:tc>
          <w:tcPr>
            <w:tcW w:w="1264" w:type="dxa"/>
            <w:tcBorders>
              <w:bottom w:val="nil"/>
            </w:tcBorders>
          </w:tcPr>
          <w:p w:rsidR="00C01CDC" w:rsidRDefault="00C01CDC">
            <w:pPr>
              <w:pStyle w:val="ConsPlusNormal"/>
              <w:jc w:val="center"/>
            </w:pPr>
            <w:r>
              <w:t>186757,3</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3" w:history="1">
              <w:r>
                <w:rPr>
                  <w:color w:val="0000FF"/>
                </w:rPr>
                <w:t>Постановления</w:t>
              </w:r>
            </w:hyperlink>
            <w:r>
              <w:t xml:space="preserve"> Правительства Пермского края от 17.03.2021 N 149-п)</w:t>
            </w:r>
          </w:p>
        </w:tc>
      </w:tr>
      <w:tr w:rsidR="00C01CDC">
        <w:tc>
          <w:tcPr>
            <w:tcW w:w="2794" w:type="dxa"/>
            <w:vMerge w:val="restart"/>
          </w:tcPr>
          <w:p w:rsidR="00C01CDC" w:rsidRDefault="00C01CDC">
            <w:pPr>
              <w:pStyle w:val="ConsPlusNormal"/>
            </w:pPr>
            <w:r>
              <w:t xml:space="preserve">Мероприятие 1.3.1 "Обеспечение деятельности </w:t>
            </w:r>
            <w:r>
              <w:lastRenderedPageBreak/>
              <w:t>(оказание услуг, выполнение работ) государственных учреждений (организаций)"</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8465251,5</w:t>
            </w:r>
          </w:p>
        </w:tc>
        <w:tc>
          <w:tcPr>
            <w:tcW w:w="1264" w:type="dxa"/>
          </w:tcPr>
          <w:p w:rsidR="00C01CDC" w:rsidRDefault="00C01CDC">
            <w:pPr>
              <w:pStyle w:val="ConsPlusNormal"/>
              <w:jc w:val="center"/>
            </w:pPr>
            <w:r>
              <w:t>1035407,5</w:t>
            </w:r>
          </w:p>
        </w:tc>
        <w:tc>
          <w:tcPr>
            <w:tcW w:w="1264" w:type="dxa"/>
          </w:tcPr>
          <w:p w:rsidR="00C01CDC" w:rsidRDefault="00C01CDC">
            <w:pPr>
              <w:pStyle w:val="ConsPlusNormal"/>
              <w:jc w:val="center"/>
            </w:pPr>
            <w:r>
              <w:t>1195564,8</w:t>
            </w:r>
          </w:p>
        </w:tc>
        <w:tc>
          <w:tcPr>
            <w:tcW w:w="1264" w:type="dxa"/>
          </w:tcPr>
          <w:p w:rsidR="00C01CDC" w:rsidRDefault="00C01CDC">
            <w:pPr>
              <w:pStyle w:val="ConsPlusNormal"/>
              <w:jc w:val="center"/>
            </w:pPr>
            <w:r>
              <w:t>1245654,8</w:t>
            </w:r>
          </w:p>
        </w:tc>
        <w:tc>
          <w:tcPr>
            <w:tcW w:w="1264" w:type="dxa"/>
          </w:tcPr>
          <w:p w:rsidR="00C01CDC" w:rsidRDefault="00C01CDC">
            <w:pPr>
              <w:pStyle w:val="ConsPlusNormal"/>
              <w:jc w:val="center"/>
            </w:pPr>
            <w:r>
              <w:t>1247156,1</w:t>
            </w:r>
          </w:p>
        </w:tc>
        <w:tc>
          <w:tcPr>
            <w:tcW w:w="1264" w:type="dxa"/>
          </w:tcPr>
          <w:p w:rsidR="00C01CDC" w:rsidRDefault="00C01CDC">
            <w:pPr>
              <w:pStyle w:val="ConsPlusNormal"/>
              <w:jc w:val="center"/>
            </w:pPr>
            <w:r>
              <w:t>1247156,1</w:t>
            </w:r>
          </w:p>
        </w:tc>
        <w:tc>
          <w:tcPr>
            <w:tcW w:w="1264" w:type="dxa"/>
          </w:tcPr>
          <w:p w:rsidR="00C01CDC" w:rsidRDefault="00C01CDC">
            <w:pPr>
              <w:pStyle w:val="ConsPlusNormal"/>
              <w:jc w:val="center"/>
            </w:pPr>
            <w:r>
              <w:t>1247156,1</w:t>
            </w:r>
          </w:p>
        </w:tc>
        <w:tc>
          <w:tcPr>
            <w:tcW w:w="1264" w:type="dxa"/>
          </w:tcPr>
          <w:p w:rsidR="00C01CDC" w:rsidRDefault="00C01CDC">
            <w:pPr>
              <w:pStyle w:val="ConsPlusNormal"/>
              <w:jc w:val="center"/>
            </w:pPr>
            <w:r>
              <w:t>1247156,1</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8462014,0</w:t>
            </w:r>
          </w:p>
        </w:tc>
        <w:tc>
          <w:tcPr>
            <w:tcW w:w="1264" w:type="dxa"/>
          </w:tcPr>
          <w:p w:rsidR="00C01CDC" w:rsidRDefault="00C01CDC">
            <w:pPr>
              <w:pStyle w:val="ConsPlusNormal"/>
              <w:jc w:val="center"/>
            </w:pPr>
            <w:r>
              <w:t>1034945,0</w:t>
            </w:r>
          </w:p>
        </w:tc>
        <w:tc>
          <w:tcPr>
            <w:tcW w:w="1264" w:type="dxa"/>
          </w:tcPr>
          <w:p w:rsidR="00C01CDC" w:rsidRDefault="00C01CDC">
            <w:pPr>
              <w:pStyle w:val="ConsPlusNormal"/>
              <w:jc w:val="center"/>
            </w:pPr>
            <w:r>
              <w:t>1195102,3</w:t>
            </w:r>
          </w:p>
        </w:tc>
        <w:tc>
          <w:tcPr>
            <w:tcW w:w="1264" w:type="dxa"/>
          </w:tcPr>
          <w:p w:rsidR="00C01CDC" w:rsidRDefault="00C01CDC">
            <w:pPr>
              <w:pStyle w:val="ConsPlusNormal"/>
              <w:jc w:val="center"/>
            </w:pPr>
            <w:r>
              <w:t>1245192,3</w:t>
            </w:r>
          </w:p>
        </w:tc>
        <w:tc>
          <w:tcPr>
            <w:tcW w:w="1264" w:type="dxa"/>
          </w:tcPr>
          <w:p w:rsidR="00C01CDC" w:rsidRDefault="00C01CDC">
            <w:pPr>
              <w:pStyle w:val="ConsPlusNormal"/>
              <w:jc w:val="center"/>
            </w:pPr>
            <w:r>
              <w:t>1246693,6</w:t>
            </w:r>
          </w:p>
        </w:tc>
        <w:tc>
          <w:tcPr>
            <w:tcW w:w="1264" w:type="dxa"/>
          </w:tcPr>
          <w:p w:rsidR="00C01CDC" w:rsidRDefault="00C01CDC">
            <w:pPr>
              <w:pStyle w:val="ConsPlusNormal"/>
              <w:jc w:val="center"/>
            </w:pPr>
            <w:r>
              <w:t>1246693,6</w:t>
            </w:r>
          </w:p>
        </w:tc>
        <w:tc>
          <w:tcPr>
            <w:tcW w:w="1264" w:type="dxa"/>
          </w:tcPr>
          <w:p w:rsidR="00C01CDC" w:rsidRDefault="00C01CDC">
            <w:pPr>
              <w:pStyle w:val="ConsPlusNormal"/>
              <w:jc w:val="center"/>
            </w:pPr>
            <w:r>
              <w:t>1246693,6</w:t>
            </w:r>
          </w:p>
        </w:tc>
        <w:tc>
          <w:tcPr>
            <w:tcW w:w="1264" w:type="dxa"/>
          </w:tcPr>
          <w:p w:rsidR="00C01CDC" w:rsidRDefault="00C01CDC">
            <w:pPr>
              <w:pStyle w:val="ConsPlusNormal"/>
              <w:jc w:val="center"/>
            </w:pPr>
            <w:r>
              <w:t>1246693,6</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культуры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3237,5</w:t>
            </w:r>
          </w:p>
        </w:tc>
        <w:tc>
          <w:tcPr>
            <w:tcW w:w="1264" w:type="dxa"/>
          </w:tcPr>
          <w:p w:rsidR="00C01CDC" w:rsidRDefault="00C01CDC">
            <w:pPr>
              <w:pStyle w:val="ConsPlusNormal"/>
              <w:jc w:val="center"/>
            </w:pPr>
            <w:r>
              <w:t>462,5</w:t>
            </w:r>
          </w:p>
        </w:tc>
        <w:tc>
          <w:tcPr>
            <w:tcW w:w="1264" w:type="dxa"/>
          </w:tcPr>
          <w:p w:rsidR="00C01CDC" w:rsidRDefault="00C01CDC">
            <w:pPr>
              <w:pStyle w:val="ConsPlusNormal"/>
              <w:jc w:val="center"/>
            </w:pPr>
            <w:r>
              <w:t>462,5</w:t>
            </w:r>
          </w:p>
        </w:tc>
        <w:tc>
          <w:tcPr>
            <w:tcW w:w="1264" w:type="dxa"/>
          </w:tcPr>
          <w:p w:rsidR="00C01CDC" w:rsidRDefault="00C01CDC">
            <w:pPr>
              <w:pStyle w:val="ConsPlusNormal"/>
              <w:jc w:val="center"/>
            </w:pPr>
            <w:r>
              <w:t>462,5</w:t>
            </w:r>
          </w:p>
        </w:tc>
        <w:tc>
          <w:tcPr>
            <w:tcW w:w="1264" w:type="dxa"/>
          </w:tcPr>
          <w:p w:rsidR="00C01CDC" w:rsidRDefault="00C01CDC">
            <w:pPr>
              <w:pStyle w:val="ConsPlusNormal"/>
              <w:jc w:val="center"/>
            </w:pPr>
            <w:r>
              <w:t>462,5</w:t>
            </w:r>
          </w:p>
        </w:tc>
        <w:tc>
          <w:tcPr>
            <w:tcW w:w="1264" w:type="dxa"/>
          </w:tcPr>
          <w:p w:rsidR="00C01CDC" w:rsidRDefault="00C01CDC">
            <w:pPr>
              <w:pStyle w:val="ConsPlusNormal"/>
              <w:jc w:val="center"/>
            </w:pPr>
            <w:r>
              <w:t>462,5</w:t>
            </w:r>
          </w:p>
        </w:tc>
        <w:tc>
          <w:tcPr>
            <w:tcW w:w="1264" w:type="dxa"/>
          </w:tcPr>
          <w:p w:rsidR="00C01CDC" w:rsidRDefault="00C01CDC">
            <w:pPr>
              <w:pStyle w:val="ConsPlusNormal"/>
              <w:jc w:val="center"/>
            </w:pPr>
            <w:r>
              <w:t>462,5</w:t>
            </w:r>
          </w:p>
        </w:tc>
        <w:tc>
          <w:tcPr>
            <w:tcW w:w="1264" w:type="dxa"/>
          </w:tcPr>
          <w:p w:rsidR="00C01CDC" w:rsidRDefault="00C01CDC">
            <w:pPr>
              <w:pStyle w:val="ConsPlusNormal"/>
              <w:jc w:val="center"/>
            </w:pPr>
            <w:r>
              <w:t>462,5</w:t>
            </w:r>
          </w:p>
        </w:tc>
      </w:tr>
      <w:tr w:rsidR="00C01CDC">
        <w:tc>
          <w:tcPr>
            <w:tcW w:w="2794" w:type="dxa"/>
          </w:tcPr>
          <w:p w:rsidR="00C01CDC" w:rsidRDefault="00C01CDC">
            <w:pPr>
              <w:pStyle w:val="ConsPlusNormal"/>
            </w:pPr>
            <w:r>
              <w:t>Мероприятие 1.3.2 "Единовременные денежные пособия гражданам, усыновившим ребенка (детей) из числа детей-сирот и детей, оставшихся без попечения родителей"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128400,0</w:t>
            </w:r>
          </w:p>
        </w:tc>
        <w:tc>
          <w:tcPr>
            <w:tcW w:w="1264" w:type="dxa"/>
          </w:tcPr>
          <w:p w:rsidR="00C01CDC" w:rsidRDefault="00C01CDC">
            <w:pPr>
              <w:pStyle w:val="ConsPlusNormal"/>
              <w:jc w:val="center"/>
            </w:pPr>
            <w:r>
              <w:t>16200,0</w:t>
            </w:r>
          </w:p>
        </w:tc>
        <w:tc>
          <w:tcPr>
            <w:tcW w:w="1264" w:type="dxa"/>
          </w:tcPr>
          <w:p w:rsidR="00C01CDC" w:rsidRDefault="00C01CDC">
            <w:pPr>
              <w:pStyle w:val="ConsPlusNormal"/>
              <w:jc w:val="center"/>
            </w:pPr>
            <w:r>
              <w:t>13400,0</w:t>
            </w:r>
          </w:p>
        </w:tc>
        <w:tc>
          <w:tcPr>
            <w:tcW w:w="1264" w:type="dxa"/>
          </w:tcPr>
          <w:p w:rsidR="00C01CDC" w:rsidRDefault="00C01CDC">
            <w:pPr>
              <w:pStyle w:val="ConsPlusNormal"/>
              <w:jc w:val="center"/>
            </w:pPr>
            <w:r>
              <w:t>20000,0</w:t>
            </w:r>
          </w:p>
        </w:tc>
        <w:tc>
          <w:tcPr>
            <w:tcW w:w="1264" w:type="dxa"/>
          </w:tcPr>
          <w:p w:rsidR="00C01CDC" w:rsidRDefault="00C01CDC">
            <w:pPr>
              <w:pStyle w:val="ConsPlusNormal"/>
              <w:jc w:val="center"/>
            </w:pPr>
            <w:r>
              <w:t>19700,0</w:t>
            </w:r>
          </w:p>
        </w:tc>
        <w:tc>
          <w:tcPr>
            <w:tcW w:w="1264" w:type="dxa"/>
          </w:tcPr>
          <w:p w:rsidR="00C01CDC" w:rsidRDefault="00C01CDC">
            <w:pPr>
              <w:pStyle w:val="ConsPlusNormal"/>
              <w:jc w:val="center"/>
            </w:pPr>
            <w:r>
              <w:t>19700,0</w:t>
            </w:r>
          </w:p>
        </w:tc>
        <w:tc>
          <w:tcPr>
            <w:tcW w:w="1264" w:type="dxa"/>
          </w:tcPr>
          <w:p w:rsidR="00C01CDC" w:rsidRDefault="00C01CDC">
            <w:pPr>
              <w:pStyle w:val="ConsPlusNormal"/>
              <w:jc w:val="center"/>
            </w:pPr>
            <w:r>
              <w:t>19700,0</w:t>
            </w:r>
          </w:p>
        </w:tc>
        <w:tc>
          <w:tcPr>
            <w:tcW w:w="1264" w:type="dxa"/>
          </w:tcPr>
          <w:p w:rsidR="00C01CDC" w:rsidRDefault="00C01CDC">
            <w:pPr>
              <w:pStyle w:val="ConsPlusNormal"/>
              <w:jc w:val="center"/>
            </w:pPr>
            <w:r>
              <w:t>19700,0</w:t>
            </w:r>
          </w:p>
        </w:tc>
      </w:tr>
      <w:tr w:rsidR="00C01CDC">
        <w:tc>
          <w:tcPr>
            <w:tcW w:w="2794" w:type="dxa"/>
          </w:tcPr>
          <w:p w:rsidR="00C01CDC" w:rsidRDefault="00C01CDC">
            <w:pPr>
              <w:pStyle w:val="ConsPlusNormal"/>
            </w:pPr>
            <w:r>
              <w:t>Мероприятие 1.3.3 "Меры по социальной поддержке детей-сирот и детей, оставшихся без попечения родителей"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15402554,4</w:t>
            </w:r>
          </w:p>
        </w:tc>
        <w:tc>
          <w:tcPr>
            <w:tcW w:w="1264" w:type="dxa"/>
          </w:tcPr>
          <w:p w:rsidR="00C01CDC" w:rsidRDefault="00C01CDC">
            <w:pPr>
              <w:pStyle w:val="ConsPlusNormal"/>
              <w:jc w:val="center"/>
            </w:pPr>
            <w:r>
              <w:t>2103536,5</w:t>
            </w:r>
          </w:p>
        </w:tc>
        <w:tc>
          <w:tcPr>
            <w:tcW w:w="1264" w:type="dxa"/>
          </w:tcPr>
          <w:p w:rsidR="00C01CDC" w:rsidRDefault="00C01CDC">
            <w:pPr>
              <w:pStyle w:val="ConsPlusNormal"/>
              <w:jc w:val="center"/>
            </w:pPr>
            <w:r>
              <w:t>2137547,4</w:t>
            </w:r>
          </w:p>
        </w:tc>
        <w:tc>
          <w:tcPr>
            <w:tcW w:w="1264" w:type="dxa"/>
          </w:tcPr>
          <w:p w:rsidR="00C01CDC" w:rsidRDefault="00C01CDC">
            <w:pPr>
              <w:pStyle w:val="ConsPlusNormal"/>
              <w:jc w:val="center"/>
            </w:pPr>
            <w:r>
              <w:t>2256801,8</w:t>
            </w:r>
          </w:p>
        </w:tc>
        <w:tc>
          <w:tcPr>
            <w:tcW w:w="1264" w:type="dxa"/>
          </w:tcPr>
          <w:p w:rsidR="00C01CDC" w:rsidRDefault="00C01CDC">
            <w:pPr>
              <w:pStyle w:val="ConsPlusNormal"/>
              <w:jc w:val="center"/>
            </w:pPr>
            <w:r>
              <w:t>2225437,2</w:t>
            </w:r>
          </w:p>
        </w:tc>
        <w:tc>
          <w:tcPr>
            <w:tcW w:w="1264" w:type="dxa"/>
          </w:tcPr>
          <w:p w:rsidR="00C01CDC" w:rsidRDefault="00C01CDC">
            <w:pPr>
              <w:pStyle w:val="ConsPlusNormal"/>
              <w:jc w:val="center"/>
            </w:pPr>
            <w:r>
              <w:t>2226410,5</w:t>
            </w:r>
          </w:p>
        </w:tc>
        <w:tc>
          <w:tcPr>
            <w:tcW w:w="1264" w:type="dxa"/>
          </w:tcPr>
          <w:p w:rsidR="00C01CDC" w:rsidRDefault="00C01CDC">
            <w:pPr>
              <w:pStyle w:val="ConsPlusNormal"/>
              <w:jc w:val="center"/>
            </w:pPr>
            <w:r>
              <w:t>2226410,5</w:t>
            </w:r>
          </w:p>
        </w:tc>
        <w:tc>
          <w:tcPr>
            <w:tcW w:w="1264" w:type="dxa"/>
          </w:tcPr>
          <w:p w:rsidR="00C01CDC" w:rsidRDefault="00C01CDC">
            <w:pPr>
              <w:pStyle w:val="ConsPlusNormal"/>
              <w:jc w:val="center"/>
            </w:pPr>
            <w:r>
              <w:t>2226410,5</w:t>
            </w:r>
          </w:p>
        </w:tc>
      </w:tr>
      <w:tr w:rsidR="00C01CDC">
        <w:tc>
          <w:tcPr>
            <w:tcW w:w="2794" w:type="dxa"/>
            <w:vMerge w:val="restart"/>
          </w:tcPr>
          <w:p w:rsidR="00C01CDC" w:rsidRDefault="00C01CDC">
            <w:pPr>
              <w:pStyle w:val="ConsPlusNormal"/>
            </w:pPr>
            <w:r>
              <w:t>Мероприятие 1.3.4 "Дополнительные меры по социальной поддержке детей-сирот и детей, оставшихся без попечения родителей"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3710860,0</w:t>
            </w:r>
          </w:p>
        </w:tc>
        <w:tc>
          <w:tcPr>
            <w:tcW w:w="1264" w:type="dxa"/>
          </w:tcPr>
          <w:p w:rsidR="00C01CDC" w:rsidRDefault="00C01CDC">
            <w:pPr>
              <w:pStyle w:val="ConsPlusNormal"/>
              <w:jc w:val="center"/>
            </w:pPr>
            <w:r>
              <w:t>447763,6</w:t>
            </w:r>
          </w:p>
        </w:tc>
        <w:tc>
          <w:tcPr>
            <w:tcW w:w="1264" w:type="dxa"/>
          </w:tcPr>
          <w:p w:rsidR="00C01CDC" w:rsidRDefault="00C01CDC">
            <w:pPr>
              <w:pStyle w:val="ConsPlusNormal"/>
              <w:jc w:val="center"/>
            </w:pPr>
            <w:r>
              <w:t>472168,5</w:t>
            </w:r>
          </w:p>
        </w:tc>
        <w:tc>
          <w:tcPr>
            <w:tcW w:w="1264" w:type="dxa"/>
          </w:tcPr>
          <w:p w:rsidR="00C01CDC" w:rsidRDefault="00C01CDC">
            <w:pPr>
              <w:pStyle w:val="ConsPlusNormal"/>
              <w:jc w:val="center"/>
            </w:pPr>
            <w:r>
              <w:t>537466,2</w:t>
            </w:r>
          </w:p>
        </w:tc>
        <w:tc>
          <w:tcPr>
            <w:tcW w:w="1264" w:type="dxa"/>
          </w:tcPr>
          <w:p w:rsidR="00C01CDC" w:rsidRDefault="00C01CDC">
            <w:pPr>
              <w:pStyle w:val="ConsPlusNormal"/>
              <w:jc w:val="center"/>
            </w:pPr>
            <w:r>
              <w:t>563058,3</w:t>
            </w:r>
          </w:p>
        </w:tc>
        <w:tc>
          <w:tcPr>
            <w:tcW w:w="1264" w:type="dxa"/>
          </w:tcPr>
          <w:p w:rsidR="00C01CDC" w:rsidRDefault="00C01CDC">
            <w:pPr>
              <w:pStyle w:val="ConsPlusNormal"/>
              <w:jc w:val="center"/>
            </w:pPr>
            <w:r>
              <w:t>563467,8</w:t>
            </w:r>
          </w:p>
        </w:tc>
        <w:tc>
          <w:tcPr>
            <w:tcW w:w="1264" w:type="dxa"/>
          </w:tcPr>
          <w:p w:rsidR="00C01CDC" w:rsidRDefault="00C01CDC">
            <w:pPr>
              <w:pStyle w:val="ConsPlusNormal"/>
              <w:jc w:val="center"/>
            </w:pPr>
            <w:r>
              <w:t>563467,8</w:t>
            </w:r>
          </w:p>
        </w:tc>
        <w:tc>
          <w:tcPr>
            <w:tcW w:w="1264" w:type="dxa"/>
          </w:tcPr>
          <w:p w:rsidR="00C01CDC" w:rsidRDefault="00C01CDC">
            <w:pPr>
              <w:pStyle w:val="ConsPlusNormal"/>
              <w:jc w:val="center"/>
            </w:pPr>
            <w:r>
              <w:t>563467,8</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31421,6</w:t>
            </w:r>
          </w:p>
        </w:tc>
        <w:tc>
          <w:tcPr>
            <w:tcW w:w="1264" w:type="dxa"/>
          </w:tcPr>
          <w:p w:rsidR="00C01CDC" w:rsidRDefault="00C01CDC">
            <w:pPr>
              <w:pStyle w:val="ConsPlusNormal"/>
              <w:jc w:val="center"/>
            </w:pPr>
            <w:r>
              <w:t>3998,9</w:t>
            </w:r>
          </w:p>
        </w:tc>
        <w:tc>
          <w:tcPr>
            <w:tcW w:w="1264" w:type="dxa"/>
          </w:tcPr>
          <w:p w:rsidR="00C01CDC" w:rsidRDefault="00C01CDC">
            <w:pPr>
              <w:pStyle w:val="ConsPlusNormal"/>
              <w:jc w:val="center"/>
            </w:pPr>
            <w:r>
              <w:t>4412,8</w:t>
            </w:r>
          </w:p>
        </w:tc>
        <w:tc>
          <w:tcPr>
            <w:tcW w:w="1264" w:type="dxa"/>
          </w:tcPr>
          <w:p w:rsidR="00C01CDC" w:rsidRDefault="00C01CDC">
            <w:pPr>
              <w:pStyle w:val="ConsPlusNormal"/>
              <w:jc w:val="center"/>
            </w:pPr>
            <w:r>
              <w:t>4135,1</w:t>
            </w:r>
          </w:p>
        </w:tc>
        <w:tc>
          <w:tcPr>
            <w:tcW w:w="1264" w:type="dxa"/>
          </w:tcPr>
          <w:p w:rsidR="00C01CDC" w:rsidRDefault="00C01CDC">
            <w:pPr>
              <w:pStyle w:val="ConsPlusNormal"/>
              <w:jc w:val="center"/>
            </w:pPr>
            <w:r>
              <w:t>4686,9</w:t>
            </w:r>
          </w:p>
        </w:tc>
        <w:tc>
          <w:tcPr>
            <w:tcW w:w="1264" w:type="dxa"/>
          </w:tcPr>
          <w:p w:rsidR="00C01CDC" w:rsidRDefault="00C01CDC">
            <w:pPr>
              <w:pStyle w:val="ConsPlusNormal"/>
              <w:jc w:val="center"/>
            </w:pPr>
            <w:r>
              <w:t>4729,3</w:t>
            </w:r>
          </w:p>
        </w:tc>
        <w:tc>
          <w:tcPr>
            <w:tcW w:w="1264" w:type="dxa"/>
          </w:tcPr>
          <w:p w:rsidR="00C01CDC" w:rsidRDefault="00C01CDC">
            <w:pPr>
              <w:pStyle w:val="ConsPlusNormal"/>
              <w:jc w:val="center"/>
            </w:pPr>
            <w:r>
              <w:t>4729,3</w:t>
            </w:r>
          </w:p>
        </w:tc>
        <w:tc>
          <w:tcPr>
            <w:tcW w:w="1264" w:type="dxa"/>
          </w:tcPr>
          <w:p w:rsidR="00C01CDC" w:rsidRDefault="00C01CDC">
            <w:pPr>
              <w:pStyle w:val="ConsPlusNormal"/>
              <w:jc w:val="center"/>
            </w:pPr>
            <w:r>
              <w:t>4729,3</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3632105,1</w:t>
            </w:r>
          </w:p>
        </w:tc>
        <w:tc>
          <w:tcPr>
            <w:tcW w:w="1264" w:type="dxa"/>
          </w:tcPr>
          <w:p w:rsidR="00C01CDC" w:rsidRDefault="00C01CDC">
            <w:pPr>
              <w:pStyle w:val="ConsPlusNormal"/>
              <w:jc w:val="center"/>
            </w:pPr>
            <w:r>
              <w:t>439537,9</w:t>
            </w:r>
          </w:p>
        </w:tc>
        <w:tc>
          <w:tcPr>
            <w:tcW w:w="1264" w:type="dxa"/>
          </w:tcPr>
          <w:p w:rsidR="00C01CDC" w:rsidRDefault="00C01CDC">
            <w:pPr>
              <w:pStyle w:val="ConsPlusNormal"/>
              <w:jc w:val="center"/>
            </w:pPr>
            <w:r>
              <w:t>462628,8</w:t>
            </w:r>
          </w:p>
        </w:tc>
        <w:tc>
          <w:tcPr>
            <w:tcW w:w="1264" w:type="dxa"/>
          </w:tcPr>
          <w:p w:rsidR="00C01CDC" w:rsidRDefault="00C01CDC">
            <w:pPr>
              <w:pStyle w:val="ConsPlusNormal"/>
              <w:jc w:val="center"/>
            </w:pPr>
            <w:r>
              <w:t>525717,3</w:t>
            </w:r>
          </w:p>
        </w:tc>
        <w:tc>
          <w:tcPr>
            <w:tcW w:w="1264" w:type="dxa"/>
          </w:tcPr>
          <w:p w:rsidR="00C01CDC" w:rsidRDefault="00C01CDC">
            <w:pPr>
              <w:pStyle w:val="ConsPlusNormal"/>
              <w:jc w:val="center"/>
            </w:pPr>
            <w:r>
              <w:t>550783,7</w:t>
            </w:r>
          </w:p>
        </w:tc>
        <w:tc>
          <w:tcPr>
            <w:tcW w:w="1264" w:type="dxa"/>
          </w:tcPr>
          <w:p w:rsidR="00C01CDC" w:rsidRDefault="00C01CDC">
            <w:pPr>
              <w:pStyle w:val="ConsPlusNormal"/>
              <w:jc w:val="center"/>
            </w:pPr>
            <w:r>
              <w:t>551145,8</w:t>
            </w:r>
          </w:p>
        </w:tc>
        <w:tc>
          <w:tcPr>
            <w:tcW w:w="1264" w:type="dxa"/>
          </w:tcPr>
          <w:p w:rsidR="00C01CDC" w:rsidRDefault="00C01CDC">
            <w:pPr>
              <w:pStyle w:val="ConsPlusNormal"/>
              <w:jc w:val="center"/>
            </w:pPr>
            <w:r>
              <w:t>551145,8</w:t>
            </w:r>
          </w:p>
        </w:tc>
        <w:tc>
          <w:tcPr>
            <w:tcW w:w="1264" w:type="dxa"/>
          </w:tcPr>
          <w:p w:rsidR="00C01CDC" w:rsidRDefault="00C01CDC">
            <w:pPr>
              <w:pStyle w:val="ConsPlusNormal"/>
              <w:jc w:val="center"/>
            </w:pPr>
            <w:r>
              <w:t>551145,8</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культуры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32623,9</w:t>
            </w:r>
          </w:p>
        </w:tc>
        <w:tc>
          <w:tcPr>
            <w:tcW w:w="1264" w:type="dxa"/>
          </w:tcPr>
          <w:p w:rsidR="00C01CDC" w:rsidRDefault="00C01CDC">
            <w:pPr>
              <w:pStyle w:val="ConsPlusNormal"/>
              <w:jc w:val="center"/>
            </w:pPr>
            <w:r>
              <w:t>3254,5</w:t>
            </w:r>
          </w:p>
        </w:tc>
        <w:tc>
          <w:tcPr>
            <w:tcW w:w="1264" w:type="dxa"/>
          </w:tcPr>
          <w:p w:rsidR="00C01CDC" w:rsidRDefault="00C01CDC">
            <w:pPr>
              <w:pStyle w:val="ConsPlusNormal"/>
              <w:jc w:val="center"/>
            </w:pPr>
            <w:r>
              <w:t>3616,7</w:t>
            </w:r>
          </w:p>
        </w:tc>
        <w:tc>
          <w:tcPr>
            <w:tcW w:w="1264" w:type="dxa"/>
          </w:tcPr>
          <w:p w:rsidR="00C01CDC" w:rsidRDefault="00C01CDC">
            <w:pPr>
              <w:pStyle w:val="ConsPlusNormal"/>
              <w:jc w:val="center"/>
            </w:pPr>
            <w:r>
              <w:t>5213,3</w:t>
            </w:r>
          </w:p>
        </w:tc>
        <w:tc>
          <w:tcPr>
            <w:tcW w:w="1264" w:type="dxa"/>
          </w:tcPr>
          <w:p w:rsidR="00C01CDC" w:rsidRDefault="00C01CDC">
            <w:pPr>
              <w:pStyle w:val="ConsPlusNormal"/>
              <w:jc w:val="center"/>
            </w:pPr>
            <w:r>
              <w:t>5132,3</w:t>
            </w:r>
          </w:p>
        </w:tc>
        <w:tc>
          <w:tcPr>
            <w:tcW w:w="1264" w:type="dxa"/>
          </w:tcPr>
          <w:p w:rsidR="00C01CDC" w:rsidRDefault="00C01CDC">
            <w:pPr>
              <w:pStyle w:val="ConsPlusNormal"/>
              <w:jc w:val="center"/>
            </w:pPr>
            <w:r>
              <w:t>5135,7</w:t>
            </w:r>
          </w:p>
        </w:tc>
        <w:tc>
          <w:tcPr>
            <w:tcW w:w="1264" w:type="dxa"/>
          </w:tcPr>
          <w:p w:rsidR="00C01CDC" w:rsidRDefault="00C01CDC">
            <w:pPr>
              <w:pStyle w:val="ConsPlusNormal"/>
              <w:jc w:val="center"/>
            </w:pPr>
            <w:r>
              <w:t>5135,7</w:t>
            </w:r>
          </w:p>
        </w:tc>
        <w:tc>
          <w:tcPr>
            <w:tcW w:w="1264" w:type="dxa"/>
          </w:tcPr>
          <w:p w:rsidR="00C01CDC" w:rsidRDefault="00C01CDC">
            <w:pPr>
              <w:pStyle w:val="ConsPlusNormal"/>
              <w:jc w:val="center"/>
            </w:pPr>
            <w:r>
              <w:t>5135,7</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физической культуры и 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14709,4</w:t>
            </w:r>
          </w:p>
        </w:tc>
        <w:tc>
          <w:tcPr>
            <w:tcW w:w="1264" w:type="dxa"/>
          </w:tcPr>
          <w:p w:rsidR="00C01CDC" w:rsidRDefault="00C01CDC">
            <w:pPr>
              <w:pStyle w:val="ConsPlusNormal"/>
              <w:jc w:val="center"/>
            </w:pPr>
            <w:r>
              <w:t>972,3</w:t>
            </w:r>
          </w:p>
        </w:tc>
        <w:tc>
          <w:tcPr>
            <w:tcW w:w="1264" w:type="dxa"/>
          </w:tcPr>
          <w:p w:rsidR="00C01CDC" w:rsidRDefault="00C01CDC">
            <w:pPr>
              <w:pStyle w:val="ConsPlusNormal"/>
              <w:jc w:val="center"/>
            </w:pPr>
            <w:r>
              <w:t>1510,2</w:t>
            </w:r>
          </w:p>
        </w:tc>
        <w:tc>
          <w:tcPr>
            <w:tcW w:w="1264" w:type="dxa"/>
          </w:tcPr>
          <w:p w:rsidR="00C01CDC" w:rsidRDefault="00C01CDC">
            <w:pPr>
              <w:pStyle w:val="ConsPlusNormal"/>
              <w:jc w:val="center"/>
            </w:pPr>
            <w:r>
              <w:t>2400,5</w:t>
            </w:r>
          </w:p>
        </w:tc>
        <w:tc>
          <w:tcPr>
            <w:tcW w:w="1264" w:type="dxa"/>
          </w:tcPr>
          <w:p w:rsidR="00C01CDC" w:rsidRDefault="00C01CDC">
            <w:pPr>
              <w:pStyle w:val="ConsPlusNormal"/>
              <w:jc w:val="center"/>
            </w:pPr>
            <w:r>
              <w:t>2455,4</w:t>
            </w:r>
          </w:p>
        </w:tc>
        <w:tc>
          <w:tcPr>
            <w:tcW w:w="1264" w:type="dxa"/>
          </w:tcPr>
          <w:p w:rsidR="00C01CDC" w:rsidRDefault="00C01CDC">
            <w:pPr>
              <w:pStyle w:val="ConsPlusNormal"/>
              <w:jc w:val="center"/>
            </w:pPr>
            <w:r>
              <w:t>2457,0</w:t>
            </w:r>
          </w:p>
        </w:tc>
        <w:tc>
          <w:tcPr>
            <w:tcW w:w="1264" w:type="dxa"/>
          </w:tcPr>
          <w:p w:rsidR="00C01CDC" w:rsidRDefault="00C01CDC">
            <w:pPr>
              <w:pStyle w:val="ConsPlusNormal"/>
              <w:jc w:val="center"/>
            </w:pPr>
            <w:r>
              <w:t>2457,0</w:t>
            </w:r>
          </w:p>
        </w:tc>
        <w:tc>
          <w:tcPr>
            <w:tcW w:w="1264" w:type="dxa"/>
          </w:tcPr>
          <w:p w:rsidR="00C01CDC" w:rsidRDefault="00C01CDC">
            <w:pPr>
              <w:pStyle w:val="ConsPlusNormal"/>
              <w:jc w:val="center"/>
            </w:pPr>
            <w:r>
              <w:t>2457,0</w:t>
            </w:r>
          </w:p>
        </w:tc>
      </w:tr>
      <w:tr w:rsidR="00C01CDC">
        <w:tc>
          <w:tcPr>
            <w:tcW w:w="2794" w:type="dxa"/>
          </w:tcPr>
          <w:p w:rsidR="00C01CDC" w:rsidRDefault="00C01CDC">
            <w:pPr>
              <w:pStyle w:val="ConsPlusNormal"/>
            </w:pPr>
            <w:r>
              <w:t>Мероприятие 1.3.5 "Предоставление мер социальной поддержки по постинтернатному сопровождению"</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98704,4</w:t>
            </w:r>
          </w:p>
        </w:tc>
        <w:tc>
          <w:tcPr>
            <w:tcW w:w="1264" w:type="dxa"/>
          </w:tcPr>
          <w:p w:rsidR="00C01CDC" w:rsidRDefault="00C01CDC">
            <w:pPr>
              <w:pStyle w:val="ConsPlusNormal"/>
              <w:jc w:val="center"/>
            </w:pPr>
            <w:r>
              <w:t>13102,0</w:t>
            </w:r>
          </w:p>
        </w:tc>
        <w:tc>
          <w:tcPr>
            <w:tcW w:w="1264" w:type="dxa"/>
          </w:tcPr>
          <w:p w:rsidR="00C01CDC" w:rsidRDefault="00C01CDC">
            <w:pPr>
              <w:pStyle w:val="ConsPlusNormal"/>
              <w:jc w:val="center"/>
            </w:pPr>
            <w:r>
              <w:t>12419,0</w:t>
            </w:r>
          </w:p>
        </w:tc>
        <w:tc>
          <w:tcPr>
            <w:tcW w:w="1264" w:type="dxa"/>
          </w:tcPr>
          <w:p w:rsidR="00C01CDC" w:rsidRDefault="00C01CDC">
            <w:pPr>
              <w:pStyle w:val="ConsPlusNormal"/>
              <w:jc w:val="center"/>
            </w:pPr>
            <w:r>
              <w:t>15867,1</w:t>
            </w:r>
          </w:p>
        </w:tc>
        <w:tc>
          <w:tcPr>
            <w:tcW w:w="1264" w:type="dxa"/>
          </w:tcPr>
          <w:p w:rsidR="00C01CDC" w:rsidRDefault="00C01CDC">
            <w:pPr>
              <w:pStyle w:val="ConsPlusNormal"/>
              <w:jc w:val="center"/>
            </w:pPr>
            <w:r>
              <w:t>14429,6</w:t>
            </w:r>
          </w:p>
        </w:tc>
        <w:tc>
          <w:tcPr>
            <w:tcW w:w="1264" w:type="dxa"/>
          </w:tcPr>
          <w:p w:rsidR="00C01CDC" w:rsidRDefault="00C01CDC">
            <w:pPr>
              <w:pStyle w:val="ConsPlusNormal"/>
              <w:jc w:val="center"/>
            </w:pPr>
            <w:r>
              <w:t>14480,5</w:t>
            </w:r>
          </w:p>
        </w:tc>
        <w:tc>
          <w:tcPr>
            <w:tcW w:w="1264" w:type="dxa"/>
          </w:tcPr>
          <w:p w:rsidR="00C01CDC" w:rsidRDefault="00C01CDC">
            <w:pPr>
              <w:pStyle w:val="ConsPlusNormal"/>
              <w:jc w:val="center"/>
            </w:pPr>
            <w:r>
              <w:t>14203,1</w:t>
            </w:r>
          </w:p>
        </w:tc>
        <w:tc>
          <w:tcPr>
            <w:tcW w:w="1264" w:type="dxa"/>
          </w:tcPr>
          <w:p w:rsidR="00C01CDC" w:rsidRDefault="00C01CDC">
            <w:pPr>
              <w:pStyle w:val="ConsPlusNormal"/>
              <w:jc w:val="center"/>
            </w:pPr>
            <w:r>
              <w:t>14203,1</w:t>
            </w:r>
          </w:p>
        </w:tc>
      </w:tr>
      <w:tr w:rsidR="00C01CDC">
        <w:tc>
          <w:tcPr>
            <w:tcW w:w="2794" w:type="dxa"/>
            <w:vMerge w:val="restart"/>
            <w:tcBorders>
              <w:bottom w:val="nil"/>
            </w:tcBorders>
          </w:tcPr>
          <w:p w:rsidR="00C01CDC" w:rsidRDefault="00C01CDC">
            <w:pPr>
              <w:pStyle w:val="ConsPlusNormal"/>
            </w:pPr>
            <w:r>
              <w:t>Мероприятие 1.3.6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5154862,6</w:t>
            </w:r>
          </w:p>
        </w:tc>
        <w:tc>
          <w:tcPr>
            <w:tcW w:w="1264" w:type="dxa"/>
          </w:tcPr>
          <w:p w:rsidR="00C01CDC" w:rsidRDefault="00C01CDC">
            <w:pPr>
              <w:pStyle w:val="ConsPlusNormal"/>
              <w:jc w:val="center"/>
            </w:pPr>
            <w:r>
              <w:t>951085,0</w:t>
            </w:r>
          </w:p>
        </w:tc>
        <w:tc>
          <w:tcPr>
            <w:tcW w:w="1264" w:type="dxa"/>
          </w:tcPr>
          <w:p w:rsidR="00C01CDC" w:rsidRDefault="00C01CDC">
            <w:pPr>
              <w:pStyle w:val="ConsPlusNormal"/>
              <w:jc w:val="center"/>
            </w:pPr>
            <w:r>
              <w:t>765725,0</w:t>
            </w:r>
          </w:p>
        </w:tc>
        <w:tc>
          <w:tcPr>
            <w:tcW w:w="1264" w:type="dxa"/>
          </w:tcPr>
          <w:p w:rsidR="00C01CDC" w:rsidRDefault="00C01CDC">
            <w:pPr>
              <w:pStyle w:val="ConsPlusNormal"/>
              <w:jc w:val="center"/>
            </w:pPr>
            <w:r>
              <w:t>762118,0</w:t>
            </w:r>
          </w:p>
        </w:tc>
        <w:tc>
          <w:tcPr>
            <w:tcW w:w="1264" w:type="dxa"/>
          </w:tcPr>
          <w:p w:rsidR="00C01CDC" w:rsidRDefault="00C01CDC">
            <w:pPr>
              <w:pStyle w:val="ConsPlusNormal"/>
              <w:jc w:val="center"/>
            </w:pPr>
            <w:r>
              <w:t>661872,5</w:t>
            </w:r>
          </w:p>
        </w:tc>
        <w:tc>
          <w:tcPr>
            <w:tcW w:w="1264" w:type="dxa"/>
          </w:tcPr>
          <w:p w:rsidR="00C01CDC" w:rsidRDefault="00C01CDC">
            <w:pPr>
              <w:pStyle w:val="ConsPlusNormal"/>
              <w:jc w:val="center"/>
            </w:pPr>
            <w:r>
              <w:t>666515,6</w:t>
            </w:r>
          </w:p>
        </w:tc>
        <w:tc>
          <w:tcPr>
            <w:tcW w:w="1264" w:type="dxa"/>
          </w:tcPr>
          <w:p w:rsidR="00C01CDC" w:rsidRDefault="00C01CDC">
            <w:pPr>
              <w:pStyle w:val="ConsPlusNormal"/>
              <w:jc w:val="center"/>
            </w:pPr>
            <w:r>
              <w:t>666515,6</w:t>
            </w:r>
          </w:p>
        </w:tc>
        <w:tc>
          <w:tcPr>
            <w:tcW w:w="1264" w:type="dxa"/>
          </w:tcPr>
          <w:p w:rsidR="00C01CDC" w:rsidRDefault="00C01CDC">
            <w:pPr>
              <w:pStyle w:val="ConsPlusNormal"/>
              <w:jc w:val="center"/>
            </w:pPr>
            <w:r>
              <w:t>681030,9</w:t>
            </w:r>
          </w:p>
        </w:tc>
      </w:tr>
      <w:tr w:rsidR="00C01CDC">
        <w:tc>
          <w:tcPr>
            <w:tcW w:w="2794" w:type="dxa"/>
            <w:vMerge/>
            <w:tcBorders>
              <w:bottom w:val="nil"/>
            </w:tcBorders>
          </w:tcPr>
          <w:p w:rsidR="00C01CDC" w:rsidRDefault="00C01CDC"/>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5151410,5</w:t>
            </w:r>
          </w:p>
        </w:tc>
        <w:tc>
          <w:tcPr>
            <w:tcW w:w="1264" w:type="dxa"/>
          </w:tcPr>
          <w:p w:rsidR="00C01CDC" w:rsidRDefault="00C01CDC">
            <w:pPr>
              <w:pStyle w:val="ConsPlusNormal"/>
              <w:jc w:val="center"/>
            </w:pPr>
            <w:r>
              <w:t>951085,0</w:t>
            </w:r>
          </w:p>
        </w:tc>
        <w:tc>
          <w:tcPr>
            <w:tcW w:w="1264" w:type="dxa"/>
          </w:tcPr>
          <w:p w:rsidR="00C01CDC" w:rsidRDefault="00C01CDC">
            <w:pPr>
              <w:pStyle w:val="ConsPlusNormal"/>
              <w:jc w:val="center"/>
            </w:pPr>
            <w:r>
              <w:t>762272,9</w:t>
            </w:r>
          </w:p>
        </w:tc>
        <w:tc>
          <w:tcPr>
            <w:tcW w:w="1264" w:type="dxa"/>
          </w:tcPr>
          <w:p w:rsidR="00C01CDC" w:rsidRDefault="00C01CDC">
            <w:pPr>
              <w:pStyle w:val="ConsPlusNormal"/>
              <w:jc w:val="center"/>
            </w:pPr>
            <w:r>
              <w:t>762118,0</w:t>
            </w:r>
          </w:p>
        </w:tc>
        <w:tc>
          <w:tcPr>
            <w:tcW w:w="1264" w:type="dxa"/>
          </w:tcPr>
          <w:p w:rsidR="00C01CDC" w:rsidRDefault="00C01CDC">
            <w:pPr>
              <w:pStyle w:val="ConsPlusNormal"/>
              <w:jc w:val="center"/>
            </w:pPr>
            <w:r>
              <w:t>661872,5</w:t>
            </w:r>
          </w:p>
        </w:tc>
        <w:tc>
          <w:tcPr>
            <w:tcW w:w="1264" w:type="dxa"/>
          </w:tcPr>
          <w:p w:rsidR="00C01CDC" w:rsidRDefault="00C01CDC">
            <w:pPr>
              <w:pStyle w:val="ConsPlusNormal"/>
              <w:jc w:val="center"/>
            </w:pPr>
            <w:r>
              <w:t>666515,6</w:t>
            </w:r>
          </w:p>
        </w:tc>
        <w:tc>
          <w:tcPr>
            <w:tcW w:w="1264" w:type="dxa"/>
          </w:tcPr>
          <w:p w:rsidR="00C01CDC" w:rsidRDefault="00C01CDC">
            <w:pPr>
              <w:pStyle w:val="ConsPlusNormal"/>
              <w:jc w:val="center"/>
            </w:pPr>
            <w:r>
              <w:t>666515,6</w:t>
            </w:r>
          </w:p>
        </w:tc>
        <w:tc>
          <w:tcPr>
            <w:tcW w:w="1264" w:type="dxa"/>
          </w:tcPr>
          <w:p w:rsidR="00C01CDC" w:rsidRDefault="00C01CDC">
            <w:pPr>
              <w:pStyle w:val="ConsPlusNormal"/>
              <w:jc w:val="center"/>
            </w:pPr>
            <w:r>
              <w:t>681030,9</w:t>
            </w:r>
          </w:p>
        </w:tc>
      </w:tr>
      <w:tr w:rsidR="00C01CDC">
        <w:tblPrEx>
          <w:tblBorders>
            <w:insideH w:val="nil"/>
          </w:tblBorders>
        </w:tblPrEx>
        <w:tc>
          <w:tcPr>
            <w:tcW w:w="2794" w:type="dxa"/>
            <w:vMerge/>
            <w:tcBorders>
              <w:bottom w:val="nil"/>
            </w:tcBorders>
          </w:tcPr>
          <w:p w:rsidR="00C01CDC" w:rsidRDefault="00C01CDC"/>
        </w:tc>
        <w:tc>
          <w:tcPr>
            <w:tcW w:w="2104" w:type="dxa"/>
            <w:tcBorders>
              <w:bottom w:val="nil"/>
            </w:tcBorders>
          </w:tcPr>
          <w:p w:rsidR="00C01CDC" w:rsidRDefault="00C01CDC">
            <w:pPr>
              <w:pStyle w:val="ConsPlusNormal"/>
              <w:jc w:val="center"/>
            </w:pPr>
            <w:r>
              <w:t>Аппарат Правительства Пермского края</w:t>
            </w:r>
          </w:p>
        </w:tc>
        <w:tc>
          <w:tcPr>
            <w:tcW w:w="1684" w:type="dxa"/>
            <w:tcBorders>
              <w:bottom w:val="nil"/>
            </w:tcBorders>
          </w:tcPr>
          <w:p w:rsidR="00C01CDC" w:rsidRDefault="00C01CDC">
            <w:pPr>
              <w:pStyle w:val="ConsPlusNormal"/>
              <w:jc w:val="center"/>
            </w:pPr>
            <w:r>
              <w:t>бюджет Пермского края</w:t>
            </w:r>
          </w:p>
        </w:tc>
        <w:tc>
          <w:tcPr>
            <w:tcW w:w="1384" w:type="dxa"/>
            <w:tcBorders>
              <w:bottom w:val="nil"/>
            </w:tcBorders>
          </w:tcPr>
          <w:p w:rsidR="00C01CDC" w:rsidRDefault="00C01CDC">
            <w:pPr>
              <w:pStyle w:val="ConsPlusNormal"/>
              <w:jc w:val="center"/>
            </w:pPr>
            <w:r>
              <w:t>3452,1</w:t>
            </w:r>
          </w:p>
        </w:tc>
        <w:tc>
          <w:tcPr>
            <w:tcW w:w="1264" w:type="dxa"/>
            <w:tcBorders>
              <w:bottom w:val="nil"/>
            </w:tcBorders>
          </w:tcPr>
          <w:p w:rsidR="00C01CDC" w:rsidRDefault="00C01CDC">
            <w:pPr>
              <w:pStyle w:val="ConsPlusNormal"/>
              <w:jc w:val="center"/>
            </w:pPr>
            <w:r>
              <w:t>0,0</w:t>
            </w:r>
          </w:p>
        </w:tc>
        <w:tc>
          <w:tcPr>
            <w:tcW w:w="1264" w:type="dxa"/>
            <w:tcBorders>
              <w:bottom w:val="nil"/>
            </w:tcBorders>
          </w:tcPr>
          <w:p w:rsidR="00C01CDC" w:rsidRDefault="00C01CDC">
            <w:pPr>
              <w:pStyle w:val="ConsPlusNormal"/>
              <w:jc w:val="center"/>
            </w:pPr>
            <w:r>
              <w:t>3452,1</w:t>
            </w:r>
          </w:p>
        </w:tc>
        <w:tc>
          <w:tcPr>
            <w:tcW w:w="1264" w:type="dxa"/>
            <w:tcBorders>
              <w:bottom w:val="nil"/>
            </w:tcBorders>
          </w:tcPr>
          <w:p w:rsidR="00C01CDC" w:rsidRDefault="00C01CDC">
            <w:pPr>
              <w:pStyle w:val="ConsPlusNormal"/>
              <w:jc w:val="center"/>
            </w:pPr>
            <w:r>
              <w:t>0,0</w:t>
            </w:r>
          </w:p>
        </w:tc>
        <w:tc>
          <w:tcPr>
            <w:tcW w:w="1264" w:type="dxa"/>
            <w:tcBorders>
              <w:bottom w:val="nil"/>
            </w:tcBorders>
          </w:tcPr>
          <w:p w:rsidR="00C01CDC" w:rsidRDefault="00C01CDC">
            <w:pPr>
              <w:pStyle w:val="ConsPlusNormal"/>
              <w:jc w:val="center"/>
            </w:pPr>
            <w:r>
              <w:t>0,0</w:t>
            </w:r>
          </w:p>
        </w:tc>
        <w:tc>
          <w:tcPr>
            <w:tcW w:w="1264" w:type="dxa"/>
            <w:tcBorders>
              <w:bottom w:val="nil"/>
            </w:tcBorders>
          </w:tcPr>
          <w:p w:rsidR="00C01CDC" w:rsidRDefault="00C01CDC">
            <w:pPr>
              <w:pStyle w:val="ConsPlusNormal"/>
              <w:jc w:val="center"/>
            </w:pPr>
            <w:r>
              <w:t>0,0</w:t>
            </w:r>
          </w:p>
        </w:tc>
        <w:tc>
          <w:tcPr>
            <w:tcW w:w="1264" w:type="dxa"/>
            <w:tcBorders>
              <w:bottom w:val="nil"/>
            </w:tcBorders>
          </w:tcPr>
          <w:p w:rsidR="00C01CDC" w:rsidRDefault="00C01CDC">
            <w:pPr>
              <w:pStyle w:val="ConsPlusNormal"/>
              <w:jc w:val="center"/>
            </w:pPr>
            <w:r>
              <w:t>0,0</w:t>
            </w:r>
          </w:p>
        </w:tc>
        <w:tc>
          <w:tcPr>
            <w:tcW w:w="1264" w:type="dxa"/>
            <w:tcBorders>
              <w:bottom w:val="nil"/>
            </w:tcBorders>
          </w:tcPr>
          <w:p w:rsidR="00C01CDC" w:rsidRDefault="00C01CDC">
            <w:pPr>
              <w:pStyle w:val="ConsPlusNormal"/>
              <w:jc w:val="center"/>
            </w:pPr>
            <w:r>
              <w:t>0,0</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4" w:history="1">
              <w:r>
                <w:rPr>
                  <w:color w:val="0000FF"/>
                </w:rPr>
                <w:t>Постановления</w:t>
              </w:r>
            </w:hyperlink>
            <w:r>
              <w:t xml:space="preserve"> Правительства Пермского края от 17.03.2021 N 149-п)</w:t>
            </w:r>
          </w:p>
        </w:tc>
      </w:tr>
      <w:tr w:rsidR="00C01CDC">
        <w:tc>
          <w:tcPr>
            <w:tcW w:w="2794" w:type="dxa"/>
            <w:vMerge w:val="restart"/>
            <w:tcBorders>
              <w:bottom w:val="nil"/>
            </w:tcBorders>
          </w:tcPr>
          <w:p w:rsidR="00C01CDC" w:rsidRDefault="00C01CDC">
            <w:pPr>
              <w:pStyle w:val="ConsPlusNormal"/>
            </w:pPr>
            <w:r>
              <w:lastRenderedPageBreak/>
              <w:t>Мероприятие 1.3.7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04" w:type="dxa"/>
            <w:vMerge w:val="restart"/>
            <w:tcBorders>
              <w:bottom w:val="nil"/>
            </w:tcBorders>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1589135,1</w:t>
            </w:r>
          </w:p>
        </w:tc>
        <w:tc>
          <w:tcPr>
            <w:tcW w:w="1264" w:type="dxa"/>
          </w:tcPr>
          <w:p w:rsidR="00C01CDC" w:rsidRDefault="00C01CDC">
            <w:pPr>
              <w:pStyle w:val="ConsPlusNormal"/>
              <w:jc w:val="center"/>
            </w:pPr>
            <w:r>
              <w:t>213211,2</w:t>
            </w:r>
          </w:p>
        </w:tc>
        <w:tc>
          <w:tcPr>
            <w:tcW w:w="1264" w:type="dxa"/>
          </w:tcPr>
          <w:p w:rsidR="00C01CDC" w:rsidRDefault="00C01CDC">
            <w:pPr>
              <w:pStyle w:val="ConsPlusNormal"/>
              <w:jc w:val="center"/>
            </w:pPr>
            <w:r>
              <w:t>208395,6</w:t>
            </w:r>
          </w:p>
        </w:tc>
        <w:tc>
          <w:tcPr>
            <w:tcW w:w="1264" w:type="dxa"/>
          </w:tcPr>
          <w:p w:rsidR="00C01CDC" w:rsidRDefault="00C01CDC">
            <w:pPr>
              <w:pStyle w:val="ConsPlusNormal"/>
              <w:jc w:val="center"/>
            </w:pPr>
            <w:r>
              <w:t>215157,4</w:t>
            </w:r>
          </w:p>
        </w:tc>
        <w:tc>
          <w:tcPr>
            <w:tcW w:w="1264" w:type="dxa"/>
          </w:tcPr>
          <w:p w:rsidR="00C01CDC" w:rsidRDefault="00C01CDC">
            <w:pPr>
              <w:pStyle w:val="ConsPlusNormal"/>
              <w:jc w:val="center"/>
            </w:pPr>
            <w:r>
              <w:t>251450,1</w:t>
            </w:r>
          </w:p>
        </w:tc>
        <w:tc>
          <w:tcPr>
            <w:tcW w:w="1264" w:type="dxa"/>
          </w:tcPr>
          <w:p w:rsidR="00C01CDC" w:rsidRDefault="00C01CDC">
            <w:pPr>
              <w:pStyle w:val="ConsPlusNormal"/>
              <w:jc w:val="center"/>
            </w:pPr>
            <w:r>
              <w:t>252994,0</w:t>
            </w:r>
          </w:p>
        </w:tc>
        <w:tc>
          <w:tcPr>
            <w:tcW w:w="1264" w:type="dxa"/>
          </w:tcPr>
          <w:p w:rsidR="00C01CDC" w:rsidRDefault="00C01CDC">
            <w:pPr>
              <w:pStyle w:val="ConsPlusNormal"/>
              <w:jc w:val="center"/>
            </w:pPr>
            <w:r>
              <w:t>252994,0</w:t>
            </w:r>
          </w:p>
        </w:tc>
        <w:tc>
          <w:tcPr>
            <w:tcW w:w="1264" w:type="dxa"/>
          </w:tcPr>
          <w:p w:rsidR="00C01CDC" w:rsidRDefault="00C01CDC">
            <w:pPr>
              <w:pStyle w:val="ConsPlusNormal"/>
              <w:jc w:val="center"/>
            </w:pPr>
            <w:r>
              <w:t>194932,8</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415048,1</w:t>
            </w:r>
          </w:p>
        </w:tc>
        <w:tc>
          <w:tcPr>
            <w:tcW w:w="1264" w:type="dxa"/>
          </w:tcPr>
          <w:p w:rsidR="00C01CDC" w:rsidRDefault="00C01CDC">
            <w:pPr>
              <w:pStyle w:val="ConsPlusNormal"/>
              <w:jc w:val="center"/>
            </w:pPr>
            <w:r>
              <w:t>57567,0</w:t>
            </w:r>
          </w:p>
        </w:tc>
        <w:tc>
          <w:tcPr>
            <w:tcW w:w="1264" w:type="dxa"/>
          </w:tcPr>
          <w:p w:rsidR="00C01CDC" w:rsidRDefault="00C01CDC">
            <w:pPr>
              <w:pStyle w:val="ConsPlusNormal"/>
              <w:jc w:val="center"/>
            </w:pPr>
            <w:r>
              <w:t>56266,8</w:t>
            </w:r>
          </w:p>
        </w:tc>
        <w:tc>
          <w:tcPr>
            <w:tcW w:w="1264" w:type="dxa"/>
          </w:tcPr>
          <w:p w:rsidR="00C01CDC" w:rsidRDefault="00C01CDC">
            <w:pPr>
              <w:pStyle w:val="ConsPlusNormal"/>
              <w:jc w:val="center"/>
            </w:pPr>
            <w:r>
              <w:t>58092,5</w:t>
            </w:r>
          </w:p>
        </w:tc>
        <w:tc>
          <w:tcPr>
            <w:tcW w:w="1264" w:type="dxa"/>
          </w:tcPr>
          <w:p w:rsidR="00C01CDC" w:rsidRDefault="00C01CDC">
            <w:pPr>
              <w:pStyle w:val="ConsPlusNormal"/>
              <w:jc w:val="center"/>
            </w:pPr>
            <w:r>
              <w:t>67891,6</w:t>
            </w:r>
          </w:p>
        </w:tc>
        <w:tc>
          <w:tcPr>
            <w:tcW w:w="1264" w:type="dxa"/>
          </w:tcPr>
          <w:p w:rsidR="00C01CDC" w:rsidRDefault="00C01CDC">
            <w:pPr>
              <w:pStyle w:val="ConsPlusNormal"/>
              <w:jc w:val="center"/>
            </w:pPr>
            <w:r>
              <w:t>63248,5</w:t>
            </w:r>
          </w:p>
        </w:tc>
        <w:tc>
          <w:tcPr>
            <w:tcW w:w="1264" w:type="dxa"/>
          </w:tcPr>
          <w:p w:rsidR="00C01CDC" w:rsidRDefault="00C01CDC">
            <w:pPr>
              <w:pStyle w:val="ConsPlusNormal"/>
              <w:jc w:val="center"/>
            </w:pPr>
            <w:r>
              <w:t>63248,5</w:t>
            </w:r>
          </w:p>
        </w:tc>
        <w:tc>
          <w:tcPr>
            <w:tcW w:w="1264" w:type="dxa"/>
          </w:tcPr>
          <w:p w:rsidR="00C01CDC" w:rsidRDefault="00C01CDC">
            <w:pPr>
              <w:pStyle w:val="ConsPlusNormal"/>
              <w:jc w:val="center"/>
            </w:pPr>
            <w:r>
              <w:t>48733,2</w:t>
            </w:r>
          </w:p>
        </w:tc>
      </w:tr>
      <w:tr w:rsidR="00C01CDC">
        <w:tblPrEx>
          <w:tblBorders>
            <w:insideH w:val="nil"/>
          </w:tblBorders>
        </w:tblPrEx>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Borders>
              <w:bottom w:val="nil"/>
            </w:tcBorders>
          </w:tcPr>
          <w:p w:rsidR="00C01CDC" w:rsidRDefault="00C01CDC">
            <w:pPr>
              <w:pStyle w:val="ConsPlusNormal"/>
              <w:jc w:val="center"/>
            </w:pPr>
            <w:r>
              <w:t>федеральный бюджет</w:t>
            </w:r>
          </w:p>
        </w:tc>
        <w:tc>
          <w:tcPr>
            <w:tcW w:w="1384" w:type="dxa"/>
            <w:tcBorders>
              <w:bottom w:val="nil"/>
            </w:tcBorders>
          </w:tcPr>
          <w:p w:rsidR="00C01CDC" w:rsidRDefault="00C01CDC">
            <w:pPr>
              <w:pStyle w:val="ConsPlusNormal"/>
              <w:jc w:val="center"/>
            </w:pPr>
            <w:r>
              <w:t>1174087,0</w:t>
            </w:r>
          </w:p>
        </w:tc>
        <w:tc>
          <w:tcPr>
            <w:tcW w:w="1264" w:type="dxa"/>
            <w:tcBorders>
              <w:bottom w:val="nil"/>
            </w:tcBorders>
          </w:tcPr>
          <w:p w:rsidR="00C01CDC" w:rsidRDefault="00C01CDC">
            <w:pPr>
              <w:pStyle w:val="ConsPlusNormal"/>
              <w:jc w:val="center"/>
            </w:pPr>
            <w:r>
              <w:t>155644,2</w:t>
            </w:r>
          </w:p>
        </w:tc>
        <w:tc>
          <w:tcPr>
            <w:tcW w:w="1264" w:type="dxa"/>
            <w:tcBorders>
              <w:bottom w:val="nil"/>
            </w:tcBorders>
          </w:tcPr>
          <w:p w:rsidR="00C01CDC" w:rsidRDefault="00C01CDC">
            <w:pPr>
              <w:pStyle w:val="ConsPlusNormal"/>
              <w:jc w:val="center"/>
            </w:pPr>
            <w:r>
              <w:t>152128,8</w:t>
            </w:r>
          </w:p>
        </w:tc>
        <w:tc>
          <w:tcPr>
            <w:tcW w:w="1264" w:type="dxa"/>
            <w:tcBorders>
              <w:bottom w:val="nil"/>
            </w:tcBorders>
          </w:tcPr>
          <w:p w:rsidR="00C01CDC" w:rsidRDefault="00C01CDC">
            <w:pPr>
              <w:pStyle w:val="ConsPlusNormal"/>
              <w:jc w:val="center"/>
            </w:pPr>
            <w:r>
              <w:t>157064,9</w:t>
            </w:r>
          </w:p>
        </w:tc>
        <w:tc>
          <w:tcPr>
            <w:tcW w:w="1264" w:type="dxa"/>
            <w:tcBorders>
              <w:bottom w:val="nil"/>
            </w:tcBorders>
          </w:tcPr>
          <w:p w:rsidR="00C01CDC" w:rsidRDefault="00C01CDC">
            <w:pPr>
              <w:pStyle w:val="ConsPlusNormal"/>
              <w:jc w:val="center"/>
            </w:pPr>
            <w:r>
              <w:t>183558,5</w:t>
            </w:r>
          </w:p>
        </w:tc>
        <w:tc>
          <w:tcPr>
            <w:tcW w:w="1264" w:type="dxa"/>
            <w:tcBorders>
              <w:bottom w:val="nil"/>
            </w:tcBorders>
          </w:tcPr>
          <w:p w:rsidR="00C01CDC" w:rsidRDefault="00C01CDC">
            <w:pPr>
              <w:pStyle w:val="ConsPlusNormal"/>
              <w:jc w:val="center"/>
            </w:pPr>
            <w:r>
              <w:t>189745,5</w:t>
            </w:r>
          </w:p>
        </w:tc>
        <w:tc>
          <w:tcPr>
            <w:tcW w:w="1264" w:type="dxa"/>
            <w:tcBorders>
              <w:bottom w:val="nil"/>
            </w:tcBorders>
          </w:tcPr>
          <w:p w:rsidR="00C01CDC" w:rsidRDefault="00C01CDC">
            <w:pPr>
              <w:pStyle w:val="ConsPlusNormal"/>
              <w:jc w:val="center"/>
            </w:pPr>
            <w:r>
              <w:t>189745,5</w:t>
            </w:r>
          </w:p>
        </w:tc>
        <w:tc>
          <w:tcPr>
            <w:tcW w:w="1264" w:type="dxa"/>
            <w:tcBorders>
              <w:bottom w:val="nil"/>
            </w:tcBorders>
          </w:tcPr>
          <w:p w:rsidR="00C01CDC" w:rsidRDefault="00C01CDC">
            <w:pPr>
              <w:pStyle w:val="ConsPlusNormal"/>
              <w:jc w:val="center"/>
            </w:pPr>
            <w:r>
              <w:t>146199,6</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5" w:history="1">
              <w:r>
                <w:rPr>
                  <w:color w:val="0000FF"/>
                </w:rPr>
                <w:t>Постановления</w:t>
              </w:r>
            </w:hyperlink>
            <w:r>
              <w:t xml:space="preserve"> Правительства Пермского края от 17.03.2021 N 149-п)</w:t>
            </w:r>
          </w:p>
        </w:tc>
      </w:tr>
      <w:tr w:rsidR="00C01CDC">
        <w:tc>
          <w:tcPr>
            <w:tcW w:w="2794" w:type="dxa"/>
          </w:tcPr>
          <w:p w:rsidR="00C01CDC" w:rsidRDefault="00C01CDC">
            <w:pPr>
              <w:pStyle w:val="ConsPlusNormal"/>
            </w:pPr>
            <w:r>
              <w:t>Мероприятие 1.3.8 "Содержание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252946,5</w:t>
            </w:r>
          </w:p>
        </w:tc>
        <w:tc>
          <w:tcPr>
            <w:tcW w:w="1264" w:type="dxa"/>
          </w:tcPr>
          <w:p w:rsidR="00C01CDC" w:rsidRDefault="00C01CDC">
            <w:pPr>
              <w:pStyle w:val="ConsPlusNormal"/>
              <w:jc w:val="center"/>
            </w:pPr>
            <w:r>
              <w:t>28083,6</w:t>
            </w:r>
          </w:p>
        </w:tc>
        <w:tc>
          <w:tcPr>
            <w:tcW w:w="1264" w:type="dxa"/>
          </w:tcPr>
          <w:p w:rsidR="00C01CDC" w:rsidRDefault="00C01CDC">
            <w:pPr>
              <w:pStyle w:val="ConsPlusNormal"/>
              <w:jc w:val="center"/>
            </w:pPr>
            <w:r>
              <w:t>40933,9</w:t>
            </w:r>
          </w:p>
        </w:tc>
        <w:tc>
          <w:tcPr>
            <w:tcW w:w="1264" w:type="dxa"/>
          </w:tcPr>
          <w:p w:rsidR="00C01CDC" w:rsidRDefault="00C01CDC">
            <w:pPr>
              <w:pStyle w:val="ConsPlusNormal"/>
              <w:jc w:val="center"/>
            </w:pPr>
            <w:r>
              <w:t>39249,6</w:t>
            </w:r>
          </w:p>
        </w:tc>
        <w:tc>
          <w:tcPr>
            <w:tcW w:w="1264" w:type="dxa"/>
          </w:tcPr>
          <w:p w:rsidR="00C01CDC" w:rsidRDefault="00C01CDC">
            <w:pPr>
              <w:pStyle w:val="ConsPlusNormal"/>
              <w:jc w:val="center"/>
            </w:pPr>
            <w:r>
              <w:t>37200,8</w:t>
            </w:r>
          </w:p>
        </w:tc>
        <w:tc>
          <w:tcPr>
            <w:tcW w:w="1264" w:type="dxa"/>
          </w:tcPr>
          <w:p w:rsidR="00C01CDC" w:rsidRDefault="00C01CDC">
            <w:pPr>
              <w:pStyle w:val="ConsPlusNormal"/>
              <w:jc w:val="center"/>
            </w:pPr>
            <w:r>
              <w:t>35826,2</w:t>
            </w:r>
          </w:p>
        </w:tc>
        <w:tc>
          <w:tcPr>
            <w:tcW w:w="1264" w:type="dxa"/>
          </w:tcPr>
          <w:p w:rsidR="00C01CDC" w:rsidRDefault="00C01CDC">
            <w:pPr>
              <w:pStyle w:val="ConsPlusNormal"/>
              <w:jc w:val="center"/>
            </w:pPr>
            <w:r>
              <w:t>35826,2</w:t>
            </w:r>
          </w:p>
        </w:tc>
        <w:tc>
          <w:tcPr>
            <w:tcW w:w="1264" w:type="dxa"/>
          </w:tcPr>
          <w:p w:rsidR="00C01CDC" w:rsidRDefault="00C01CDC">
            <w:pPr>
              <w:pStyle w:val="ConsPlusNormal"/>
              <w:jc w:val="center"/>
            </w:pPr>
            <w:r>
              <w:t>35826,2</w:t>
            </w:r>
          </w:p>
        </w:tc>
      </w:tr>
      <w:tr w:rsidR="00C01CDC">
        <w:tc>
          <w:tcPr>
            <w:tcW w:w="2794" w:type="dxa"/>
          </w:tcPr>
          <w:p w:rsidR="00C01CDC" w:rsidRDefault="00C01CDC">
            <w:pPr>
              <w:pStyle w:val="ConsPlusNormal"/>
            </w:pPr>
            <w:r>
              <w:t>Мероприятие 1.3.9 "Организация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63522,4</w:t>
            </w:r>
          </w:p>
        </w:tc>
        <w:tc>
          <w:tcPr>
            <w:tcW w:w="1264" w:type="dxa"/>
          </w:tcPr>
          <w:p w:rsidR="00C01CDC" w:rsidRDefault="00C01CDC">
            <w:pPr>
              <w:pStyle w:val="ConsPlusNormal"/>
              <w:jc w:val="center"/>
            </w:pPr>
            <w:r>
              <w:t>8550,2</w:t>
            </w:r>
          </w:p>
        </w:tc>
        <w:tc>
          <w:tcPr>
            <w:tcW w:w="1264" w:type="dxa"/>
          </w:tcPr>
          <w:p w:rsidR="00C01CDC" w:rsidRDefault="00C01CDC">
            <w:pPr>
              <w:pStyle w:val="ConsPlusNormal"/>
              <w:jc w:val="center"/>
            </w:pPr>
            <w:r>
              <w:t>8875,6</w:t>
            </w:r>
          </w:p>
        </w:tc>
        <w:tc>
          <w:tcPr>
            <w:tcW w:w="1264" w:type="dxa"/>
          </w:tcPr>
          <w:p w:rsidR="00C01CDC" w:rsidRDefault="00C01CDC">
            <w:pPr>
              <w:pStyle w:val="ConsPlusNormal"/>
              <w:jc w:val="center"/>
            </w:pPr>
            <w:r>
              <w:t>10243,3</w:t>
            </w:r>
          </w:p>
        </w:tc>
        <w:tc>
          <w:tcPr>
            <w:tcW w:w="1264" w:type="dxa"/>
          </w:tcPr>
          <w:p w:rsidR="00C01CDC" w:rsidRDefault="00C01CDC">
            <w:pPr>
              <w:pStyle w:val="ConsPlusNormal"/>
              <w:jc w:val="center"/>
            </w:pPr>
            <w:r>
              <w:t>9249,5</w:t>
            </w:r>
          </w:p>
        </w:tc>
        <w:tc>
          <w:tcPr>
            <w:tcW w:w="1264" w:type="dxa"/>
          </w:tcPr>
          <w:p w:rsidR="00C01CDC" w:rsidRDefault="00C01CDC">
            <w:pPr>
              <w:pStyle w:val="ConsPlusNormal"/>
              <w:jc w:val="center"/>
            </w:pPr>
            <w:r>
              <w:t>9070,8</w:t>
            </w:r>
          </w:p>
        </w:tc>
        <w:tc>
          <w:tcPr>
            <w:tcW w:w="1264" w:type="dxa"/>
          </w:tcPr>
          <w:p w:rsidR="00C01CDC" w:rsidRDefault="00C01CDC">
            <w:pPr>
              <w:pStyle w:val="ConsPlusNormal"/>
              <w:jc w:val="center"/>
            </w:pPr>
            <w:r>
              <w:t>8766,5</w:t>
            </w:r>
          </w:p>
        </w:tc>
        <w:tc>
          <w:tcPr>
            <w:tcW w:w="1264" w:type="dxa"/>
          </w:tcPr>
          <w:p w:rsidR="00C01CDC" w:rsidRDefault="00C01CDC">
            <w:pPr>
              <w:pStyle w:val="ConsPlusNormal"/>
              <w:jc w:val="center"/>
            </w:pPr>
            <w:r>
              <w:t>8766,5</w:t>
            </w:r>
          </w:p>
        </w:tc>
      </w:tr>
      <w:tr w:rsidR="00C01CDC">
        <w:tc>
          <w:tcPr>
            <w:tcW w:w="2794" w:type="dxa"/>
            <w:vMerge w:val="restart"/>
          </w:tcPr>
          <w:p w:rsidR="00C01CDC" w:rsidRDefault="00C01CDC">
            <w:pPr>
              <w:pStyle w:val="ConsPlusNormal"/>
            </w:pPr>
            <w:r>
              <w:lastRenderedPageBreak/>
              <w:t>Мероприятие 1.3.10 "Мероприятия с детьми, нуждающимися в особой заботе государства, и специалистами, работающими с такими детьми"</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28704,4</w:t>
            </w:r>
          </w:p>
        </w:tc>
        <w:tc>
          <w:tcPr>
            <w:tcW w:w="1264" w:type="dxa"/>
          </w:tcPr>
          <w:p w:rsidR="00C01CDC" w:rsidRDefault="00C01CDC">
            <w:pPr>
              <w:pStyle w:val="ConsPlusNormal"/>
              <w:jc w:val="center"/>
            </w:pPr>
            <w:r>
              <w:t>7801,9</w:t>
            </w:r>
          </w:p>
        </w:tc>
        <w:tc>
          <w:tcPr>
            <w:tcW w:w="1264" w:type="dxa"/>
          </w:tcPr>
          <w:p w:rsidR="00C01CDC" w:rsidRDefault="00C01CDC">
            <w:pPr>
              <w:pStyle w:val="ConsPlusNormal"/>
              <w:jc w:val="center"/>
            </w:pPr>
            <w:r>
              <w:t>7465,0</w:t>
            </w:r>
          </w:p>
        </w:tc>
        <w:tc>
          <w:tcPr>
            <w:tcW w:w="1264" w:type="dxa"/>
          </w:tcPr>
          <w:p w:rsidR="00C01CDC" w:rsidRDefault="00C01CDC">
            <w:pPr>
              <w:pStyle w:val="ConsPlusNormal"/>
              <w:jc w:val="center"/>
            </w:pPr>
            <w:r>
              <w:t>7487,5</w:t>
            </w:r>
          </w:p>
        </w:tc>
        <w:tc>
          <w:tcPr>
            <w:tcW w:w="1264" w:type="dxa"/>
          </w:tcPr>
          <w:p w:rsidR="00C01CDC" w:rsidRDefault="00C01CDC">
            <w:pPr>
              <w:pStyle w:val="ConsPlusNormal"/>
              <w:jc w:val="center"/>
            </w:pPr>
            <w:r>
              <w:t>1487,5</w:t>
            </w:r>
          </w:p>
        </w:tc>
        <w:tc>
          <w:tcPr>
            <w:tcW w:w="1264" w:type="dxa"/>
          </w:tcPr>
          <w:p w:rsidR="00C01CDC" w:rsidRDefault="00C01CDC">
            <w:pPr>
              <w:pStyle w:val="ConsPlusNormal"/>
              <w:jc w:val="center"/>
            </w:pPr>
            <w:r>
              <w:t>1487,5</w:t>
            </w:r>
          </w:p>
        </w:tc>
        <w:tc>
          <w:tcPr>
            <w:tcW w:w="1264" w:type="dxa"/>
          </w:tcPr>
          <w:p w:rsidR="00C01CDC" w:rsidRDefault="00C01CDC">
            <w:pPr>
              <w:pStyle w:val="ConsPlusNormal"/>
              <w:jc w:val="center"/>
            </w:pPr>
            <w:r>
              <w:t>1487,5</w:t>
            </w:r>
          </w:p>
        </w:tc>
        <w:tc>
          <w:tcPr>
            <w:tcW w:w="1264" w:type="dxa"/>
          </w:tcPr>
          <w:p w:rsidR="00C01CDC" w:rsidRDefault="00C01CDC">
            <w:pPr>
              <w:pStyle w:val="ConsPlusNormal"/>
              <w:jc w:val="center"/>
            </w:pPr>
            <w:r>
              <w:t>1487,5</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7519,4</w:t>
            </w:r>
          </w:p>
        </w:tc>
        <w:tc>
          <w:tcPr>
            <w:tcW w:w="1264" w:type="dxa"/>
          </w:tcPr>
          <w:p w:rsidR="00C01CDC" w:rsidRDefault="00C01CDC">
            <w:pPr>
              <w:pStyle w:val="ConsPlusNormal"/>
              <w:jc w:val="center"/>
            </w:pPr>
            <w:r>
              <w:t>1346,9</w:t>
            </w:r>
          </w:p>
        </w:tc>
        <w:tc>
          <w:tcPr>
            <w:tcW w:w="1264" w:type="dxa"/>
          </w:tcPr>
          <w:p w:rsidR="00C01CDC" w:rsidRDefault="00C01CDC">
            <w:pPr>
              <w:pStyle w:val="ConsPlusNormal"/>
              <w:jc w:val="center"/>
            </w:pPr>
            <w:r>
              <w:t>1010,0</w:t>
            </w:r>
          </w:p>
        </w:tc>
        <w:tc>
          <w:tcPr>
            <w:tcW w:w="1264" w:type="dxa"/>
          </w:tcPr>
          <w:p w:rsidR="00C01CDC" w:rsidRDefault="00C01CDC">
            <w:pPr>
              <w:pStyle w:val="ConsPlusNormal"/>
              <w:jc w:val="center"/>
            </w:pPr>
            <w:r>
              <w:t>1032,5</w:t>
            </w:r>
          </w:p>
        </w:tc>
        <w:tc>
          <w:tcPr>
            <w:tcW w:w="1264" w:type="dxa"/>
          </w:tcPr>
          <w:p w:rsidR="00C01CDC" w:rsidRDefault="00C01CDC">
            <w:pPr>
              <w:pStyle w:val="ConsPlusNormal"/>
              <w:jc w:val="center"/>
            </w:pPr>
            <w:r>
              <w:t>1032,5</w:t>
            </w:r>
          </w:p>
        </w:tc>
        <w:tc>
          <w:tcPr>
            <w:tcW w:w="1264" w:type="dxa"/>
          </w:tcPr>
          <w:p w:rsidR="00C01CDC" w:rsidRDefault="00C01CDC">
            <w:pPr>
              <w:pStyle w:val="ConsPlusNormal"/>
              <w:jc w:val="center"/>
            </w:pPr>
            <w:r>
              <w:t>1032,5</w:t>
            </w:r>
          </w:p>
        </w:tc>
        <w:tc>
          <w:tcPr>
            <w:tcW w:w="1264" w:type="dxa"/>
          </w:tcPr>
          <w:p w:rsidR="00C01CDC" w:rsidRDefault="00C01CDC">
            <w:pPr>
              <w:pStyle w:val="ConsPlusNormal"/>
              <w:jc w:val="center"/>
            </w:pPr>
            <w:r>
              <w:t>1032,5</w:t>
            </w:r>
          </w:p>
        </w:tc>
        <w:tc>
          <w:tcPr>
            <w:tcW w:w="1264" w:type="dxa"/>
          </w:tcPr>
          <w:p w:rsidR="00C01CDC" w:rsidRDefault="00C01CDC">
            <w:pPr>
              <w:pStyle w:val="ConsPlusNormal"/>
              <w:jc w:val="center"/>
            </w:pPr>
            <w:r>
              <w:t>1032,5</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здравоохранения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18000,0</w:t>
            </w:r>
          </w:p>
        </w:tc>
        <w:tc>
          <w:tcPr>
            <w:tcW w:w="1264" w:type="dxa"/>
          </w:tcPr>
          <w:p w:rsidR="00C01CDC" w:rsidRDefault="00C01CDC">
            <w:pPr>
              <w:pStyle w:val="ConsPlusNormal"/>
              <w:jc w:val="center"/>
            </w:pPr>
            <w:r>
              <w:t>6000,0</w:t>
            </w:r>
          </w:p>
        </w:tc>
        <w:tc>
          <w:tcPr>
            <w:tcW w:w="1264" w:type="dxa"/>
          </w:tcPr>
          <w:p w:rsidR="00C01CDC" w:rsidRDefault="00C01CDC">
            <w:pPr>
              <w:pStyle w:val="ConsPlusNormal"/>
              <w:jc w:val="center"/>
            </w:pPr>
            <w:r>
              <w:t>6000,0</w:t>
            </w:r>
          </w:p>
        </w:tc>
        <w:tc>
          <w:tcPr>
            <w:tcW w:w="1264" w:type="dxa"/>
          </w:tcPr>
          <w:p w:rsidR="00C01CDC" w:rsidRDefault="00C01CDC">
            <w:pPr>
              <w:pStyle w:val="ConsPlusNormal"/>
              <w:jc w:val="center"/>
            </w:pPr>
            <w:r>
              <w:t>6000,0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физической культуры и 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3185,0</w:t>
            </w:r>
          </w:p>
        </w:tc>
        <w:tc>
          <w:tcPr>
            <w:tcW w:w="1264" w:type="dxa"/>
          </w:tcPr>
          <w:p w:rsidR="00C01CDC" w:rsidRDefault="00C01CDC">
            <w:pPr>
              <w:pStyle w:val="ConsPlusNormal"/>
              <w:jc w:val="center"/>
            </w:pPr>
            <w:r>
              <w:t>455,0</w:t>
            </w:r>
          </w:p>
        </w:tc>
        <w:tc>
          <w:tcPr>
            <w:tcW w:w="1264" w:type="dxa"/>
          </w:tcPr>
          <w:p w:rsidR="00C01CDC" w:rsidRDefault="00C01CDC">
            <w:pPr>
              <w:pStyle w:val="ConsPlusNormal"/>
              <w:jc w:val="center"/>
            </w:pPr>
            <w:r>
              <w:t>455,0</w:t>
            </w:r>
          </w:p>
        </w:tc>
        <w:tc>
          <w:tcPr>
            <w:tcW w:w="1264" w:type="dxa"/>
          </w:tcPr>
          <w:p w:rsidR="00C01CDC" w:rsidRDefault="00C01CDC">
            <w:pPr>
              <w:pStyle w:val="ConsPlusNormal"/>
              <w:jc w:val="center"/>
            </w:pPr>
            <w:r>
              <w:t>455,0</w:t>
            </w:r>
          </w:p>
        </w:tc>
        <w:tc>
          <w:tcPr>
            <w:tcW w:w="1264" w:type="dxa"/>
          </w:tcPr>
          <w:p w:rsidR="00C01CDC" w:rsidRDefault="00C01CDC">
            <w:pPr>
              <w:pStyle w:val="ConsPlusNormal"/>
              <w:jc w:val="center"/>
            </w:pPr>
            <w:r>
              <w:t>455,0</w:t>
            </w:r>
          </w:p>
        </w:tc>
        <w:tc>
          <w:tcPr>
            <w:tcW w:w="1264" w:type="dxa"/>
          </w:tcPr>
          <w:p w:rsidR="00C01CDC" w:rsidRDefault="00C01CDC">
            <w:pPr>
              <w:pStyle w:val="ConsPlusNormal"/>
              <w:jc w:val="center"/>
            </w:pPr>
            <w:r>
              <w:t>455,0</w:t>
            </w:r>
          </w:p>
        </w:tc>
        <w:tc>
          <w:tcPr>
            <w:tcW w:w="1264" w:type="dxa"/>
          </w:tcPr>
          <w:p w:rsidR="00C01CDC" w:rsidRDefault="00C01CDC">
            <w:pPr>
              <w:pStyle w:val="ConsPlusNormal"/>
              <w:jc w:val="center"/>
            </w:pPr>
            <w:r>
              <w:t>455,0</w:t>
            </w:r>
          </w:p>
        </w:tc>
        <w:tc>
          <w:tcPr>
            <w:tcW w:w="1264" w:type="dxa"/>
          </w:tcPr>
          <w:p w:rsidR="00C01CDC" w:rsidRDefault="00C01CDC">
            <w:pPr>
              <w:pStyle w:val="ConsPlusNormal"/>
              <w:jc w:val="center"/>
            </w:pPr>
            <w:r>
              <w:t>455,0</w:t>
            </w:r>
          </w:p>
        </w:tc>
      </w:tr>
      <w:tr w:rsidR="00C01CDC">
        <w:tc>
          <w:tcPr>
            <w:tcW w:w="2794" w:type="dxa"/>
          </w:tcPr>
          <w:p w:rsidR="00C01CDC" w:rsidRDefault="00C01CDC">
            <w:pPr>
              <w:pStyle w:val="ConsPlusNormal"/>
            </w:pPr>
            <w:r>
              <w:t>Мероприятие 1.3.11 "Поддержка семей, воспитывающих детей-инвалидов в рамках реализации пилотного проекта в сфере реабилитации и абилитации инвалидов"</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2389,9</w:t>
            </w:r>
          </w:p>
        </w:tc>
        <w:tc>
          <w:tcPr>
            <w:tcW w:w="1264" w:type="dxa"/>
          </w:tcPr>
          <w:p w:rsidR="00C01CDC" w:rsidRDefault="00C01CDC">
            <w:pPr>
              <w:pStyle w:val="ConsPlusNormal"/>
              <w:jc w:val="center"/>
            </w:pPr>
            <w:r>
              <w:t>2389,9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1.3.12 "Содержание жилых помещений, приобретенных в государственную собственность Пермского края для обеспечения жильем детей-сирот и детей, оставшихся без </w:t>
            </w:r>
            <w:r>
              <w:lastRenderedPageBreak/>
              <w:t>попечения родителей, лиц из их числа"</w:t>
            </w:r>
          </w:p>
        </w:tc>
        <w:tc>
          <w:tcPr>
            <w:tcW w:w="2104" w:type="dxa"/>
          </w:tcPr>
          <w:p w:rsidR="00C01CDC" w:rsidRDefault="00C01CDC">
            <w:pPr>
              <w:pStyle w:val="ConsPlusNormal"/>
              <w:jc w:val="center"/>
            </w:pPr>
            <w:r>
              <w:lastRenderedPageBreak/>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881,0</w:t>
            </w:r>
          </w:p>
        </w:tc>
        <w:tc>
          <w:tcPr>
            <w:tcW w:w="1264" w:type="dxa"/>
          </w:tcPr>
          <w:p w:rsidR="00C01CDC" w:rsidRDefault="00C01CDC">
            <w:pPr>
              <w:pStyle w:val="ConsPlusNormal"/>
              <w:jc w:val="center"/>
            </w:pPr>
            <w:r>
              <w:t>604,8</w:t>
            </w:r>
          </w:p>
        </w:tc>
        <w:tc>
          <w:tcPr>
            <w:tcW w:w="1264" w:type="dxa"/>
          </w:tcPr>
          <w:p w:rsidR="00C01CDC" w:rsidRDefault="00C01CDC">
            <w:pPr>
              <w:pStyle w:val="ConsPlusNormal"/>
              <w:jc w:val="center"/>
            </w:pPr>
            <w:r>
              <w:t>276,2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1.3.13 "Приведение в нормативное состояние жилых помещений специализированного жилищного фонда для детей-сирот и детей, оставшихся без попечения родителей, лиц из их числа, общего имущества многоквартирных домов, в которых расположены данные жилые помещения"</w:t>
            </w:r>
          </w:p>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2252,7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2252,7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1.3.14 "Выплата единовременного пособия при всех формах устройства детей, лишенных родительского попечения, в семью"</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272571,1</w:t>
            </w:r>
          </w:p>
        </w:tc>
        <w:tc>
          <w:tcPr>
            <w:tcW w:w="1264" w:type="dxa"/>
          </w:tcPr>
          <w:p w:rsidR="00C01CDC" w:rsidRDefault="00C01CDC">
            <w:pPr>
              <w:pStyle w:val="ConsPlusNormal"/>
              <w:jc w:val="center"/>
            </w:pPr>
            <w:r>
              <w:t>38076,3</w:t>
            </w:r>
          </w:p>
        </w:tc>
        <w:tc>
          <w:tcPr>
            <w:tcW w:w="1264" w:type="dxa"/>
          </w:tcPr>
          <w:p w:rsidR="00C01CDC" w:rsidRDefault="00C01CDC">
            <w:pPr>
              <w:pStyle w:val="ConsPlusNormal"/>
              <w:jc w:val="center"/>
            </w:pPr>
            <w:r>
              <w:t>38320,2</w:t>
            </w:r>
          </w:p>
        </w:tc>
        <w:tc>
          <w:tcPr>
            <w:tcW w:w="1264" w:type="dxa"/>
          </w:tcPr>
          <w:p w:rsidR="00C01CDC" w:rsidRDefault="00C01CDC">
            <w:pPr>
              <w:pStyle w:val="ConsPlusNormal"/>
              <w:jc w:val="center"/>
            </w:pPr>
            <w:r>
              <w:t>37959,8</w:t>
            </w:r>
          </w:p>
        </w:tc>
        <w:tc>
          <w:tcPr>
            <w:tcW w:w="1264" w:type="dxa"/>
          </w:tcPr>
          <w:p w:rsidR="00C01CDC" w:rsidRDefault="00C01CDC">
            <w:pPr>
              <w:pStyle w:val="ConsPlusNormal"/>
              <w:jc w:val="center"/>
            </w:pPr>
            <w:r>
              <w:t>38401,7</w:t>
            </w:r>
          </w:p>
        </w:tc>
        <w:tc>
          <w:tcPr>
            <w:tcW w:w="1264" w:type="dxa"/>
          </w:tcPr>
          <w:p w:rsidR="00C01CDC" w:rsidRDefault="00C01CDC">
            <w:pPr>
              <w:pStyle w:val="ConsPlusNormal"/>
              <w:jc w:val="center"/>
            </w:pPr>
            <w:r>
              <w:t>39937,7</w:t>
            </w:r>
          </w:p>
        </w:tc>
        <w:tc>
          <w:tcPr>
            <w:tcW w:w="1264" w:type="dxa"/>
          </w:tcPr>
          <w:p w:rsidR="00C01CDC" w:rsidRDefault="00C01CDC">
            <w:pPr>
              <w:pStyle w:val="ConsPlusNormal"/>
              <w:jc w:val="center"/>
            </w:pPr>
            <w:r>
              <w:t>39937,7</w:t>
            </w:r>
          </w:p>
        </w:tc>
        <w:tc>
          <w:tcPr>
            <w:tcW w:w="1264" w:type="dxa"/>
          </w:tcPr>
          <w:p w:rsidR="00C01CDC" w:rsidRDefault="00C01CDC">
            <w:pPr>
              <w:pStyle w:val="ConsPlusNormal"/>
              <w:jc w:val="center"/>
            </w:pPr>
            <w:r>
              <w:t>39937,7</w:t>
            </w:r>
          </w:p>
        </w:tc>
      </w:tr>
      <w:tr w:rsidR="00C01CDC">
        <w:tc>
          <w:tcPr>
            <w:tcW w:w="2794" w:type="dxa"/>
          </w:tcPr>
          <w:p w:rsidR="00C01CDC" w:rsidRDefault="00C01CDC">
            <w:pPr>
              <w:pStyle w:val="ConsPlusNormal"/>
            </w:pPr>
            <w:r>
              <w:t xml:space="preserve">Мероприятие 1.3.15 "Перевозка между субъектами Российской Федерации, а также в пределах территорий государств - участников СНГ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3147,4</w:t>
            </w:r>
          </w:p>
        </w:tc>
        <w:tc>
          <w:tcPr>
            <w:tcW w:w="1264" w:type="dxa"/>
          </w:tcPr>
          <w:p w:rsidR="00C01CDC" w:rsidRDefault="00C01CDC">
            <w:pPr>
              <w:pStyle w:val="ConsPlusNormal"/>
              <w:jc w:val="center"/>
            </w:pPr>
            <w:r>
              <w:t>47,1</w:t>
            </w:r>
          </w:p>
        </w:tc>
        <w:tc>
          <w:tcPr>
            <w:tcW w:w="1264" w:type="dxa"/>
          </w:tcPr>
          <w:p w:rsidR="00C01CDC" w:rsidRDefault="00C01CDC">
            <w:pPr>
              <w:pStyle w:val="ConsPlusNormal"/>
              <w:jc w:val="center"/>
            </w:pPr>
            <w:r>
              <w:t>192,2</w:t>
            </w:r>
          </w:p>
        </w:tc>
        <w:tc>
          <w:tcPr>
            <w:tcW w:w="1264" w:type="dxa"/>
          </w:tcPr>
          <w:p w:rsidR="00C01CDC" w:rsidRDefault="00C01CDC">
            <w:pPr>
              <w:pStyle w:val="ConsPlusNormal"/>
              <w:jc w:val="center"/>
            </w:pPr>
            <w:r>
              <w:t>428,1</w:t>
            </w:r>
          </w:p>
        </w:tc>
        <w:tc>
          <w:tcPr>
            <w:tcW w:w="1264" w:type="dxa"/>
          </w:tcPr>
          <w:p w:rsidR="00C01CDC" w:rsidRDefault="00C01CDC">
            <w:pPr>
              <w:pStyle w:val="ConsPlusNormal"/>
              <w:jc w:val="center"/>
            </w:pPr>
            <w:r>
              <w:t>620,0</w:t>
            </w:r>
          </w:p>
        </w:tc>
        <w:tc>
          <w:tcPr>
            <w:tcW w:w="1264" w:type="dxa"/>
          </w:tcPr>
          <w:p w:rsidR="00C01CDC" w:rsidRDefault="00C01CDC">
            <w:pPr>
              <w:pStyle w:val="ConsPlusNormal"/>
              <w:jc w:val="center"/>
            </w:pPr>
            <w:r>
              <w:t>620,0</w:t>
            </w:r>
          </w:p>
        </w:tc>
        <w:tc>
          <w:tcPr>
            <w:tcW w:w="1264" w:type="dxa"/>
          </w:tcPr>
          <w:p w:rsidR="00C01CDC" w:rsidRDefault="00C01CDC">
            <w:pPr>
              <w:pStyle w:val="ConsPlusNormal"/>
              <w:jc w:val="center"/>
            </w:pPr>
            <w:r>
              <w:t>620,0</w:t>
            </w:r>
          </w:p>
        </w:tc>
        <w:tc>
          <w:tcPr>
            <w:tcW w:w="1264" w:type="dxa"/>
          </w:tcPr>
          <w:p w:rsidR="00C01CDC" w:rsidRDefault="00C01CDC">
            <w:pPr>
              <w:pStyle w:val="ConsPlusNormal"/>
              <w:jc w:val="center"/>
            </w:pPr>
            <w:r>
              <w:t>620,0</w:t>
            </w:r>
          </w:p>
        </w:tc>
      </w:tr>
      <w:tr w:rsidR="00C01CDC">
        <w:tc>
          <w:tcPr>
            <w:tcW w:w="2794" w:type="dxa"/>
          </w:tcPr>
          <w:p w:rsidR="00C01CDC" w:rsidRDefault="00C01CDC">
            <w:pPr>
              <w:pStyle w:val="ConsPlusNormal"/>
            </w:pPr>
            <w:r>
              <w:t>Мероприятие 1.3.16 "Исполнение решений судов, вступивших в законную силу,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социального найма"</w:t>
            </w:r>
          </w:p>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1209,8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1209,8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1.3.17 "Приведение в нормативное состояние жилых помещений, приобретенных в государственную собственность Пермского края для обеспечения жильем детей-сирот и детей, оставшихся без попечения родителей, лиц из их числа"</w:t>
            </w:r>
          </w:p>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1.3.18 </w:t>
            </w:r>
            <w:r>
              <w:lastRenderedPageBreak/>
              <w:t>"Приобретение жилого помещения в собственность несовершеннолетних Пименова Д.В., Пименовой М.В."</w:t>
            </w:r>
          </w:p>
        </w:tc>
        <w:tc>
          <w:tcPr>
            <w:tcW w:w="2104" w:type="dxa"/>
          </w:tcPr>
          <w:p w:rsidR="00C01CDC" w:rsidRDefault="00C01CDC">
            <w:pPr>
              <w:pStyle w:val="ConsPlusNormal"/>
              <w:jc w:val="center"/>
            </w:pPr>
            <w:r>
              <w:lastRenderedPageBreak/>
              <w:t xml:space="preserve">Министерство </w:t>
            </w:r>
            <w:r>
              <w:lastRenderedPageBreak/>
              <w:t>социального развития Пермского края</w:t>
            </w:r>
          </w:p>
        </w:tc>
        <w:tc>
          <w:tcPr>
            <w:tcW w:w="1684" w:type="dxa"/>
          </w:tcPr>
          <w:p w:rsidR="00C01CDC" w:rsidRDefault="00C01CDC">
            <w:pPr>
              <w:pStyle w:val="ConsPlusNormal"/>
              <w:jc w:val="center"/>
            </w:pPr>
            <w:r>
              <w:lastRenderedPageBreak/>
              <w:t xml:space="preserve">бюджет </w:t>
            </w:r>
            <w:r>
              <w:lastRenderedPageBreak/>
              <w:t>Пермского края</w:t>
            </w:r>
          </w:p>
        </w:tc>
        <w:tc>
          <w:tcPr>
            <w:tcW w:w="1384" w:type="dxa"/>
          </w:tcPr>
          <w:p w:rsidR="00C01CDC" w:rsidRDefault="00C01CDC">
            <w:pPr>
              <w:pStyle w:val="ConsPlusNormal"/>
              <w:jc w:val="center"/>
            </w:pPr>
            <w:r>
              <w:lastRenderedPageBreak/>
              <w:t>3600,0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3600,0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1.3.19 "Дополнительные меры по социальной поддержке детей-сирот и детей, оставшихся без попечения родителей, достигших возраста 23 лет и старше (предоставление выплат на приобретение жилых помещений)"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465100,8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103314,8</w:t>
            </w:r>
          </w:p>
        </w:tc>
        <w:tc>
          <w:tcPr>
            <w:tcW w:w="1264" w:type="dxa"/>
          </w:tcPr>
          <w:p w:rsidR="00C01CDC" w:rsidRDefault="00C01CDC">
            <w:pPr>
              <w:pStyle w:val="ConsPlusNormal"/>
              <w:jc w:val="center"/>
            </w:pPr>
            <w:r>
              <w:t>90446,5</w:t>
            </w:r>
          </w:p>
        </w:tc>
        <w:tc>
          <w:tcPr>
            <w:tcW w:w="1264" w:type="dxa"/>
          </w:tcPr>
          <w:p w:rsidR="00C01CDC" w:rsidRDefault="00C01CDC">
            <w:pPr>
              <w:pStyle w:val="ConsPlusNormal"/>
              <w:jc w:val="center"/>
            </w:pPr>
            <w:r>
              <w:t>90446,5</w:t>
            </w:r>
          </w:p>
        </w:tc>
        <w:tc>
          <w:tcPr>
            <w:tcW w:w="1264" w:type="dxa"/>
          </w:tcPr>
          <w:p w:rsidR="00C01CDC" w:rsidRDefault="00C01CDC">
            <w:pPr>
              <w:pStyle w:val="ConsPlusNormal"/>
              <w:jc w:val="center"/>
            </w:pPr>
            <w:r>
              <w:t>90446,5</w:t>
            </w:r>
          </w:p>
        </w:tc>
        <w:tc>
          <w:tcPr>
            <w:tcW w:w="1264" w:type="dxa"/>
          </w:tcPr>
          <w:p w:rsidR="00C01CDC" w:rsidRDefault="00C01CDC">
            <w:pPr>
              <w:pStyle w:val="ConsPlusNormal"/>
              <w:jc w:val="center"/>
            </w:pPr>
            <w:r>
              <w:t>90446,5</w:t>
            </w:r>
          </w:p>
        </w:tc>
      </w:tr>
      <w:tr w:rsidR="00C01CDC">
        <w:tc>
          <w:tcPr>
            <w:tcW w:w="2794" w:type="dxa"/>
            <w:vMerge w:val="restart"/>
          </w:tcPr>
          <w:p w:rsidR="00C01CDC" w:rsidRDefault="00C01CDC">
            <w:pPr>
              <w:pStyle w:val="ConsPlusNormal"/>
            </w:pPr>
            <w:r>
              <w:t>Основное мероприятие 1.4 "Создание условий для удовлетворения потребности детей и родителей в качественном и доступном отдыхе и оздоровлении, участии в общественной жизни"</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5527893,8</w:t>
            </w:r>
          </w:p>
        </w:tc>
        <w:tc>
          <w:tcPr>
            <w:tcW w:w="1264" w:type="dxa"/>
          </w:tcPr>
          <w:p w:rsidR="00C01CDC" w:rsidRDefault="00C01CDC">
            <w:pPr>
              <w:pStyle w:val="ConsPlusNormal"/>
              <w:jc w:val="center"/>
            </w:pPr>
            <w:r>
              <w:t>704419,1</w:t>
            </w:r>
          </w:p>
        </w:tc>
        <w:tc>
          <w:tcPr>
            <w:tcW w:w="1264" w:type="dxa"/>
          </w:tcPr>
          <w:p w:rsidR="00C01CDC" w:rsidRDefault="00C01CDC">
            <w:pPr>
              <w:pStyle w:val="ConsPlusNormal"/>
              <w:jc w:val="center"/>
            </w:pPr>
            <w:r>
              <w:t>775044,9</w:t>
            </w:r>
          </w:p>
        </w:tc>
        <w:tc>
          <w:tcPr>
            <w:tcW w:w="1264" w:type="dxa"/>
          </w:tcPr>
          <w:p w:rsidR="00C01CDC" w:rsidRDefault="00C01CDC">
            <w:pPr>
              <w:pStyle w:val="ConsPlusNormal"/>
              <w:jc w:val="center"/>
            </w:pPr>
            <w:r>
              <w:t>797028,2</w:t>
            </w:r>
          </w:p>
        </w:tc>
        <w:tc>
          <w:tcPr>
            <w:tcW w:w="1264" w:type="dxa"/>
          </w:tcPr>
          <w:p w:rsidR="00C01CDC" w:rsidRDefault="00C01CDC">
            <w:pPr>
              <w:pStyle w:val="ConsPlusNormal"/>
              <w:jc w:val="center"/>
            </w:pPr>
            <w:r>
              <w:t>812755,3</w:t>
            </w:r>
          </w:p>
        </w:tc>
        <w:tc>
          <w:tcPr>
            <w:tcW w:w="1264" w:type="dxa"/>
          </w:tcPr>
          <w:p w:rsidR="00C01CDC" w:rsidRDefault="00C01CDC">
            <w:pPr>
              <w:pStyle w:val="ConsPlusNormal"/>
              <w:jc w:val="center"/>
            </w:pPr>
            <w:r>
              <w:t>812882,1</w:t>
            </w:r>
          </w:p>
        </w:tc>
        <w:tc>
          <w:tcPr>
            <w:tcW w:w="1264" w:type="dxa"/>
          </w:tcPr>
          <w:p w:rsidR="00C01CDC" w:rsidRDefault="00C01CDC">
            <w:pPr>
              <w:pStyle w:val="ConsPlusNormal"/>
              <w:jc w:val="center"/>
            </w:pPr>
            <w:r>
              <w:t>812882,1</w:t>
            </w:r>
          </w:p>
        </w:tc>
        <w:tc>
          <w:tcPr>
            <w:tcW w:w="1264" w:type="dxa"/>
          </w:tcPr>
          <w:p w:rsidR="00C01CDC" w:rsidRDefault="00C01CDC">
            <w:pPr>
              <w:pStyle w:val="ConsPlusNormal"/>
              <w:jc w:val="center"/>
            </w:pPr>
            <w:r>
              <w:t>812882,1</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4125232,5</w:t>
            </w:r>
          </w:p>
        </w:tc>
        <w:tc>
          <w:tcPr>
            <w:tcW w:w="1264" w:type="dxa"/>
          </w:tcPr>
          <w:p w:rsidR="00C01CDC" w:rsidRDefault="00C01CDC">
            <w:pPr>
              <w:pStyle w:val="ConsPlusNormal"/>
              <w:jc w:val="center"/>
            </w:pPr>
            <w:r>
              <w:t>512964,2</w:t>
            </w:r>
          </w:p>
        </w:tc>
        <w:tc>
          <w:tcPr>
            <w:tcW w:w="1264" w:type="dxa"/>
          </w:tcPr>
          <w:p w:rsidR="00C01CDC" w:rsidRDefault="00C01CDC">
            <w:pPr>
              <w:pStyle w:val="ConsPlusNormal"/>
              <w:jc w:val="center"/>
            </w:pPr>
            <w:r>
              <w:t>564733,0</w:t>
            </w:r>
          </w:p>
        </w:tc>
        <w:tc>
          <w:tcPr>
            <w:tcW w:w="1264" w:type="dxa"/>
          </w:tcPr>
          <w:p w:rsidR="00C01CDC" w:rsidRDefault="00C01CDC">
            <w:pPr>
              <w:pStyle w:val="ConsPlusNormal"/>
              <w:jc w:val="center"/>
            </w:pPr>
            <w:r>
              <w:t>596849,3</w:t>
            </w:r>
          </w:p>
        </w:tc>
        <w:tc>
          <w:tcPr>
            <w:tcW w:w="1264" w:type="dxa"/>
          </w:tcPr>
          <w:p w:rsidR="00C01CDC" w:rsidRDefault="00C01CDC">
            <w:pPr>
              <w:pStyle w:val="ConsPlusNormal"/>
              <w:jc w:val="center"/>
            </w:pPr>
            <w:r>
              <w:t>612576,4</w:t>
            </w:r>
          </w:p>
        </w:tc>
        <w:tc>
          <w:tcPr>
            <w:tcW w:w="1264" w:type="dxa"/>
          </w:tcPr>
          <w:p w:rsidR="00C01CDC" w:rsidRDefault="00C01CDC">
            <w:pPr>
              <w:pStyle w:val="ConsPlusNormal"/>
              <w:jc w:val="center"/>
            </w:pPr>
            <w:r>
              <w:t>612703,2</w:t>
            </w:r>
          </w:p>
        </w:tc>
        <w:tc>
          <w:tcPr>
            <w:tcW w:w="1264" w:type="dxa"/>
          </w:tcPr>
          <w:p w:rsidR="00C01CDC" w:rsidRDefault="00C01CDC">
            <w:pPr>
              <w:pStyle w:val="ConsPlusNormal"/>
              <w:jc w:val="center"/>
            </w:pPr>
            <w:r>
              <w:t>612703,2</w:t>
            </w:r>
          </w:p>
        </w:tc>
        <w:tc>
          <w:tcPr>
            <w:tcW w:w="1264" w:type="dxa"/>
          </w:tcPr>
          <w:p w:rsidR="00C01CDC" w:rsidRDefault="00C01CDC">
            <w:pPr>
              <w:pStyle w:val="ConsPlusNormal"/>
              <w:jc w:val="center"/>
            </w:pPr>
            <w:r>
              <w:t>612703,2</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1190,6</w:t>
            </w:r>
          </w:p>
        </w:tc>
        <w:tc>
          <w:tcPr>
            <w:tcW w:w="1264" w:type="dxa"/>
          </w:tcPr>
          <w:p w:rsidR="00C01CDC" w:rsidRDefault="00C01CDC">
            <w:pPr>
              <w:pStyle w:val="ConsPlusNormal"/>
              <w:jc w:val="center"/>
            </w:pPr>
            <w:r>
              <w:t>144,9</w:t>
            </w:r>
          </w:p>
        </w:tc>
        <w:tc>
          <w:tcPr>
            <w:tcW w:w="1264" w:type="dxa"/>
          </w:tcPr>
          <w:p w:rsidR="00C01CDC" w:rsidRDefault="00C01CDC">
            <w:pPr>
              <w:pStyle w:val="ConsPlusNormal"/>
              <w:jc w:val="center"/>
            </w:pPr>
            <w:r>
              <w:t>151,2</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местный бюджет</w:t>
            </w:r>
          </w:p>
        </w:tc>
        <w:tc>
          <w:tcPr>
            <w:tcW w:w="1384" w:type="dxa"/>
          </w:tcPr>
          <w:p w:rsidR="00C01CDC" w:rsidRDefault="00C01CDC">
            <w:pPr>
              <w:pStyle w:val="ConsPlusNormal"/>
              <w:jc w:val="center"/>
            </w:pPr>
            <w:r>
              <w:t>1401470,7</w:t>
            </w:r>
          </w:p>
        </w:tc>
        <w:tc>
          <w:tcPr>
            <w:tcW w:w="1264" w:type="dxa"/>
          </w:tcPr>
          <w:p w:rsidR="00C01CDC" w:rsidRDefault="00C01CDC">
            <w:pPr>
              <w:pStyle w:val="ConsPlusNormal"/>
              <w:jc w:val="center"/>
            </w:pPr>
            <w:r>
              <w:t>191310,0</w:t>
            </w:r>
          </w:p>
        </w:tc>
        <w:tc>
          <w:tcPr>
            <w:tcW w:w="1264" w:type="dxa"/>
          </w:tcPr>
          <w:p w:rsidR="00C01CDC" w:rsidRDefault="00C01CDC">
            <w:pPr>
              <w:pStyle w:val="ConsPlusNormal"/>
              <w:jc w:val="center"/>
            </w:pPr>
            <w:r>
              <w:t>210160,7</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r>
      <w:tr w:rsidR="00C01CDC">
        <w:tc>
          <w:tcPr>
            <w:tcW w:w="2794" w:type="dxa"/>
          </w:tcPr>
          <w:p w:rsidR="00C01CDC" w:rsidRDefault="00C01CDC">
            <w:pPr>
              <w:pStyle w:val="ConsPlusNormal"/>
            </w:pPr>
            <w:r>
              <w:t>Мероприятие 1.4.1 "Обеспечение деятельности (оказание услуг, выполнение работ) государственных учреждений (организаций)"</w:t>
            </w:r>
          </w:p>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3563,8</w:t>
            </w:r>
          </w:p>
        </w:tc>
        <w:tc>
          <w:tcPr>
            <w:tcW w:w="1264" w:type="dxa"/>
          </w:tcPr>
          <w:p w:rsidR="00C01CDC" w:rsidRDefault="00C01CDC">
            <w:pPr>
              <w:pStyle w:val="ConsPlusNormal"/>
              <w:jc w:val="center"/>
            </w:pPr>
            <w:r>
              <w:t>3563,8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lastRenderedPageBreak/>
              <w:t>Мероприятие 1.4.2 "Поддержка ресурсного центра в сфере оздоровления детей"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18260,8</w:t>
            </w:r>
          </w:p>
        </w:tc>
        <w:tc>
          <w:tcPr>
            <w:tcW w:w="1264" w:type="dxa"/>
          </w:tcPr>
          <w:p w:rsidR="00C01CDC" w:rsidRDefault="00C01CDC">
            <w:pPr>
              <w:pStyle w:val="ConsPlusNormal"/>
              <w:jc w:val="center"/>
            </w:pPr>
            <w:r>
              <w:t>2626,8</w:t>
            </w:r>
          </w:p>
        </w:tc>
        <w:tc>
          <w:tcPr>
            <w:tcW w:w="1264" w:type="dxa"/>
          </w:tcPr>
          <w:p w:rsidR="00C01CDC" w:rsidRDefault="00C01CDC">
            <w:pPr>
              <w:pStyle w:val="ConsPlusNormal"/>
              <w:jc w:val="center"/>
            </w:pPr>
            <w:r>
              <w:t>2626,8</w:t>
            </w:r>
          </w:p>
        </w:tc>
        <w:tc>
          <w:tcPr>
            <w:tcW w:w="1264" w:type="dxa"/>
          </w:tcPr>
          <w:p w:rsidR="00C01CDC" w:rsidRDefault="00C01CDC">
            <w:pPr>
              <w:pStyle w:val="ConsPlusNormal"/>
              <w:jc w:val="center"/>
            </w:pPr>
            <w:r>
              <w:t>2626,8</w:t>
            </w:r>
          </w:p>
        </w:tc>
        <w:tc>
          <w:tcPr>
            <w:tcW w:w="1264" w:type="dxa"/>
          </w:tcPr>
          <w:p w:rsidR="00C01CDC" w:rsidRDefault="00C01CDC">
            <w:pPr>
              <w:pStyle w:val="ConsPlusNormal"/>
              <w:jc w:val="center"/>
            </w:pPr>
            <w:r>
              <w:t>2500,0</w:t>
            </w:r>
          </w:p>
        </w:tc>
        <w:tc>
          <w:tcPr>
            <w:tcW w:w="1264" w:type="dxa"/>
          </w:tcPr>
          <w:p w:rsidR="00C01CDC" w:rsidRDefault="00C01CDC">
            <w:pPr>
              <w:pStyle w:val="ConsPlusNormal"/>
              <w:jc w:val="center"/>
            </w:pPr>
            <w:r>
              <w:t>2626,8</w:t>
            </w:r>
          </w:p>
        </w:tc>
        <w:tc>
          <w:tcPr>
            <w:tcW w:w="1264" w:type="dxa"/>
          </w:tcPr>
          <w:p w:rsidR="00C01CDC" w:rsidRDefault="00C01CDC">
            <w:pPr>
              <w:pStyle w:val="ConsPlusNormal"/>
              <w:jc w:val="center"/>
            </w:pPr>
            <w:r>
              <w:t>2626,8</w:t>
            </w:r>
          </w:p>
        </w:tc>
        <w:tc>
          <w:tcPr>
            <w:tcW w:w="1264" w:type="dxa"/>
          </w:tcPr>
          <w:p w:rsidR="00C01CDC" w:rsidRDefault="00C01CDC">
            <w:pPr>
              <w:pStyle w:val="ConsPlusNormal"/>
              <w:jc w:val="center"/>
            </w:pPr>
            <w:r>
              <w:t>2626,8</w:t>
            </w:r>
          </w:p>
        </w:tc>
      </w:tr>
      <w:tr w:rsidR="00C01CDC">
        <w:tc>
          <w:tcPr>
            <w:tcW w:w="2794" w:type="dxa"/>
            <w:vMerge w:val="restart"/>
          </w:tcPr>
          <w:p w:rsidR="00C01CDC" w:rsidRDefault="00C01CDC">
            <w:pPr>
              <w:pStyle w:val="ConsPlusNormal"/>
            </w:pPr>
            <w:r>
              <w:t>Мероприятие 1.4.3 "Мероприятия по организации оздоровления и отдыха детей"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5504878,6</w:t>
            </w:r>
          </w:p>
        </w:tc>
        <w:tc>
          <w:tcPr>
            <w:tcW w:w="1264" w:type="dxa"/>
          </w:tcPr>
          <w:p w:rsidR="00C01CDC" w:rsidRDefault="00C01CDC">
            <w:pPr>
              <w:pStyle w:val="ConsPlusNormal"/>
              <w:jc w:val="center"/>
            </w:pPr>
            <w:r>
              <w:t>698083,6</w:t>
            </w:r>
          </w:p>
        </w:tc>
        <w:tc>
          <w:tcPr>
            <w:tcW w:w="1264" w:type="dxa"/>
          </w:tcPr>
          <w:p w:rsidR="00C01CDC" w:rsidRDefault="00C01CDC">
            <w:pPr>
              <w:pStyle w:val="ConsPlusNormal"/>
              <w:jc w:val="center"/>
            </w:pPr>
            <w:r>
              <w:t>772266,9</w:t>
            </w:r>
          </w:p>
        </w:tc>
        <w:tc>
          <w:tcPr>
            <w:tcW w:w="1264" w:type="dxa"/>
          </w:tcPr>
          <w:p w:rsidR="00C01CDC" w:rsidRDefault="00C01CDC">
            <w:pPr>
              <w:pStyle w:val="ConsPlusNormal"/>
              <w:jc w:val="center"/>
            </w:pPr>
            <w:r>
              <w:t>794222,5</w:t>
            </w:r>
          </w:p>
        </w:tc>
        <w:tc>
          <w:tcPr>
            <w:tcW w:w="1264" w:type="dxa"/>
          </w:tcPr>
          <w:p w:rsidR="00C01CDC" w:rsidRDefault="00C01CDC">
            <w:pPr>
              <w:pStyle w:val="ConsPlusNormal"/>
              <w:jc w:val="center"/>
            </w:pPr>
            <w:r>
              <w:t>810076,4</w:t>
            </w:r>
          </w:p>
        </w:tc>
        <w:tc>
          <w:tcPr>
            <w:tcW w:w="1264" w:type="dxa"/>
          </w:tcPr>
          <w:p w:rsidR="00C01CDC" w:rsidRDefault="00C01CDC">
            <w:pPr>
              <w:pStyle w:val="ConsPlusNormal"/>
              <w:jc w:val="center"/>
            </w:pPr>
            <w:r>
              <w:t>810076,4</w:t>
            </w:r>
          </w:p>
        </w:tc>
        <w:tc>
          <w:tcPr>
            <w:tcW w:w="1264" w:type="dxa"/>
          </w:tcPr>
          <w:p w:rsidR="00C01CDC" w:rsidRDefault="00C01CDC">
            <w:pPr>
              <w:pStyle w:val="ConsPlusNormal"/>
              <w:jc w:val="center"/>
            </w:pPr>
            <w:r>
              <w:t>810076,4</w:t>
            </w:r>
          </w:p>
        </w:tc>
        <w:tc>
          <w:tcPr>
            <w:tcW w:w="1264" w:type="dxa"/>
          </w:tcPr>
          <w:p w:rsidR="00C01CDC" w:rsidRDefault="00C01CDC">
            <w:pPr>
              <w:pStyle w:val="ConsPlusNormal"/>
              <w:jc w:val="center"/>
            </w:pPr>
            <w:r>
              <w:t>810076,4</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4057551,5</w:t>
            </w:r>
          </w:p>
        </w:tc>
        <w:tc>
          <w:tcPr>
            <w:tcW w:w="1264" w:type="dxa"/>
          </w:tcPr>
          <w:p w:rsidR="00C01CDC" w:rsidRDefault="00C01CDC">
            <w:pPr>
              <w:pStyle w:val="ConsPlusNormal"/>
              <w:jc w:val="center"/>
            </w:pPr>
            <w:r>
              <w:t>500724,9</w:t>
            </w:r>
          </w:p>
        </w:tc>
        <w:tc>
          <w:tcPr>
            <w:tcW w:w="1264" w:type="dxa"/>
          </w:tcPr>
          <w:p w:rsidR="00C01CDC" w:rsidRDefault="00C01CDC">
            <w:pPr>
              <w:pStyle w:val="ConsPlusNormal"/>
              <w:jc w:val="center"/>
            </w:pPr>
            <w:r>
              <w:t>554131,1</w:t>
            </w:r>
          </w:p>
        </w:tc>
        <w:tc>
          <w:tcPr>
            <w:tcW w:w="1264" w:type="dxa"/>
          </w:tcPr>
          <w:p w:rsidR="00C01CDC" w:rsidRDefault="00C01CDC">
            <w:pPr>
              <w:pStyle w:val="ConsPlusNormal"/>
              <w:jc w:val="center"/>
            </w:pPr>
            <w:r>
              <w:t>587117,1</w:t>
            </w:r>
          </w:p>
        </w:tc>
        <w:tc>
          <w:tcPr>
            <w:tcW w:w="1264" w:type="dxa"/>
          </w:tcPr>
          <w:p w:rsidR="00C01CDC" w:rsidRDefault="00C01CDC">
            <w:pPr>
              <w:pStyle w:val="ConsPlusNormal"/>
              <w:jc w:val="center"/>
            </w:pPr>
            <w:r>
              <w:t>603894,6</w:t>
            </w:r>
          </w:p>
        </w:tc>
        <w:tc>
          <w:tcPr>
            <w:tcW w:w="1264" w:type="dxa"/>
          </w:tcPr>
          <w:p w:rsidR="00C01CDC" w:rsidRDefault="00C01CDC">
            <w:pPr>
              <w:pStyle w:val="ConsPlusNormal"/>
              <w:jc w:val="center"/>
            </w:pPr>
            <w:r>
              <w:t>603894,6</w:t>
            </w:r>
          </w:p>
        </w:tc>
        <w:tc>
          <w:tcPr>
            <w:tcW w:w="1264" w:type="dxa"/>
          </w:tcPr>
          <w:p w:rsidR="00C01CDC" w:rsidRDefault="00C01CDC">
            <w:pPr>
              <w:pStyle w:val="ConsPlusNormal"/>
              <w:jc w:val="center"/>
            </w:pPr>
            <w:r>
              <w:t>603894,6</w:t>
            </w:r>
          </w:p>
        </w:tc>
        <w:tc>
          <w:tcPr>
            <w:tcW w:w="1264" w:type="dxa"/>
          </w:tcPr>
          <w:p w:rsidR="00C01CDC" w:rsidRDefault="00C01CDC">
            <w:pPr>
              <w:pStyle w:val="ConsPlusNormal"/>
              <w:jc w:val="center"/>
            </w:pPr>
            <w:r>
              <w:t>603894,6</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местный бюджет</w:t>
            </w:r>
          </w:p>
        </w:tc>
        <w:tc>
          <w:tcPr>
            <w:tcW w:w="1384" w:type="dxa"/>
          </w:tcPr>
          <w:p w:rsidR="00C01CDC" w:rsidRDefault="00C01CDC">
            <w:pPr>
              <w:pStyle w:val="ConsPlusNormal"/>
              <w:jc w:val="center"/>
            </w:pPr>
            <w:r>
              <w:t>1401470,7</w:t>
            </w:r>
          </w:p>
        </w:tc>
        <w:tc>
          <w:tcPr>
            <w:tcW w:w="1264" w:type="dxa"/>
          </w:tcPr>
          <w:p w:rsidR="00C01CDC" w:rsidRDefault="00C01CDC">
            <w:pPr>
              <w:pStyle w:val="ConsPlusNormal"/>
              <w:jc w:val="center"/>
            </w:pPr>
            <w:r>
              <w:t>191310,0</w:t>
            </w:r>
          </w:p>
        </w:tc>
        <w:tc>
          <w:tcPr>
            <w:tcW w:w="1264" w:type="dxa"/>
          </w:tcPr>
          <w:p w:rsidR="00C01CDC" w:rsidRDefault="00C01CDC">
            <w:pPr>
              <w:pStyle w:val="ConsPlusNormal"/>
              <w:jc w:val="center"/>
            </w:pPr>
            <w:r>
              <w:t>210160,7</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c>
          <w:tcPr>
            <w:tcW w:w="1264" w:type="dxa"/>
          </w:tcPr>
          <w:p w:rsidR="00C01CDC" w:rsidRDefault="00C01CDC">
            <w:pPr>
              <w:pStyle w:val="ConsPlusNormal"/>
              <w:jc w:val="center"/>
            </w:pPr>
            <w:r>
              <w:t>200000,0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45856,4</w:t>
            </w:r>
          </w:p>
        </w:tc>
        <w:tc>
          <w:tcPr>
            <w:tcW w:w="1264" w:type="dxa"/>
          </w:tcPr>
          <w:p w:rsidR="00C01CDC" w:rsidRDefault="00C01CDC">
            <w:pPr>
              <w:pStyle w:val="ConsPlusNormal"/>
              <w:jc w:val="center"/>
            </w:pPr>
            <w:r>
              <w:t>6048,7</w:t>
            </w:r>
          </w:p>
        </w:tc>
        <w:tc>
          <w:tcPr>
            <w:tcW w:w="1264" w:type="dxa"/>
          </w:tcPr>
          <w:p w:rsidR="00C01CDC" w:rsidRDefault="00C01CDC">
            <w:pPr>
              <w:pStyle w:val="ConsPlusNormal"/>
              <w:jc w:val="center"/>
            </w:pPr>
            <w:r>
              <w:t>7975,1</w:t>
            </w:r>
          </w:p>
        </w:tc>
        <w:tc>
          <w:tcPr>
            <w:tcW w:w="1264" w:type="dxa"/>
          </w:tcPr>
          <w:p w:rsidR="00C01CDC" w:rsidRDefault="00C01CDC">
            <w:pPr>
              <w:pStyle w:val="ConsPlusNormal"/>
              <w:jc w:val="center"/>
            </w:pPr>
            <w:r>
              <w:t>7105,4</w:t>
            </w:r>
          </w:p>
        </w:tc>
        <w:tc>
          <w:tcPr>
            <w:tcW w:w="1264" w:type="dxa"/>
          </w:tcPr>
          <w:p w:rsidR="00C01CDC" w:rsidRDefault="00C01CDC">
            <w:pPr>
              <w:pStyle w:val="ConsPlusNormal"/>
              <w:jc w:val="center"/>
            </w:pPr>
            <w:r>
              <w:t>6181,8</w:t>
            </w:r>
          </w:p>
        </w:tc>
        <w:tc>
          <w:tcPr>
            <w:tcW w:w="1264" w:type="dxa"/>
          </w:tcPr>
          <w:p w:rsidR="00C01CDC" w:rsidRDefault="00C01CDC">
            <w:pPr>
              <w:pStyle w:val="ConsPlusNormal"/>
              <w:jc w:val="center"/>
            </w:pPr>
            <w:r>
              <w:t>6181,8</w:t>
            </w:r>
          </w:p>
        </w:tc>
        <w:tc>
          <w:tcPr>
            <w:tcW w:w="1264" w:type="dxa"/>
          </w:tcPr>
          <w:p w:rsidR="00C01CDC" w:rsidRDefault="00C01CDC">
            <w:pPr>
              <w:pStyle w:val="ConsPlusNormal"/>
              <w:jc w:val="center"/>
            </w:pPr>
            <w:r>
              <w:t>6181,8</w:t>
            </w:r>
          </w:p>
        </w:tc>
        <w:tc>
          <w:tcPr>
            <w:tcW w:w="1264" w:type="dxa"/>
          </w:tcPr>
          <w:p w:rsidR="00C01CDC" w:rsidRDefault="00C01CDC">
            <w:pPr>
              <w:pStyle w:val="ConsPlusNormal"/>
              <w:jc w:val="center"/>
            </w:pPr>
            <w:r>
              <w:t>6181,8</w:t>
            </w:r>
          </w:p>
        </w:tc>
      </w:tr>
      <w:tr w:rsidR="00C01CDC">
        <w:tc>
          <w:tcPr>
            <w:tcW w:w="2794" w:type="dxa"/>
          </w:tcPr>
          <w:p w:rsidR="00C01CDC" w:rsidRDefault="00C01CDC">
            <w:pPr>
              <w:pStyle w:val="ConsPlusNormal"/>
            </w:pPr>
            <w:r>
              <w:t xml:space="preserve">Мероприятие 1.4.4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w:t>
            </w:r>
            <w:r>
              <w:lastRenderedPageBreak/>
              <w:t>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1190,6</w:t>
            </w:r>
          </w:p>
        </w:tc>
        <w:tc>
          <w:tcPr>
            <w:tcW w:w="1264" w:type="dxa"/>
          </w:tcPr>
          <w:p w:rsidR="00C01CDC" w:rsidRDefault="00C01CDC">
            <w:pPr>
              <w:pStyle w:val="ConsPlusNormal"/>
              <w:jc w:val="center"/>
            </w:pPr>
            <w:r>
              <w:t>144,9</w:t>
            </w:r>
          </w:p>
        </w:tc>
        <w:tc>
          <w:tcPr>
            <w:tcW w:w="1264" w:type="dxa"/>
          </w:tcPr>
          <w:p w:rsidR="00C01CDC" w:rsidRDefault="00C01CDC">
            <w:pPr>
              <w:pStyle w:val="ConsPlusNormal"/>
              <w:jc w:val="center"/>
            </w:pPr>
            <w:r>
              <w:t>151,2</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c>
          <w:tcPr>
            <w:tcW w:w="1264" w:type="dxa"/>
          </w:tcPr>
          <w:p w:rsidR="00C01CDC" w:rsidRDefault="00C01CDC">
            <w:pPr>
              <w:pStyle w:val="ConsPlusNormal"/>
              <w:jc w:val="center"/>
            </w:pPr>
            <w:r>
              <w:t>178,9</w:t>
            </w:r>
          </w:p>
        </w:tc>
      </w:tr>
      <w:tr w:rsidR="00C01CDC">
        <w:tc>
          <w:tcPr>
            <w:tcW w:w="2794" w:type="dxa"/>
          </w:tcPr>
          <w:p w:rsidR="00C01CDC" w:rsidRDefault="00C01CDC">
            <w:pPr>
              <w:pStyle w:val="ConsPlusNormal"/>
            </w:pPr>
            <w:r>
              <w:t>Основное мероприятие 1.5 "Профилактика жестокого обращения с детьми и реабилитация несовершеннолетних, находящихся в конфликте с законом и пострадавших от тяжких и особо тяжких преступлений"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421786,2</w:t>
            </w:r>
          </w:p>
        </w:tc>
        <w:tc>
          <w:tcPr>
            <w:tcW w:w="1264" w:type="dxa"/>
          </w:tcPr>
          <w:p w:rsidR="00C01CDC" w:rsidRDefault="00C01CDC">
            <w:pPr>
              <w:pStyle w:val="ConsPlusNormal"/>
              <w:jc w:val="center"/>
            </w:pPr>
            <w:r>
              <w:t>54596,0</w:t>
            </w:r>
          </w:p>
        </w:tc>
        <w:tc>
          <w:tcPr>
            <w:tcW w:w="1264" w:type="dxa"/>
          </w:tcPr>
          <w:p w:rsidR="00C01CDC" w:rsidRDefault="00C01CDC">
            <w:pPr>
              <w:pStyle w:val="ConsPlusNormal"/>
              <w:jc w:val="center"/>
            </w:pPr>
            <w:r>
              <w:t>57573,4</w:t>
            </w:r>
          </w:p>
        </w:tc>
        <w:tc>
          <w:tcPr>
            <w:tcW w:w="1264" w:type="dxa"/>
          </w:tcPr>
          <w:p w:rsidR="00C01CDC" w:rsidRDefault="00C01CDC">
            <w:pPr>
              <w:pStyle w:val="ConsPlusNormal"/>
              <w:jc w:val="center"/>
            </w:pPr>
            <w:r>
              <w:t>60631,6</w:t>
            </w:r>
          </w:p>
        </w:tc>
        <w:tc>
          <w:tcPr>
            <w:tcW w:w="1264" w:type="dxa"/>
          </w:tcPr>
          <w:p w:rsidR="00C01CDC" w:rsidRDefault="00C01CDC">
            <w:pPr>
              <w:pStyle w:val="ConsPlusNormal"/>
              <w:jc w:val="center"/>
            </w:pPr>
            <w:r>
              <w:t>62246,3</w:t>
            </w:r>
          </w:p>
        </w:tc>
        <w:tc>
          <w:tcPr>
            <w:tcW w:w="1264" w:type="dxa"/>
          </w:tcPr>
          <w:p w:rsidR="00C01CDC" w:rsidRDefault="00C01CDC">
            <w:pPr>
              <w:pStyle w:val="ConsPlusNormal"/>
              <w:jc w:val="center"/>
            </w:pPr>
            <w:r>
              <w:t>62246,3</w:t>
            </w:r>
          </w:p>
        </w:tc>
        <w:tc>
          <w:tcPr>
            <w:tcW w:w="1264" w:type="dxa"/>
          </w:tcPr>
          <w:p w:rsidR="00C01CDC" w:rsidRDefault="00C01CDC">
            <w:pPr>
              <w:pStyle w:val="ConsPlusNormal"/>
              <w:jc w:val="center"/>
            </w:pPr>
            <w:r>
              <w:t>62246,3</w:t>
            </w:r>
          </w:p>
        </w:tc>
        <w:tc>
          <w:tcPr>
            <w:tcW w:w="1264" w:type="dxa"/>
          </w:tcPr>
          <w:p w:rsidR="00C01CDC" w:rsidRDefault="00C01CDC">
            <w:pPr>
              <w:pStyle w:val="ConsPlusNormal"/>
              <w:jc w:val="center"/>
            </w:pPr>
            <w:r>
              <w:t>62246,3</w:t>
            </w:r>
          </w:p>
        </w:tc>
      </w:tr>
      <w:tr w:rsidR="00C01CDC">
        <w:tc>
          <w:tcPr>
            <w:tcW w:w="2794" w:type="dxa"/>
            <w:vMerge w:val="restart"/>
          </w:tcPr>
          <w:p w:rsidR="00C01CDC" w:rsidRDefault="00C01CDC">
            <w:pPr>
              <w:pStyle w:val="ConsPlusNormal"/>
            </w:pPr>
            <w:r>
              <w:t xml:space="preserve">Мероприятие 1.5.1 "Социализация и </w:t>
            </w:r>
            <w:r>
              <w:lastRenderedPageBreak/>
              <w:t>реабилитация несовершеннолетних, находящихся в конфликте с законом, профилактика школьного насилия, повторной преступности среди несовершеннолетних"</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16820,0</w:t>
            </w:r>
          </w:p>
        </w:tc>
        <w:tc>
          <w:tcPr>
            <w:tcW w:w="1264" w:type="dxa"/>
          </w:tcPr>
          <w:p w:rsidR="00C01CDC" w:rsidRDefault="00C01CDC">
            <w:pPr>
              <w:pStyle w:val="ConsPlusNormal"/>
              <w:jc w:val="center"/>
            </w:pPr>
            <w:r>
              <w:t>2680,0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2680,0</w:t>
            </w:r>
          </w:p>
        </w:tc>
        <w:tc>
          <w:tcPr>
            <w:tcW w:w="1264" w:type="dxa"/>
          </w:tcPr>
          <w:p w:rsidR="00C01CDC" w:rsidRDefault="00C01CDC">
            <w:pPr>
              <w:pStyle w:val="ConsPlusNormal"/>
              <w:jc w:val="center"/>
            </w:pPr>
            <w:r>
              <w:t>2680,0</w:t>
            </w:r>
          </w:p>
        </w:tc>
        <w:tc>
          <w:tcPr>
            <w:tcW w:w="1264" w:type="dxa"/>
          </w:tcPr>
          <w:p w:rsidR="00C01CDC" w:rsidRDefault="00C01CDC">
            <w:pPr>
              <w:pStyle w:val="ConsPlusNormal"/>
              <w:jc w:val="center"/>
            </w:pPr>
            <w:r>
              <w:t>2680,0</w:t>
            </w:r>
          </w:p>
        </w:tc>
        <w:tc>
          <w:tcPr>
            <w:tcW w:w="1264" w:type="dxa"/>
          </w:tcPr>
          <w:p w:rsidR="00C01CDC" w:rsidRDefault="00C01CDC">
            <w:pPr>
              <w:pStyle w:val="ConsPlusNormal"/>
              <w:jc w:val="center"/>
            </w:pPr>
            <w:r>
              <w:t>2680,0</w:t>
            </w:r>
          </w:p>
        </w:tc>
        <w:tc>
          <w:tcPr>
            <w:tcW w:w="1264" w:type="dxa"/>
          </w:tcPr>
          <w:p w:rsidR="00C01CDC" w:rsidRDefault="00C01CDC">
            <w:pPr>
              <w:pStyle w:val="ConsPlusNormal"/>
              <w:jc w:val="center"/>
            </w:pPr>
            <w:r>
              <w:t>2680,0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4440,0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740,0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12380,0</w:t>
            </w:r>
          </w:p>
        </w:tc>
        <w:tc>
          <w:tcPr>
            <w:tcW w:w="1264" w:type="dxa"/>
          </w:tcPr>
          <w:p w:rsidR="00C01CDC" w:rsidRDefault="00C01CDC">
            <w:pPr>
              <w:pStyle w:val="ConsPlusNormal"/>
              <w:jc w:val="center"/>
            </w:pPr>
            <w:r>
              <w:t>1940,0</w:t>
            </w:r>
          </w:p>
        </w:tc>
        <w:tc>
          <w:tcPr>
            <w:tcW w:w="1264" w:type="dxa"/>
          </w:tcPr>
          <w:p w:rsidR="00C01CDC" w:rsidRDefault="00C01CDC">
            <w:pPr>
              <w:pStyle w:val="ConsPlusNormal"/>
              <w:jc w:val="center"/>
            </w:pPr>
            <w:r>
              <w:t>740,0</w:t>
            </w:r>
          </w:p>
        </w:tc>
        <w:tc>
          <w:tcPr>
            <w:tcW w:w="1264" w:type="dxa"/>
          </w:tcPr>
          <w:p w:rsidR="00C01CDC" w:rsidRDefault="00C01CDC">
            <w:pPr>
              <w:pStyle w:val="ConsPlusNormal"/>
              <w:jc w:val="center"/>
            </w:pPr>
            <w:r>
              <w:t>1940,0</w:t>
            </w:r>
          </w:p>
        </w:tc>
        <w:tc>
          <w:tcPr>
            <w:tcW w:w="1264" w:type="dxa"/>
          </w:tcPr>
          <w:p w:rsidR="00C01CDC" w:rsidRDefault="00C01CDC">
            <w:pPr>
              <w:pStyle w:val="ConsPlusNormal"/>
              <w:jc w:val="center"/>
            </w:pPr>
            <w:r>
              <w:t>1940,0</w:t>
            </w:r>
          </w:p>
        </w:tc>
        <w:tc>
          <w:tcPr>
            <w:tcW w:w="1264" w:type="dxa"/>
          </w:tcPr>
          <w:p w:rsidR="00C01CDC" w:rsidRDefault="00C01CDC">
            <w:pPr>
              <w:pStyle w:val="ConsPlusNormal"/>
              <w:jc w:val="center"/>
            </w:pPr>
            <w:r>
              <w:t>1940,0</w:t>
            </w:r>
          </w:p>
        </w:tc>
        <w:tc>
          <w:tcPr>
            <w:tcW w:w="1264" w:type="dxa"/>
          </w:tcPr>
          <w:p w:rsidR="00C01CDC" w:rsidRDefault="00C01CDC">
            <w:pPr>
              <w:pStyle w:val="ConsPlusNormal"/>
              <w:jc w:val="center"/>
            </w:pPr>
            <w:r>
              <w:t>1940,0</w:t>
            </w:r>
          </w:p>
        </w:tc>
        <w:tc>
          <w:tcPr>
            <w:tcW w:w="1264" w:type="dxa"/>
          </w:tcPr>
          <w:p w:rsidR="00C01CDC" w:rsidRDefault="00C01CDC">
            <w:pPr>
              <w:pStyle w:val="ConsPlusNormal"/>
              <w:jc w:val="center"/>
            </w:pPr>
            <w:r>
              <w:t>1940,0</w:t>
            </w:r>
          </w:p>
        </w:tc>
      </w:tr>
      <w:tr w:rsidR="00C01CDC">
        <w:tc>
          <w:tcPr>
            <w:tcW w:w="2794" w:type="dxa"/>
            <w:vMerge w:val="restart"/>
          </w:tcPr>
          <w:p w:rsidR="00C01CDC" w:rsidRDefault="00C01CDC">
            <w:pPr>
              <w:pStyle w:val="ConsPlusNormal"/>
            </w:pPr>
            <w:r>
              <w:t>Мероприятие 1.5.2 "Обеспечение деятельности (оказание услуг, выполнение работ) государственных учреждений (организаций)"</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371375,0</w:t>
            </w:r>
          </w:p>
        </w:tc>
        <w:tc>
          <w:tcPr>
            <w:tcW w:w="1264" w:type="dxa"/>
          </w:tcPr>
          <w:p w:rsidR="00C01CDC" w:rsidRDefault="00C01CDC">
            <w:pPr>
              <w:pStyle w:val="ConsPlusNormal"/>
              <w:jc w:val="center"/>
            </w:pPr>
            <w:r>
              <w:t>46327,6</w:t>
            </w:r>
          </w:p>
        </w:tc>
        <w:tc>
          <w:tcPr>
            <w:tcW w:w="1264" w:type="dxa"/>
          </w:tcPr>
          <w:p w:rsidR="00C01CDC" w:rsidRDefault="00C01CDC">
            <w:pPr>
              <w:pStyle w:val="ConsPlusNormal"/>
              <w:jc w:val="center"/>
            </w:pPr>
            <w:r>
              <w:t>52227,6</w:t>
            </w:r>
          </w:p>
        </w:tc>
        <w:tc>
          <w:tcPr>
            <w:tcW w:w="1264" w:type="dxa"/>
          </w:tcPr>
          <w:p w:rsidR="00C01CDC" w:rsidRDefault="00C01CDC">
            <w:pPr>
              <w:pStyle w:val="ConsPlusNormal"/>
              <w:jc w:val="center"/>
            </w:pPr>
            <w:r>
              <w:t>53272,2</w:t>
            </w:r>
          </w:p>
        </w:tc>
        <w:tc>
          <w:tcPr>
            <w:tcW w:w="1264" w:type="dxa"/>
          </w:tcPr>
          <w:p w:rsidR="00C01CDC" w:rsidRDefault="00C01CDC">
            <w:pPr>
              <w:pStyle w:val="ConsPlusNormal"/>
              <w:jc w:val="center"/>
            </w:pPr>
            <w:r>
              <w:t>54886,9</w:t>
            </w:r>
          </w:p>
        </w:tc>
        <w:tc>
          <w:tcPr>
            <w:tcW w:w="1264" w:type="dxa"/>
          </w:tcPr>
          <w:p w:rsidR="00C01CDC" w:rsidRDefault="00C01CDC">
            <w:pPr>
              <w:pStyle w:val="ConsPlusNormal"/>
              <w:jc w:val="center"/>
            </w:pPr>
            <w:r>
              <w:t>54886,9</w:t>
            </w:r>
          </w:p>
        </w:tc>
        <w:tc>
          <w:tcPr>
            <w:tcW w:w="1264" w:type="dxa"/>
          </w:tcPr>
          <w:p w:rsidR="00C01CDC" w:rsidRDefault="00C01CDC">
            <w:pPr>
              <w:pStyle w:val="ConsPlusNormal"/>
              <w:jc w:val="center"/>
            </w:pPr>
            <w:r>
              <w:t>54886,9</w:t>
            </w:r>
          </w:p>
        </w:tc>
        <w:tc>
          <w:tcPr>
            <w:tcW w:w="1264" w:type="dxa"/>
          </w:tcPr>
          <w:p w:rsidR="00C01CDC" w:rsidRDefault="00C01CDC">
            <w:pPr>
              <w:pStyle w:val="ConsPlusNormal"/>
              <w:jc w:val="center"/>
            </w:pPr>
            <w:r>
              <w:t>54886,9</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371375,0</w:t>
            </w:r>
          </w:p>
        </w:tc>
        <w:tc>
          <w:tcPr>
            <w:tcW w:w="1264" w:type="dxa"/>
          </w:tcPr>
          <w:p w:rsidR="00C01CDC" w:rsidRDefault="00C01CDC">
            <w:pPr>
              <w:pStyle w:val="ConsPlusNormal"/>
              <w:jc w:val="center"/>
            </w:pPr>
            <w:r>
              <w:t>46327,6</w:t>
            </w:r>
          </w:p>
        </w:tc>
        <w:tc>
          <w:tcPr>
            <w:tcW w:w="1264" w:type="dxa"/>
          </w:tcPr>
          <w:p w:rsidR="00C01CDC" w:rsidRDefault="00C01CDC">
            <w:pPr>
              <w:pStyle w:val="ConsPlusNormal"/>
              <w:jc w:val="center"/>
            </w:pPr>
            <w:r>
              <w:t>52227,6</w:t>
            </w:r>
          </w:p>
        </w:tc>
        <w:tc>
          <w:tcPr>
            <w:tcW w:w="1264" w:type="dxa"/>
          </w:tcPr>
          <w:p w:rsidR="00C01CDC" w:rsidRDefault="00C01CDC">
            <w:pPr>
              <w:pStyle w:val="ConsPlusNormal"/>
              <w:jc w:val="center"/>
            </w:pPr>
            <w:r>
              <w:t>53272,2</w:t>
            </w:r>
          </w:p>
        </w:tc>
        <w:tc>
          <w:tcPr>
            <w:tcW w:w="1264" w:type="dxa"/>
          </w:tcPr>
          <w:p w:rsidR="00C01CDC" w:rsidRDefault="00C01CDC">
            <w:pPr>
              <w:pStyle w:val="ConsPlusNormal"/>
              <w:jc w:val="center"/>
            </w:pPr>
            <w:r>
              <w:t>54886,9</w:t>
            </w:r>
          </w:p>
        </w:tc>
        <w:tc>
          <w:tcPr>
            <w:tcW w:w="1264" w:type="dxa"/>
          </w:tcPr>
          <w:p w:rsidR="00C01CDC" w:rsidRDefault="00C01CDC">
            <w:pPr>
              <w:pStyle w:val="ConsPlusNormal"/>
              <w:jc w:val="center"/>
            </w:pPr>
            <w:r>
              <w:t>54886,9</w:t>
            </w:r>
          </w:p>
        </w:tc>
        <w:tc>
          <w:tcPr>
            <w:tcW w:w="1264" w:type="dxa"/>
          </w:tcPr>
          <w:p w:rsidR="00C01CDC" w:rsidRDefault="00C01CDC">
            <w:pPr>
              <w:pStyle w:val="ConsPlusNormal"/>
              <w:jc w:val="center"/>
            </w:pPr>
            <w:r>
              <w:t>54886,9</w:t>
            </w:r>
          </w:p>
        </w:tc>
        <w:tc>
          <w:tcPr>
            <w:tcW w:w="1264" w:type="dxa"/>
          </w:tcPr>
          <w:p w:rsidR="00C01CDC" w:rsidRDefault="00C01CDC">
            <w:pPr>
              <w:pStyle w:val="ConsPlusNormal"/>
              <w:jc w:val="center"/>
            </w:pPr>
            <w:r>
              <w:t>54886,9</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1.5.3 "Профилактика насилия и жестокого обращения с детьми"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32608,6</w:t>
            </w:r>
          </w:p>
        </w:tc>
        <w:tc>
          <w:tcPr>
            <w:tcW w:w="1264" w:type="dxa"/>
          </w:tcPr>
          <w:p w:rsidR="00C01CDC" w:rsidRDefault="00C01CDC">
            <w:pPr>
              <w:pStyle w:val="ConsPlusNormal"/>
              <w:jc w:val="center"/>
            </w:pPr>
            <w:r>
              <w:t>4605,8</w:t>
            </w:r>
          </w:p>
        </w:tc>
        <w:tc>
          <w:tcPr>
            <w:tcW w:w="1264" w:type="dxa"/>
          </w:tcPr>
          <w:p w:rsidR="00C01CDC" w:rsidRDefault="00C01CDC">
            <w:pPr>
              <w:pStyle w:val="ConsPlusNormal"/>
              <w:jc w:val="center"/>
            </w:pPr>
            <w:r>
              <w:t>4605,8</w:t>
            </w:r>
          </w:p>
        </w:tc>
        <w:tc>
          <w:tcPr>
            <w:tcW w:w="1264" w:type="dxa"/>
          </w:tcPr>
          <w:p w:rsidR="00C01CDC" w:rsidRDefault="00C01CDC">
            <w:pPr>
              <w:pStyle w:val="ConsPlusNormal"/>
              <w:jc w:val="center"/>
            </w:pPr>
            <w:r>
              <w:t>4679,4</w:t>
            </w:r>
          </w:p>
        </w:tc>
        <w:tc>
          <w:tcPr>
            <w:tcW w:w="1264" w:type="dxa"/>
          </w:tcPr>
          <w:p w:rsidR="00C01CDC" w:rsidRDefault="00C01CDC">
            <w:pPr>
              <w:pStyle w:val="ConsPlusNormal"/>
              <w:jc w:val="center"/>
            </w:pPr>
            <w:r>
              <w:t>4679,4</w:t>
            </w:r>
          </w:p>
        </w:tc>
        <w:tc>
          <w:tcPr>
            <w:tcW w:w="1264" w:type="dxa"/>
          </w:tcPr>
          <w:p w:rsidR="00C01CDC" w:rsidRDefault="00C01CDC">
            <w:pPr>
              <w:pStyle w:val="ConsPlusNormal"/>
              <w:jc w:val="center"/>
            </w:pPr>
            <w:r>
              <w:t>4679,4</w:t>
            </w:r>
          </w:p>
        </w:tc>
        <w:tc>
          <w:tcPr>
            <w:tcW w:w="1264" w:type="dxa"/>
          </w:tcPr>
          <w:p w:rsidR="00C01CDC" w:rsidRDefault="00C01CDC">
            <w:pPr>
              <w:pStyle w:val="ConsPlusNormal"/>
              <w:jc w:val="center"/>
            </w:pPr>
            <w:r>
              <w:t>4679,4</w:t>
            </w:r>
          </w:p>
        </w:tc>
        <w:tc>
          <w:tcPr>
            <w:tcW w:w="1264" w:type="dxa"/>
          </w:tcPr>
          <w:p w:rsidR="00C01CDC" w:rsidRDefault="00C01CDC">
            <w:pPr>
              <w:pStyle w:val="ConsPlusNormal"/>
              <w:jc w:val="center"/>
            </w:pPr>
            <w:r>
              <w:t>4679,4</w:t>
            </w:r>
          </w:p>
        </w:tc>
      </w:tr>
      <w:tr w:rsidR="00C01CDC">
        <w:tc>
          <w:tcPr>
            <w:tcW w:w="2794" w:type="dxa"/>
          </w:tcPr>
          <w:p w:rsidR="00C01CDC" w:rsidRDefault="00C01CDC">
            <w:pPr>
              <w:pStyle w:val="ConsPlusNormal"/>
            </w:pPr>
            <w:r>
              <w:t>Мероприятие 1.5.4 "Организация оздоровления и отдыха пострадавших при чрезвычайной ситуации в школе N 127 г. Перми"</w:t>
            </w:r>
          </w:p>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982,6</w:t>
            </w:r>
          </w:p>
        </w:tc>
        <w:tc>
          <w:tcPr>
            <w:tcW w:w="1264" w:type="dxa"/>
          </w:tcPr>
          <w:p w:rsidR="00C01CDC" w:rsidRDefault="00C01CDC">
            <w:pPr>
              <w:pStyle w:val="ConsPlusNormal"/>
              <w:jc w:val="center"/>
            </w:pPr>
            <w:r>
              <w:t>982,6</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 xml:space="preserve">Основное мероприятие 1.P1 "Федеральный проект </w:t>
            </w:r>
            <w:r>
              <w:lastRenderedPageBreak/>
              <w:t>"Финансовая поддержка семей при рождении детей"</w:t>
            </w:r>
          </w:p>
        </w:tc>
        <w:tc>
          <w:tcPr>
            <w:tcW w:w="2104" w:type="dxa"/>
            <w:vMerge w:val="restart"/>
          </w:tcPr>
          <w:p w:rsidR="00C01CDC" w:rsidRDefault="00C01CDC">
            <w:pPr>
              <w:pStyle w:val="ConsPlusNormal"/>
              <w:jc w:val="center"/>
            </w:pPr>
            <w:r>
              <w:lastRenderedPageBreak/>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22319237,7</w:t>
            </w:r>
          </w:p>
        </w:tc>
        <w:tc>
          <w:tcPr>
            <w:tcW w:w="1264" w:type="dxa"/>
          </w:tcPr>
          <w:p w:rsidR="00C01CDC" w:rsidRDefault="00C01CDC">
            <w:pPr>
              <w:pStyle w:val="ConsPlusNormal"/>
              <w:jc w:val="center"/>
            </w:pPr>
            <w:r>
              <w:t>371432,6</w:t>
            </w:r>
          </w:p>
        </w:tc>
        <w:tc>
          <w:tcPr>
            <w:tcW w:w="1264" w:type="dxa"/>
          </w:tcPr>
          <w:p w:rsidR="00C01CDC" w:rsidRDefault="00C01CDC">
            <w:pPr>
              <w:pStyle w:val="ConsPlusNormal"/>
              <w:jc w:val="center"/>
            </w:pPr>
            <w:r>
              <w:t>1359641,9</w:t>
            </w:r>
          </w:p>
        </w:tc>
        <w:tc>
          <w:tcPr>
            <w:tcW w:w="1264" w:type="dxa"/>
          </w:tcPr>
          <w:p w:rsidR="00C01CDC" w:rsidRDefault="00C01CDC">
            <w:pPr>
              <w:pStyle w:val="ConsPlusNormal"/>
              <w:jc w:val="center"/>
            </w:pPr>
            <w:r>
              <w:t>3415755,4</w:t>
            </w:r>
          </w:p>
        </w:tc>
        <w:tc>
          <w:tcPr>
            <w:tcW w:w="1264" w:type="dxa"/>
          </w:tcPr>
          <w:p w:rsidR="00C01CDC" w:rsidRDefault="00C01CDC">
            <w:pPr>
              <w:pStyle w:val="ConsPlusNormal"/>
              <w:jc w:val="center"/>
            </w:pPr>
            <w:r>
              <w:t>4194027,1</w:t>
            </w:r>
          </w:p>
        </w:tc>
        <w:tc>
          <w:tcPr>
            <w:tcW w:w="1264" w:type="dxa"/>
          </w:tcPr>
          <w:p w:rsidR="00C01CDC" w:rsidRDefault="00C01CDC">
            <w:pPr>
              <w:pStyle w:val="ConsPlusNormal"/>
              <w:jc w:val="center"/>
            </w:pPr>
            <w:r>
              <w:t>4326126,9</w:t>
            </w:r>
          </w:p>
        </w:tc>
        <w:tc>
          <w:tcPr>
            <w:tcW w:w="1264" w:type="dxa"/>
          </w:tcPr>
          <w:p w:rsidR="00C01CDC" w:rsidRDefault="00C01CDC">
            <w:pPr>
              <w:pStyle w:val="ConsPlusNormal"/>
              <w:jc w:val="center"/>
            </w:pPr>
            <w:r>
              <w:t>4326126,9</w:t>
            </w:r>
          </w:p>
        </w:tc>
        <w:tc>
          <w:tcPr>
            <w:tcW w:w="1264" w:type="dxa"/>
          </w:tcPr>
          <w:p w:rsidR="00C01CDC" w:rsidRDefault="00C01CDC">
            <w:pPr>
              <w:pStyle w:val="ConsPlusNormal"/>
              <w:jc w:val="center"/>
            </w:pPr>
            <w:r>
              <w:t>4326126,9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1626752,8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93734,9</w:t>
            </w:r>
          </w:p>
        </w:tc>
        <w:tc>
          <w:tcPr>
            <w:tcW w:w="1264" w:type="dxa"/>
          </w:tcPr>
          <w:p w:rsidR="00C01CDC" w:rsidRDefault="00C01CDC">
            <w:pPr>
              <w:pStyle w:val="ConsPlusNormal"/>
              <w:jc w:val="center"/>
            </w:pPr>
            <w:r>
              <w:t>270971,7</w:t>
            </w:r>
          </w:p>
        </w:tc>
        <w:tc>
          <w:tcPr>
            <w:tcW w:w="1264" w:type="dxa"/>
          </w:tcPr>
          <w:p w:rsidR="00C01CDC" w:rsidRDefault="00C01CDC">
            <w:pPr>
              <w:pStyle w:val="ConsPlusNormal"/>
              <w:jc w:val="center"/>
            </w:pPr>
            <w:r>
              <w:t>333673,1</w:t>
            </w:r>
          </w:p>
        </w:tc>
        <w:tc>
          <w:tcPr>
            <w:tcW w:w="1264" w:type="dxa"/>
          </w:tcPr>
          <w:p w:rsidR="00C01CDC" w:rsidRDefault="00C01CDC">
            <w:pPr>
              <w:pStyle w:val="ConsPlusNormal"/>
              <w:jc w:val="center"/>
            </w:pPr>
            <w:r>
              <w:t>309457,7</w:t>
            </w:r>
          </w:p>
        </w:tc>
        <w:tc>
          <w:tcPr>
            <w:tcW w:w="1264" w:type="dxa"/>
          </w:tcPr>
          <w:p w:rsidR="00C01CDC" w:rsidRDefault="00C01CDC">
            <w:pPr>
              <w:pStyle w:val="ConsPlusNormal"/>
              <w:jc w:val="center"/>
            </w:pPr>
            <w:r>
              <w:t>309457,7</w:t>
            </w:r>
          </w:p>
        </w:tc>
        <w:tc>
          <w:tcPr>
            <w:tcW w:w="1264" w:type="dxa"/>
          </w:tcPr>
          <w:p w:rsidR="00C01CDC" w:rsidRDefault="00C01CDC">
            <w:pPr>
              <w:pStyle w:val="ConsPlusNormal"/>
              <w:jc w:val="center"/>
            </w:pPr>
            <w:r>
              <w:t>309457,7</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20692484,9</w:t>
            </w:r>
          </w:p>
        </w:tc>
        <w:tc>
          <w:tcPr>
            <w:tcW w:w="1264" w:type="dxa"/>
          </w:tcPr>
          <w:p w:rsidR="00C01CDC" w:rsidRDefault="00C01CDC">
            <w:pPr>
              <w:pStyle w:val="ConsPlusNormal"/>
              <w:jc w:val="center"/>
            </w:pPr>
            <w:r>
              <w:t>371432,6</w:t>
            </w:r>
          </w:p>
        </w:tc>
        <w:tc>
          <w:tcPr>
            <w:tcW w:w="1264" w:type="dxa"/>
          </w:tcPr>
          <w:p w:rsidR="00C01CDC" w:rsidRDefault="00C01CDC">
            <w:pPr>
              <w:pStyle w:val="ConsPlusNormal"/>
              <w:jc w:val="center"/>
            </w:pPr>
            <w:r>
              <w:t>1265907,0</w:t>
            </w:r>
          </w:p>
        </w:tc>
        <w:tc>
          <w:tcPr>
            <w:tcW w:w="1264" w:type="dxa"/>
          </w:tcPr>
          <w:p w:rsidR="00C01CDC" w:rsidRDefault="00C01CDC">
            <w:pPr>
              <w:pStyle w:val="ConsPlusNormal"/>
              <w:jc w:val="center"/>
            </w:pPr>
            <w:r>
              <w:t>3144783,7</w:t>
            </w:r>
          </w:p>
        </w:tc>
        <w:tc>
          <w:tcPr>
            <w:tcW w:w="1264" w:type="dxa"/>
          </w:tcPr>
          <w:p w:rsidR="00C01CDC" w:rsidRDefault="00C01CDC">
            <w:pPr>
              <w:pStyle w:val="ConsPlusNormal"/>
              <w:jc w:val="center"/>
            </w:pPr>
            <w:r>
              <w:t>3860354,0</w:t>
            </w:r>
          </w:p>
        </w:tc>
        <w:tc>
          <w:tcPr>
            <w:tcW w:w="1264" w:type="dxa"/>
          </w:tcPr>
          <w:p w:rsidR="00C01CDC" w:rsidRDefault="00C01CDC">
            <w:pPr>
              <w:pStyle w:val="ConsPlusNormal"/>
              <w:jc w:val="center"/>
            </w:pPr>
            <w:r>
              <w:t>4016669,2</w:t>
            </w:r>
          </w:p>
        </w:tc>
        <w:tc>
          <w:tcPr>
            <w:tcW w:w="1264" w:type="dxa"/>
          </w:tcPr>
          <w:p w:rsidR="00C01CDC" w:rsidRDefault="00C01CDC">
            <w:pPr>
              <w:pStyle w:val="ConsPlusNormal"/>
              <w:jc w:val="center"/>
            </w:pPr>
            <w:r>
              <w:t>4016669,2</w:t>
            </w:r>
          </w:p>
        </w:tc>
        <w:tc>
          <w:tcPr>
            <w:tcW w:w="1264" w:type="dxa"/>
          </w:tcPr>
          <w:p w:rsidR="00C01CDC" w:rsidRDefault="00C01CDC">
            <w:pPr>
              <w:pStyle w:val="ConsPlusNormal"/>
              <w:jc w:val="center"/>
            </w:pPr>
            <w:r>
              <w:t>4016669,2</w:t>
            </w:r>
          </w:p>
        </w:tc>
      </w:tr>
      <w:tr w:rsidR="00C01CDC">
        <w:tc>
          <w:tcPr>
            <w:tcW w:w="2794" w:type="dxa"/>
            <w:vMerge w:val="restart"/>
          </w:tcPr>
          <w:p w:rsidR="00C01CDC" w:rsidRDefault="00C01CDC">
            <w:pPr>
              <w:pStyle w:val="ConsPlusNormal"/>
            </w:pPr>
            <w:r>
              <w:t>Мероприятие 1.P1.1 "Субсидии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6300084,0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347166,3</w:t>
            </w:r>
          </w:p>
        </w:tc>
        <w:tc>
          <w:tcPr>
            <w:tcW w:w="1264" w:type="dxa"/>
          </w:tcPr>
          <w:p w:rsidR="00C01CDC" w:rsidRDefault="00C01CDC">
            <w:pPr>
              <w:pStyle w:val="ConsPlusNormal"/>
              <w:jc w:val="center"/>
            </w:pPr>
            <w:r>
              <w:t>1003598,9</w:t>
            </w:r>
          </w:p>
        </w:tc>
        <w:tc>
          <w:tcPr>
            <w:tcW w:w="1264" w:type="dxa"/>
          </w:tcPr>
          <w:p w:rsidR="00C01CDC" w:rsidRDefault="00C01CDC">
            <w:pPr>
              <w:pStyle w:val="ConsPlusNormal"/>
              <w:jc w:val="center"/>
            </w:pPr>
            <w:r>
              <w:t>1235826,1</w:t>
            </w:r>
          </w:p>
        </w:tc>
        <w:tc>
          <w:tcPr>
            <w:tcW w:w="1264" w:type="dxa"/>
          </w:tcPr>
          <w:p w:rsidR="00C01CDC" w:rsidRDefault="00C01CDC">
            <w:pPr>
              <w:pStyle w:val="ConsPlusNormal"/>
              <w:jc w:val="center"/>
            </w:pPr>
            <w:r>
              <w:t>1237830,9</w:t>
            </w:r>
          </w:p>
        </w:tc>
        <w:tc>
          <w:tcPr>
            <w:tcW w:w="1264" w:type="dxa"/>
          </w:tcPr>
          <w:p w:rsidR="00C01CDC" w:rsidRDefault="00C01CDC">
            <w:pPr>
              <w:pStyle w:val="ConsPlusNormal"/>
              <w:jc w:val="center"/>
            </w:pPr>
            <w:r>
              <w:t>1237830,9</w:t>
            </w:r>
          </w:p>
        </w:tc>
        <w:tc>
          <w:tcPr>
            <w:tcW w:w="1264" w:type="dxa"/>
          </w:tcPr>
          <w:p w:rsidR="00C01CDC" w:rsidRDefault="00C01CDC">
            <w:pPr>
              <w:pStyle w:val="ConsPlusNormal"/>
              <w:jc w:val="center"/>
            </w:pPr>
            <w:r>
              <w:t>1237830,9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1626752,8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93734,9</w:t>
            </w:r>
          </w:p>
        </w:tc>
        <w:tc>
          <w:tcPr>
            <w:tcW w:w="1264" w:type="dxa"/>
          </w:tcPr>
          <w:p w:rsidR="00C01CDC" w:rsidRDefault="00C01CDC">
            <w:pPr>
              <w:pStyle w:val="ConsPlusNormal"/>
              <w:jc w:val="center"/>
            </w:pPr>
            <w:r>
              <w:t>270971,7</w:t>
            </w:r>
          </w:p>
        </w:tc>
        <w:tc>
          <w:tcPr>
            <w:tcW w:w="1264" w:type="dxa"/>
          </w:tcPr>
          <w:p w:rsidR="00C01CDC" w:rsidRDefault="00C01CDC">
            <w:pPr>
              <w:pStyle w:val="ConsPlusNormal"/>
              <w:jc w:val="center"/>
            </w:pPr>
            <w:r>
              <w:t>333673,1</w:t>
            </w:r>
          </w:p>
        </w:tc>
        <w:tc>
          <w:tcPr>
            <w:tcW w:w="1264" w:type="dxa"/>
          </w:tcPr>
          <w:p w:rsidR="00C01CDC" w:rsidRDefault="00C01CDC">
            <w:pPr>
              <w:pStyle w:val="ConsPlusNormal"/>
              <w:jc w:val="center"/>
            </w:pPr>
            <w:r>
              <w:t>309457,7</w:t>
            </w:r>
          </w:p>
        </w:tc>
        <w:tc>
          <w:tcPr>
            <w:tcW w:w="1264" w:type="dxa"/>
          </w:tcPr>
          <w:p w:rsidR="00C01CDC" w:rsidRDefault="00C01CDC">
            <w:pPr>
              <w:pStyle w:val="ConsPlusNormal"/>
              <w:jc w:val="center"/>
            </w:pPr>
            <w:r>
              <w:t>309457,7</w:t>
            </w:r>
          </w:p>
        </w:tc>
        <w:tc>
          <w:tcPr>
            <w:tcW w:w="1264" w:type="dxa"/>
          </w:tcPr>
          <w:p w:rsidR="00C01CDC" w:rsidRDefault="00C01CDC">
            <w:pPr>
              <w:pStyle w:val="ConsPlusNormal"/>
              <w:jc w:val="center"/>
            </w:pPr>
            <w:r>
              <w:t>309457,7</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4673331,2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253431,4</w:t>
            </w:r>
          </w:p>
        </w:tc>
        <w:tc>
          <w:tcPr>
            <w:tcW w:w="1264" w:type="dxa"/>
          </w:tcPr>
          <w:p w:rsidR="00C01CDC" w:rsidRDefault="00C01CDC">
            <w:pPr>
              <w:pStyle w:val="ConsPlusNormal"/>
              <w:jc w:val="center"/>
            </w:pPr>
            <w:r>
              <w:t>732627,2</w:t>
            </w:r>
          </w:p>
        </w:tc>
        <w:tc>
          <w:tcPr>
            <w:tcW w:w="1264" w:type="dxa"/>
          </w:tcPr>
          <w:p w:rsidR="00C01CDC" w:rsidRDefault="00C01CDC">
            <w:pPr>
              <w:pStyle w:val="ConsPlusNormal"/>
              <w:jc w:val="center"/>
            </w:pPr>
            <w:r>
              <w:t>902153,0</w:t>
            </w:r>
          </w:p>
        </w:tc>
        <w:tc>
          <w:tcPr>
            <w:tcW w:w="1264" w:type="dxa"/>
          </w:tcPr>
          <w:p w:rsidR="00C01CDC" w:rsidRDefault="00C01CDC">
            <w:pPr>
              <w:pStyle w:val="ConsPlusNormal"/>
              <w:jc w:val="center"/>
            </w:pPr>
            <w:r>
              <w:t>928373,2</w:t>
            </w:r>
          </w:p>
        </w:tc>
        <w:tc>
          <w:tcPr>
            <w:tcW w:w="1264" w:type="dxa"/>
          </w:tcPr>
          <w:p w:rsidR="00C01CDC" w:rsidRDefault="00C01CDC">
            <w:pPr>
              <w:pStyle w:val="ConsPlusNormal"/>
              <w:jc w:val="center"/>
            </w:pPr>
            <w:r>
              <w:t>928373,2</w:t>
            </w:r>
          </w:p>
        </w:tc>
        <w:tc>
          <w:tcPr>
            <w:tcW w:w="1264" w:type="dxa"/>
          </w:tcPr>
          <w:p w:rsidR="00C01CDC" w:rsidRDefault="00C01CDC">
            <w:pPr>
              <w:pStyle w:val="ConsPlusNormal"/>
              <w:jc w:val="center"/>
            </w:pPr>
            <w:r>
              <w:t>928373,2</w:t>
            </w:r>
          </w:p>
        </w:tc>
      </w:tr>
      <w:tr w:rsidR="00C01CDC">
        <w:tc>
          <w:tcPr>
            <w:tcW w:w="2794" w:type="dxa"/>
          </w:tcPr>
          <w:p w:rsidR="00C01CDC" w:rsidRDefault="00C01CDC">
            <w:pPr>
              <w:pStyle w:val="ConsPlusNormal"/>
            </w:pPr>
            <w:r>
              <w:t>Мероприятие 1.P1.2 "Ежемесячная выплата в связи с рождением (усыновлением) первого ребенка"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16019153,7</w:t>
            </w:r>
          </w:p>
        </w:tc>
        <w:tc>
          <w:tcPr>
            <w:tcW w:w="1264" w:type="dxa"/>
          </w:tcPr>
          <w:p w:rsidR="00C01CDC" w:rsidRDefault="00C01CDC">
            <w:pPr>
              <w:pStyle w:val="ConsPlusNormal"/>
              <w:jc w:val="center"/>
            </w:pPr>
            <w:r>
              <w:t>371432,6</w:t>
            </w:r>
          </w:p>
        </w:tc>
        <w:tc>
          <w:tcPr>
            <w:tcW w:w="1264" w:type="dxa"/>
          </w:tcPr>
          <w:p w:rsidR="00C01CDC" w:rsidRDefault="00C01CDC">
            <w:pPr>
              <w:pStyle w:val="ConsPlusNormal"/>
              <w:jc w:val="center"/>
            </w:pPr>
            <w:r>
              <w:t>1012475,6</w:t>
            </w:r>
          </w:p>
        </w:tc>
        <w:tc>
          <w:tcPr>
            <w:tcW w:w="1264" w:type="dxa"/>
          </w:tcPr>
          <w:p w:rsidR="00C01CDC" w:rsidRDefault="00C01CDC">
            <w:pPr>
              <w:pStyle w:val="ConsPlusNormal"/>
              <w:jc w:val="center"/>
            </w:pPr>
            <w:r>
              <w:t>2412156,5</w:t>
            </w:r>
          </w:p>
        </w:tc>
        <w:tc>
          <w:tcPr>
            <w:tcW w:w="1264" w:type="dxa"/>
          </w:tcPr>
          <w:p w:rsidR="00C01CDC" w:rsidRDefault="00C01CDC">
            <w:pPr>
              <w:pStyle w:val="ConsPlusNormal"/>
              <w:jc w:val="center"/>
            </w:pPr>
            <w:r>
              <w:t>2958201,0</w:t>
            </w:r>
          </w:p>
        </w:tc>
        <w:tc>
          <w:tcPr>
            <w:tcW w:w="1264" w:type="dxa"/>
          </w:tcPr>
          <w:p w:rsidR="00C01CDC" w:rsidRDefault="00C01CDC">
            <w:pPr>
              <w:pStyle w:val="ConsPlusNormal"/>
              <w:jc w:val="center"/>
            </w:pPr>
            <w:r>
              <w:t>3088296,0</w:t>
            </w:r>
          </w:p>
        </w:tc>
        <w:tc>
          <w:tcPr>
            <w:tcW w:w="1264" w:type="dxa"/>
          </w:tcPr>
          <w:p w:rsidR="00C01CDC" w:rsidRDefault="00C01CDC">
            <w:pPr>
              <w:pStyle w:val="ConsPlusNormal"/>
              <w:jc w:val="center"/>
            </w:pPr>
            <w:r>
              <w:t>3088296,0</w:t>
            </w:r>
          </w:p>
        </w:tc>
        <w:tc>
          <w:tcPr>
            <w:tcW w:w="1264" w:type="dxa"/>
          </w:tcPr>
          <w:p w:rsidR="00C01CDC" w:rsidRDefault="00C01CDC">
            <w:pPr>
              <w:pStyle w:val="ConsPlusNormal"/>
              <w:jc w:val="center"/>
            </w:pPr>
            <w:r>
              <w:t>3088296,0</w:t>
            </w:r>
          </w:p>
        </w:tc>
      </w:tr>
      <w:tr w:rsidR="00C01CDC">
        <w:tc>
          <w:tcPr>
            <w:tcW w:w="2794" w:type="dxa"/>
            <w:vMerge w:val="restart"/>
            <w:tcBorders>
              <w:bottom w:val="nil"/>
            </w:tcBorders>
          </w:tcPr>
          <w:p w:rsidR="00C01CDC" w:rsidRDefault="00C01CDC">
            <w:pPr>
              <w:pStyle w:val="ConsPlusNormal"/>
            </w:pPr>
            <w:r>
              <w:t>Подпрограмма 2 "Предоставление мер социальной помощи и поддержки, социального обслуживания отдельным категориям граждан"</w:t>
            </w:r>
          </w:p>
        </w:tc>
        <w:tc>
          <w:tcPr>
            <w:tcW w:w="2104" w:type="dxa"/>
            <w:vMerge w:val="restart"/>
            <w:tcBorders>
              <w:bottom w:val="nil"/>
            </w:tcBorders>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72500408,0</w:t>
            </w:r>
          </w:p>
        </w:tc>
        <w:tc>
          <w:tcPr>
            <w:tcW w:w="1264" w:type="dxa"/>
          </w:tcPr>
          <w:p w:rsidR="00C01CDC" w:rsidRDefault="00C01CDC">
            <w:pPr>
              <w:pStyle w:val="ConsPlusNormal"/>
              <w:jc w:val="center"/>
            </w:pPr>
            <w:r>
              <w:t>9669794,3</w:t>
            </w:r>
          </w:p>
        </w:tc>
        <w:tc>
          <w:tcPr>
            <w:tcW w:w="1264" w:type="dxa"/>
          </w:tcPr>
          <w:p w:rsidR="00C01CDC" w:rsidRDefault="00C01CDC">
            <w:pPr>
              <w:pStyle w:val="ConsPlusNormal"/>
              <w:jc w:val="center"/>
            </w:pPr>
            <w:r>
              <w:t>9836841,3</w:t>
            </w:r>
          </w:p>
        </w:tc>
        <w:tc>
          <w:tcPr>
            <w:tcW w:w="1264" w:type="dxa"/>
          </w:tcPr>
          <w:p w:rsidR="00C01CDC" w:rsidRDefault="00C01CDC">
            <w:pPr>
              <w:pStyle w:val="ConsPlusNormal"/>
              <w:jc w:val="center"/>
            </w:pPr>
            <w:r>
              <w:t>10841374,6</w:t>
            </w:r>
          </w:p>
        </w:tc>
        <w:tc>
          <w:tcPr>
            <w:tcW w:w="1264" w:type="dxa"/>
          </w:tcPr>
          <w:p w:rsidR="00C01CDC" w:rsidRDefault="00C01CDC">
            <w:pPr>
              <w:pStyle w:val="ConsPlusNormal"/>
              <w:jc w:val="center"/>
            </w:pPr>
            <w:r>
              <w:t>10497784,8</w:t>
            </w:r>
          </w:p>
        </w:tc>
        <w:tc>
          <w:tcPr>
            <w:tcW w:w="1264" w:type="dxa"/>
          </w:tcPr>
          <w:p w:rsidR="00C01CDC" w:rsidRDefault="00C01CDC">
            <w:pPr>
              <w:pStyle w:val="ConsPlusNormal"/>
              <w:jc w:val="center"/>
            </w:pPr>
            <w:r>
              <w:t>10493171,1</w:t>
            </w:r>
          </w:p>
        </w:tc>
        <w:tc>
          <w:tcPr>
            <w:tcW w:w="1264" w:type="dxa"/>
          </w:tcPr>
          <w:p w:rsidR="00C01CDC" w:rsidRDefault="00C01CDC">
            <w:pPr>
              <w:pStyle w:val="ConsPlusNormal"/>
              <w:jc w:val="center"/>
            </w:pPr>
            <w:r>
              <w:t>10933054,6</w:t>
            </w:r>
          </w:p>
        </w:tc>
        <w:tc>
          <w:tcPr>
            <w:tcW w:w="1264" w:type="dxa"/>
          </w:tcPr>
          <w:p w:rsidR="00C01CDC" w:rsidRDefault="00C01CDC">
            <w:pPr>
              <w:pStyle w:val="ConsPlusNormal"/>
              <w:jc w:val="center"/>
            </w:pPr>
            <w:r>
              <w:t>10228387,3</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60271397,9</w:t>
            </w:r>
          </w:p>
        </w:tc>
        <w:tc>
          <w:tcPr>
            <w:tcW w:w="1264" w:type="dxa"/>
          </w:tcPr>
          <w:p w:rsidR="00C01CDC" w:rsidRDefault="00C01CDC">
            <w:pPr>
              <w:pStyle w:val="ConsPlusNormal"/>
              <w:jc w:val="center"/>
            </w:pPr>
            <w:r>
              <w:t>8166263,2</w:t>
            </w:r>
          </w:p>
        </w:tc>
        <w:tc>
          <w:tcPr>
            <w:tcW w:w="1264" w:type="dxa"/>
          </w:tcPr>
          <w:p w:rsidR="00C01CDC" w:rsidRDefault="00C01CDC">
            <w:pPr>
              <w:pStyle w:val="ConsPlusNormal"/>
              <w:jc w:val="center"/>
            </w:pPr>
            <w:r>
              <w:t>8233268,5</w:t>
            </w:r>
          </w:p>
        </w:tc>
        <w:tc>
          <w:tcPr>
            <w:tcW w:w="1264" w:type="dxa"/>
          </w:tcPr>
          <w:p w:rsidR="00C01CDC" w:rsidRDefault="00C01CDC">
            <w:pPr>
              <w:pStyle w:val="ConsPlusNormal"/>
              <w:jc w:val="center"/>
            </w:pPr>
            <w:r>
              <w:t>8996578,9</w:t>
            </w:r>
          </w:p>
        </w:tc>
        <w:tc>
          <w:tcPr>
            <w:tcW w:w="1264" w:type="dxa"/>
          </w:tcPr>
          <w:p w:rsidR="00C01CDC" w:rsidRDefault="00C01CDC">
            <w:pPr>
              <w:pStyle w:val="ConsPlusNormal"/>
              <w:jc w:val="center"/>
            </w:pPr>
            <w:r>
              <w:t>8653651,7</w:t>
            </w:r>
          </w:p>
        </w:tc>
        <w:tc>
          <w:tcPr>
            <w:tcW w:w="1264" w:type="dxa"/>
          </w:tcPr>
          <w:p w:rsidR="00C01CDC" w:rsidRDefault="00C01CDC">
            <w:pPr>
              <w:pStyle w:val="ConsPlusNormal"/>
              <w:jc w:val="center"/>
            </w:pPr>
            <w:r>
              <w:t>8643361,3</w:t>
            </w:r>
          </w:p>
        </w:tc>
        <w:tc>
          <w:tcPr>
            <w:tcW w:w="1264" w:type="dxa"/>
          </w:tcPr>
          <w:p w:rsidR="00C01CDC" w:rsidRDefault="00C01CDC">
            <w:pPr>
              <w:pStyle w:val="ConsPlusNormal"/>
              <w:jc w:val="center"/>
            </w:pPr>
            <w:r>
              <w:t>9083130,0</w:t>
            </w:r>
          </w:p>
        </w:tc>
        <w:tc>
          <w:tcPr>
            <w:tcW w:w="1264" w:type="dxa"/>
          </w:tcPr>
          <w:p w:rsidR="00C01CDC" w:rsidRDefault="00C01CDC">
            <w:pPr>
              <w:pStyle w:val="ConsPlusNormal"/>
              <w:jc w:val="center"/>
            </w:pPr>
            <w:r>
              <w:t>8495144,3</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12069095,0</w:t>
            </w:r>
          </w:p>
        </w:tc>
        <w:tc>
          <w:tcPr>
            <w:tcW w:w="1264" w:type="dxa"/>
          </w:tcPr>
          <w:p w:rsidR="00C01CDC" w:rsidRDefault="00C01CDC">
            <w:pPr>
              <w:pStyle w:val="ConsPlusNormal"/>
              <w:jc w:val="center"/>
            </w:pPr>
            <w:r>
              <w:t>1422093,4</w:t>
            </w:r>
          </w:p>
        </w:tc>
        <w:tc>
          <w:tcPr>
            <w:tcW w:w="1264" w:type="dxa"/>
          </w:tcPr>
          <w:p w:rsidR="00C01CDC" w:rsidRDefault="00C01CDC">
            <w:pPr>
              <w:pStyle w:val="ConsPlusNormal"/>
              <w:jc w:val="center"/>
            </w:pPr>
            <w:r>
              <w:t>1527140,4</w:t>
            </w:r>
          </w:p>
        </w:tc>
        <w:tc>
          <w:tcPr>
            <w:tcW w:w="1264" w:type="dxa"/>
          </w:tcPr>
          <w:p w:rsidR="00C01CDC" w:rsidRDefault="00C01CDC">
            <w:pPr>
              <w:pStyle w:val="ConsPlusNormal"/>
              <w:jc w:val="center"/>
            </w:pPr>
            <w:r>
              <w:t>1843579,5</w:t>
            </w:r>
          </w:p>
        </w:tc>
        <w:tc>
          <w:tcPr>
            <w:tcW w:w="1264" w:type="dxa"/>
          </w:tcPr>
          <w:p w:rsidR="00C01CDC" w:rsidRDefault="00C01CDC">
            <w:pPr>
              <w:pStyle w:val="ConsPlusNormal"/>
              <w:jc w:val="center"/>
            </w:pPr>
            <w:r>
              <w:t>1843925,9</w:t>
            </w:r>
          </w:p>
        </w:tc>
        <w:tc>
          <w:tcPr>
            <w:tcW w:w="1264" w:type="dxa"/>
          </w:tcPr>
          <w:p w:rsidR="00C01CDC" w:rsidRDefault="00C01CDC">
            <w:pPr>
              <w:pStyle w:val="ConsPlusNormal"/>
              <w:jc w:val="center"/>
            </w:pPr>
            <w:r>
              <w:t>1849602,6</w:t>
            </w:r>
          </w:p>
        </w:tc>
        <w:tc>
          <w:tcPr>
            <w:tcW w:w="1264" w:type="dxa"/>
          </w:tcPr>
          <w:p w:rsidR="00C01CDC" w:rsidRDefault="00C01CDC">
            <w:pPr>
              <w:pStyle w:val="ConsPlusNormal"/>
              <w:jc w:val="center"/>
            </w:pPr>
            <w:r>
              <w:t>1849717,4</w:t>
            </w:r>
          </w:p>
        </w:tc>
        <w:tc>
          <w:tcPr>
            <w:tcW w:w="1264" w:type="dxa"/>
          </w:tcPr>
          <w:p w:rsidR="00C01CDC" w:rsidRDefault="00C01CDC">
            <w:pPr>
              <w:pStyle w:val="ConsPlusNormal"/>
              <w:jc w:val="center"/>
            </w:pPr>
            <w:r>
              <w:t>1733035,8</w:t>
            </w:r>
          </w:p>
        </w:tc>
      </w:tr>
      <w:tr w:rsidR="00C01CDC">
        <w:tblPrEx>
          <w:tblBorders>
            <w:insideH w:val="nil"/>
          </w:tblBorders>
        </w:tblPrEx>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Borders>
              <w:bottom w:val="nil"/>
            </w:tcBorders>
          </w:tcPr>
          <w:p w:rsidR="00C01CDC" w:rsidRDefault="00C01CDC">
            <w:pPr>
              <w:pStyle w:val="ConsPlusNormal"/>
              <w:jc w:val="center"/>
            </w:pPr>
            <w:r>
              <w:t>внебюджетные источники</w:t>
            </w:r>
          </w:p>
        </w:tc>
        <w:tc>
          <w:tcPr>
            <w:tcW w:w="1384" w:type="dxa"/>
            <w:tcBorders>
              <w:bottom w:val="nil"/>
            </w:tcBorders>
          </w:tcPr>
          <w:p w:rsidR="00C01CDC" w:rsidRDefault="00C01CDC">
            <w:pPr>
              <w:pStyle w:val="ConsPlusNormal"/>
              <w:jc w:val="center"/>
            </w:pPr>
            <w:r>
              <w:t>159915,1</w:t>
            </w:r>
          </w:p>
        </w:tc>
        <w:tc>
          <w:tcPr>
            <w:tcW w:w="1264" w:type="dxa"/>
            <w:tcBorders>
              <w:bottom w:val="nil"/>
            </w:tcBorders>
          </w:tcPr>
          <w:p w:rsidR="00C01CDC" w:rsidRDefault="00C01CDC">
            <w:pPr>
              <w:pStyle w:val="ConsPlusNormal"/>
              <w:jc w:val="center"/>
            </w:pPr>
            <w:r>
              <w:t>81437,7</w:t>
            </w:r>
          </w:p>
        </w:tc>
        <w:tc>
          <w:tcPr>
            <w:tcW w:w="1264" w:type="dxa"/>
            <w:tcBorders>
              <w:bottom w:val="nil"/>
            </w:tcBorders>
          </w:tcPr>
          <w:p w:rsidR="00C01CDC" w:rsidRDefault="00C01CDC">
            <w:pPr>
              <w:pStyle w:val="ConsPlusNormal"/>
              <w:jc w:val="center"/>
            </w:pPr>
            <w:r>
              <w:t>76432,4</w:t>
            </w:r>
          </w:p>
        </w:tc>
        <w:tc>
          <w:tcPr>
            <w:tcW w:w="1264" w:type="dxa"/>
            <w:tcBorders>
              <w:bottom w:val="nil"/>
            </w:tcBorders>
          </w:tcPr>
          <w:p w:rsidR="00C01CDC" w:rsidRDefault="00C01CDC">
            <w:pPr>
              <w:pStyle w:val="ConsPlusNormal"/>
              <w:jc w:val="center"/>
            </w:pPr>
            <w:r>
              <w:t>1216,2</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6" w:history="1">
              <w:r>
                <w:rPr>
                  <w:color w:val="0000FF"/>
                </w:rPr>
                <w:t>Постановления</w:t>
              </w:r>
            </w:hyperlink>
            <w:r>
              <w:t xml:space="preserve"> Правительства Пермского края от 17.03.2021 N 149-п)</w:t>
            </w:r>
          </w:p>
        </w:tc>
      </w:tr>
      <w:tr w:rsidR="00C01CDC">
        <w:tc>
          <w:tcPr>
            <w:tcW w:w="2794" w:type="dxa"/>
          </w:tcPr>
          <w:p w:rsidR="00C01CDC" w:rsidRDefault="00C01CDC">
            <w:pPr>
              <w:pStyle w:val="ConsPlusNormal"/>
            </w:pPr>
            <w:r>
              <w:lastRenderedPageBreak/>
              <w:t>Основное мероприятие 2.1 "Меры социальной поддержки специалистам,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3291475,7</w:t>
            </w:r>
          </w:p>
        </w:tc>
        <w:tc>
          <w:tcPr>
            <w:tcW w:w="1264" w:type="dxa"/>
          </w:tcPr>
          <w:p w:rsidR="00C01CDC" w:rsidRDefault="00C01CDC">
            <w:pPr>
              <w:pStyle w:val="ConsPlusNormal"/>
              <w:jc w:val="center"/>
            </w:pPr>
            <w:r>
              <w:t>475021,4</w:t>
            </w:r>
          </w:p>
        </w:tc>
        <w:tc>
          <w:tcPr>
            <w:tcW w:w="1264" w:type="dxa"/>
          </w:tcPr>
          <w:p w:rsidR="00C01CDC" w:rsidRDefault="00C01CDC">
            <w:pPr>
              <w:pStyle w:val="ConsPlusNormal"/>
              <w:jc w:val="center"/>
            </w:pPr>
            <w:r>
              <w:t>483244,5</w:t>
            </w:r>
          </w:p>
        </w:tc>
        <w:tc>
          <w:tcPr>
            <w:tcW w:w="1264" w:type="dxa"/>
          </w:tcPr>
          <w:p w:rsidR="00C01CDC" w:rsidRDefault="00C01CDC">
            <w:pPr>
              <w:pStyle w:val="ConsPlusNormal"/>
              <w:jc w:val="center"/>
            </w:pPr>
            <w:r>
              <w:t>493240,4</w:t>
            </w:r>
          </w:p>
        </w:tc>
        <w:tc>
          <w:tcPr>
            <w:tcW w:w="1264" w:type="dxa"/>
          </w:tcPr>
          <w:p w:rsidR="00C01CDC" w:rsidRDefault="00C01CDC">
            <w:pPr>
              <w:pStyle w:val="ConsPlusNormal"/>
              <w:jc w:val="center"/>
            </w:pPr>
            <w:r>
              <w:t>493596,7</w:t>
            </w:r>
          </w:p>
        </w:tc>
        <w:tc>
          <w:tcPr>
            <w:tcW w:w="1264" w:type="dxa"/>
          </w:tcPr>
          <w:p w:rsidR="00C01CDC" w:rsidRDefault="00C01CDC">
            <w:pPr>
              <w:pStyle w:val="ConsPlusNormal"/>
              <w:jc w:val="center"/>
            </w:pPr>
            <w:r>
              <w:t>493875,7</w:t>
            </w:r>
          </w:p>
        </w:tc>
        <w:tc>
          <w:tcPr>
            <w:tcW w:w="1264" w:type="dxa"/>
          </w:tcPr>
          <w:p w:rsidR="00C01CDC" w:rsidRDefault="00C01CDC">
            <w:pPr>
              <w:pStyle w:val="ConsPlusNormal"/>
              <w:jc w:val="center"/>
            </w:pPr>
            <w:r>
              <w:t>493875,7</w:t>
            </w:r>
          </w:p>
        </w:tc>
        <w:tc>
          <w:tcPr>
            <w:tcW w:w="1264" w:type="dxa"/>
          </w:tcPr>
          <w:p w:rsidR="00C01CDC" w:rsidRDefault="00C01CDC">
            <w:pPr>
              <w:pStyle w:val="ConsPlusNormal"/>
              <w:jc w:val="center"/>
            </w:pPr>
            <w:r>
              <w:t>358621,3</w:t>
            </w:r>
          </w:p>
        </w:tc>
      </w:tr>
      <w:tr w:rsidR="00C01CDC">
        <w:tc>
          <w:tcPr>
            <w:tcW w:w="2794" w:type="dxa"/>
            <w:vMerge w:val="restart"/>
          </w:tcPr>
          <w:p w:rsidR="00C01CDC" w:rsidRDefault="00C01CDC">
            <w:pPr>
              <w:pStyle w:val="ConsPlusNormal"/>
            </w:pPr>
            <w:r>
              <w:t>Мероприятие 2.1.1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2478618,5</w:t>
            </w:r>
          </w:p>
        </w:tc>
        <w:tc>
          <w:tcPr>
            <w:tcW w:w="1264" w:type="dxa"/>
          </w:tcPr>
          <w:p w:rsidR="00C01CDC" w:rsidRDefault="00C01CDC">
            <w:pPr>
              <w:pStyle w:val="ConsPlusNormal"/>
              <w:jc w:val="center"/>
            </w:pPr>
            <w:r>
              <w:t>337030,4</w:t>
            </w:r>
          </w:p>
        </w:tc>
        <w:tc>
          <w:tcPr>
            <w:tcW w:w="1264" w:type="dxa"/>
          </w:tcPr>
          <w:p w:rsidR="00C01CDC" w:rsidRDefault="00C01CDC">
            <w:pPr>
              <w:pStyle w:val="ConsPlusNormal"/>
              <w:jc w:val="center"/>
            </w:pPr>
            <w:r>
              <w:t>347622,4</w:t>
            </w:r>
          </w:p>
        </w:tc>
        <w:tc>
          <w:tcPr>
            <w:tcW w:w="1264" w:type="dxa"/>
          </w:tcPr>
          <w:p w:rsidR="00C01CDC" w:rsidRDefault="00C01CDC">
            <w:pPr>
              <w:pStyle w:val="ConsPlusNormal"/>
              <w:jc w:val="center"/>
            </w:pPr>
            <w:r>
              <w:t>359759,5</w:t>
            </w:r>
          </w:p>
        </w:tc>
        <w:tc>
          <w:tcPr>
            <w:tcW w:w="1264" w:type="dxa"/>
          </w:tcPr>
          <w:p w:rsidR="00C01CDC" w:rsidRDefault="00C01CDC">
            <w:pPr>
              <w:pStyle w:val="ConsPlusNormal"/>
              <w:jc w:val="center"/>
            </w:pPr>
            <w:r>
              <w:t>358342,3</w:t>
            </w:r>
          </w:p>
        </w:tc>
        <w:tc>
          <w:tcPr>
            <w:tcW w:w="1264" w:type="dxa"/>
          </w:tcPr>
          <w:p w:rsidR="00C01CDC" w:rsidRDefault="00C01CDC">
            <w:pPr>
              <w:pStyle w:val="ConsPlusNormal"/>
              <w:jc w:val="center"/>
            </w:pPr>
            <w:r>
              <w:t>358621,3</w:t>
            </w:r>
          </w:p>
        </w:tc>
        <w:tc>
          <w:tcPr>
            <w:tcW w:w="1264" w:type="dxa"/>
          </w:tcPr>
          <w:p w:rsidR="00C01CDC" w:rsidRDefault="00C01CDC">
            <w:pPr>
              <w:pStyle w:val="ConsPlusNormal"/>
              <w:jc w:val="center"/>
            </w:pPr>
            <w:r>
              <w:t>358621,3</w:t>
            </w:r>
          </w:p>
        </w:tc>
        <w:tc>
          <w:tcPr>
            <w:tcW w:w="1264" w:type="dxa"/>
          </w:tcPr>
          <w:p w:rsidR="00C01CDC" w:rsidRDefault="00C01CDC">
            <w:pPr>
              <w:pStyle w:val="ConsPlusNormal"/>
              <w:jc w:val="center"/>
            </w:pPr>
            <w:r>
              <w:t>358621,3</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2432085,5</w:t>
            </w:r>
          </w:p>
        </w:tc>
        <w:tc>
          <w:tcPr>
            <w:tcW w:w="1264" w:type="dxa"/>
          </w:tcPr>
          <w:p w:rsidR="00C01CDC" w:rsidRDefault="00C01CDC">
            <w:pPr>
              <w:pStyle w:val="ConsPlusNormal"/>
              <w:jc w:val="center"/>
            </w:pPr>
            <w:r>
              <w:t>329946,3</w:t>
            </w:r>
          </w:p>
        </w:tc>
        <w:tc>
          <w:tcPr>
            <w:tcW w:w="1264" w:type="dxa"/>
          </w:tcPr>
          <w:p w:rsidR="00C01CDC" w:rsidRDefault="00C01CDC">
            <w:pPr>
              <w:pStyle w:val="ConsPlusNormal"/>
              <w:jc w:val="center"/>
            </w:pPr>
            <w:r>
              <w:t>341132,9</w:t>
            </w:r>
          </w:p>
        </w:tc>
        <w:tc>
          <w:tcPr>
            <w:tcW w:w="1264" w:type="dxa"/>
          </w:tcPr>
          <w:p w:rsidR="00C01CDC" w:rsidRDefault="00C01CDC">
            <w:pPr>
              <w:pStyle w:val="ConsPlusNormal"/>
              <w:jc w:val="center"/>
            </w:pPr>
            <w:r>
              <w:t>353503,3</w:t>
            </w:r>
          </w:p>
        </w:tc>
        <w:tc>
          <w:tcPr>
            <w:tcW w:w="1264" w:type="dxa"/>
          </w:tcPr>
          <w:p w:rsidR="00C01CDC" w:rsidRDefault="00C01CDC">
            <w:pPr>
              <w:pStyle w:val="ConsPlusNormal"/>
              <w:jc w:val="center"/>
            </w:pPr>
            <w:r>
              <w:t>351666,5</w:t>
            </w:r>
          </w:p>
        </w:tc>
        <w:tc>
          <w:tcPr>
            <w:tcW w:w="1264" w:type="dxa"/>
          </w:tcPr>
          <w:p w:rsidR="00C01CDC" w:rsidRDefault="00C01CDC">
            <w:pPr>
              <w:pStyle w:val="ConsPlusNormal"/>
              <w:jc w:val="center"/>
            </w:pPr>
            <w:r>
              <w:t>351945,5</w:t>
            </w:r>
          </w:p>
        </w:tc>
        <w:tc>
          <w:tcPr>
            <w:tcW w:w="1264" w:type="dxa"/>
          </w:tcPr>
          <w:p w:rsidR="00C01CDC" w:rsidRDefault="00C01CDC">
            <w:pPr>
              <w:pStyle w:val="ConsPlusNormal"/>
              <w:jc w:val="center"/>
            </w:pPr>
            <w:r>
              <w:t>351945,5</w:t>
            </w:r>
          </w:p>
        </w:tc>
        <w:tc>
          <w:tcPr>
            <w:tcW w:w="1264" w:type="dxa"/>
          </w:tcPr>
          <w:p w:rsidR="00C01CDC" w:rsidRDefault="00C01CDC">
            <w:pPr>
              <w:pStyle w:val="ConsPlusNormal"/>
              <w:jc w:val="center"/>
            </w:pPr>
            <w:r>
              <w:t>351945,5</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46533,0</w:t>
            </w:r>
          </w:p>
        </w:tc>
        <w:tc>
          <w:tcPr>
            <w:tcW w:w="1264" w:type="dxa"/>
          </w:tcPr>
          <w:p w:rsidR="00C01CDC" w:rsidRDefault="00C01CDC">
            <w:pPr>
              <w:pStyle w:val="ConsPlusNormal"/>
              <w:jc w:val="center"/>
            </w:pPr>
            <w:r>
              <w:t>7084,1</w:t>
            </w:r>
          </w:p>
        </w:tc>
        <w:tc>
          <w:tcPr>
            <w:tcW w:w="1264" w:type="dxa"/>
          </w:tcPr>
          <w:p w:rsidR="00C01CDC" w:rsidRDefault="00C01CDC">
            <w:pPr>
              <w:pStyle w:val="ConsPlusNormal"/>
              <w:jc w:val="center"/>
            </w:pPr>
            <w:r>
              <w:t>6489,5</w:t>
            </w:r>
          </w:p>
        </w:tc>
        <w:tc>
          <w:tcPr>
            <w:tcW w:w="1264" w:type="dxa"/>
          </w:tcPr>
          <w:p w:rsidR="00C01CDC" w:rsidRDefault="00C01CDC">
            <w:pPr>
              <w:pStyle w:val="ConsPlusNormal"/>
              <w:jc w:val="center"/>
            </w:pPr>
            <w:r>
              <w:t>6256,2</w:t>
            </w:r>
          </w:p>
        </w:tc>
        <w:tc>
          <w:tcPr>
            <w:tcW w:w="1264" w:type="dxa"/>
          </w:tcPr>
          <w:p w:rsidR="00C01CDC" w:rsidRDefault="00C01CDC">
            <w:pPr>
              <w:pStyle w:val="ConsPlusNormal"/>
              <w:jc w:val="center"/>
            </w:pPr>
            <w:r>
              <w:t>6675,8</w:t>
            </w:r>
          </w:p>
        </w:tc>
        <w:tc>
          <w:tcPr>
            <w:tcW w:w="1264" w:type="dxa"/>
          </w:tcPr>
          <w:p w:rsidR="00C01CDC" w:rsidRDefault="00C01CDC">
            <w:pPr>
              <w:pStyle w:val="ConsPlusNormal"/>
              <w:jc w:val="center"/>
            </w:pPr>
            <w:r>
              <w:t>6675,8</w:t>
            </w:r>
          </w:p>
        </w:tc>
        <w:tc>
          <w:tcPr>
            <w:tcW w:w="1264" w:type="dxa"/>
          </w:tcPr>
          <w:p w:rsidR="00C01CDC" w:rsidRDefault="00C01CDC">
            <w:pPr>
              <w:pStyle w:val="ConsPlusNormal"/>
              <w:jc w:val="center"/>
            </w:pPr>
            <w:r>
              <w:t>6675,8</w:t>
            </w:r>
          </w:p>
        </w:tc>
        <w:tc>
          <w:tcPr>
            <w:tcW w:w="1264" w:type="dxa"/>
          </w:tcPr>
          <w:p w:rsidR="00C01CDC" w:rsidRDefault="00C01CDC">
            <w:pPr>
              <w:pStyle w:val="ConsPlusNormal"/>
              <w:jc w:val="center"/>
            </w:pPr>
            <w:r>
              <w:t>6675,8</w:t>
            </w:r>
          </w:p>
        </w:tc>
      </w:tr>
      <w:tr w:rsidR="00C01CDC">
        <w:tc>
          <w:tcPr>
            <w:tcW w:w="2794" w:type="dxa"/>
            <w:vMerge w:val="restart"/>
          </w:tcPr>
          <w:p w:rsidR="00C01CDC" w:rsidRDefault="00C01CDC">
            <w:pPr>
              <w:pStyle w:val="ConsPlusNormal"/>
            </w:pPr>
            <w:r>
              <w:t xml:space="preserve">Мероприятие 2.1.2 "Предоставление мер социальной поддержки отдельным категориям граждан, работающим в </w:t>
            </w:r>
            <w:r>
              <w:lastRenderedPageBreak/>
              <w:t>государственных и муниципальных организациях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812857,2</w:t>
            </w:r>
          </w:p>
        </w:tc>
        <w:tc>
          <w:tcPr>
            <w:tcW w:w="1264" w:type="dxa"/>
          </w:tcPr>
          <w:p w:rsidR="00C01CDC" w:rsidRDefault="00C01CDC">
            <w:pPr>
              <w:pStyle w:val="ConsPlusNormal"/>
              <w:jc w:val="center"/>
            </w:pPr>
            <w:r>
              <w:t>137991,0</w:t>
            </w:r>
          </w:p>
        </w:tc>
        <w:tc>
          <w:tcPr>
            <w:tcW w:w="1264" w:type="dxa"/>
          </w:tcPr>
          <w:p w:rsidR="00C01CDC" w:rsidRDefault="00C01CDC">
            <w:pPr>
              <w:pStyle w:val="ConsPlusNormal"/>
              <w:jc w:val="center"/>
            </w:pPr>
            <w:r>
              <w:t>135622,1</w:t>
            </w:r>
          </w:p>
        </w:tc>
        <w:tc>
          <w:tcPr>
            <w:tcW w:w="1264" w:type="dxa"/>
          </w:tcPr>
          <w:p w:rsidR="00C01CDC" w:rsidRDefault="00C01CDC">
            <w:pPr>
              <w:pStyle w:val="ConsPlusNormal"/>
              <w:jc w:val="center"/>
            </w:pPr>
            <w:r>
              <w:t>133480,9</w:t>
            </w:r>
          </w:p>
        </w:tc>
        <w:tc>
          <w:tcPr>
            <w:tcW w:w="1264" w:type="dxa"/>
          </w:tcPr>
          <w:p w:rsidR="00C01CDC" w:rsidRDefault="00C01CDC">
            <w:pPr>
              <w:pStyle w:val="ConsPlusNormal"/>
              <w:jc w:val="center"/>
            </w:pPr>
            <w:r>
              <w:t>135254,4</w:t>
            </w:r>
          </w:p>
        </w:tc>
        <w:tc>
          <w:tcPr>
            <w:tcW w:w="1264" w:type="dxa"/>
          </w:tcPr>
          <w:p w:rsidR="00C01CDC" w:rsidRDefault="00C01CDC">
            <w:pPr>
              <w:pStyle w:val="ConsPlusNormal"/>
              <w:jc w:val="center"/>
            </w:pPr>
            <w:r>
              <w:t>135254,4</w:t>
            </w:r>
          </w:p>
        </w:tc>
        <w:tc>
          <w:tcPr>
            <w:tcW w:w="1264" w:type="dxa"/>
          </w:tcPr>
          <w:p w:rsidR="00C01CDC" w:rsidRDefault="00C01CDC">
            <w:pPr>
              <w:pStyle w:val="ConsPlusNormal"/>
              <w:jc w:val="center"/>
            </w:pPr>
            <w:r>
              <w:t>135254,4</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 xml:space="preserve">Министерство социального развития Пермского </w:t>
            </w:r>
            <w:r>
              <w:lastRenderedPageBreak/>
              <w:t>края</w:t>
            </w:r>
          </w:p>
        </w:tc>
        <w:tc>
          <w:tcPr>
            <w:tcW w:w="1684" w:type="dxa"/>
          </w:tcPr>
          <w:p w:rsidR="00C01CDC" w:rsidRDefault="00C01CDC">
            <w:pPr>
              <w:pStyle w:val="ConsPlusNormal"/>
              <w:jc w:val="center"/>
            </w:pPr>
            <w:r>
              <w:lastRenderedPageBreak/>
              <w:t>бюджет Пермского края</w:t>
            </w:r>
          </w:p>
        </w:tc>
        <w:tc>
          <w:tcPr>
            <w:tcW w:w="1384" w:type="dxa"/>
          </w:tcPr>
          <w:p w:rsidR="00C01CDC" w:rsidRDefault="00C01CDC">
            <w:pPr>
              <w:pStyle w:val="ConsPlusNormal"/>
              <w:jc w:val="center"/>
            </w:pPr>
            <w:r>
              <w:t>599726,6</w:t>
            </w:r>
          </w:p>
        </w:tc>
        <w:tc>
          <w:tcPr>
            <w:tcW w:w="1264" w:type="dxa"/>
          </w:tcPr>
          <w:p w:rsidR="00C01CDC" w:rsidRDefault="00C01CDC">
            <w:pPr>
              <w:pStyle w:val="ConsPlusNormal"/>
              <w:jc w:val="center"/>
            </w:pPr>
            <w:r>
              <w:t>34151,6</w:t>
            </w:r>
          </w:p>
        </w:tc>
        <w:tc>
          <w:tcPr>
            <w:tcW w:w="1264" w:type="dxa"/>
          </w:tcPr>
          <w:p w:rsidR="00C01CDC" w:rsidRDefault="00C01CDC">
            <w:pPr>
              <w:pStyle w:val="ConsPlusNormal"/>
              <w:jc w:val="center"/>
            </w:pPr>
            <w:r>
              <w:t>34799,4</w:t>
            </w:r>
          </w:p>
        </w:tc>
        <w:tc>
          <w:tcPr>
            <w:tcW w:w="1264" w:type="dxa"/>
          </w:tcPr>
          <w:p w:rsidR="00C01CDC" w:rsidRDefault="00C01CDC">
            <w:pPr>
              <w:pStyle w:val="ConsPlusNormal"/>
              <w:jc w:val="center"/>
            </w:pPr>
            <w:r>
              <w:t>125012,4</w:t>
            </w:r>
          </w:p>
        </w:tc>
        <w:tc>
          <w:tcPr>
            <w:tcW w:w="1264" w:type="dxa"/>
          </w:tcPr>
          <w:p w:rsidR="00C01CDC" w:rsidRDefault="00C01CDC">
            <w:pPr>
              <w:pStyle w:val="ConsPlusNormal"/>
              <w:jc w:val="center"/>
            </w:pPr>
            <w:r>
              <w:t>135254,4</w:t>
            </w:r>
          </w:p>
        </w:tc>
        <w:tc>
          <w:tcPr>
            <w:tcW w:w="1264" w:type="dxa"/>
          </w:tcPr>
          <w:p w:rsidR="00C01CDC" w:rsidRDefault="00C01CDC">
            <w:pPr>
              <w:pStyle w:val="ConsPlusNormal"/>
              <w:jc w:val="center"/>
            </w:pPr>
            <w:r>
              <w:t>135254,4</w:t>
            </w:r>
          </w:p>
        </w:tc>
        <w:tc>
          <w:tcPr>
            <w:tcW w:w="1264" w:type="dxa"/>
          </w:tcPr>
          <w:p w:rsidR="00C01CDC" w:rsidRDefault="00C01CDC">
            <w:pPr>
              <w:pStyle w:val="ConsPlusNormal"/>
              <w:jc w:val="center"/>
            </w:pPr>
            <w:r>
              <w:t>135254,4</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здравоохранения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207330,0</w:t>
            </w:r>
          </w:p>
        </w:tc>
        <w:tc>
          <w:tcPr>
            <w:tcW w:w="1264" w:type="dxa"/>
          </w:tcPr>
          <w:p w:rsidR="00C01CDC" w:rsidRDefault="00C01CDC">
            <w:pPr>
              <w:pStyle w:val="ConsPlusNormal"/>
              <w:jc w:val="center"/>
            </w:pPr>
            <w:r>
              <w:t>101241,4</w:t>
            </w:r>
          </w:p>
        </w:tc>
        <w:tc>
          <w:tcPr>
            <w:tcW w:w="1264" w:type="dxa"/>
          </w:tcPr>
          <w:p w:rsidR="00C01CDC" w:rsidRDefault="00C01CDC">
            <w:pPr>
              <w:pStyle w:val="ConsPlusNormal"/>
              <w:jc w:val="center"/>
            </w:pPr>
            <w:r>
              <w:t>97871,1</w:t>
            </w:r>
          </w:p>
        </w:tc>
        <w:tc>
          <w:tcPr>
            <w:tcW w:w="1264" w:type="dxa"/>
          </w:tcPr>
          <w:p w:rsidR="00C01CDC" w:rsidRDefault="00C01CDC">
            <w:pPr>
              <w:pStyle w:val="ConsPlusNormal"/>
              <w:jc w:val="center"/>
            </w:pPr>
            <w:r>
              <w:t>8217,5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Государственная ветеринарная инспекция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5800,6</w:t>
            </w:r>
          </w:p>
        </w:tc>
        <w:tc>
          <w:tcPr>
            <w:tcW w:w="1264" w:type="dxa"/>
          </w:tcPr>
          <w:p w:rsidR="00C01CDC" w:rsidRDefault="00C01CDC">
            <w:pPr>
              <w:pStyle w:val="ConsPlusNormal"/>
              <w:jc w:val="center"/>
            </w:pPr>
            <w:r>
              <w:t>2598,0</w:t>
            </w:r>
          </w:p>
        </w:tc>
        <w:tc>
          <w:tcPr>
            <w:tcW w:w="1264" w:type="dxa"/>
          </w:tcPr>
          <w:p w:rsidR="00C01CDC" w:rsidRDefault="00C01CDC">
            <w:pPr>
              <w:pStyle w:val="ConsPlusNormal"/>
              <w:jc w:val="center"/>
            </w:pPr>
            <w:r>
              <w:t>2951,6</w:t>
            </w:r>
          </w:p>
        </w:tc>
        <w:tc>
          <w:tcPr>
            <w:tcW w:w="1264" w:type="dxa"/>
          </w:tcPr>
          <w:p w:rsidR="00C01CDC" w:rsidRDefault="00C01CDC">
            <w:pPr>
              <w:pStyle w:val="ConsPlusNormal"/>
              <w:jc w:val="center"/>
            </w:pPr>
            <w:r>
              <w:t>251,0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Основное мероприятие 2.2 "Меры социальной поддержки ветеранов труда"</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20369805,1</w:t>
            </w:r>
          </w:p>
        </w:tc>
        <w:tc>
          <w:tcPr>
            <w:tcW w:w="1264" w:type="dxa"/>
          </w:tcPr>
          <w:p w:rsidR="00C01CDC" w:rsidRDefault="00C01CDC">
            <w:pPr>
              <w:pStyle w:val="ConsPlusNormal"/>
              <w:jc w:val="center"/>
            </w:pPr>
            <w:r>
              <w:t>2929701,4</w:t>
            </w:r>
          </w:p>
        </w:tc>
        <w:tc>
          <w:tcPr>
            <w:tcW w:w="1264" w:type="dxa"/>
          </w:tcPr>
          <w:p w:rsidR="00C01CDC" w:rsidRDefault="00C01CDC">
            <w:pPr>
              <w:pStyle w:val="ConsPlusNormal"/>
              <w:jc w:val="center"/>
            </w:pPr>
            <w:r>
              <w:t>2879821,8</w:t>
            </w:r>
          </w:p>
        </w:tc>
        <w:tc>
          <w:tcPr>
            <w:tcW w:w="1264" w:type="dxa"/>
          </w:tcPr>
          <w:p w:rsidR="00C01CDC" w:rsidRDefault="00C01CDC">
            <w:pPr>
              <w:pStyle w:val="ConsPlusNormal"/>
              <w:jc w:val="center"/>
            </w:pPr>
            <w:r>
              <w:t>3084450,6</w:t>
            </w:r>
          </w:p>
        </w:tc>
        <w:tc>
          <w:tcPr>
            <w:tcW w:w="1264" w:type="dxa"/>
          </w:tcPr>
          <w:p w:rsidR="00C01CDC" w:rsidRDefault="00C01CDC">
            <w:pPr>
              <w:pStyle w:val="ConsPlusNormal"/>
              <w:jc w:val="center"/>
            </w:pPr>
            <w:r>
              <w:t>2858868,0</w:t>
            </w:r>
          </w:p>
        </w:tc>
        <w:tc>
          <w:tcPr>
            <w:tcW w:w="1264" w:type="dxa"/>
          </w:tcPr>
          <w:p w:rsidR="00C01CDC" w:rsidRDefault="00C01CDC">
            <w:pPr>
              <w:pStyle w:val="ConsPlusNormal"/>
              <w:jc w:val="center"/>
            </w:pPr>
            <w:r>
              <w:t>2872321,1</w:t>
            </w:r>
          </w:p>
        </w:tc>
        <w:tc>
          <w:tcPr>
            <w:tcW w:w="1264" w:type="dxa"/>
          </w:tcPr>
          <w:p w:rsidR="00C01CDC" w:rsidRDefault="00C01CDC">
            <w:pPr>
              <w:pStyle w:val="ConsPlusNormal"/>
              <w:jc w:val="center"/>
            </w:pPr>
            <w:r>
              <w:t>2872321,1</w:t>
            </w:r>
          </w:p>
        </w:tc>
        <w:tc>
          <w:tcPr>
            <w:tcW w:w="1264" w:type="dxa"/>
          </w:tcPr>
          <w:p w:rsidR="00C01CDC" w:rsidRDefault="00C01CDC">
            <w:pPr>
              <w:pStyle w:val="ConsPlusNormal"/>
              <w:jc w:val="center"/>
            </w:pPr>
            <w:r>
              <w:t>2872321,1</w:t>
            </w:r>
          </w:p>
        </w:tc>
      </w:tr>
      <w:tr w:rsidR="00C01CDC">
        <w:tc>
          <w:tcPr>
            <w:tcW w:w="2794" w:type="dxa"/>
          </w:tcPr>
          <w:p w:rsidR="00C01CDC" w:rsidRDefault="00C01CDC">
            <w:pPr>
              <w:pStyle w:val="ConsPlusNormal"/>
            </w:pPr>
            <w:r>
              <w:t>Мероприятие 2.2.1 "Предоставление ежемесячной денежной компенсации, дополнительной ежемесячной денежной компенсации на оплату жилого помещения, коммунальных услуг ветеранам труда"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10682387,1</w:t>
            </w:r>
          </w:p>
        </w:tc>
        <w:tc>
          <w:tcPr>
            <w:tcW w:w="1264" w:type="dxa"/>
          </w:tcPr>
          <w:p w:rsidR="00C01CDC" w:rsidRDefault="00C01CDC">
            <w:pPr>
              <w:pStyle w:val="ConsPlusNormal"/>
              <w:jc w:val="center"/>
            </w:pPr>
            <w:r>
              <w:t>1572416,5</w:t>
            </w:r>
          </w:p>
        </w:tc>
        <w:tc>
          <w:tcPr>
            <w:tcW w:w="1264" w:type="dxa"/>
          </w:tcPr>
          <w:p w:rsidR="00C01CDC" w:rsidRDefault="00C01CDC">
            <w:pPr>
              <w:pStyle w:val="ConsPlusNormal"/>
              <w:jc w:val="center"/>
            </w:pPr>
            <w:r>
              <w:t>1515455,1</w:t>
            </w:r>
          </w:p>
        </w:tc>
        <w:tc>
          <w:tcPr>
            <w:tcW w:w="1264" w:type="dxa"/>
          </w:tcPr>
          <w:p w:rsidR="00C01CDC" w:rsidRDefault="00C01CDC">
            <w:pPr>
              <w:pStyle w:val="ConsPlusNormal"/>
              <w:jc w:val="center"/>
            </w:pPr>
            <w:r>
              <w:t>1702180,3</w:t>
            </w:r>
          </w:p>
        </w:tc>
        <w:tc>
          <w:tcPr>
            <w:tcW w:w="1264" w:type="dxa"/>
          </w:tcPr>
          <w:p w:rsidR="00C01CDC" w:rsidRDefault="00C01CDC">
            <w:pPr>
              <w:pStyle w:val="ConsPlusNormal"/>
              <w:jc w:val="center"/>
            </w:pPr>
            <w:r>
              <w:t>1473083,8</w:t>
            </w:r>
          </w:p>
        </w:tc>
        <w:tc>
          <w:tcPr>
            <w:tcW w:w="1264" w:type="dxa"/>
          </w:tcPr>
          <w:p w:rsidR="00C01CDC" w:rsidRDefault="00C01CDC">
            <w:pPr>
              <w:pStyle w:val="ConsPlusNormal"/>
              <w:jc w:val="center"/>
            </w:pPr>
            <w:r>
              <w:t>1473083,8</w:t>
            </w:r>
          </w:p>
        </w:tc>
        <w:tc>
          <w:tcPr>
            <w:tcW w:w="1264" w:type="dxa"/>
          </w:tcPr>
          <w:p w:rsidR="00C01CDC" w:rsidRDefault="00C01CDC">
            <w:pPr>
              <w:pStyle w:val="ConsPlusNormal"/>
              <w:jc w:val="center"/>
            </w:pPr>
            <w:r>
              <w:t>1473083,8</w:t>
            </w:r>
          </w:p>
        </w:tc>
        <w:tc>
          <w:tcPr>
            <w:tcW w:w="1264" w:type="dxa"/>
          </w:tcPr>
          <w:p w:rsidR="00C01CDC" w:rsidRDefault="00C01CDC">
            <w:pPr>
              <w:pStyle w:val="ConsPlusNormal"/>
              <w:jc w:val="center"/>
            </w:pPr>
            <w:r>
              <w:t>1473083,8</w:t>
            </w:r>
          </w:p>
        </w:tc>
      </w:tr>
      <w:tr w:rsidR="00C01CDC">
        <w:tc>
          <w:tcPr>
            <w:tcW w:w="2794" w:type="dxa"/>
          </w:tcPr>
          <w:p w:rsidR="00C01CDC" w:rsidRDefault="00C01CDC">
            <w:pPr>
              <w:pStyle w:val="ConsPlusNormal"/>
            </w:pPr>
            <w:r>
              <w:t>Мероприятие 2.2.2 "Ежемесячные денежные выплаты ветеранам труда"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9687418,0</w:t>
            </w:r>
          </w:p>
        </w:tc>
        <w:tc>
          <w:tcPr>
            <w:tcW w:w="1264" w:type="dxa"/>
          </w:tcPr>
          <w:p w:rsidR="00C01CDC" w:rsidRDefault="00C01CDC">
            <w:pPr>
              <w:pStyle w:val="ConsPlusNormal"/>
              <w:jc w:val="center"/>
            </w:pPr>
            <w:r>
              <w:t>1357284,9</w:t>
            </w:r>
          </w:p>
        </w:tc>
        <w:tc>
          <w:tcPr>
            <w:tcW w:w="1264" w:type="dxa"/>
          </w:tcPr>
          <w:p w:rsidR="00C01CDC" w:rsidRDefault="00C01CDC">
            <w:pPr>
              <w:pStyle w:val="ConsPlusNormal"/>
              <w:jc w:val="center"/>
            </w:pPr>
            <w:r>
              <w:t>1364366,7</w:t>
            </w:r>
          </w:p>
        </w:tc>
        <w:tc>
          <w:tcPr>
            <w:tcW w:w="1264" w:type="dxa"/>
          </w:tcPr>
          <w:p w:rsidR="00C01CDC" w:rsidRDefault="00C01CDC">
            <w:pPr>
              <w:pStyle w:val="ConsPlusNormal"/>
              <w:jc w:val="center"/>
            </w:pPr>
            <w:r>
              <w:t>1382270,3</w:t>
            </w:r>
          </w:p>
        </w:tc>
        <w:tc>
          <w:tcPr>
            <w:tcW w:w="1264" w:type="dxa"/>
          </w:tcPr>
          <w:p w:rsidR="00C01CDC" w:rsidRDefault="00C01CDC">
            <w:pPr>
              <w:pStyle w:val="ConsPlusNormal"/>
              <w:jc w:val="center"/>
            </w:pPr>
            <w:r>
              <w:t>1385784,2</w:t>
            </w:r>
          </w:p>
        </w:tc>
        <w:tc>
          <w:tcPr>
            <w:tcW w:w="1264" w:type="dxa"/>
          </w:tcPr>
          <w:p w:rsidR="00C01CDC" w:rsidRDefault="00C01CDC">
            <w:pPr>
              <w:pStyle w:val="ConsPlusNormal"/>
              <w:jc w:val="center"/>
            </w:pPr>
            <w:r>
              <w:t>1399237,3</w:t>
            </w:r>
          </w:p>
        </w:tc>
        <w:tc>
          <w:tcPr>
            <w:tcW w:w="1264" w:type="dxa"/>
          </w:tcPr>
          <w:p w:rsidR="00C01CDC" w:rsidRDefault="00C01CDC">
            <w:pPr>
              <w:pStyle w:val="ConsPlusNormal"/>
              <w:jc w:val="center"/>
            </w:pPr>
            <w:r>
              <w:t>1399237,3</w:t>
            </w:r>
          </w:p>
        </w:tc>
        <w:tc>
          <w:tcPr>
            <w:tcW w:w="1264" w:type="dxa"/>
          </w:tcPr>
          <w:p w:rsidR="00C01CDC" w:rsidRDefault="00C01CDC">
            <w:pPr>
              <w:pStyle w:val="ConsPlusNormal"/>
              <w:jc w:val="center"/>
            </w:pPr>
            <w:r>
              <w:t>1399237,3</w:t>
            </w:r>
          </w:p>
        </w:tc>
      </w:tr>
      <w:tr w:rsidR="00C01CDC">
        <w:tc>
          <w:tcPr>
            <w:tcW w:w="2794" w:type="dxa"/>
          </w:tcPr>
          <w:p w:rsidR="00C01CDC" w:rsidRDefault="00C01CDC">
            <w:pPr>
              <w:pStyle w:val="ConsPlusNormal"/>
            </w:pPr>
            <w:r>
              <w:t xml:space="preserve">Основное мероприятие 2.3 "Меры социальной поддержки тружеников </w:t>
            </w:r>
            <w:r>
              <w:lastRenderedPageBreak/>
              <w:t>тыла"</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157697,0</w:t>
            </w:r>
          </w:p>
        </w:tc>
        <w:tc>
          <w:tcPr>
            <w:tcW w:w="1264" w:type="dxa"/>
          </w:tcPr>
          <w:p w:rsidR="00C01CDC" w:rsidRDefault="00C01CDC">
            <w:pPr>
              <w:pStyle w:val="ConsPlusNormal"/>
              <w:jc w:val="center"/>
            </w:pPr>
            <w:r>
              <w:t>29949,2</w:t>
            </w:r>
          </w:p>
        </w:tc>
        <w:tc>
          <w:tcPr>
            <w:tcW w:w="1264" w:type="dxa"/>
          </w:tcPr>
          <w:p w:rsidR="00C01CDC" w:rsidRDefault="00C01CDC">
            <w:pPr>
              <w:pStyle w:val="ConsPlusNormal"/>
              <w:jc w:val="center"/>
            </w:pPr>
            <w:r>
              <w:t>25452,3</w:t>
            </w:r>
          </w:p>
        </w:tc>
        <w:tc>
          <w:tcPr>
            <w:tcW w:w="1264" w:type="dxa"/>
          </w:tcPr>
          <w:p w:rsidR="00C01CDC" w:rsidRDefault="00C01CDC">
            <w:pPr>
              <w:pStyle w:val="ConsPlusNormal"/>
              <w:jc w:val="center"/>
            </w:pPr>
            <w:r>
              <w:t>23156,6</w:t>
            </w:r>
          </w:p>
        </w:tc>
        <w:tc>
          <w:tcPr>
            <w:tcW w:w="1264" w:type="dxa"/>
          </w:tcPr>
          <w:p w:rsidR="00C01CDC" w:rsidRDefault="00C01CDC">
            <w:pPr>
              <w:pStyle w:val="ConsPlusNormal"/>
              <w:jc w:val="center"/>
            </w:pPr>
            <w:r>
              <w:t>19641,7</w:t>
            </w:r>
          </w:p>
        </w:tc>
        <w:tc>
          <w:tcPr>
            <w:tcW w:w="1264" w:type="dxa"/>
          </w:tcPr>
          <w:p w:rsidR="00C01CDC" w:rsidRDefault="00C01CDC">
            <w:pPr>
              <w:pStyle w:val="ConsPlusNormal"/>
              <w:jc w:val="center"/>
            </w:pPr>
            <w:r>
              <w:t>19832,4</w:t>
            </w:r>
          </w:p>
        </w:tc>
        <w:tc>
          <w:tcPr>
            <w:tcW w:w="1264" w:type="dxa"/>
          </w:tcPr>
          <w:p w:rsidR="00C01CDC" w:rsidRDefault="00C01CDC">
            <w:pPr>
              <w:pStyle w:val="ConsPlusNormal"/>
              <w:jc w:val="center"/>
            </w:pPr>
            <w:r>
              <w:t>19832,4</w:t>
            </w:r>
          </w:p>
        </w:tc>
        <w:tc>
          <w:tcPr>
            <w:tcW w:w="1264" w:type="dxa"/>
          </w:tcPr>
          <w:p w:rsidR="00C01CDC" w:rsidRDefault="00C01CDC">
            <w:pPr>
              <w:pStyle w:val="ConsPlusNormal"/>
              <w:jc w:val="center"/>
            </w:pPr>
            <w:r>
              <w:t>19832,4</w:t>
            </w:r>
          </w:p>
        </w:tc>
      </w:tr>
      <w:tr w:rsidR="00C01CDC">
        <w:tc>
          <w:tcPr>
            <w:tcW w:w="2794" w:type="dxa"/>
          </w:tcPr>
          <w:p w:rsidR="00C01CDC" w:rsidRDefault="00C01CDC">
            <w:pPr>
              <w:pStyle w:val="ConsPlusNormal"/>
            </w:pPr>
            <w:r>
              <w:t>Мероприятие 2.3.1 "Ежемесячные денежные выплаты лицам, проработавшим в тылу в период Великой Отечественной войны 1941-1945 годов"</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157697,0</w:t>
            </w:r>
          </w:p>
        </w:tc>
        <w:tc>
          <w:tcPr>
            <w:tcW w:w="1264" w:type="dxa"/>
          </w:tcPr>
          <w:p w:rsidR="00C01CDC" w:rsidRDefault="00C01CDC">
            <w:pPr>
              <w:pStyle w:val="ConsPlusNormal"/>
              <w:jc w:val="center"/>
            </w:pPr>
            <w:r>
              <w:t>29949,2</w:t>
            </w:r>
          </w:p>
        </w:tc>
        <w:tc>
          <w:tcPr>
            <w:tcW w:w="1264" w:type="dxa"/>
          </w:tcPr>
          <w:p w:rsidR="00C01CDC" w:rsidRDefault="00C01CDC">
            <w:pPr>
              <w:pStyle w:val="ConsPlusNormal"/>
              <w:jc w:val="center"/>
            </w:pPr>
            <w:r>
              <w:t>25452,3</w:t>
            </w:r>
          </w:p>
        </w:tc>
        <w:tc>
          <w:tcPr>
            <w:tcW w:w="1264" w:type="dxa"/>
          </w:tcPr>
          <w:p w:rsidR="00C01CDC" w:rsidRDefault="00C01CDC">
            <w:pPr>
              <w:pStyle w:val="ConsPlusNormal"/>
              <w:jc w:val="center"/>
            </w:pPr>
            <w:r>
              <w:t>23156,6</w:t>
            </w:r>
          </w:p>
        </w:tc>
        <w:tc>
          <w:tcPr>
            <w:tcW w:w="1264" w:type="dxa"/>
          </w:tcPr>
          <w:p w:rsidR="00C01CDC" w:rsidRDefault="00C01CDC">
            <w:pPr>
              <w:pStyle w:val="ConsPlusNormal"/>
              <w:jc w:val="center"/>
            </w:pPr>
            <w:r>
              <w:t>19641,7</w:t>
            </w:r>
          </w:p>
        </w:tc>
        <w:tc>
          <w:tcPr>
            <w:tcW w:w="1264" w:type="dxa"/>
          </w:tcPr>
          <w:p w:rsidR="00C01CDC" w:rsidRDefault="00C01CDC">
            <w:pPr>
              <w:pStyle w:val="ConsPlusNormal"/>
              <w:jc w:val="center"/>
            </w:pPr>
            <w:r>
              <w:t>19832,4</w:t>
            </w:r>
          </w:p>
        </w:tc>
        <w:tc>
          <w:tcPr>
            <w:tcW w:w="1264" w:type="dxa"/>
          </w:tcPr>
          <w:p w:rsidR="00C01CDC" w:rsidRDefault="00C01CDC">
            <w:pPr>
              <w:pStyle w:val="ConsPlusNormal"/>
              <w:jc w:val="center"/>
            </w:pPr>
            <w:r>
              <w:t>19832,4</w:t>
            </w:r>
          </w:p>
        </w:tc>
        <w:tc>
          <w:tcPr>
            <w:tcW w:w="1264" w:type="dxa"/>
          </w:tcPr>
          <w:p w:rsidR="00C01CDC" w:rsidRDefault="00C01CDC">
            <w:pPr>
              <w:pStyle w:val="ConsPlusNormal"/>
              <w:jc w:val="center"/>
            </w:pPr>
            <w:r>
              <w:t>19832,4</w:t>
            </w:r>
          </w:p>
        </w:tc>
      </w:tr>
      <w:tr w:rsidR="00C01CDC">
        <w:tc>
          <w:tcPr>
            <w:tcW w:w="2794" w:type="dxa"/>
          </w:tcPr>
          <w:p w:rsidR="00C01CDC" w:rsidRDefault="00C01CDC">
            <w:pPr>
              <w:pStyle w:val="ConsPlusNormal"/>
            </w:pPr>
            <w:r>
              <w:t>Основное мероприятие 2.4 "Меры социальной поддержки пенсионеров, имеющих большой страховой стаж"</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3193049,4</w:t>
            </w:r>
          </w:p>
        </w:tc>
        <w:tc>
          <w:tcPr>
            <w:tcW w:w="1264" w:type="dxa"/>
          </w:tcPr>
          <w:p w:rsidR="00C01CDC" w:rsidRDefault="00C01CDC">
            <w:pPr>
              <w:pStyle w:val="ConsPlusNormal"/>
              <w:jc w:val="center"/>
            </w:pPr>
            <w:r>
              <w:t>486637,0</w:t>
            </w:r>
          </w:p>
        </w:tc>
        <w:tc>
          <w:tcPr>
            <w:tcW w:w="1264" w:type="dxa"/>
          </w:tcPr>
          <w:p w:rsidR="00C01CDC" w:rsidRDefault="00C01CDC">
            <w:pPr>
              <w:pStyle w:val="ConsPlusNormal"/>
              <w:jc w:val="center"/>
            </w:pPr>
            <w:r>
              <w:t>445459,3</w:t>
            </w:r>
          </w:p>
        </w:tc>
        <w:tc>
          <w:tcPr>
            <w:tcW w:w="1264" w:type="dxa"/>
          </w:tcPr>
          <w:p w:rsidR="00C01CDC" w:rsidRDefault="00C01CDC">
            <w:pPr>
              <w:pStyle w:val="ConsPlusNormal"/>
              <w:jc w:val="center"/>
            </w:pPr>
            <w:r>
              <w:t>547836,1</w:t>
            </w:r>
          </w:p>
        </w:tc>
        <w:tc>
          <w:tcPr>
            <w:tcW w:w="1264" w:type="dxa"/>
          </w:tcPr>
          <w:p w:rsidR="00C01CDC" w:rsidRDefault="00C01CDC">
            <w:pPr>
              <w:pStyle w:val="ConsPlusNormal"/>
              <w:jc w:val="center"/>
            </w:pPr>
            <w:r>
              <w:t>428279,1</w:t>
            </w:r>
          </w:p>
        </w:tc>
        <w:tc>
          <w:tcPr>
            <w:tcW w:w="1264" w:type="dxa"/>
          </w:tcPr>
          <w:p w:rsidR="00C01CDC" w:rsidRDefault="00C01CDC">
            <w:pPr>
              <w:pStyle w:val="ConsPlusNormal"/>
              <w:jc w:val="center"/>
            </w:pPr>
            <w:r>
              <w:t>428279,3</w:t>
            </w:r>
          </w:p>
        </w:tc>
        <w:tc>
          <w:tcPr>
            <w:tcW w:w="1264" w:type="dxa"/>
          </w:tcPr>
          <w:p w:rsidR="00C01CDC" w:rsidRDefault="00C01CDC">
            <w:pPr>
              <w:pStyle w:val="ConsPlusNormal"/>
              <w:jc w:val="center"/>
            </w:pPr>
            <w:r>
              <w:t>428279,3</w:t>
            </w:r>
          </w:p>
        </w:tc>
        <w:tc>
          <w:tcPr>
            <w:tcW w:w="1264" w:type="dxa"/>
          </w:tcPr>
          <w:p w:rsidR="00C01CDC" w:rsidRDefault="00C01CDC">
            <w:pPr>
              <w:pStyle w:val="ConsPlusNormal"/>
              <w:jc w:val="center"/>
            </w:pPr>
            <w:r>
              <w:t>428279,3</w:t>
            </w:r>
          </w:p>
        </w:tc>
      </w:tr>
      <w:tr w:rsidR="00C01CDC">
        <w:tc>
          <w:tcPr>
            <w:tcW w:w="2794" w:type="dxa"/>
          </w:tcPr>
          <w:p w:rsidR="00C01CDC" w:rsidRDefault="00C01CDC">
            <w:pPr>
              <w:pStyle w:val="ConsPlusNormal"/>
            </w:pPr>
            <w:r>
              <w:t>Мероприятие 2.4.1 "Ежемесячные денежные выплаты пенсионерам, имеющим большой страховой стаж"</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98,3</w:t>
            </w:r>
          </w:p>
        </w:tc>
        <w:tc>
          <w:tcPr>
            <w:tcW w:w="1264" w:type="dxa"/>
          </w:tcPr>
          <w:p w:rsidR="00C01CDC" w:rsidRDefault="00C01CDC">
            <w:pPr>
              <w:pStyle w:val="ConsPlusNormal"/>
              <w:jc w:val="center"/>
            </w:pPr>
            <w:r>
              <w:t>11,4</w:t>
            </w:r>
          </w:p>
        </w:tc>
        <w:tc>
          <w:tcPr>
            <w:tcW w:w="1264" w:type="dxa"/>
          </w:tcPr>
          <w:p w:rsidR="00C01CDC" w:rsidRDefault="00C01CDC">
            <w:pPr>
              <w:pStyle w:val="ConsPlusNormal"/>
              <w:jc w:val="center"/>
            </w:pPr>
            <w:r>
              <w:t>6,8</w:t>
            </w:r>
          </w:p>
        </w:tc>
        <w:tc>
          <w:tcPr>
            <w:tcW w:w="1264" w:type="dxa"/>
          </w:tcPr>
          <w:p w:rsidR="00C01CDC" w:rsidRDefault="00C01CDC">
            <w:pPr>
              <w:pStyle w:val="ConsPlusNormal"/>
              <w:jc w:val="center"/>
            </w:pPr>
            <w:r>
              <w:t>21,1</w:t>
            </w:r>
          </w:p>
        </w:tc>
        <w:tc>
          <w:tcPr>
            <w:tcW w:w="1264" w:type="dxa"/>
          </w:tcPr>
          <w:p w:rsidR="00C01CDC" w:rsidRDefault="00C01CDC">
            <w:pPr>
              <w:pStyle w:val="ConsPlusNormal"/>
              <w:jc w:val="center"/>
            </w:pPr>
            <w:r>
              <w:t>14,6</w:t>
            </w:r>
          </w:p>
        </w:tc>
        <w:tc>
          <w:tcPr>
            <w:tcW w:w="1264" w:type="dxa"/>
          </w:tcPr>
          <w:p w:rsidR="00C01CDC" w:rsidRDefault="00C01CDC">
            <w:pPr>
              <w:pStyle w:val="ConsPlusNormal"/>
              <w:jc w:val="center"/>
            </w:pPr>
            <w:r>
              <w:t>14,8</w:t>
            </w:r>
          </w:p>
        </w:tc>
        <w:tc>
          <w:tcPr>
            <w:tcW w:w="1264" w:type="dxa"/>
          </w:tcPr>
          <w:p w:rsidR="00C01CDC" w:rsidRDefault="00C01CDC">
            <w:pPr>
              <w:pStyle w:val="ConsPlusNormal"/>
              <w:jc w:val="center"/>
            </w:pPr>
            <w:r>
              <w:t>14,8</w:t>
            </w:r>
          </w:p>
        </w:tc>
        <w:tc>
          <w:tcPr>
            <w:tcW w:w="1264" w:type="dxa"/>
          </w:tcPr>
          <w:p w:rsidR="00C01CDC" w:rsidRDefault="00C01CDC">
            <w:pPr>
              <w:pStyle w:val="ConsPlusNormal"/>
              <w:jc w:val="center"/>
            </w:pPr>
            <w:r>
              <w:t>14,8</w:t>
            </w:r>
          </w:p>
        </w:tc>
      </w:tr>
      <w:tr w:rsidR="00C01CDC">
        <w:tc>
          <w:tcPr>
            <w:tcW w:w="2794" w:type="dxa"/>
          </w:tcPr>
          <w:p w:rsidR="00C01CDC" w:rsidRDefault="00C01CDC">
            <w:pPr>
              <w:pStyle w:val="ConsPlusNormal"/>
            </w:pPr>
            <w:r>
              <w:t>Мероприятие 2.4.2 "Предоставление ежемесячной денежной компенсации, дополнительной ежемесячной денежной компенсации на оплату жилого помещения, коммунальных услуг пенсионерам, имеющим большой страховой стаж"</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3192951,1</w:t>
            </w:r>
          </w:p>
        </w:tc>
        <w:tc>
          <w:tcPr>
            <w:tcW w:w="1264" w:type="dxa"/>
          </w:tcPr>
          <w:p w:rsidR="00C01CDC" w:rsidRDefault="00C01CDC">
            <w:pPr>
              <w:pStyle w:val="ConsPlusNormal"/>
              <w:jc w:val="center"/>
            </w:pPr>
            <w:r>
              <w:t>486625,6</w:t>
            </w:r>
          </w:p>
        </w:tc>
        <w:tc>
          <w:tcPr>
            <w:tcW w:w="1264" w:type="dxa"/>
          </w:tcPr>
          <w:p w:rsidR="00C01CDC" w:rsidRDefault="00C01CDC">
            <w:pPr>
              <w:pStyle w:val="ConsPlusNormal"/>
              <w:jc w:val="center"/>
            </w:pPr>
            <w:r>
              <w:t>445452,5</w:t>
            </w:r>
          </w:p>
        </w:tc>
        <w:tc>
          <w:tcPr>
            <w:tcW w:w="1264" w:type="dxa"/>
          </w:tcPr>
          <w:p w:rsidR="00C01CDC" w:rsidRDefault="00C01CDC">
            <w:pPr>
              <w:pStyle w:val="ConsPlusNormal"/>
              <w:jc w:val="center"/>
            </w:pPr>
            <w:r>
              <w:t>547815,0</w:t>
            </w:r>
          </w:p>
        </w:tc>
        <w:tc>
          <w:tcPr>
            <w:tcW w:w="1264" w:type="dxa"/>
          </w:tcPr>
          <w:p w:rsidR="00C01CDC" w:rsidRDefault="00C01CDC">
            <w:pPr>
              <w:pStyle w:val="ConsPlusNormal"/>
              <w:jc w:val="center"/>
            </w:pPr>
            <w:r>
              <w:t>428264,5</w:t>
            </w:r>
          </w:p>
        </w:tc>
        <w:tc>
          <w:tcPr>
            <w:tcW w:w="1264" w:type="dxa"/>
          </w:tcPr>
          <w:p w:rsidR="00C01CDC" w:rsidRDefault="00C01CDC">
            <w:pPr>
              <w:pStyle w:val="ConsPlusNormal"/>
              <w:jc w:val="center"/>
            </w:pPr>
            <w:r>
              <w:t>428264,5</w:t>
            </w:r>
          </w:p>
        </w:tc>
        <w:tc>
          <w:tcPr>
            <w:tcW w:w="1264" w:type="dxa"/>
          </w:tcPr>
          <w:p w:rsidR="00C01CDC" w:rsidRDefault="00C01CDC">
            <w:pPr>
              <w:pStyle w:val="ConsPlusNormal"/>
              <w:jc w:val="center"/>
            </w:pPr>
            <w:r>
              <w:t>428264,5</w:t>
            </w:r>
          </w:p>
        </w:tc>
        <w:tc>
          <w:tcPr>
            <w:tcW w:w="1264" w:type="dxa"/>
          </w:tcPr>
          <w:p w:rsidR="00C01CDC" w:rsidRDefault="00C01CDC">
            <w:pPr>
              <w:pStyle w:val="ConsPlusNormal"/>
              <w:jc w:val="center"/>
            </w:pPr>
            <w:r>
              <w:t>428264,5</w:t>
            </w:r>
          </w:p>
        </w:tc>
      </w:tr>
      <w:tr w:rsidR="00C01CDC">
        <w:tc>
          <w:tcPr>
            <w:tcW w:w="2794" w:type="dxa"/>
          </w:tcPr>
          <w:p w:rsidR="00C01CDC" w:rsidRDefault="00C01CDC">
            <w:pPr>
              <w:pStyle w:val="ConsPlusNormal"/>
            </w:pPr>
            <w:r>
              <w:t xml:space="preserve">Основное мероприятие 2.5 </w:t>
            </w:r>
            <w:r>
              <w:lastRenderedPageBreak/>
              <w:t>"Меры социальной поддержки реабилитированных лиц и лиц, признанных пострадавшими от политических репрессий"</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 xml:space="preserve">бюджет </w:t>
            </w:r>
            <w:r>
              <w:lastRenderedPageBreak/>
              <w:t>Пермского края</w:t>
            </w:r>
          </w:p>
        </w:tc>
        <w:tc>
          <w:tcPr>
            <w:tcW w:w="1384" w:type="dxa"/>
          </w:tcPr>
          <w:p w:rsidR="00C01CDC" w:rsidRDefault="00C01CDC">
            <w:pPr>
              <w:pStyle w:val="ConsPlusNormal"/>
              <w:jc w:val="center"/>
            </w:pPr>
            <w:r>
              <w:lastRenderedPageBreak/>
              <w:t>1618238,8</w:t>
            </w:r>
          </w:p>
        </w:tc>
        <w:tc>
          <w:tcPr>
            <w:tcW w:w="1264" w:type="dxa"/>
          </w:tcPr>
          <w:p w:rsidR="00C01CDC" w:rsidRDefault="00C01CDC">
            <w:pPr>
              <w:pStyle w:val="ConsPlusNormal"/>
              <w:jc w:val="center"/>
            </w:pPr>
            <w:r>
              <w:t>233350,4</w:t>
            </w:r>
          </w:p>
        </w:tc>
        <w:tc>
          <w:tcPr>
            <w:tcW w:w="1264" w:type="dxa"/>
          </w:tcPr>
          <w:p w:rsidR="00C01CDC" w:rsidRDefault="00C01CDC">
            <w:pPr>
              <w:pStyle w:val="ConsPlusNormal"/>
              <w:jc w:val="center"/>
            </w:pPr>
            <w:r>
              <w:t>224195,7</w:t>
            </w:r>
          </w:p>
        </w:tc>
        <w:tc>
          <w:tcPr>
            <w:tcW w:w="1264" w:type="dxa"/>
          </w:tcPr>
          <w:p w:rsidR="00C01CDC" w:rsidRDefault="00C01CDC">
            <w:pPr>
              <w:pStyle w:val="ConsPlusNormal"/>
              <w:jc w:val="center"/>
            </w:pPr>
            <w:r>
              <w:t>238746,4</w:t>
            </w:r>
          </w:p>
        </w:tc>
        <w:tc>
          <w:tcPr>
            <w:tcW w:w="1264" w:type="dxa"/>
          </w:tcPr>
          <w:p w:rsidR="00C01CDC" w:rsidRDefault="00C01CDC">
            <w:pPr>
              <w:pStyle w:val="ConsPlusNormal"/>
              <w:jc w:val="center"/>
            </w:pPr>
            <w:r>
              <w:t>221387,9</w:t>
            </w:r>
          </w:p>
        </w:tc>
        <w:tc>
          <w:tcPr>
            <w:tcW w:w="1264" w:type="dxa"/>
          </w:tcPr>
          <w:p w:rsidR="00C01CDC" w:rsidRDefault="00C01CDC">
            <w:pPr>
              <w:pStyle w:val="ConsPlusNormal"/>
              <w:jc w:val="center"/>
            </w:pPr>
            <w:r>
              <w:t>222161,2</w:t>
            </w:r>
          </w:p>
        </w:tc>
        <w:tc>
          <w:tcPr>
            <w:tcW w:w="1264" w:type="dxa"/>
          </w:tcPr>
          <w:p w:rsidR="00C01CDC" w:rsidRDefault="00C01CDC">
            <w:pPr>
              <w:pStyle w:val="ConsPlusNormal"/>
              <w:jc w:val="center"/>
            </w:pPr>
            <w:r>
              <w:t>239198,6</w:t>
            </w:r>
          </w:p>
        </w:tc>
        <w:tc>
          <w:tcPr>
            <w:tcW w:w="1264" w:type="dxa"/>
          </w:tcPr>
          <w:p w:rsidR="00C01CDC" w:rsidRDefault="00C01CDC">
            <w:pPr>
              <w:pStyle w:val="ConsPlusNormal"/>
              <w:jc w:val="center"/>
            </w:pPr>
            <w:r>
              <w:t>239198,6</w:t>
            </w:r>
          </w:p>
        </w:tc>
      </w:tr>
      <w:tr w:rsidR="00C01CDC">
        <w:tc>
          <w:tcPr>
            <w:tcW w:w="2794" w:type="dxa"/>
          </w:tcPr>
          <w:p w:rsidR="00C01CDC" w:rsidRDefault="00C01CDC">
            <w:pPr>
              <w:pStyle w:val="ConsPlusNormal"/>
            </w:pPr>
            <w:r>
              <w:t>Мероприятие 2.5.1 "Обеспечение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309146,6</w:t>
            </w:r>
          </w:p>
        </w:tc>
        <w:tc>
          <w:tcPr>
            <w:tcW w:w="1264" w:type="dxa"/>
          </w:tcPr>
          <w:p w:rsidR="00C01CDC" w:rsidRDefault="00C01CDC">
            <w:pPr>
              <w:pStyle w:val="ConsPlusNormal"/>
              <w:jc w:val="center"/>
            </w:pPr>
            <w:r>
              <w:t>37990,8</w:t>
            </w:r>
          </w:p>
        </w:tc>
        <w:tc>
          <w:tcPr>
            <w:tcW w:w="1264" w:type="dxa"/>
          </w:tcPr>
          <w:p w:rsidR="00C01CDC" w:rsidRDefault="00C01CDC">
            <w:pPr>
              <w:pStyle w:val="ConsPlusNormal"/>
              <w:jc w:val="center"/>
            </w:pPr>
            <w:r>
              <w:t>37081,0</w:t>
            </w:r>
          </w:p>
        </w:tc>
        <w:tc>
          <w:tcPr>
            <w:tcW w:w="1264" w:type="dxa"/>
          </w:tcPr>
          <w:p w:rsidR="00C01CDC" w:rsidRDefault="00C01CDC">
            <w:pPr>
              <w:pStyle w:val="ConsPlusNormal"/>
              <w:jc w:val="center"/>
            </w:pPr>
            <w:r>
              <w:t>40000,0</w:t>
            </w:r>
          </w:p>
        </w:tc>
        <w:tc>
          <w:tcPr>
            <w:tcW w:w="1264" w:type="dxa"/>
          </w:tcPr>
          <w:p w:rsidR="00C01CDC" w:rsidRDefault="00C01CDC">
            <w:pPr>
              <w:pStyle w:val="ConsPlusNormal"/>
              <w:jc w:val="center"/>
            </w:pPr>
            <w:r>
              <w:t>40000,0</w:t>
            </w:r>
          </w:p>
        </w:tc>
        <w:tc>
          <w:tcPr>
            <w:tcW w:w="1264" w:type="dxa"/>
          </w:tcPr>
          <w:p w:rsidR="00C01CDC" w:rsidRDefault="00C01CDC">
            <w:pPr>
              <w:pStyle w:val="ConsPlusNormal"/>
              <w:jc w:val="center"/>
            </w:pPr>
            <w:r>
              <w:t>40000,0</w:t>
            </w:r>
          </w:p>
        </w:tc>
        <w:tc>
          <w:tcPr>
            <w:tcW w:w="1264" w:type="dxa"/>
          </w:tcPr>
          <w:p w:rsidR="00C01CDC" w:rsidRDefault="00C01CDC">
            <w:pPr>
              <w:pStyle w:val="ConsPlusNormal"/>
              <w:jc w:val="center"/>
            </w:pPr>
            <w:r>
              <w:t>57037,4</w:t>
            </w:r>
          </w:p>
        </w:tc>
        <w:tc>
          <w:tcPr>
            <w:tcW w:w="1264" w:type="dxa"/>
          </w:tcPr>
          <w:p w:rsidR="00C01CDC" w:rsidRDefault="00C01CDC">
            <w:pPr>
              <w:pStyle w:val="ConsPlusNormal"/>
              <w:jc w:val="center"/>
            </w:pPr>
            <w:r>
              <w:t>57037,4</w:t>
            </w:r>
          </w:p>
        </w:tc>
      </w:tr>
      <w:tr w:rsidR="00C01CDC">
        <w:tc>
          <w:tcPr>
            <w:tcW w:w="2794" w:type="dxa"/>
          </w:tcPr>
          <w:p w:rsidR="00C01CDC" w:rsidRDefault="00C01CDC">
            <w:pPr>
              <w:pStyle w:val="ConsPlusNormal"/>
            </w:pPr>
            <w:r>
              <w:t>Мероприятие 2.5.2 "Ежемесячные денежные выплаты реабилитированным лицам и лицам, признанным пострадавшими от политических репрессий"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566953,1</w:t>
            </w:r>
          </w:p>
        </w:tc>
        <w:tc>
          <w:tcPr>
            <w:tcW w:w="1264" w:type="dxa"/>
          </w:tcPr>
          <w:p w:rsidR="00C01CDC" w:rsidRDefault="00C01CDC">
            <w:pPr>
              <w:pStyle w:val="ConsPlusNormal"/>
              <w:jc w:val="center"/>
            </w:pPr>
            <w:r>
              <w:t>83603,0</w:t>
            </w:r>
          </w:p>
        </w:tc>
        <w:tc>
          <w:tcPr>
            <w:tcW w:w="1264" w:type="dxa"/>
          </w:tcPr>
          <w:p w:rsidR="00C01CDC" w:rsidRDefault="00C01CDC">
            <w:pPr>
              <w:pStyle w:val="ConsPlusNormal"/>
              <w:jc w:val="center"/>
            </w:pPr>
            <w:r>
              <w:t>80970,8</w:t>
            </w:r>
          </w:p>
        </w:tc>
        <w:tc>
          <w:tcPr>
            <w:tcW w:w="1264" w:type="dxa"/>
          </w:tcPr>
          <w:p w:rsidR="00C01CDC" w:rsidRDefault="00C01CDC">
            <w:pPr>
              <w:pStyle w:val="ConsPlusNormal"/>
              <w:jc w:val="center"/>
            </w:pPr>
            <w:r>
              <w:t>81487,8</w:t>
            </w:r>
          </w:p>
        </w:tc>
        <w:tc>
          <w:tcPr>
            <w:tcW w:w="1264" w:type="dxa"/>
          </w:tcPr>
          <w:p w:rsidR="00C01CDC" w:rsidRDefault="00C01CDC">
            <w:pPr>
              <w:pStyle w:val="ConsPlusNormal"/>
              <w:jc w:val="center"/>
            </w:pPr>
            <w:r>
              <w:t>79642,9</w:t>
            </w:r>
          </w:p>
        </w:tc>
        <w:tc>
          <w:tcPr>
            <w:tcW w:w="1264" w:type="dxa"/>
          </w:tcPr>
          <w:p w:rsidR="00C01CDC" w:rsidRDefault="00C01CDC">
            <w:pPr>
              <w:pStyle w:val="ConsPlusNormal"/>
              <w:jc w:val="center"/>
            </w:pPr>
            <w:r>
              <w:t>80416,2</w:t>
            </w:r>
          </w:p>
        </w:tc>
        <w:tc>
          <w:tcPr>
            <w:tcW w:w="1264" w:type="dxa"/>
          </w:tcPr>
          <w:p w:rsidR="00C01CDC" w:rsidRDefault="00C01CDC">
            <w:pPr>
              <w:pStyle w:val="ConsPlusNormal"/>
              <w:jc w:val="center"/>
            </w:pPr>
            <w:r>
              <w:t>80416,2</w:t>
            </w:r>
          </w:p>
        </w:tc>
        <w:tc>
          <w:tcPr>
            <w:tcW w:w="1264" w:type="dxa"/>
          </w:tcPr>
          <w:p w:rsidR="00C01CDC" w:rsidRDefault="00C01CDC">
            <w:pPr>
              <w:pStyle w:val="ConsPlusNormal"/>
              <w:jc w:val="center"/>
            </w:pPr>
            <w:r>
              <w:t>80416,2</w:t>
            </w:r>
          </w:p>
        </w:tc>
      </w:tr>
      <w:tr w:rsidR="00C01CDC">
        <w:tc>
          <w:tcPr>
            <w:tcW w:w="2794" w:type="dxa"/>
          </w:tcPr>
          <w:p w:rsidR="00C01CDC" w:rsidRDefault="00C01CDC">
            <w:pPr>
              <w:pStyle w:val="ConsPlusNormal"/>
            </w:pPr>
            <w:r>
              <w:t xml:space="preserve">Мероприятие 2.5.3 "Предоставление ежемесячной денежной компенсации, дополнительной ежемесячной денежной компенсации на оплату жилого помещения, коммунальных услуг </w:t>
            </w:r>
            <w:r>
              <w:lastRenderedPageBreak/>
              <w:t>реабилитированным лицам и лицам, признанным пострадавшими от политических репрессий"</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697014,9</w:t>
            </w:r>
          </w:p>
        </w:tc>
        <w:tc>
          <w:tcPr>
            <w:tcW w:w="1264" w:type="dxa"/>
          </w:tcPr>
          <w:p w:rsidR="00C01CDC" w:rsidRDefault="00C01CDC">
            <w:pPr>
              <w:pStyle w:val="ConsPlusNormal"/>
              <w:jc w:val="center"/>
            </w:pPr>
            <w:r>
              <w:t>105865,9</w:t>
            </w:r>
          </w:p>
        </w:tc>
        <w:tc>
          <w:tcPr>
            <w:tcW w:w="1264" w:type="dxa"/>
          </w:tcPr>
          <w:p w:rsidR="00C01CDC" w:rsidRDefault="00C01CDC">
            <w:pPr>
              <w:pStyle w:val="ConsPlusNormal"/>
              <w:jc w:val="center"/>
            </w:pPr>
            <w:r>
              <w:t>99757,2</w:t>
            </w:r>
          </w:p>
        </w:tc>
        <w:tc>
          <w:tcPr>
            <w:tcW w:w="1264" w:type="dxa"/>
          </w:tcPr>
          <w:p w:rsidR="00C01CDC" w:rsidRDefault="00C01CDC">
            <w:pPr>
              <w:pStyle w:val="ConsPlusNormal"/>
              <w:jc w:val="center"/>
            </w:pPr>
            <w:r>
              <w:t>110980,6</w:t>
            </w:r>
          </w:p>
        </w:tc>
        <w:tc>
          <w:tcPr>
            <w:tcW w:w="1264" w:type="dxa"/>
          </w:tcPr>
          <w:p w:rsidR="00C01CDC" w:rsidRDefault="00C01CDC">
            <w:pPr>
              <w:pStyle w:val="ConsPlusNormal"/>
              <w:jc w:val="center"/>
            </w:pPr>
            <w:r>
              <w:t>95102,8</w:t>
            </w:r>
          </w:p>
        </w:tc>
        <w:tc>
          <w:tcPr>
            <w:tcW w:w="1264" w:type="dxa"/>
          </w:tcPr>
          <w:p w:rsidR="00C01CDC" w:rsidRDefault="00C01CDC">
            <w:pPr>
              <w:pStyle w:val="ConsPlusNormal"/>
              <w:jc w:val="center"/>
            </w:pPr>
            <w:r>
              <w:t>95102,8</w:t>
            </w:r>
          </w:p>
        </w:tc>
        <w:tc>
          <w:tcPr>
            <w:tcW w:w="1264" w:type="dxa"/>
          </w:tcPr>
          <w:p w:rsidR="00C01CDC" w:rsidRDefault="00C01CDC">
            <w:pPr>
              <w:pStyle w:val="ConsPlusNormal"/>
              <w:jc w:val="center"/>
            </w:pPr>
            <w:r>
              <w:t>95102,8</w:t>
            </w:r>
          </w:p>
        </w:tc>
        <w:tc>
          <w:tcPr>
            <w:tcW w:w="1264" w:type="dxa"/>
          </w:tcPr>
          <w:p w:rsidR="00C01CDC" w:rsidRDefault="00C01CDC">
            <w:pPr>
              <w:pStyle w:val="ConsPlusNormal"/>
              <w:jc w:val="center"/>
            </w:pPr>
            <w:r>
              <w:t>95102,8</w:t>
            </w:r>
          </w:p>
        </w:tc>
      </w:tr>
      <w:tr w:rsidR="00C01CDC">
        <w:tc>
          <w:tcPr>
            <w:tcW w:w="2794" w:type="dxa"/>
          </w:tcPr>
          <w:p w:rsidR="00C01CDC" w:rsidRDefault="00C01CDC">
            <w:pPr>
              <w:pStyle w:val="ConsPlusNormal"/>
            </w:pPr>
            <w:r>
              <w:t>Мероприятие 2.5.4 "Компенсация расходов по проезду 1 раз в год реабилитированным лицам, возмещение затрат на погребение в случае смерти реабилитированных лиц"</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45124,2</w:t>
            </w:r>
          </w:p>
        </w:tc>
        <w:tc>
          <w:tcPr>
            <w:tcW w:w="1264" w:type="dxa"/>
          </w:tcPr>
          <w:p w:rsidR="00C01CDC" w:rsidRDefault="00C01CDC">
            <w:pPr>
              <w:pStyle w:val="ConsPlusNormal"/>
              <w:jc w:val="center"/>
            </w:pPr>
            <w:r>
              <w:t>5890,7</w:t>
            </w:r>
          </w:p>
        </w:tc>
        <w:tc>
          <w:tcPr>
            <w:tcW w:w="1264" w:type="dxa"/>
          </w:tcPr>
          <w:p w:rsidR="00C01CDC" w:rsidRDefault="00C01CDC">
            <w:pPr>
              <w:pStyle w:val="ConsPlusNormal"/>
              <w:jc w:val="center"/>
            </w:pPr>
            <w:r>
              <w:t>6386,7</w:t>
            </w:r>
          </w:p>
        </w:tc>
        <w:tc>
          <w:tcPr>
            <w:tcW w:w="1264" w:type="dxa"/>
          </w:tcPr>
          <w:p w:rsidR="00C01CDC" w:rsidRDefault="00C01CDC">
            <w:pPr>
              <w:pStyle w:val="ConsPlusNormal"/>
              <w:jc w:val="center"/>
            </w:pPr>
            <w:r>
              <w:t>6278,0</w:t>
            </w:r>
          </w:p>
        </w:tc>
        <w:tc>
          <w:tcPr>
            <w:tcW w:w="1264" w:type="dxa"/>
          </w:tcPr>
          <w:p w:rsidR="00C01CDC" w:rsidRDefault="00C01CDC">
            <w:pPr>
              <w:pStyle w:val="ConsPlusNormal"/>
              <w:jc w:val="center"/>
            </w:pPr>
            <w:r>
              <w:t>6642,2</w:t>
            </w:r>
          </w:p>
        </w:tc>
        <w:tc>
          <w:tcPr>
            <w:tcW w:w="1264" w:type="dxa"/>
          </w:tcPr>
          <w:p w:rsidR="00C01CDC" w:rsidRDefault="00C01CDC">
            <w:pPr>
              <w:pStyle w:val="ConsPlusNormal"/>
              <w:jc w:val="center"/>
            </w:pPr>
            <w:r>
              <w:t>6642,2</w:t>
            </w:r>
          </w:p>
        </w:tc>
        <w:tc>
          <w:tcPr>
            <w:tcW w:w="1264" w:type="dxa"/>
          </w:tcPr>
          <w:p w:rsidR="00C01CDC" w:rsidRDefault="00C01CDC">
            <w:pPr>
              <w:pStyle w:val="ConsPlusNormal"/>
              <w:jc w:val="center"/>
            </w:pPr>
            <w:r>
              <w:t>6642,2</w:t>
            </w:r>
          </w:p>
        </w:tc>
        <w:tc>
          <w:tcPr>
            <w:tcW w:w="1264" w:type="dxa"/>
          </w:tcPr>
          <w:p w:rsidR="00C01CDC" w:rsidRDefault="00C01CDC">
            <w:pPr>
              <w:pStyle w:val="ConsPlusNormal"/>
              <w:jc w:val="center"/>
            </w:pPr>
            <w:r>
              <w:t>6642,2</w:t>
            </w:r>
          </w:p>
        </w:tc>
      </w:tr>
      <w:tr w:rsidR="00C01CDC">
        <w:tc>
          <w:tcPr>
            <w:tcW w:w="2794" w:type="dxa"/>
            <w:vMerge w:val="restart"/>
            <w:tcBorders>
              <w:bottom w:val="nil"/>
            </w:tcBorders>
          </w:tcPr>
          <w:p w:rsidR="00C01CDC" w:rsidRDefault="00C01CDC">
            <w:pPr>
              <w:pStyle w:val="ConsPlusNormal"/>
            </w:pPr>
            <w:r>
              <w:t>Основное мероприятие 2.6 "Меры социальной помощи и поддержки отдельных категорий населения Пермского края"</w:t>
            </w:r>
          </w:p>
        </w:tc>
        <w:tc>
          <w:tcPr>
            <w:tcW w:w="2104" w:type="dxa"/>
            <w:vMerge w:val="restart"/>
            <w:tcBorders>
              <w:bottom w:val="nil"/>
            </w:tcBorders>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25453064,5</w:t>
            </w:r>
          </w:p>
        </w:tc>
        <w:tc>
          <w:tcPr>
            <w:tcW w:w="1264" w:type="dxa"/>
          </w:tcPr>
          <w:p w:rsidR="00C01CDC" w:rsidRDefault="00C01CDC">
            <w:pPr>
              <w:pStyle w:val="ConsPlusNormal"/>
              <w:jc w:val="center"/>
            </w:pPr>
            <w:r>
              <w:t>3165555,6</w:t>
            </w:r>
          </w:p>
        </w:tc>
        <w:tc>
          <w:tcPr>
            <w:tcW w:w="1264" w:type="dxa"/>
          </w:tcPr>
          <w:p w:rsidR="00C01CDC" w:rsidRDefault="00C01CDC">
            <w:pPr>
              <w:pStyle w:val="ConsPlusNormal"/>
              <w:jc w:val="center"/>
            </w:pPr>
            <w:r>
              <w:t>3243858,5</w:t>
            </w:r>
          </w:p>
        </w:tc>
        <w:tc>
          <w:tcPr>
            <w:tcW w:w="1264" w:type="dxa"/>
          </w:tcPr>
          <w:p w:rsidR="00C01CDC" w:rsidRDefault="00C01CDC">
            <w:pPr>
              <w:pStyle w:val="ConsPlusNormal"/>
              <w:jc w:val="center"/>
            </w:pPr>
            <w:r>
              <w:t>3741665,6</w:t>
            </w:r>
          </w:p>
        </w:tc>
        <w:tc>
          <w:tcPr>
            <w:tcW w:w="1264" w:type="dxa"/>
          </w:tcPr>
          <w:p w:rsidR="00C01CDC" w:rsidRDefault="00C01CDC">
            <w:pPr>
              <w:pStyle w:val="ConsPlusNormal"/>
              <w:jc w:val="center"/>
            </w:pPr>
            <w:r>
              <w:t>3857766,7</w:t>
            </w:r>
          </w:p>
        </w:tc>
        <w:tc>
          <w:tcPr>
            <w:tcW w:w="1264" w:type="dxa"/>
          </w:tcPr>
          <w:p w:rsidR="00C01CDC" w:rsidRDefault="00C01CDC">
            <w:pPr>
              <w:pStyle w:val="ConsPlusNormal"/>
              <w:jc w:val="center"/>
            </w:pPr>
            <w:r>
              <w:t>3863556,7</w:t>
            </w:r>
          </w:p>
        </w:tc>
        <w:tc>
          <w:tcPr>
            <w:tcW w:w="1264" w:type="dxa"/>
          </w:tcPr>
          <w:p w:rsidR="00C01CDC" w:rsidRDefault="00C01CDC">
            <w:pPr>
              <w:pStyle w:val="ConsPlusNormal"/>
              <w:jc w:val="center"/>
            </w:pPr>
            <w:r>
              <w:t>3863671,5</w:t>
            </w:r>
          </w:p>
        </w:tc>
        <w:tc>
          <w:tcPr>
            <w:tcW w:w="1264" w:type="dxa"/>
          </w:tcPr>
          <w:p w:rsidR="00C01CDC" w:rsidRDefault="00C01CDC">
            <w:pPr>
              <w:pStyle w:val="ConsPlusNormal"/>
              <w:jc w:val="center"/>
            </w:pPr>
            <w:r>
              <w:t>3716989,9</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13415268,0</w:t>
            </w:r>
          </w:p>
        </w:tc>
        <w:tc>
          <w:tcPr>
            <w:tcW w:w="1264" w:type="dxa"/>
          </w:tcPr>
          <w:p w:rsidR="00C01CDC" w:rsidRDefault="00C01CDC">
            <w:pPr>
              <w:pStyle w:val="ConsPlusNormal"/>
              <w:jc w:val="center"/>
            </w:pPr>
            <w:r>
              <w:t>1742352,6</w:t>
            </w:r>
          </w:p>
        </w:tc>
        <w:tc>
          <w:tcPr>
            <w:tcW w:w="1264" w:type="dxa"/>
          </w:tcPr>
          <w:p w:rsidR="00C01CDC" w:rsidRDefault="00C01CDC">
            <w:pPr>
              <w:pStyle w:val="ConsPlusNormal"/>
              <w:jc w:val="center"/>
            </w:pPr>
            <w:r>
              <w:t>1750162,2</w:t>
            </w:r>
          </w:p>
        </w:tc>
        <w:tc>
          <w:tcPr>
            <w:tcW w:w="1264" w:type="dxa"/>
          </w:tcPr>
          <w:p w:rsidR="00C01CDC" w:rsidRDefault="00C01CDC">
            <w:pPr>
              <w:pStyle w:val="ConsPlusNormal"/>
              <w:jc w:val="center"/>
            </w:pPr>
            <w:r>
              <w:t>1897878,9</w:t>
            </w:r>
          </w:p>
        </w:tc>
        <w:tc>
          <w:tcPr>
            <w:tcW w:w="1264" w:type="dxa"/>
          </w:tcPr>
          <w:p w:rsidR="00C01CDC" w:rsidRDefault="00C01CDC">
            <w:pPr>
              <w:pStyle w:val="ConsPlusNormal"/>
              <w:jc w:val="center"/>
            </w:pPr>
            <w:r>
              <w:t>2013633,6</w:t>
            </w:r>
          </w:p>
        </w:tc>
        <w:tc>
          <w:tcPr>
            <w:tcW w:w="1264" w:type="dxa"/>
          </w:tcPr>
          <w:p w:rsidR="00C01CDC" w:rsidRDefault="00C01CDC">
            <w:pPr>
              <w:pStyle w:val="ConsPlusNormal"/>
              <w:jc w:val="center"/>
            </w:pPr>
            <w:r>
              <w:t>2013746,9</w:t>
            </w:r>
          </w:p>
        </w:tc>
        <w:tc>
          <w:tcPr>
            <w:tcW w:w="1264" w:type="dxa"/>
          </w:tcPr>
          <w:p w:rsidR="00C01CDC" w:rsidRDefault="00C01CDC">
            <w:pPr>
              <w:pStyle w:val="ConsPlusNormal"/>
              <w:jc w:val="center"/>
            </w:pPr>
            <w:r>
              <w:t>2013746,9</w:t>
            </w:r>
          </w:p>
        </w:tc>
        <w:tc>
          <w:tcPr>
            <w:tcW w:w="1264" w:type="dxa"/>
          </w:tcPr>
          <w:p w:rsidR="00C01CDC" w:rsidRDefault="00C01CDC">
            <w:pPr>
              <w:pStyle w:val="ConsPlusNormal"/>
              <w:jc w:val="center"/>
            </w:pPr>
            <w:r>
              <w:t>1983746,9</w:t>
            </w:r>
          </w:p>
        </w:tc>
      </w:tr>
      <w:tr w:rsidR="00C01CDC">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12035043,3</w:t>
            </w:r>
          </w:p>
        </w:tc>
        <w:tc>
          <w:tcPr>
            <w:tcW w:w="1264" w:type="dxa"/>
          </w:tcPr>
          <w:p w:rsidR="00C01CDC" w:rsidRDefault="00C01CDC">
            <w:pPr>
              <w:pStyle w:val="ConsPlusNormal"/>
              <w:jc w:val="center"/>
            </w:pPr>
            <w:r>
              <w:t>1422093,4</w:t>
            </w:r>
          </w:p>
        </w:tc>
        <w:tc>
          <w:tcPr>
            <w:tcW w:w="1264" w:type="dxa"/>
          </w:tcPr>
          <w:p w:rsidR="00C01CDC" w:rsidRDefault="00C01CDC">
            <w:pPr>
              <w:pStyle w:val="ConsPlusNormal"/>
              <w:jc w:val="center"/>
            </w:pPr>
            <w:r>
              <w:t>1493088,7</w:t>
            </w:r>
          </w:p>
        </w:tc>
        <w:tc>
          <w:tcPr>
            <w:tcW w:w="1264" w:type="dxa"/>
          </w:tcPr>
          <w:p w:rsidR="00C01CDC" w:rsidRDefault="00C01CDC">
            <w:pPr>
              <w:pStyle w:val="ConsPlusNormal"/>
              <w:jc w:val="center"/>
            </w:pPr>
            <w:r>
              <w:t>1843579,5</w:t>
            </w:r>
          </w:p>
        </w:tc>
        <w:tc>
          <w:tcPr>
            <w:tcW w:w="1264" w:type="dxa"/>
          </w:tcPr>
          <w:p w:rsidR="00C01CDC" w:rsidRDefault="00C01CDC">
            <w:pPr>
              <w:pStyle w:val="ConsPlusNormal"/>
              <w:jc w:val="center"/>
            </w:pPr>
            <w:r>
              <w:t>1843925,9</w:t>
            </w:r>
          </w:p>
        </w:tc>
        <w:tc>
          <w:tcPr>
            <w:tcW w:w="1264" w:type="dxa"/>
          </w:tcPr>
          <w:p w:rsidR="00C01CDC" w:rsidRDefault="00C01CDC">
            <w:pPr>
              <w:pStyle w:val="ConsPlusNormal"/>
              <w:jc w:val="center"/>
            </w:pPr>
            <w:r>
              <w:t>1849602,6</w:t>
            </w:r>
          </w:p>
        </w:tc>
        <w:tc>
          <w:tcPr>
            <w:tcW w:w="1264" w:type="dxa"/>
          </w:tcPr>
          <w:p w:rsidR="00C01CDC" w:rsidRDefault="00C01CDC">
            <w:pPr>
              <w:pStyle w:val="ConsPlusNormal"/>
              <w:jc w:val="center"/>
            </w:pPr>
            <w:r>
              <w:t>1849717,4</w:t>
            </w:r>
          </w:p>
        </w:tc>
        <w:tc>
          <w:tcPr>
            <w:tcW w:w="1264" w:type="dxa"/>
          </w:tcPr>
          <w:p w:rsidR="00C01CDC" w:rsidRDefault="00C01CDC">
            <w:pPr>
              <w:pStyle w:val="ConsPlusNormal"/>
              <w:jc w:val="center"/>
            </w:pPr>
            <w:r>
              <w:t>1733035,8</w:t>
            </w:r>
          </w:p>
        </w:tc>
      </w:tr>
      <w:tr w:rsidR="00C01CDC">
        <w:tblPrEx>
          <w:tblBorders>
            <w:insideH w:val="nil"/>
          </w:tblBorders>
        </w:tblPrEx>
        <w:tc>
          <w:tcPr>
            <w:tcW w:w="2794" w:type="dxa"/>
            <w:vMerge/>
            <w:tcBorders>
              <w:bottom w:val="nil"/>
            </w:tcBorders>
          </w:tcPr>
          <w:p w:rsidR="00C01CDC" w:rsidRDefault="00C01CDC"/>
        </w:tc>
        <w:tc>
          <w:tcPr>
            <w:tcW w:w="2104" w:type="dxa"/>
            <w:vMerge/>
            <w:tcBorders>
              <w:bottom w:val="nil"/>
            </w:tcBorders>
          </w:tcPr>
          <w:p w:rsidR="00C01CDC" w:rsidRDefault="00C01CDC"/>
        </w:tc>
        <w:tc>
          <w:tcPr>
            <w:tcW w:w="1684" w:type="dxa"/>
            <w:tcBorders>
              <w:bottom w:val="nil"/>
            </w:tcBorders>
          </w:tcPr>
          <w:p w:rsidR="00C01CDC" w:rsidRDefault="00C01CDC">
            <w:pPr>
              <w:pStyle w:val="ConsPlusNormal"/>
              <w:jc w:val="center"/>
            </w:pPr>
            <w:r>
              <w:t>внебюджетные источники</w:t>
            </w:r>
          </w:p>
        </w:tc>
        <w:tc>
          <w:tcPr>
            <w:tcW w:w="1384" w:type="dxa"/>
            <w:tcBorders>
              <w:bottom w:val="nil"/>
            </w:tcBorders>
          </w:tcPr>
          <w:p w:rsidR="00C01CDC" w:rsidRDefault="00C01CDC">
            <w:pPr>
              <w:pStyle w:val="ConsPlusNormal"/>
              <w:jc w:val="center"/>
            </w:pPr>
            <w:r>
              <w:t>2753,2</w:t>
            </w:r>
          </w:p>
        </w:tc>
        <w:tc>
          <w:tcPr>
            <w:tcW w:w="1264" w:type="dxa"/>
            <w:tcBorders>
              <w:bottom w:val="nil"/>
            </w:tcBorders>
          </w:tcPr>
          <w:p w:rsidR="00C01CDC" w:rsidRDefault="00C01CDC">
            <w:pPr>
              <w:pStyle w:val="ConsPlusNormal"/>
              <w:jc w:val="center"/>
            </w:pPr>
            <w:r>
              <w:t>1109,6</w:t>
            </w:r>
          </w:p>
        </w:tc>
        <w:tc>
          <w:tcPr>
            <w:tcW w:w="1264" w:type="dxa"/>
            <w:tcBorders>
              <w:bottom w:val="nil"/>
            </w:tcBorders>
          </w:tcPr>
          <w:p w:rsidR="00C01CDC" w:rsidRDefault="00C01CDC">
            <w:pPr>
              <w:pStyle w:val="ConsPlusNormal"/>
              <w:jc w:val="center"/>
            </w:pPr>
            <w:r>
              <w:t>607,6</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c>
          <w:tcPr>
            <w:tcW w:w="1264" w:type="dxa"/>
            <w:tcBorders>
              <w:bottom w:val="nil"/>
            </w:tcBorders>
          </w:tcPr>
          <w:p w:rsidR="00C01CDC" w:rsidRDefault="00C01CDC">
            <w:pPr>
              <w:pStyle w:val="ConsPlusNormal"/>
              <w:jc w:val="center"/>
            </w:pPr>
            <w:r>
              <w:t>207,2</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87" w:history="1">
              <w:r>
                <w:rPr>
                  <w:color w:val="0000FF"/>
                </w:rPr>
                <w:t>Постановления</w:t>
              </w:r>
            </w:hyperlink>
            <w:r>
              <w:t xml:space="preserve"> Правительства Пермского края от 17.03.2021 N 149-п)</w:t>
            </w:r>
          </w:p>
        </w:tc>
      </w:tr>
      <w:tr w:rsidR="00C01CDC">
        <w:tc>
          <w:tcPr>
            <w:tcW w:w="2794" w:type="dxa"/>
          </w:tcPr>
          <w:p w:rsidR="00C01CDC" w:rsidRDefault="00C01CDC">
            <w:pPr>
              <w:pStyle w:val="ConsPlusNormal"/>
            </w:pPr>
            <w:r>
              <w:t xml:space="preserve">Мероприятие 2.6.1 "Предоставление субъектам естественных монополий, осуществляющим перевозки пассажиров железнодорожным </w:t>
            </w:r>
            <w:r>
              <w:lastRenderedPageBreak/>
              <w:t>транспортом общего пользования в пригородном сообщении на территории Пермского края, компенсации недополученных доходов, возникших в результате предоставления льготы по тарифам на проезд обучающихся и воспитанников государственных и муниципальных общеобразовательных организаций, учащихся очной формы обучения государственных профессиональных организаций, студентов государственных образовательных организаций высшего образования, зарегистрированных на территории Пермского края, железнодорожным транспортом общего пользования в пригородном сообщении при оплате проезда на территории Пермского края"</w:t>
            </w:r>
          </w:p>
        </w:tc>
        <w:tc>
          <w:tcPr>
            <w:tcW w:w="2104" w:type="dxa"/>
          </w:tcPr>
          <w:p w:rsidR="00C01CDC" w:rsidRDefault="00C01CDC">
            <w:pPr>
              <w:pStyle w:val="ConsPlusNormal"/>
              <w:jc w:val="center"/>
            </w:pPr>
            <w:r>
              <w:lastRenderedPageBreak/>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24032,7</w:t>
            </w:r>
          </w:p>
        </w:tc>
        <w:tc>
          <w:tcPr>
            <w:tcW w:w="1264" w:type="dxa"/>
          </w:tcPr>
          <w:p w:rsidR="00C01CDC" w:rsidRDefault="00C01CDC">
            <w:pPr>
              <w:pStyle w:val="ConsPlusNormal"/>
              <w:jc w:val="center"/>
            </w:pPr>
            <w:r>
              <w:t>3305,7</w:t>
            </w:r>
          </w:p>
        </w:tc>
        <w:tc>
          <w:tcPr>
            <w:tcW w:w="1264" w:type="dxa"/>
          </w:tcPr>
          <w:p w:rsidR="00C01CDC" w:rsidRDefault="00C01CDC">
            <w:pPr>
              <w:pStyle w:val="ConsPlusNormal"/>
              <w:jc w:val="center"/>
            </w:pPr>
            <w:r>
              <w:t>3255,8</w:t>
            </w:r>
          </w:p>
        </w:tc>
        <w:tc>
          <w:tcPr>
            <w:tcW w:w="1264" w:type="dxa"/>
          </w:tcPr>
          <w:p w:rsidR="00C01CDC" w:rsidRDefault="00C01CDC">
            <w:pPr>
              <w:pStyle w:val="ConsPlusNormal"/>
              <w:jc w:val="center"/>
            </w:pPr>
            <w:r>
              <w:t>3386,0</w:t>
            </w:r>
          </w:p>
        </w:tc>
        <w:tc>
          <w:tcPr>
            <w:tcW w:w="1264" w:type="dxa"/>
          </w:tcPr>
          <w:p w:rsidR="00C01CDC" w:rsidRDefault="00C01CDC">
            <w:pPr>
              <w:pStyle w:val="ConsPlusNormal"/>
              <w:jc w:val="center"/>
            </w:pPr>
            <w:r>
              <w:t>3521,3</w:t>
            </w:r>
          </w:p>
        </w:tc>
        <w:tc>
          <w:tcPr>
            <w:tcW w:w="1264" w:type="dxa"/>
          </w:tcPr>
          <w:p w:rsidR="00C01CDC" w:rsidRDefault="00C01CDC">
            <w:pPr>
              <w:pStyle w:val="ConsPlusNormal"/>
              <w:jc w:val="center"/>
            </w:pPr>
            <w:r>
              <w:t>3521,3</w:t>
            </w:r>
          </w:p>
        </w:tc>
        <w:tc>
          <w:tcPr>
            <w:tcW w:w="1264" w:type="dxa"/>
          </w:tcPr>
          <w:p w:rsidR="00C01CDC" w:rsidRDefault="00C01CDC">
            <w:pPr>
              <w:pStyle w:val="ConsPlusNormal"/>
              <w:jc w:val="center"/>
            </w:pPr>
            <w:r>
              <w:t>3521,3</w:t>
            </w:r>
          </w:p>
        </w:tc>
        <w:tc>
          <w:tcPr>
            <w:tcW w:w="1264" w:type="dxa"/>
          </w:tcPr>
          <w:p w:rsidR="00C01CDC" w:rsidRDefault="00C01CDC">
            <w:pPr>
              <w:pStyle w:val="ConsPlusNormal"/>
              <w:jc w:val="center"/>
            </w:pPr>
            <w:r>
              <w:t>3521,3</w:t>
            </w:r>
          </w:p>
        </w:tc>
      </w:tr>
      <w:tr w:rsidR="00C01CDC">
        <w:tc>
          <w:tcPr>
            <w:tcW w:w="2794" w:type="dxa"/>
          </w:tcPr>
          <w:p w:rsidR="00C01CDC" w:rsidRDefault="00C01CDC">
            <w:pPr>
              <w:pStyle w:val="ConsPlusNormal"/>
            </w:pPr>
            <w:r>
              <w:t xml:space="preserve">Мероприятие 2.6.2 </w:t>
            </w:r>
            <w:r>
              <w:lastRenderedPageBreak/>
              <w:t>"Предоставление гражданам субсидий на оплату жилого помещения и коммунальных услуг"</w:t>
            </w:r>
          </w:p>
        </w:tc>
        <w:tc>
          <w:tcPr>
            <w:tcW w:w="2104" w:type="dxa"/>
          </w:tcPr>
          <w:p w:rsidR="00C01CDC" w:rsidRDefault="00C01CDC">
            <w:pPr>
              <w:pStyle w:val="ConsPlusNormal"/>
              <w:jc w:val="center"/>
            </w:pPr>
            <w:r>
              <w:lastRenderedPageBreak/>
              <w:t xml:space="preserve">Министерство </w:t>
            </w:r>
            <w:r>
              <w:lastRenderedPageBreak/>
              <w:t>социального развития Пермского края</w:t>
            </w:r>
          </w:p>
        </w:tc>
        <w:tc>
          <w:tcPr>
            <w:tcW w:w="1684" w:type="dxa"/>
          </w:tcPr>
          <w:p w:rsidR="00C01CDC" w:rsidRDefault="00C01CDC">
            <w:pPr>
              <w:pStyle w:val="ConsPlusNormal"/>
              <w:jc w:val="center"/>
            </w:pPr>
            <w:r>
              <w:lastRenderedPageBreak/>
              <w:t xml:space="preserve">бюджет </w:t>
            </w:r>
            <w:r>
              <w:lastRenderedPageBreak/>
              <w:t>Пермского края</w:t>
            </w:r>
          </w:p>
        </w:tc>
        <w:tc>
          <w:tcPr>
            <w:tcW w:w="1384" w:type="dxa"/>
          </w:tcPr>
          <w:p w:rsidR="00C01CDC" w:rsidRDefault="00C01CDC">
            <w:pPr>
              <w:pStyle w:val="ConsPlusNormal"/>
              <w:jc w:val="center"/>
            </w:pPr>
            <w:r>
              <w:lastRenderedPageBreak/>
              <w:t>5312600,9</w:t>
            </w:r>
          </w:p>
        </w:tc>
        <w:tc>
          <w:tcPr>
            <w:tcW w:w="1264" w:type="dxa"/>
          </w:tcPr>
          <w:p w:rsidR="00C01CDC" w:rsidRDefault="00C01CDC">
            <w:pPr>
              <w:pStyle w:val="ConsPlusNormal"/>
              <w:jc w:val="center"/>
            </w:pPr>
            <w:r>
              <w:t>643528,7</w:t>
            </w:r>
          </w:p>
        </w:tc>
        <w:tc>
          <w:tcPr>
            <w:tcW w:w="1264" w:type="dxa"/>
          </w:tcPr>
          <w:p w:rsidR="00C01CDC" w:rsidRDefault="00C01CDC">
            <w:pPr>
              <w:pStyle w:val="ConsPlusNormal"/>
              <w:jc w:val="center"/>
            </w:pPr>
            <w:r>
              <w:t>660767,1</w:t>
            </w:r>
          </w:p>
        </w:tc>
        <w:tc>
          <w:tcPr>
            <w:tcW w:w="1264" w:type="dxa"/>
          </w:tcPr>
          <w:p w:rsidR="00C01CDC" w:rsidRDefault="00C01CDC">
            <w:pPr>
              <w:pStyle w:val="ConsPlusNormal"/>
              <w:jc w:val="center"/>
            </w:pPr>
            <w:r>
              <w:t>777371,9</w:t>
            </w:r>
          </w:p>
        </w:tc>
        <w:tc>
          <w:tcPr>
            <w:tcW w:w="1264" w:type="dxa"/>
          </w:tcPr>
          <w:p w:rsidR="00C01CDC" w:rsidRDefault="00C01CDC">
            <w:pPr>
              <w:pStyle w:val="ConsPlusNormal"/>
              <w:jc w:val="center"/>
            </w:pPr>
            <w:r>
              <w:t>807733,3</w:t>
            </w:r>
          </w:p>
        </w:tc>
        <w:tc>
          <w:tcPr>
            <w:tcW w:w="1264" w:type="dxa"/>
          </w:tcPr>
          <w:p w:rsidR="00C01CDC" w:rsidRDefault="00C01CDC">
            <w:pPr>
              <w:pStyle w:val="ConsPlusNormal"/>
              <w:jc w:val="center"/>
            </w:pPr>
            <w:r>
              <w:t>807733,3</w:t>
            </w:r>
          </w:p>
        </w:tc>
        <w:tc>
          <w:tcPr>
            <w:tcW w:w="1264" w:type="dxa"/>
          </w:tcPr>
          <w:p w:rsidR="00C01CDC" w:rsidRDefault="00C01CDC">
            <w:pPr>
              <w:pStyle w:val="ConsPlusNormal"/>
              <w:jc w:val="center"/>
            </w:pPr>
            <w:r>
              <w:t>807733,3</w:t>
            </w:r>
          </w:p>
        </w:tc>
        <w:tc>
          <w:tcPr>
            <w:tcW w:w="1264" w:type="dxa"/>
          </w:tcPr>
          <w:p w:rsidR="00C01CDC" w:rsidRDefault="00C01CDC">
            <w:pPr>
              <w:pStyle w:val="ConsPlusNormal"/>
              <w:jc w:val="center"/>
            </w:pPr>
            <w:r>
              <w:t>807733,3</w:t>
            </w:r>
          </w:p>
        </w:tc>
      </w:tr>
      <w:tr w:rsidR="00C01CDC">
        <w:tc>
          <w:tcPr>
            <w:tcW w:w="2794" w:type="dxa"/>
          </w:tcPr>
          <w:p w:rsidR="00C01CDC" w:rsidRDefault="00C01CDC">
            <w:pPr>
              <w:pStyle w:val="ConsPlusNormal"/>
            </w:pPr>
            <w:r>
              <w:t>Мероприятие 2.6.3 "Предоставление государственной социальной помощи"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193950,9</w:t>
            </w:r>
          </w:p>
        </w:tc>
        <w:tc>
          <w:tcPr>
            <w:tcW w:w="1264" w:type="dxa"/>
          </w:tcPr>
          <w:p w:rsidR="00C01CDC" w:rsidRDefault="00C01CDC">
            <w:pPr>
              <w:pStyle w:val="ConsPlusNormal"/>
              <w:jc w:val="center"/>
            </w:pPr>
            <w:r>
              <w:t>56042,6</w:t>
            </w:r>
          </w:p>
        </w:tc>
        <w:tc>
          <w:tcPr>
            <w:tcW w:w="1264" w:type="dxa"/>
          </w:tcPr>
          <w:p w:rsidR="00C01CDC" w:rsidRDefault="00C01CDC">
            <w:pPr>
              <w:pStyle w:val="ConsPlusNormal"/>
              <w:jc w:val="center"/>
            </w:pPr>
            <w:r>
              <w:t>55887,3</w:t>
            </w:r>
          </w:p>
        </w:tc>
        <w:tc>
          <w:tcPr>
            <w:tcW w:w="1264" w:type="dxa"/>
          </w:tcPr>
          <w:p w:rsidR="00C01CDC" w:rsidRDefault="00C01CDC">
            <w:pPr>
              <w:pStyle w:val="ConsPlusNormal"/>
              <w:jc w:val="center"/>
            </w:pPr>
            <w:r>
              <w:t>16394,6</w:t>
            </w:r>
          </w:p>
        </w:tc>
        <w:tc>
          <w:tcPr>
            <w:tcW w:w="1264" w:type="dxa"/>
          </w:tcPr>
          <w:p w:rsidR="00C01CDC" w:rsidRDefault="00C01CDC">
            <w:pPr>
              <w:pStyle w:val="ConsPlusNormal"/>
              <w:jc w:val="center"/>
            </w:pPr>
            <w:r>
              <w:t>16406,6</w:t>
            </w:r>
          </w:p>
        </w:tc>
        <w:tc>
          <w:tcPr>
            <w:tcW w:w="1264" w:type="dxa"/>
          </w:tcPr>
          <w:p w:rsidR="00C01CDC" w:rsidRDefault="00C01CDC">
            <w:pPr>
              <w:pStyle w:val="ConsPlusNormal"/>
              <w:jc w:val="center"/>
            </w:pPr>
            <w:r>
              <w:t>16406,6</w:t>
            </w:r>
          </w:p>
        </w:tc>
        <w:tc>
          <w:tcPr>
            <w:tcW w:w="1264" w:type="dxa"/>
          </w:tcPr>
          <w:p w:rsidR="00C01CDC" w:rsidRDefault="00C01CDC">
            <w:pPr>
              <w:pStyle w:val="ConsPlusNormal"/>
              <w:jc w:val="center"/>
            </w:pPr>
            <w:r>
              <w:t>16406,6</w:t>
            </w:r>
          </w:p>
        </w:tc>
        <w:tc>
          <w:tcPr>
            <w:tcW w:w="1264" w:type="dxa"/>
          </w:tcPr>
          <w:p w:rsidR="00C01CDC" w:rsidRDefault="00C01CDC">
            <w:pPr>
              <w:pStyle w:val="ConsPlusNormal"/>
              <w:jc w:val="center"/>
            </w:pPr>
            <w:r>
              <w:t>16406,6</w:t>
            </w:r>
          </w:p>
        </w:tc>
      </w:tr>
      <w:tr w:rsidR="00C01CDC">
        <w:tc>
          <w:tcPr>
            <w:tcW w:w="2794" w:type="dxa"/>
            <w:vMerge w:val="restart"/>
          </w:tcPr>
          <w:p w:rsidR="00C01CDC" w:rsidRDefault="00C01CDC">
            <w:pPr>
              <w:pStyle w:val="ConsPlusNormal"/>
            </w:pPr>
            <w:r>
              <w:t>Мероприятие 2.6.4 "Обеспечение работников учреждений бюджетной сферы Пермского края путевками на санаторно-курортное лечение и оздоровление"</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177918,3</w:t>
            </w:r>
          </w:p>
        </w:tc>
        <w:tc>
          <w:tcPr>
            <w:tcW w:w="1264" w:type="dxa"/>
          </w:tcPr>
          <w:p w:rsidR="00C01CDC" w:rsidRDefault="00C01CDC">
            <w:pPr>
              <w:pStyle w:val="ConsPlusNormal"/>
              <w:jc w:val="center"/>
            </w:pPr>
            <w:r>
              <w:t>28923,1</w:t>
            </w:r>
          </w:p>
        </w:tc>
        <w:tc>
          <w:tcPr>
            <w:tcW w:w="1264" w:type="dxa"/>
          </w:tcPr>
          <w:p w:rsidR="00C01CDC" w:rsidRDefault="00C01CDC">
            <w:pPr>
              <w:pStyle w:val="ConsPlusNormal"/>
              <w:jc w:val="center"/>
            </w:pPr>
            <w:r>
              <w:t>28995,2</w:t>
            </w:r>
          </w:p>
        </w:tc>
        <w:tc>
          <w:tcPr>
            <w:tcW w:w="1264" w:type="dxa"/>
          </w:tcPr>
          <w:p w:rsidR="00C01CDC" w:rsidRDefault="00C01CDC">
            <w:pPr>
              <w:pStyle w:val="ConsPlusNormal"/>
              <w:jc w:val="center"/>
            </w:pPr>
            <w:r>
              <w:t>30000,0</w:t>
            </w:r>
          </w:p>
        </w:tc>
        <w:tc>
          <w:tcPr>
            <w:tcW w:w="1264" w:type="dxa"/>
          </w:tcPr>
          <w:p w:rsidR="00C01CDC" w:rsidRDefault="00C01CDC">
            <w:pPr>
              <w:pStyle w:val="ConsPlusNormal"/>
              <w:jc w:val="center"/>
            </w:pPr>
            <w:r>
              <w:t>30000,0</w:t>
            </w:r>
          </w:p>
        </w:tc>
        <w:tc>
          <w:tcPr>
            <w:tcW w:w="1264" w:type="dxa"/>
          </w:tcPr>
          <w:p w:rsidR="00C01CDC" w:rsidRDefault="00C01CDC">
            <w:pPr>
              <w:pStyle w:val="ConsPlusNormal"/>
              <w:jc w:val="center"/>
            </w:pPr>
            <w:r>
              <w:t>30000,0</w:t>
            </w:r>
          </w:p>
        </w:tc>
        <w:tc>
          <w:tcPr>
            <w:tcW w:w="1264" w:type="dxa"/>
          </w:tcPr>
          <w:p w:rsidR="00C01CDC" w:rsidRDefault="00C01CDC">
            <w:pPr>
              <w:pStyle w:val="ConsPlusNormal"/>
              <w:jc w:val="center"/>
            </w:pPr>
            <w:r>
              <w:t>30000,0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90683,0</w:t>
            </w:r>
          </w:p>
        </w:tc>
        <w:tc>
          <w:tcPr>
            <w:tcW w:w="1264" w:type="dxa"/>
          </w:tcPr>
          <w:p w:rsidR="00C01CDC" w:rsidRDefault="00C01CDC">
            <w:pPr>
              <w:pStyle w:val="ConsPlusNormal"/>
              <w:jc w:val="center"/>
            </w:pPr>
            <w:r>
              <w:t>14840,1</w:t>
            </w:r>
          </w:p>
        </w:tc>
        <w:tc>
          <w:tcPr>
            <w:tcW w:w="1264" w:type="dxa"/>
          </w:tcPr>
          <w:p w:rsidR="00C01CDC" w:rsidRDefault="00C01CDC">
            <w:pPr>
              <w:pStyle w:val="ConsPlusNormal"/>
              <w:jc w:val="center"/>
            </w:pPr>
            <w:r>
              <w:t>14690,9</w:t>
            </w:r>
          </w:p>
        </w:tc>
        <w:tc>
          <w:tcPr>
            <w:tcW w:w="1264" w:type="dxa"/>
          </w:tcPr>
          <w:p w:rsidR="00C01CDC" w:rsidRDefault="00C01CDC">
            <w:pPr>
              <w:pStyle w:val="ConsPlusNormal"/>
              <w:jc w:val="center"/>
            </w:pPr>
            <w:r>
              <w:t>15288,0</w:t>
            </w:r>
          </w:p>
        </w:tc>
        <w:tc>
          <w:tcPr>
            <w:tcW w:w="1264" w:type="dxa"/>
          </w:tcPr>
          <w:p w:rsidR="00C01CDC" w:rsidRDefault="00C01CDC">
            <w:pPr>
              <w:pStyle w:val="ConsPlusNormal"/>
              <w:jc w:val="center"/>
            </w:pPr>
            <w:r>
              <w:t>15288,0</w:t>
            </w:r>
          </w:p>
        </w:tc>
        <w:tc>
          <w:tcPr>
            <w:tcW w:w="1264" w:type="dxa"/>
          </w:tcPr>
          <w:p w:rsidR="00C01CDC" w:rsidRDefault="00C01CDC">
            <w:pPr>
              <w:pStyle w:val="ConsPlusNormal"/>
              <w:jc w:val="center"/>
            </w:pPr>
            <w:r>
              <w:t>15288,0</w:t>
            </w:r>
          </w:p>
        </w:tc>
        <w:tc>
          <w:tcPr>
            <w:tcW w:w="1264" w:type="dxa"/>
          </w:tcPr>
          <w:p w:rsidR="00C01CDC" w:rsidRDefault="00C01CDC">
            <w:pPr>
              <w:pStyle w:val="ConsPlusNormal"/>
              <w:jc w:val="center"/>
            </w:pPr>
            <w:r>
              <w:t>15288,0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8042,4</w:t>
            </w:r>
          </w:p>
        </w:tc>
        <w:tc>
          <w:tcPr>
            <w:tcW w:w="1264" w:type="dxa"/>
          </w:tcPr>
          <w:p w:rsidR="00C01CDC" w:rsidRDefault="00C01CDC">
            <w:pPr>
              <w:pStyle w:val="ConsPlusNormal"/>
              <w:jc w:val="center"/>
            </w:pPr>
            <w:r>
              <w:t>1340,4</w:t>
            </w:r>
          </w:p>
        </w:tc>
        <w:tc>
          <w:tcPr>
            <w:tcW w:w="1264" w:type="dxa"/>
          </w:tcPr>
          <w:p w:rsidR="00C01CDC" w:rsidRDefault="00C01CDC">
            <w:pPr>
              <w:pStyle w:val="ConsPlusNormal"/>
              <w:jc w:val="center"/>
            </w:pPr>
            <w:r>
              <w:t>1340,4</w:t>
            </w:r>
          </w:p>
        </w:tc>
        <w:tc>
          <w:tcPr>
            <w:tcW w:w="1264" w:type="dxa"/>
          </w:tcPr>
          <w:p w:rsidR="00C01CDC" w:rsidRDefault="00C01CDC">
            <w:pPr>
              <w:pStyle w:val="ConsPlusNormal"/>
              <w:jc w:val="center"/>
            </w:pPr>
            <w:r>
              <w:t>1340,4</w:t>
            </w:r>
          </w:p>
        </w:tc>
        <w:tc>
          <w:tcPr>
            <w:tcW w:w="1264" w:type="dxa"/>
          </w:tcPr>
          <w:p w:rsidR="00C01CDC" w:rsidRDefault="00C01CDC">
            <w:pPr>
              <w:pStyle w:val="ConsPlusNormal"/>
              <w:jc w:val="center"/>
            </w:pPr>
            <w:r>
              <w:t>1340,4</w:t>
            </w:r>
          </w:p>
        </w:tc>
        <w:tc>
          <w:tcPr>
            <w:tcW w:w="1264" w:type="dxa"/>
          </w:tcPr>
          <w:p w:rsidR="00C01CDC" w:rsidRDefault="00C01CDC">
            <w:pPr>
              <w:pStyle w:val="ConsPlusNormal"/>
              <w:jc w:val="center"/>
            </w:pPr>
            <w:r>
              <w:t>1340,4</w:t>
            </w:r>
          </w:p>
        </w:tc>
        <w:tc>
          <w:tcPr>
            <w:tcW w:w="1264" w:type="dxa"/>
          </w:tcPr>
          <w:p w:rsidR="00C01CDC" w:rsidRDefault="00C01CDC">
            <w:pPr>
              <w:pStyle w:val="ConsPlusNormal"/>
              <w:jc w:val="center"/>
            </w:pPr>
            <w:r>
              <w:t>1340,4</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здравоохранения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74270,1</w:t>
            </w:r>
          </w:p>
        </w:tc>
        <w:tc>
          <w:tcPr>
            <w:tcW w:w="1264" w:type="dxa"/>
          </w:tcPr>
          <w:p w:rsidR="00C01CDC" w:rsidRDefault="00C01CDC">
            <w:pPr>
              <w:pStyle w:val="ConsPlusNormal"/>
              <w:jc w:val="center"/>
            </w:pPr>
            <w:r>
              <w:t>12033,7</w:t>
            </w:r>
          </w:p>
        </w:tc>
        <w:tc>
          <w:tcPr>
            <w:tcW w:w="1264" w:type="dxa"/>
          </w:tcPr>
          <w:p w:rsidR="00C01CDC" w:rsidRDefault="00C01CDC">
            <w:pPr>
              <w:pStyle w:val="ConsPlusNormal"/>
              <w:jc w:val="center"/>
            </w:pPr>
            <w:r>
              <w:t>12260,4</w:t>
            </w:r>
          </w:p>
        </w:tc>
        <w:tc>
          <w:tcPr>
            <w:tcW w:w="1264" w:type="dxa"/>
          </w:tcPr>
          <w:p w:rsidR="00C01CDC" w:rsidRDefault="00C01CDC">
            <w:pPr>
              <w:pStyle w:val="ConsPlusNormal"/>
              <w:jc w:val="center"/>
            </w:pPr>
            <w:r>
              <w:t>12494,0</w:t>
            </w:r>
          </w:p>
        </w:tc>
        <w:tc>
          <w:tcPr>
            <w:tcW w:w="1264" w:type="dxa"/>
          </w:tcPr>
          <w:p w:rsidR="00C01CDC" w:rsidRDefault="00C01CDC">
            <w:pPr>
              <w:pStyle w:val="ConsPlusNormal"/>
              <w:jc w:val="center"/>
            </w:pPr>
            <w:r>
              <w:t>12494,0</w:t>
            </w:r>
          </w:p>
        </w:tc>
        <w:tc>
          <w:tcPr>
            <w:tcW w:w="1264" w:type="dxa"/>
          </w:tcPr>
          <w:p w:rsidR="00C01CDC" w:rsidRDefault="00C01CDC">
            <w:pPr>
              <w:pStyle w:val="ConsPlusNormal"/>
              <w:jc w:val="center"/>
            </w:pPr>
            <w:r>
              <w:t>12494,0</w:t>
            </w:r>
          </w:p>
        </w:tc>
        <w:tc>
          <w:tcPr>
            <w:tcW w:w="1264" w:type="dxa"/>
          </w:tcPr>
          <w:p w:rsidR="00C01CDC" w:rsidRDefault="00C01CDC">
            <w:pPr>
              <w:pStyle w:val="ConsPlusNormal"/>
              <w:jc w:val="center"/>
            </w:pPr>
            <w:r>
              <w:t>12494,0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Государственная ветеринарная инспекция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1149,0</w:t>
            </w:r>
          </w:p>
        </w:tc>
        <w:tc>
          <w:tcPr>
            <w:tcW w:w="1264" w:type="dxa"/>
          </w:tcPr>
          <w:p w:rsidR="00C01CDC" w:rsidRDefault="00C01CDC">
            <w:pPr>
              <w:pStyle w:val="ConsPlusNormal"/>
              <w:jc w:val="center"/>
            </w:pPr>
            <w:r>
              <w:t>191,5</w:t>
            </w:r>
          </w:p>
        </w:tc>
        <w:tc>
          <w:tcPr>
            <w:tcW w:w="1264" w:type="dxa"/>
          </w:tcPr>
          <w:p w:rsidR="00C01CDC" w:rsidRDefault="00C01CDC">
            <w:pPr>
              <w:pStyle w:val="ConsPlusNormal"/>
              <w:jc w:val="center"/>
            </w:pPr>
            <w:r>
              <w:t>191,5</w:t>
            </w:r>
          </w:p>
        </w:tc>
        <w:tc>
          <w:tcPr>
            <w:tcW w:w="1264" w:type="dxa"/>
          </w:tcPr>
          <w:p w:rsidR="00C01CDC" w:rsidRDefault="00C01CDC">
            <w:pPr>
              <w:pStyle w:val="ConsPlusNormal"/>
              <w:jc w:val="center"/>
            </w:pPr>
            <w:r>
              <w:t>191,5</w:t>
            </w:r>
          </w:p>
        </w:tc>
        <w:tc>
          <w:tcPr>
            <w:tcW w:w="1264" w:type="dxa"/>
          </w:tcPr>
          <w:p w:rsidR="00C01CDC" w:rsidRDefault="00C01CDC">
            <w:pPr>
              <w:pStyle w:val="ConsPlusNormal"/>
              <w:jc w:val="center"/>
            </w:pPr>
            <w:r>
              <w:t>191,5</w:t>
            </w:r>
          </w:p>
        </w:tc>
        <w:tc>
          <w:tcPr>
            <w:tcW w:w="1264" w:type="dxa"/>
          </w:tcPr>
          <w:p w:rsidR="00C01CDC" w:rsidRDefault="00C01CDC">
            <w:pPr>
              <w:pStyle w:val="ConsPlusNormal"/>
              <w:jc w:val="center"/>
            </w:pPr>
            <w:r>
              <w:t>191,5</w:t>
            </w:r>
          </w:p>
        </w:tc>
        <w:tc>
          <w:tcPr>
            <w:tcW w:w="1264" w:type="dxa"/>
          </w:tcPr>
          <w:p w:rsidR="00C01CDC" w:rsidRDefault="00C01CDC">
            <w:pPr>
              <w:pStyle w:val="ConsPlusNormal"/>
              <w:jc w:val="center"/>
            </w:pPr>
            <w:r>
              <w:t>191,5</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культуры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3391,0</w:t>
            </w:r>
          </w:p>
        </w:tc>
        <w:tc>
          <w:tcPr>
            <w:tcW w:w="1264" w:type="dxa"/>
          </w:tcPr>
          <w:p w:rsidR="00C01CDC" w:rsidRDefault="00C01CDC">
            <w:pPr>
              <w:pStyle w:val="ConsPlusNormal"/>
              <w:jc w:val="center"/>
            </w:pPr>
            <w:r>
              <w:t>517,4</w:t>
            </w:r>
          </w:p>
        </w:tc>
        <w:tc>
          <w:tcPr>
            <w:tcW w:w="1264" w:type="dxa"/>
          </w:tcPr>
          <w:p w:rsidR="00C01CDC" w:rsidRDefault="00C01CDC">
            <w:pPr>
              <w:pStyle w:val="ConsPlusNormal"/>
              <w:jc w:val="center"/>
            </w:pPr>
            <w:r>
              <w:t>512,0</w:t>
            </w:r>
          </w:p>
        </w:tc>
        <w:tc>
          <w:tcPr>
            <w:tcW w:w="1264" w:type="dxa"/>
          </w:tcPr>
          <w:p w:rsidR="00C01CDC" w:rsidRDefault="00C01CDC">
            <w:pPr>
              <w:pStyle w:val="ConsPlusNormal"/>
              <w:jc w:val="center"/>
            </w:pPr>
            <w:r>
              <w:t>590,4</w:t>
            </w:r>
          </w:p>
        </w:tc>
        <w:tc>
          <w:tcPr>
            <w:tcW w:w="1264" w:type="dxa"/>
          </w:tcPr>
          <w:p w:rsidR="00C01CDC" w:rsidRDefault="00C01CDC">
            <w:pPr>
              <w:pStyle w:val="ConsPlusNormal"/>
              <w:jc w:val="center"/>
            </w:pPr>
            <w:r>
              <w:t>590,4</w:t>
            </w:r>
          </w:p>
        </w:tc>
        <w:tc>
          <w:tcPr>
            <w:tcW w:w="1264" w:type="dxa"/>
          </w:tcPr>
          <w:p w:rsidR="00C01CDC" w:rsidRDefault="00C01CDC">
            <w:pPr>
              <w:pStyle w:val="ConsPlusNormal"/>
              <w:jc w:val="center"/>
            </w:pPr>
            <w:r>
              <w:t>590,4</w:t>
            </w:r>
          </w:p>
        </w:tc>
        <w:tc>
          <w:tcPr>
            <w:tcW w:w="1264" w:type="dxa"/>
          </w:tcPr>
          <w:p w:rsidR="00C01CDC" w:rsidRDefault="00C01CDC">
            <w:pPr>
              <w:pStyle w:val="ConsPlusNormal"/>
              <w:jc w:val="center"/>
            </w:pPr>
            <w:r>
              <w:t>590,4</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физической культуры и 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382,8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95,7</w:t>
            </w:r>
          </w:p>
        </w:tc>
        <w:tc>
          <w:tcPr>
            <w:tcW w:w="1264" w:type="dxa"/>
          </w:tcPr>
          <w:p w:rsidR="00C01CDC" w:rsidRDefault="00C01CDC">
            <w:pPr>
              <w:pStyle w:val="ConsPlusNormal"/>
              <w:jc w:val="center"/>
            </w:pPr>
            <w:r>
              <w:t>95,7</w:t>
            </w:r>
          </w:p>
        </w:tc>
        <w:tc>
          <w:tcPr>
            <w:tcW w:w="1264" w:type="dxa"/>
          </w:tcPr>
          <w:p w:rsidR="00C01CDC" w:rsidRDefault="00C01CDC">
            <w:pPr>
              <w:pStyle w:val="ConsPlusNormal"/>
              <w:jc w:val="center"/>
            </w:pPr>
            <w:r>
              <w:t>95,7</w:t>
            </w:r>
          </w:p>
        </w:tc>
        <w:tc>
          <w:tcPr>
            <w:tcW w:w="1264" w:type="dxa"/>
          </w:tcPr>
          <w:p w:rsidR="00C01CDC" w:rsidRDefault="00C01CDC">
            <w:pPr>
              <w:pStyle w:val="ConsPlusNormal"/>
              <w:jc w:val="center"/>
            </w:pPr>
            <w:r>
              <w:t>95,7</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2.6.5 "Осуществление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12706,0</w:t>
            </w:r>
          </w:p>
        </w:tc>
        <w:tc>
          <w:tcPr>
            <w:tcW w:w="1264" w:type="dxa"/>
          </w:tcPr>
          <w:p w:rsidR="00C01CDC" w:rsidRDefault="00C01CDC">
            <w:pPr>
              <w:pStyle w:val="ConsPlusNormal"/>
              <w:jc w:val="center"/>
            </w:pPr>
            <w:r>
              <w:t>2297,4</w:t>
            </w:r>
          </w:p>
        </w:tc>
        <w:tc>
          <w:tcPr>
            <w:tcW w:w="1264" w:type="dxa"/>
          </w:tcPr>
          <w:p w:rsidR="00C01CDC" w:rsidRDefault="00C01CDC">
            <w:pPr>
              <w:pStyle w:val="ConsPlusNormal"/>
              <w:jc w:val="center"/>
            </w:pPr>
            <w:r>
              <w:t>2248,3</w:t>
            </w:r>
          </w:p>
        </w:tc>
        <w:tc>
          <w:tcPr>
            <w:tcW w:w="1264" w:type="dxa"/>
          </w:tcPr>
          <w:p w:rsidR="00C01CDC" w:rsidRDefault="00C01CDC">
            <w:pPr>
              <w:pStyle w:val="ConsPlusNormal"/>
              <w:jc w:val="center"/>
            </w:pPr>
            <w:r>
              <w:t>2259,9</w:t>
            </w:r>
          </w:p>
        </w:tc>
        <w:tc>
          <w:tcPr>
            <w:tcW w:w="1264" w:type="dxa"/>
          </w:tcPr>
          <w:p w:rsidR="00C01CDC" w:rsidRDefault="00C01CDC">
            <w:pPr>
              <w:pStyle w:val="ConsPlusNormal"/>
              <w:jc w:val="center"/>
            </w:pPr>
            <w:r>
              <w:t>1475,1</w:t>
            </w:r>
          </w:p>
        </w:tc>
        <w:tc>
          <w:tcPr>
            <w:tcW w:w="1264" w:type="dxa"/>
          </w:tcPr>
          <w:p w:rsidR="00C01CDC" w:rsidRDefault="00C01CDC">
            <w:pPr>
              <w:pStyle w:val="ConsPlusNormal"/>
              <w:jc w:val="center"/>
            </w:pPr>
            <w:r>
              <w:t>1475,1</w:t>
            </w:r>
          </w:p>
        </w:tc>
        <w:tc>
          <w:tcPr>
            <w:tcW w:w="1264" w:type="dxa"/>
          </w:tcPr>
          <w:p w:rsidR="00C01CDC" w:rsidRDefault="00C01CDC">
            <w:pPr>
              <w:pStyle w:val="ConsPlusNormal"/>
              <w:jc w:val="center"/>
            </w:pPr>
            <w:r>
              <w:t>1475,1</w:t>
            </w:r>
          </w:p>
        </w:tc>
        <w:tc>
          <w:tcPr>
            <w:tcW w:w="1264" w:type="dxa"/>
          </w:tcPr>
          <w:p w:rsidR="00C01CDC" w:rsidRDefault="00C01CDC">
            <w:pPr>
              <w:pStyle w:val="ConsPlusNormal"/>
              <w:jc w:val="center"/>
            </w:pPr>
            <w:r>
              <w:t>1475,1</w:t>
            </w:r>
          </w:p>
        </w:tc>
      </w:tr>
      <w:tr w:rsidR="00C01CDC">
        <w:tc>
          <w:tcPr>
            <w:tcW w:w="2794" w:type="dxa"/>
          </w:tcPr>
          <w:p w:rsidR="00C01CDC" w:rsidRDefault="00C01CDC">
            <w:pPr>
              <w:pStyle w:val="ConsPlusNormal"/>
            </w:pPr>
            <w:r>
              <w:t>Мероприятие 2.6.6 "Возмещение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w:t>
            </w:r>
          </w:p>
        </w:tc>
        <w:tc>
          <w:tcPr>
            <w:tcW w:w="2104" w:type="dxa"/>
          </w:tcPr>
          <w:p w:rsidR="00C01CDC" w:rsidRDefault="00C01CDC">
            <w:pPr>
              <w:pStyle w:val="ConsPlusNormal"/>
              <w:jc w:val="center"/>
            </w:pPr>
            <w:r>
              <w:t>Министерство транспорта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566795,8</w:t>
            </w:r>
          </w:p>
        </w:tc>
        <w:tc>
          <w:tcPr>
            <w:tcW w:w="1264" w:type="dxa"/>
          </w:tcPr>
          <w:p w:rsidR="00C01CDC" w:rsidRDefault="00C01CDC">
            <w:pPr>
              <w:pStyle w:val="ConsPlusNormal"/>
              <w:jc w:val="center"/>
            </w:pPr>
            <w:r>
              <w:t>353357,0</w:t>
            </w:r>
          </w:p>
        </w:tc>
        <w:tc>
          <w:tcPr>
            <w:tcW w:w="1264" w:type="dxa"/>
          </w:tcPr>
          <w:p w:rsidR="00C01CDC" w:rsidRDefault="00C01CDC">
            <w:pPr>
              <w:pStyle w:val="ConsPlusNormal"/>
              <w:jc w:val="center"/>
            </w:pPr>
            <w:r>
              <w:t>213438,8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в т.ч. исполнение решений судов, вступивших в законную силу, и оплата государственной пошлины по искам хозяйствующих субъектов за перевозку отдельных категорий </w:t>
            </w:r>
            <w:r>
              <w:lastRenderedPageBreak/>
              <w:t>граждан с использованием федеральных и региональных социальных проездных документов</w:t>
            </w:r>
          </w:p>
        </w:tc>
        <w:tc>
          <w:tcPr>
            <w:tcW w:w="2104" w:type="dxa"/>
          </w:tcPr>
          <w:p w:rsidR="00C01CDC" w:rsidRDefault="00C01CDC">
            <w:pPr>
              <w:pStyle w:val="ConsPlusNormal"/>
              <w:jc w:val="center"/>
            </w:pPr>
            <w:r>
              <w:lastRenderedPageBreak/>
              <w:t>Министерство транспорта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95371,1</w:t>
            </w:r>
          </w:p>
        </w:tc>
        <w:tc>
          <w:tcPr>
            <w:tcW w:w="1264" w:type="dxa"/>
          </w:tcPr>
          <w:p w:rsidR="00C01CDC" w:rsidRDefault="00C01CDC">
            <w:pPr>
              <w:pStyle w:val="ConsPlusNormal"/>
              <w:jc w:val="center"/>
            </w:pPr>
            <w:r>
              <w:t>89329,9</w:t>
            </w:r>
          </w:p>
        </w:tc>
        <w:tc>
          <w:tcPr>
            <w:tcW w:w="1264" w:type="dxa"/>
          </w:tcPr>
          <w:p w:rsidR="00C01CDC" w:rsidRDefault="00C01CDC">
            <w:pPr>
              <w:pStyle w:val="ConsPlusNormal"/>
              <w:jc w:val="center"/>
            </w:pPr>
            <w:r>
              <w:t>6041,2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2.6.7 "Возмещение стоимости гарантированного перечня услуг по погребению и социальное пособие на погребение"</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230869,5</w:t>
            </w:r>
          </w:p>
        </w:tc>
        <w:tc>
          <w:tcPr>
            <w:tcW w:w="1264" w:type="dxa"/>
          </w:tcPr>
          <w:p w:rsidR="00C01CDC" w:rsidRDefault="00C01CDC">
            <w:pPr>
              <w:pStyle w:val="ConsPlusNormal"/>
              <w:jc w:val="center"/>
            </w:pPr>
            <w:r>
              <w:t>30593,5</w:t>
            </w:r>
          </w:p>
        </w:tc>
        <w:tc>
          <w:tcPr>
            <w:tcW w:w="1264" w:type="dxa"/>
          </w:tcPr>
          <w:p w:rsidR="00C01CDC" w:rsidRDefault="00C01CDC">
            <w:pPr>
              <w:pStyle w:val="ConsPlusNormal"/>
              <w:jc w:val="center"/>
            </w:pPr>
            <w:r>
              <w:t>30839,7</w:t>
            </w:r>
          </w:p>
        </w:tc>
        <w:tc>
          <w:tcPr>
            <w:tcW w:w="1264" w:type="dxa"/>
          </w:tcPr>
          <w:p w:rsidR="00C01CDC" w:rsidRDefault="00C01CDC">
            <w:pPr>
              <w:pStyle w:val="ConsPlusNormal"/>
              <w:jc w:val="center"/>
            </w:pPr>
            <w:r>
              <w:t>33686,3</w:t>
            </w:r>
          </w:p>
        </w:tc>
        <w:tc>
          <w:tcPr>
            <w:tcW w:w="1264" w:type="dxa"/>
          </w:tcPr>
          <w:p w:rsidR="00C01CDC" w:rsidRDefault="00C01CDC">
            <w:pPr>
              <w:pStyle w:val="ConsPlusNormal"/>
              <w:jc w:val="center"/>
            </w:pPr>
            <w:r>
              <w:t>33855,9</w:t>
            </w:r>
          </w:p>
        </w:tc>
        <w:tc>
          <w:tcPr>
            <w:tcW w:w="1264" w:type="dxa"/>
          </w:tcPr>
          <w:p w:rsidR="00C01CDC" w:rsidRDefault="00C01CDC">
            <w:pPr>
              <w:pStyle w:val="ConsPlusNormal"/>
              <w:jc w:val="center"/>
            </w:pPr>
            <w:r>
              <w:t>33964,7</w:t>
            </w:r>
          </w:p>
        </w:tc>
        <w:tc>
          <w:tcPr>
            <w:tcW w:w="1264" w:type="dxa"/>
          </w:tcPr>
          <w:p w:rsidR="00C01CDC" w:rsidRDefault="00C01CDC">
            <w:pPr>
              <w:pStyle w:val="ConsPlusNormal"/>
              <w:jc w:val="center"/>
            </w:pPr>
            <w:r>
              <w:t>33964,7</w:t>
            </w:r>
          </w:p>
        </w:tc>
        <w:tc>
          <w:tcPr>
            <w:tcW w:w="1264" w:type="dxa"/>
          </w:tcPr>
          <w:p w:rsidR="00C01CDC" w:rsidRDefault="00C01CDC">
            <w:pPr>
              <w:pStyle w:val="ConsPlusNormal"/>
              <w:jc w:val="center"/>
            </w:pPr>
            <w:r>
              <w:t>33964,7</w:t>
            </w:r>
          </w:p>
        </w:tc>
      </w:tr>
      <w:tr w:rsidR="00C01CDC">
        <w:tc>
          <w:tcPr>
            <w:tcW w:w="2794" w:type="dxa"/>
          </w:tcPr>
          <w:p w:rsidR="00C01CDC" w:rsidRDefault="00C01CDC">
            <w:pPr>
              <w:pStyle w:val="ConsPlusNormal"/>
            </w:pPr>
            <w:r>
              <w:t xml:space="preserve">Мероприятие 2.6.8 "Реализация </w:t>
            </w:r>
            <w:hyperlink r:id="rId288" w:history="1">
              <w:r>
                <w:rPr>
                  <w:color w:val="0000FF"/>
                </w:rPr>
                <w:t>Закона</w:t>
              </w:r>
            </w:hyperlink>
            <w:r>
              <w:t xml:space="preserve"> Пермского края "О мерах социальной поддержки детей защитников Отечества, погибших в годы Великой Отечественной войны"</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24613,0</w:t>
            </w:r>
          </w:p>
        </w:tc>
        <w:tc>
          <w:tcPr>
            <w:tcW w:w="1264" w:type="dxa"/>
          </w:tcPr>
          <w:p w:rsidR="00C01CDC" w:rsidRDefault="00C01CDC">
            <w:pPr>
              <w:pStyle w:val="ConsPlusNormal"/>
              <w:jc w:val="center"/>
            </w:pPr>
            <w:r>
              <w:t>3470,0</w:t>
            </w:r>
          </w:p>
        </w:tc>
        <w:tc>
          <w:tcPr>
            <w:tcW w:w="1264" w:type="dxa"/>
          </w:tcPr>
          <w:p w:rsidR="00C01CDC" w:rsidRDefault="00C01CDC">
            <w:pPr>
              <w:pStyle w:val="ConsPlusNormal"/>
              <w:jc w:val="center"/>
            </w:pPr>
            <w:r>
              <w:t>3321,2</w:t>
            </w:r>
          </w:p>
        </w:tc>
        <w:tc>
          <w:tcPr>
            <w:tcW w:w="1264" w:type="dxa"/>
          </w:tcPr>
          <w:p w:rsidR="00C01CDC" w:rsidRDefault="00C01CDC">
            <w:pPr>
              <w:pStyle w:val="ConsPlusNormal"/>
              <w:jc w:val="center"/>
            </w:pPr>
            <w:r>
              <w:t>4005,4</w:t>
            </w:r>
          </w:p>
        </w:tc>
        <w:tc>
          <w:tcPr>
            <w:tcW w:w="1264" w:type="dxa"/>
          </w:tcPr>
          <w:p w:rsidR="00C01CDC" w:rsidRDefault="00C01CDC">
            <w:pPr>
              <w:pStyle w:val="ConsPlusNormal"/>
              <w:jc w:val="center"/>
            </w:pPr>
            <w:r>
              <w:t>3454,1</w:t>
            </w:r>
          </w:p>
        </w:tc>
        <w:tc>
          <w:tcPr>
            <w:tcW w:w="1264" w:type="dxa"/>
          </w:tcPr>
          <w:p w:rsidR="00C01CDC" w:rsidRDefault="00C01CDC">
            <w:pPr>
              <w:pStyle w:val="ConsPlusNormal"/>
              <w:jc w:val="center"/>
            </w:pPr>
            <w:r>
              <w:t>3454,1</w:t>
            </w:r>
          </w:p>
        </w:tc>
        <w:tc>
          <w:tcPr>
            <w:tcW w:w="1264" w:type="dxa"/>
          </w:tcPr>
          <w:p w:rsidR="00C01CDC" w:rsidRDefault="00C01CDC">
            <w:pPr>
              <w:pStyle w:val="ConsPlusNormal"/>
              <w:jc w:val="center"/>
            </w:pPr>
            <w:r>
              <w:t>3454,1</w:t>
            </w:r>
          </w:p>
        </w:tc>
        <w:tc>
          <w:tcPr>
            <w:tcW w:w="1264" w:type="dxa"/>
          </w:tcPr>
          <w:p w:rsidR="00C01CDC" w:rsidRDefault="00C01CDC">
            <w:pPr>
              <w:pStyle w:val="ConsPlusNormal"/>
              <w:jc w:val="center"/>
            </w:pPr>
            <w:r>
              <w:t>3454,1</w:t>
            </w:r>
          </w:p>
        </w:tc>
      </w:tr>
      <w:tr w:rsidR="00C01CDC">
        <w:tc>
          <w:tcPr>
            <w:tcW w:w="2794" w:type="dxa"/>
          </w:tcPr>
          <w:p w:rsidR="00C01CDC" w:rsidRDefault="00C01CDC">
            <w:pPr>
              <w:pStyle w:val="ConsPlusNormal"/>
            </w:pPr>
            <w:r>
              <w:t>Мероприятие 2.6.9 "Дополнительные меры социальной поддержки отдельным категориям пенсионеров, которым присуждены ученые степени доктора наук"</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80534,7</w:t>
            </w:r>
          </w:p>
        </w:tc>
        <w:tc>
          <w:tcPr>
            <w:tcW w:w="1264" w:type="dxa"/>
          </w:tcPr>
          <w:p w:rsidR="00C01CDC" w:rsidRDefault="00C01CDC">
            <w:pPr>
              <w:pStyle w:val="ConsPlusNormal"/>
              <w:jc w:val="center"/>
            </w:pPr>
            <w:r>
              <w:t>11162,6</w:t>
            </w:r>
          </w:p>
        </w:tc>
        <w:tc>
          <w:tcPr>
            <w:tcW w:w="1264" w:type="dxa"/>
          </w:tcPr>
          <w:p w:rsidR="00C01CDC" w:rsidRDefault="00C01CDC">
            <w:pPr>
              <w:pStyle w:val="ConsPlusNormal"/>
              <w:jc w:val="center"/>
            </w:pPr>
            <w:r>
              <w:t>11375,2</w:t>
            </w:r>
          </w:p>
        </w:tc>
        <w:tc>
          <w:tcPr>
            <w:tcW w:w="1264" w:type="dxa"/>
          </w:tcPr>
          <w:p w:rsidR="00C01CDC" w:rsidRDefault="00C01CDC">
            <w:pPr>
              <w:pStyle w:val="ConsPlusNormal"/>
              <w:jc w:val="center"/>
            </w:pPr>
            <w:r>
              <w:t>11176,1</w:t>
            </w:r>
          </w:p>
        </w:tc>
        <w:tc>
          <w:tcPr>
            <w:tcW w:w="1264" w:type="dxa"/>
          </w:tcPr>
          <w:p w:rsidR="00C01CDC" w:rsidRDefault="00C01CDC">
            <w:pPr>
              <w:pStyle w:val="ConsPlusNormal"/>
              <w:jc w:val="center"/>
            </w:pPr>
            <w:r>
              <w:t>11705,2</w:t>
            </w:r>
          </w:p>
        </w:tc>
        <w:tc>
          <w:tcPr>
            <w:tcW w:w="1264" w:type="dxa"/>
          </w:tcPr>
          <w:p w:rsidR="00C01CDC" w:rsidRDefault="00C01CDC">
            <w:pPr>
              <w:pStyle w:val="ConsPlusNormal"/>
              <w:jc w:val="center"/>
            </w:pPr>
            <w:r>
              <w:t>11705,2</w:t>
            </w:r>
          </w:p>
        </w:tc>
        <w:tc>
          <w:tcPr>
            <w:tcW w:w="1264" w:type="dxa"/>
          </w:tcPr>
          <w:p w:rsidR="00C01CDC" w:rsidRDefault="00C01CDC">
            <w:pPr>
              <w:pStyle w:val="ConsPlusNormal"/>
              <w:jc w:val="center"/>
            </w:pPr>
            <w:r>
              <w:t>11705,2</w:t>
            </w:r>
          </w:p>
        </w:tc>
        <w:tc>
          <w:tcPr>
            <w:tcW w:w="1264" w:type="dxa"/>
          </w:tcPr>
          <w:p w:rsidR="00C01CDC" w:rsidRDefault="00C01CDC">
            <w:pPr>
              <w:pStyle w:val="ConsPlusNormal"/>
              <w:jc w:val="center"/>
            </w:pPr>
            <w:r>
              <w:t>11705,2</w:t>
            </w:r>
          </w:p>
        </w:tc>
      </w:tr>
      <w:tr w:rsidR="00C01CDC">
        <w:tc>
          <w:tcPr>
            <w:tcW w:w="2794" w:type="dxa"/>
          </w:tcPr>
          <w:p w:rsidR="00C01CDC" w:rsidRDefault="00C01CDC">
            <w:pPr>
              <w:pStyle w:val="ConsPlusNormal"/>
            </w:pPr>
            <w:r>
              <w:t xml:space="preserve">Мероприятие 2.6.10 "Пенсии за выслугу лет лицам, замещавшим государственные должности Пермского края, </w:t>
            </w:r>
            <w:r>
              <w:lastRenderedPageBreak/>
              <w:t>государственным служащим Пермского края"</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1000459,3</w:t>
            </w:r>
          </w:p>
        </w:tc>
        <w:tc>
          <w:tcPr>
            <w:tcW w:w="1264" w:type="dxa"/>
          </w:tcPr>
          <w:p w:rsidR="00C01CDC" w:rsidRDefault="00C01CDC">
            <w:pPr>
              <w:pStyle w:val="ConsPlusNormal"/>
              <w:jc w:val="center"/>
            </w:pPr>
            <w:r>
              <w:t>124806,8</w:t>
            </w:r>
          </w:p>
        </w:tc>
        <w:tc>
          <w:tcPr>
            <w:tcW w:w="1264" w:type="dxa"/>
          </w:tcPr>
          <w:p w:rsidR="00C01CDC" w:rsidRDefault="00C01CDC">
            <w:pPr>
              <w:pStyle w:val="ConsPlusNormal"/>
              <w:jc w:val="center"/>
            </w:pPr>
            <w:r>
              <w:t>132919,9</w:t>
            </w:r>
          </w:p>
        </w:tc>
        <w:tc>
          <w:tcPr>
            <w:tcW w:w="1264" w:type="dxa"/>
          </w:tcPr>
          <w:p w:rsidR="00C01CDC" w:rsidRDefault="00C01CDC">
            <w:pPr>
              <w:pStyle w:val="ConsPlusNormal"/>
              <w:jc w:val="center"/>
            </w:pPr>
            <w:r>
              <w:t>142179,4</w:t>
            </w:r>
          </w:p>
        </w:tc>
        <w:tc>
          <w:tcPr>
            <w:tcW w:w="1264" w:type="dxa"/>
          </w:tcPr>
          <w:p w:rsidR="00C01CDC" w:rsidRDefault="00C01CDC">
            <w:pPr>
              <w:pStyle w:val="ConsPlusNormal"/>
              <w:jc w:val="center"/>
            </w:pPr>
            <w:r>
              <w:t>150138,3</w:t>
            </w:r>
          </w:p>
        </w:tc>
        <w:tc>
          <w:tcPr>
            <w:tcW w:w="1264" w:type="dxa"/>
          </w:tcPr>
          <w:p w:rsidR="00C01CDC" w:rsidRDefault="00C01CDC">
            <w:pPr>
              <w:pStyle w:val="ConsPlusNormal"/>
              <w:jc w:val="center"/>
            </w:pPr>
            <w:r>
              <w:t>150138,3</w:t>
            </w:r>
          </w:p>
        </w:tc>
        <w:tc>
          <w:tcPr>
            <w:tcW w:w="1264" w:type="dxa"/>
          </w:tcPr>
          <w:p w:rsidR="00C01CDC" w:rsidRDefault="00C01CDC">
            <w:pPr>
              <w:pStyle w:val="ConsPlusNormal"/>
              <w:jc w:val="center"/>
            </w:pPr>
            <w:r>
              <w:t>150138,3</w:t>
            </w:r>
          </w:p>
        </w:tc>
        <w:tc>
          <w:tcPr>
            <w:tcW w:w="1264" w:type="dxa"/>
          </w:tcPr>
          <w:p w:rsidR="00C01CDC" w:rsidRDefault="00C01CDC">
            <w:pPr>
              <w:pStyle w:val="ConsPlusNormal"/>
              <w:jc w:val="center"/>
            </w:pPr>
            <w:r>
              <w:t>150138,3</w:t>
            </w:r>
          </w:p>
        </w:tc>
      </w:tr>
      <w:tr w:rsidR="00C01CDC">
        <w:tc>
          <w:tcPr>
            <w:tcW w:w="2794" w:type="dxa"/>
          </w:tcPr>
          <w:p w:rsidR="00C01CDC" w:rsidRDefault="00C01CDC">
            <w:pPr>
              <w:pStyle w:val="ConsPlusNormal"/>
            </w:pPr>
            <w:r>
              <w:t>Мероприятие 2.6.11 "Персональные ежемесячные денежные выплаты из средств бюджета Пермского края лицам, имеющим заслуги перед Российской Федерацией, Пермской областью, Коми-Пермяцким автономным округом, Пермским краем"</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36478,7</w:t>
            </w:r>
          </w:p>
        </w:tc>
        <w:tc>
          <w:tcPr>
            <w:tcW w:w="1264" w:type="dxa"/>
          </w:tcPr>
          <w:p w:rsidR="00C01CDC" w:rsidRDefault="00C01CDC">
            <w:pPr>
              <w:pStyle w:val="ConsPlusNormal"/>
              <w:jc w:val="center"/>
            </w:pPr>
            <w:r>
              <w:t>5611,7</w:t>
            </w:r>
          </w:p>
        </w:tc>
        <w:tc>
          <w:tcPr>
            <w:tcW w:w="1264" w:type="dxa"/>
          </w:tcPr>
          <w:p w:rsidR="00C01CDC" w:rsidRDefault="00C01CDC">
            <w:pPr>
              <w:pStyle w:val="ConsPlusNormal"/>
              <w:jc w:val="center"/>
            </w:pPr>
            <w:r>
              <w:t>5259,1</w:t>
            </w:r>
          </w:p>
        </w:tc>
        <w:tc>
          <w:tcPr>
            <w:tcW w:w="1264" w:type="dxa"/>
          </w:tcPr>
          <w:p w:rsidR="00C01CDC" w:rsidRDefault="00C01CDC">
            <w:pPr>
              <w:pStyle w:val="ConsPlusNormal"/>
              <w:jc w:val="center"/>
            </w:pPr>
            <w:r>
              <w:t>5116,0</w:t>
            </w:r>
          </w:p>
        </w:tc>
        <w:tc>
          <w:tcPr>
            <w:tcW w:w="1264" w:type="dxa"/>
          </w:tcPr>
          <w:p w:rsidR="00C01CDC" w:rsidRDefault="00C01CDC">
            <w:pPr>
              <w:pStyle w:val="ConsPlusNormal"/>
              <w:jc w:val="center"/>
            </w:pPr>
            <w:r>
              <w:t>5086,0</w:t>
            </w:r>
          </w:p>
        </w:tc>
        <w:tc>
          <w:tcPr>
            <w:tcW w:w="1264" w:type="dxa"/>
          </w:tcPr>
          <w:p w:rsidR="00C01CDC" w:rsidRDefault="00C01CDC">
            <w:pPr>
              <w:pStyle w:val="ConsPlusNormal"/>
              <w:jc w:val="center"/>
            </w:pPr>
            <w:r>
              <w:t>5135,3</w:t>
            </w:r>
          </w:p>
        </w:tc>
        <w:tc>
          <w:tcPr>
            <w:tcW w:w="1264" w:type="dxa"/>
          </w:tcPr>
          <w:p w:rsidR="00C01CDC" w:rsidRDefault="00C01CDC">
            <w:pPr>
              <w:pStyle w:val="ConsPlusNormal"/>
              <w:jc w:val="center"/>
            </w:pPr>
            <w:r>
              <w:t>5135,3</w:t>
            </w:r>
          </w:p>
        </w:tc>
        <w:tc>
          <w:tcPr>
            <w:tcW w:w="1264" w:type="dxa"/>
          </w:tcPr>
          <w:p w:rsidR="00C01CDC" w:rsidRDefault="00C01CDC">
            <w:pPr>
              <w:pStyle w:val="ConsPlusNormal"/>
              <w:jc w:val="center"/>
            </w:pPr>
            <w:r>
              <w:t>5135,3</w:t>
            </w:r>
          </w:p>
        </w:tc>
      </w:tr>
      <w:tr w:rsidR="00C01CDC">
        <w:tc>
          <w:tcPr>
            <w:tcW w:w="2794" w:type="dxa"/>
          </w:tcPr>
          <w:p w:rsidR="00C01CDC" w:rsidRDefault="00C01CDC">
            <w:pPr>
              <w:pStyle w:val="ConsPlusNormal"/>
            </w:pPr>
            <w:r>
              <w:t>Мероприятие 2.6.12 "Ежемесячная денежная выплата отдельным категориям пенсионеров за счет средств бюджета Пермского края"</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23575,4</w:t>
            </w:r>
          </w:p>
        </w:tc>
        <w:tc>
          <w:tcPr>
            <w:tcW w:w="1264" w:type="dxa"/>
          </w:tcPr>
          <w:p w:rsidR="00C01CDC" w:rsidRDefault="00C01CDC">
            <w:pPr>
              <w:pStyle w:val="ConsPlusNormal"/>
              <w:jc w:val="center"/>
            </w:pPr>
            <w:r>
              <w:t>3355,0</w:t>
            </w:r>
          </w:p>
        </w:tc>
        <w:tc>
          <w:tcPr>
            <w:tcW w:w="1264" w:type="dxa"/>
          </w:tcPr>
          <w:p w:rsidR="00C01CDC" w:rsidRDefault="00C01CDC">
            <w:pPr>
              <w:pStyle w:val="ConsPlusNormal"/>
              <w:jc w:val="center"/>
            </w:pPr>
            <w:r>
              <w:t>3203,3</w:t>
            </w:r>
          </w:p>
        </w:tc>
        <w:tc>
          <w:tcPr>
            <w:tcW w:w="1264" w:type="dxa"/>
          </w:tcPr>
          <w:p w:rsidR="00C01CDC" w:rsidRDefault="00C01CDC">
            <w:pPr>
              <w:pStyle w:val="ConsPlusNormal"/>
              <w:jc w:val="center"/>
            </w:pPr>
            <w:r>
              <w:t>3318,5</w:t>
            </w:r>
          </w:p>
        </w:tc>
        <w:tc>
          <w:tcPr>
            <w:tcW w:w="1264" w:type="dxa"/>
          </w:tcPr>
          <w:p w:rsidR="00C01CDC" w:rsidRDefault="00C01CDC">
            <w:pPr>
              <w:pStyle w:val="ConsPlusNormal"/>
              <w:jc w:val="center"/>
            </w:pPr>
            <w:r>
              <w:t>3399,9</w:t>
            </w:r>
          </w:p>
        </w:tc>
        <w:tc>
          <w:tcPr>
            <w:tcW w:w="1264" w:type="dxa"/>
          </w:tcPr>
          <w:p w:rsidR="00C01CDC" w:rsidRDefault="00C01CDC">
            <w:pPr>
              <w:pStyle w:val="ConsPlusNormal"/>
              <w:jc w:val="center"/>
            </w:pPr>
            <w:r>
              <w:t>3432,9</w:t>
            </w:r>
          </w:p>
        </w:tc>
        <w:tc>
          <w:tcPr>
            <w:tcW w:w="1264" w:type="dxa"/>
          </w:tcPr>
          <w:p w:rsidR="00C01CDC" w:rsidRDefault="00C01CDC">
            <w:pPr>
              <w:pStyle w:val="ConsPlusNormal"/>
              <w:jc w:val="center"/>
            </w:pPr>
            <w:r>
              <w:t>3432,9</w:t>
            </w:r>
          </w:p>
        </w:tc>
        <w:tc>
          <w:tcPr>
            <w:tcW w:w="1264" w:type="dxa"/>
          </w:tcPr>
          <w:p w:rsidR="00C01CDC" w:rsidRDefault="00C01CDC">
            <w:pPr>
              <w:pStyle w:val="ConsPlusNormal"/>
              <w:jc w:val="center"/>
            </w:pPr>
            <w:r>
              <w:t>3432,9</w:t>
            </w:r>
          </w:p>
        </w:tc>
      </w:tr>
      <w:tr w:rsidR="00C01CDC">
        <w:tc>
          <w:tcPr>
            <w:tcW w:w="2794" w:type="dxa"/>
          </w:tcPr>
          <w:p w:rsidR="00C01CDC" w:rsidRDefault="00C01CDC">
            <w:pPr>
              <w:pStyle w:val="ConsPlusNormal"/>
            </w:pPr>
            <w:r>
              <w:t>Мероприятие 2.6.13 "Ежемесячные денежные выплаты по старости и ежемесячные денежные выплаты по инвалидности из средств бюджета Пермского края бывшим руководителям сельскохозяйственных организаций"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62511,8</w:t>
            </w:r>
          </w:p>
        </w:tc>
        <w:tc>
          <w:tcPr>
            <w:tcW w:w="1264" w:type="dxa"/>
          </w:tcPr>
          <w:p w:rsidR="00C01CDC" w:rsidRDefault="00C01CDC">
            <w:pPr>
              <w:pStyle w:val="ConsPlusNormal"/>
              <w:jc w:val="center"/>
            </w:pPr>
            <w:r>
              <w:t>9563,0</w:t>
            </w:r>
          </w:p>
        </w:tc>
        <w:tc>
          <w:tcPr>
            <w:tcW w:w="1264" w:type="dxa"/>
          </w:tcPr>
          <w:p w:rsidR="00C01CDC" w:rsidRDefault="00C01CDC">
            <w:pPr>
              <w:pStyle w:val="ConsPlusNormal"/>
              <w:jc w:val="center"/>
            </w:pPr>
            <w:r>
              <w:t>9121,1</w:t>
            </w:r>
          </w:p>
        </w:tc>
        <w:tc>
          <w:tcPr>
            <w:tcW w:w="1264" w:type="dxa"/>
          </w:tcPr>
          <w:p w:rsidR="00C01CDC" w:rsidRDefault="00C01CDC">
            <w:pPr>
              <w:pStyle w:val="ConsPlusNormal"/>
              <w:jc w:val="center"/>
            </w:pPr>
            <w:r>
              <w:t>8838,5</w:t>
            </w:r>
          </w:p>
        </w:tc>
        <w:tc>
          <w:tcPr>
            <w:tcW w:w="1264" w:type="dxa"/>
          </w:tcPr>
          <w:p w:rsidR="00C01CDC" w:rsidRDefault="00C01CDC">
            <w:pPr>
              <w:pStyle w:val="ConsPlusNormal"/>
              <w:jc w:val="center"/>
            </w:pPr>
            <w:r>
              <w:t>8747,3</w:t>
            </w:r>
          </w:p>
        </w:tc>
        <w:tc>
          <w:tcPr>
            <w:tcW w:w="1264" w:type="dxa"/>
          </w:tcPr>
          <w:p w:rsidR="00C01CDC" w:rsidRDefault="00C01CDC">
            <w:pPr>
              <w:pStyle w:val="ConsPlusNormal"/>
              <w:jc w:val="center"/>
            </w:pPr>
            <w:r>
              <w:t>8747,3</w:t>
            </w:r>
          </w:p>
        </w:tc>
        <w:tc>
          <w:tcPr>
            <w:tcW w:w="1264" w:type="dxa"/>
          </w:tcPr>
          <w:p w:rsidR="00C01CDC" w:rsidRDefault="00C01CDC">
            <w:pPr>
              <w:pStyle w:val="ConsPlusNormal"/>
              <w:jc w:val="center"/>
            </w:pPr>
            <w:r>
              <w:t>8747,3</w:t>
            </w:r>
          </w:p>
        </w:tc>
        <w:tc>
          <w:tcPr>
            <w:tcW w:w="1264" w:type="dxa"/>
          </w:tcPr>
          <w:p w:rsidR="00C01CDC" w:rsidRDefault="00C01CDC">
            <w:pPr>
              <w:pStyle w:val="ConsPlusNormal"/>
              <w:jc w:val="center"/>
            </w:pPr>
            <w:r>
              <w:t>8747,3</w:t>
            </w:r>
          </w:p>
        </w:tc>
      </w:tr>
      <w:tr w:rsidR="00C01CDC">
        <w:tc>
          <w:tcPr>
            <w:tcW w:w="2794" w:type="dxa"/>
          </w:tcPr>
          <w:p w:rsidR="00C01CDC" w:rsidRDefault="00C01CDC">
            <w:pPr>
              <w:pStyle w:val="ConsPlusNormal"/>
            </w:pPr>
            <w:r>
              <w:t xml:space="preserve">Мероприятие 2.6.14 </w:t>
            </w:r>
            <w:r>
              <w:lastRenderedPageBreak/>
              <w:t>"Ежегодные денежные выплаты ветеранам труда Пермского края"</w:t>
            </w:r>
          </w:p>
        </w:tc>
        <w:tc>
          <w:tcPr>
            <w:tcW w:w="2104" w:type="dxa"/>
          </w:tcPr>
          <w:p w:rsidR="00C01CDC" w:rsidRDefault="00C01CDC">
            <w:pPr>
              <w:pStyle w:val="ConsPlusNormal"/>
              <w:jc w:val="center"/>
            </w:pPr>
            <w:r>
              <w:lastRenderedPageBreak/>
              <w:t xml:space="preserve">Министерство </w:t>
            </w:r>
            <w:r>
              <w:lastRenderedPageBreak/>
              <w:t>социального развития Пермского края</w:t>
            </w:r>
          </w:p>
        </w:tc>
        <w:tc>
          <w:tcPr>
            <w:tcW w:w="1684" w:type="dxa"/>
          </w:tcPr>
          <w:p w:rsidR="00C01CDC" w:rsidRDefault="00C01CDC">
            <w:pPr>
              <w:pStyle w:val="ConsPlusNormal"/>
              <w:jc w:val="center"/>
            </w:pPr>
            <w:r>
              <w:lastRenderedPageBreak/>
              <w:t xml:space="preserve">бюджет </w:t>
            </w:r>
            <w:r>
              <w:lastRenderedPageBreak/>
              <w:t>Пермского края</w:t>
            </w:r>
          </w:p>
        </w:tc>
        <w:tc>
          <w:tcPr>
            <w:tcW w:w="1384" w:type="dxa"/>
          </w:tcPr>
          <w:p w:rsidR="00C01CDC" w:rsidRDefault="00C01CDC">
            <w:pPr>
              <w:pStyle w:val="ConsPlusNormal"/>
              <w:jc w:val="center"/>
            </w:pPr>
            <w:r>
              <w:lastRenderedPageBreak/>
              <w:t>2445712,2</w:t>
            </w:r>
          </w:p>
        </w:tc>
        <w:tc>
          <w:tcPr>
            <w:tcW w:w="1264" w:type="dxa"/>
          </w:tcPr>
          <w:p w:rsidR="00C01CDC" w:rsidRDefault="00C01CDC">
            <w:pPr>
              <w:pStyle w:val="ConsPlusNormal"/>
              <w:jc w:val="center"/>
            </w:pPr>
            <w:r>
              <w:t>283022,5</w:t>
            </w:r>
          </w:p>
        </w:tc>
        <w:tc>
          <w:tcPr>
            <w:tcW w:w="1264" w:type="dxa"/>
          </w:tcPr>
          <w:p w:rsidR="00C01CDC" w:rsidRDefault="00C01CDC">
            <w:pPr>
              <w:pStyle w:val="ConsPlusNormal"/>
              <w:jc w:val="center"/>
            </w:pPr>
            <w:r>
              <w:t>326835,4</w:t>
            </w:r>
          </w:p>
        </w:tc>
        <w:tc>
          <w:tcPr>
            <w:tcW w:w="1264" w:type="dxa"/>
          </w:tcPr>
          <w:p w:rsidR="00C01CDC" w:rsidRDefault="00C01CDC">
            <w:pPr>
              <w:pStyle w:val="ConsPlusNormal"/>
              <w:jc w:val="center"/>
            </w:pPr>
            <w:r>
              <w:t>354408,7</w:t>
            </w:r>
          </w:p>
        </w:tc>
        <w:tc>
          <w:tcPr>
            <w:tcW w:w="1264" w:type="dxa"/>
          </w:tcPr>
          <w:p w:rsidR="00C01CDC" w:rsidRDefault="00C01CDC">
            <w:pPr>
              <w:pStyle w:val="ConsPlusNormal"/>
              <w:jc w:val="center"/>
            </w:pPr>
            <w:r>
              <w:t>368520,9</w:t>
            </w:r>
          </w:p>
        </w:tc>
        <w:tc>
          <w:tcPr>
            <w:tcW w:w="1264" w:type="dxa"/>
          </w:tcPr>
          <w:p w:rsidR="00C01CDC" w:rsidRDefault="00C01CDC">
            <w:pPr>
              <w:pStyle w:val="ConsPlusNormal"/>
              <w:jc w:val="center"/>
            </w:pPr>
            <w:r>
              <w:t>370974,9</w:t>
            </w:r>
          </w:p>
        </w:tc>
        <w:tc>
          <w:tcPr>
            <w:tcW w:w="1264" w:type="dxa"/>
          </w:tcPr>
          <w:p w:rsidR="00C01CDC" w:rsidRDefault="00C01CDC">
            <w:pPr>
              <w:pStyle w:val="ConsPlusNormal"/>
              <w:jc w:val="center"/>
            </w:pPr>
            <w:r>
              <w:t>370974,9</w:t>
            </w:r>
          </w:p>
        </w:tc>
        <w:tc>
          <w:tcPr>
            <w:tcW w:w="1264" w:type="dxa"/>
          </w:tcPr>
          <w:p w:rsidR="00C01CDC" w:rsidRDefault="00C01CDC">
            <w:pPr>
              <w:pStyle w:val="ConsPlusNormal"/>
              <w:jc w:val="center"/>
            </w:pPr>
            <w:r>
              <w:t>370974,9</w:t>
            </w:r>
          </w:p>
        </w:tc>
      </w:tr>
      <w:tr w:rsidR="00C01CDC">
        <w:tc>
          <w:tcPr>
            <w:tcW w:w="2794" w:type="dxa"/>
          </w:tcPr>
          <w:p w:rsidR="00C01CDC" w:rsidRDefault="00C01CDC">
            <w:pPr>
              <w:pStyle w:val="ConsPlusNormal"/>
            </w:pPr>
            <w:r>
              <w:t>Мероприятие 2.6.15 "Ежегодные денежные выплаты почетным гражданам Пермского края"</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158153,1</w:t>
            </w:r>
          </w:p>
        </w:tc>
        <w:tc>
          <w:tcPr>
            <w:tcW w:w="1264" w:type="dxa"/>
          </w:tcPr>
          <w:p w:rsidR="00C01CDC" w:rsidRDefault="00C01CDC">
            <w:pPr>
              <w:pStyle w:val="ConsPlusNormal"/>
              <w:jc w:val="center"/>
            </w:pPr>
            <w:r>
              <w:t>22485,5</w:t>
            </w:r>
          </w:p>
        </w:tc>
        <w:tc>
          <w:tcPr>
            <w:tcW w:w="1264" w:type="dxa"/>
          </w:tcPr>
          <w:p w:rsidR="00C01CDC" w:rsidRDefault="00C01CDC">
            <w:pPr>
              <w:pStyle w:val="ConsPlusNormal"/>
              <w:jc w:val="center"/>
            </w:pPr>
            <w:r>
              <w:t>21900,3</w:t>
            </w:r>
          </w:p>
        </w:tc>
        <w:tc>
          <w:tcPr>
            <w:tcW w:w="1264" w:type="dxa"/>
          </w:tcPr>
          <w:p w:rsidR="00C01CDC" w:rsidRDefault="00C01CDC">
            <w:pPr>
              <w:pStyle w:val="ConsPlusNormal"/>
              <w:jc w:val="center"/>
            </w:pPr>
            <w:r>
              <w:t>23981,3</w:t>
            </w:r>
          </w:p>
        </w:tc>
        <w:tc>
          <w:tcPr>
            <w:tcW w:w="1264" w:type="dxa"/>
          </w:tcPr>
          <w:p w:rsidR="00C01CDC" w:rsidRDefault="00C01CDC">
            <w:pPr>
              <w:pStyle w:val="ConsPlusNormal"/>
              <w:jc w:val="center"/>
            </w:pPr>
            <w:r>
              <w:t>22446,5</w:t>
            </w:r>
          </w:p>
        </w:tc>
        <w:tc>
          <w:tcPr>
            <w:tcW w:w="1264" w:type="dxa"/>
          </w:tcPr>
          <w:p w:rsidR="00C01CDC" w:rsidRDefault="00C01CDC">
            <w:pPr>
              <w:pStyle w:val="ConsPlusNormal"/>
              <w:jc w:val="center"/>
            </w:pPr>
            <w:r>
              <w:t>22446,5</w:t>
            </w:r>
          </w:p>
        </w:tc>
        <w:tc>
          <w:tcPr>
            <w:tcW w:w="1264" w:type="dxa"/>
          </w:tcPr>
          <w:p w:rsidR="00C01CDC" w:rsidRDefault="00C01CDC">
            <w:pPr>
              <w:pStyle w:val="ConsPlusNormal"/>
              <w:jc w:val="center"/>
            </w:pPr>
            <w:r>
              <w:t>22446,5</w:t>
            </w:r>
          </w:p>
        </w:tc>
        <w:tc>
          <w:tcPr>
            <w:tcW w:w="1264" w:type="dxa"/>
          </w:tcPr>
          <w:p w:rsidR="00C01CDC" w:rsidRDefault="00C01CDC">
            <w:pPr>
              <w:pStyle w:val="ConsPlusNormal"/>
              <w:jc w:val="center"/>
            </w:pPr>
            <w:r>
              <w:t>22446,5</w:t>
            </w:r>
          </w:p>
        </w:tc>
      </w:tr>
      <w:tr w:rsidR="00C01CDC">
        <w:tc>
          <w:tcPr>
            <w:tcW w:w="2794" w:type="dxa"/>
          </w:tcPr>
          <w:p w:rsidR="00C01CDC" w:rsidRDefault="00C01CDC">
            <w:pPr>
              <w:pStyle w:val="ConsPlusNormal"/>
            </w:pPr>
            <w:r>
              <w:t>Мероприятие 2.6.16 "Компенсация отдельным категориям граждан оплаты взноса на капитальный ремонт общего имущества в многоквартирном доме (расходы, не софинансируемые из федерального бюджета)"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511974,9</w:t>
            </w:r>
          </w:p>
        </w:tc>
        <w:tc>
          <w:tcPr>
            <w:tcW w:w="1264" w:type="dxa"/>
          </w:tcPr>
          <w:p w:rsidR="00C01CDC" w:rsidRDefault="00C01CDC">
            <w:pPr>
              <w:pStyle w:val="ConsPlusNormal"/>
              <w:jc w:val="center"/>
            </w:pPr>
            <w:r>
              <w:t>67414,4</w:t>
            </w:r>
          </w:p>
        </w:tc>
        <w:tc>
          <w:tcPr>
            <w:tcW w:w="1264" w:type="dxa"/>
          </w:tcPr>
          <w:p w:rsidR="00C01CDC" w:rsidRDefault="00C01CDC">
            <w:pPr>
              <w:pStyle w:val="ConsPlusNormal"/>
              <w:jc w:val="center"/>
            </w:pPr>
            <w:r>
              <w:t>72991,8</w:t>
            </w:r>
          </w:p>
        </w:tc>
        <w:tc>
          <w:tcPr>
            <w:tcW w:w="1264" w:type="dxa"/>
          </w:tcPr>
          <w:p w:rsidR="00C01CDC" w:rsidRDefault="00C01CDC">
            <w:pPr>
              <w:pStyle w:val="ConsPlusNormal"/>
              <w:jc w:val="center"/>
            </w:pPr>
            <w:r>
              <w:t>67870,6</w:t>
            </w:r>
          </w:p>
        </w:tc>
        <w:tc>
          <w:tcPr>
            <w:tcW w:w="1264" w:type="dxa"/>
          </w:tcPr>
          <w:p w:rsidR="00C01CDC" w:rsidRDefault="00C01CDC">
            <w:pPr>
              <w:pStyle w:val="ConsPlusNormal"/>
              <w:jc w:val="center"/>
            </w:pPr>
            <w:r>
              <w:t>70920,9</w:t>
            </w:r>
          </w:p>
        </w:tc>
        <w:tc>
          <w:tcPr>
            <w:tcW w:w="1264" w:type="dxa"/>
          </w:tcPr>
          <w:p w:rsidR="00C01CDC" w:rsidRDefault="00C01CDC">
            <w:pPr>
              <w:pStyle w:val="ConsPlusNormal"/>
              <w:jc w:val="center"/>
            </w:pPr>
            <w:r>
              <w:t>77592,4</w:t>
            </w:r>
          </w:p>
        </w:tc>
        <w:tc>
          <w:tcPr>
            <w:tcW w:w="1264" w:type="dxa"/>
          </w:tcPr>
          <w:p w:rsidR="00C01CDC" w:rsidRDefault="00C01CDC">
            <w:pPr>
              <w:pStyle w:val="ConsPlusNormal"/>
              <w:jc w:val="center"/>
            </w:pPr>
            <w:r>
              <w:t>77592,4</w:t>
            </w:r>
          </w:p>
        </w:tc>
        <w:tc>
          <w:tcPr>
            <w:tcW w:w="1264" w:type="dxa"/>
          </w:tcPr>
          <w:p w:rsidR="00C01CDC" w:rsidRDefault="00C01CDC">
            <w:pPr>
              <w:pStyle w:val="ConsPlusNormal"/>
              <w:jc w:val="center"/>
            </w:pPr>
            <w:r>
              <w:t>77592,4</w:t>
            </w:r>
          </w:p>
        </w:tc>
      </w:tr>
      <w:tr w:rsidR="00C01CDC">
        <w:tc>
          <w:tcPr>
            <w:tcW w:w="2794" w:type="dxa"/>
          </w:tcPr>
          <w:p w:rsidR="00C01CDC" w:rsidRDefault="00C01CDC">
            <w:pPr>
              <w:pStyle w:val="ConsPlusNormal"/>
            </w:pPr>
            <w:r>
              <w:t xml:space="preserve">Мероприятие 2.6.17 "Обеспечение жильем отдельных категорий граждан, установленных Федеральным </w:t>
            </w:r>
            <w:hyperlink r:id="rId289" w:history="1">
              <w:r>
                <w:rPr>
                  <w:color w:val="0000FF"/>
                </w:rPr>
                <w:t>законом</w:t>
              </w:r>
            </w:hyperlink>
            <w:r>
              <w:t xml:space="preserve"> от 12 января 1995 г. N 5-ФЗ "О ветеранах", в соответствии с </w:t>
            </w:r>
            <w:hyperlink r:id="rId290"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66451,0</w:t>
            </w:r>
          </w:p>
        </w:tc>
        <w:tc>
          <w:tcPr>
            <w:tcW w:w="1264" w:type="dxa"/>
          </w:tcPr>
          <w:p w:rsidR="00C01CDC" w:rsidRDefault="00C01CDC">
            <w:pPr>
              <w:pStyle w:val="ConsPlusNormal"/>
              <w:jc w:val="center"/>
            </w:pPr>
            <w:r>
              <w:t>20149,4</w:t>
            </w:r>
          </w:p>
        </w:tc>
        <w:tc>
          <w:tcPr>
            <w:tcW w:w="1264" w:type="dxa"/>
          </w:tcPr>
          <w:p w:rsidR="00C01CDC" w:rsidRDefault="00C01CDC">
            <w:pPr>
              <w:pStyle w:val="ConsPlusNormal"/>
              <w:jc w:val="center"/>
            </w:pPr>
            <w:r>
              <w:t>46301,6</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blPrEx>
          <w:tblBorders>
            <w:insideH w:val="nil"/>
          </w:tblBorders>
        </w:tblPrEx>
        <w:tc>
          <w:tcPr>
            <w:tcW w:w="2794" w:type="dxa"/>
            <w:tcBorders>
              <w:bottom w:val="nil"/>
            </w:tcBorders>
          </w:tcPr>
          <w:p w:rsidR="00C01CDC" w:rsidRDefault="00C01CDC">
            <w:pPr>
              <w:pStyle w:val="ConsPlusNormal"/>
            </w:pPr>
            <w:r>
              <w:lastRenderedPageBreak/>
              <w:t xml:space="preserve">Мероприятие 2.6.18 "Обеспечение жильем отдельных категорий граждан, установленных Федеральным </w:t>
            </w:r>
            <w:hyperlink r:id="rId291" w:history="1">
              <w:r>
                <w:rPr>
                  <w:color w:val="0000FF"/>
                </w:rPr>
                <w:t>законом</w:t>
              </w:r>
            </w:hyperlink>
            <w:r>
              <w:t xml:space="preserve"> от 12 января 1995 г. N 5-ФЗ "О ветеранах"</w:t>
            </w:r>
          </w:p>
        </w:tc>
        <w:tc>
          <w:tcPr>
            <w:tcW w:w="2104" w:type="dxa"/>
            <w:tcBorders>
              <w:bottom w:val="nil"/>
            </w:tcBorders>
          </w:tcPr>
          <w:p w:rsidR="00C01CDC" w:rsidRDefault="00C01CDC">
            <w:pPr>
              <w:pStyle w:val="ConsPlusNormal"/>
              <w:jc w:val="center"/>
            </w:pPr>
            <w:r>
              <w:t>Министерство социального развития Пермского края</w:t>
            </w:r>
          </w:p>
        </w:tc>
        <w:tc>
          <w:tcPr>
            <w:tcW w:w="1684" w:type="dxa"/>
            <w:tcBorders>
              <w:bottom w:val="nil"/>
            </w:tcBorders>
          </w:tcPr>
          <w:p w:rsidR="00C01CDC" w:rsidRDefault="00C01CDC">
            <w:pPr>
              <w:pStyle w:val="ConsPlusNormal"/>
              <w:jc w:val="center"/>
            </w:pPr>
            <w:r>
              <w:t>федеральный бюджет</w:t>
            </w:r>
          </w:p>
        </w:tc>
        <w:tc>
          <w:tcPr>
            <w:tcW w:w="1384" w:type="dxa"/>
            <w:tcBorders>
              <w:bottom w:val="nil"/>
            </w:tcBorders>
          </w:tcPr>
          <w:p w:rsidR="00C01CDC" w:rsidRDefault="00C01CDC">
            <w:pPr>
              <w:pStyle w:val="ConsPlusNormal"/>
              <w:jc w:val="center"/>
            </w:pPr>
            <w:r>
              <w:t>295948,3</w:t>
            </w:r>
          </w:p>
        </w:tc>
        <w:tc>
          <w:tcPr>
            <w:tcW w:w="1264" w:type="dxa"/>
            <w:tcBorders>
              <w:bottom w:val="nil"/>
            </w:tcBorders>
          </w:tcPr>
          <w:p w:rsidR="00C01CDC" w:rsidRDefault="00C01CDC">
            <w:pPr>
              <w:pStyle w:val="ConsPlusNormal"/>
              <w:jc w:val="center"/>
            </w:pPr>
            <w:r>
              <w:t>29407,0</w:t>
            </w:r>
          </w:p>
        </w:tc>
        <w:tc>
          <w:tcPr>
            <w:tcW w:w="1264" w:type="dxa"/>
            <w:tcBorders>
              <w:bottom w:val="nil"/>
            </w:tcBorders>
          </w:tcPr>
          <w:p w:rsidR="00C01CDC" w:rsidRDefault="00C01CDC">
            <w:pPr>
              <w:pStyle w:val="ConsPlusNormal"/>
              <w:jc w:val="center"/>
            </w:pPr>
            <w:r>
              <w:t>46589,5</w:t>
            </w:r>
          </w:p>
        </w:tc>
        <w:tc>
          <w:tcPr>
            <w:tcW w:w="1264" w:type="dxa"/>
            <w:tcBorders>
              <w:bottom w:val="nil"/>
            </w:tcBorders>
          </w:tcPr>
          <w:p w:rsidR="00C01CDC" w:rsidRDefault="00C01CDC">
            <w:pPr>
              <w:pStyle w:val="ConsPlusNormal"/>
              <w:jc w:val="center"/>
            </w:pPr>
            <w:r>
              <w:t>55832,3</w:t>
            </w:r>
          </w:p>
        </w:tc>
        <w:tc>
          <w:tcPr>
            <w:tcW w:w="1264" w:type="dxa"/>
            <w:tcBorders>
              <w:bottom w:val="nil"/>
            </w:tcBorders>
          </w:tcPr>
          <w:p w:rsidR="00C01CDC" w:rsidRDefault="00C01CDC">
            <w:pPr>
              <w:pStyle w:val="ConsPlusNormal"/>
              <w:jc w:val="center"/>
            </w:pPr>
            <w:r>
              <w:t>54650,6</w:t>
            </w:r>
          </w:p>
        </w:tc>
        <w:tc>
          <w:tcPr>
            <w:tcW w:w="1264" w:type="dxa"/>
            <w:tcBorders>
              <w:bottom w:val="nil"/>
            </w:tcBorders>
          </w:tcPr>
          <w:p w:rsidR="00C01CDC" w:rsidRDefault="00C01CDC">
            <w:pPr>
              <w:pStyle w:val="ConsPlusNormal"/>
              <w:jc w:val="center"/>
            </w:pPr>
            <w:r>
              <w:t>54688,4</w:t>
            </w:r>
          </w:p>
        </w:tc>
        <w:tc>
          <w:tcPr>
            <w:tcW w:w="1264" w:type="dxa"/>
            <w:tcBorders>
              <w:bottom w:val="nil"/>
            </w:tcBorders>
          </w:tcPr>
          <w:p w:rsidR="00C01CDC" w:rsidRDefault="00C01CDC">
            <w:pPr>
              <w:pStyle w:val="ConsPlusNormal"/>
              <w:jc w:val="center"/>
            </w:pPr>
            <w:r>
              <w:t>54780,5</w:t>
            </w:r>
          </w:p>
        </w:tc>
        <w:tc>
          <w:tcPr>
            <w:tcW w:w="1264" w:type="dxa"/>
            <w:tcBorders>
              <w:bottom w:val="nil"/>
            </w:tcBorders>
          </w:tcPr>
          <w:p w:rsidR="00C01CDC" w:rsidRDefault="00C01CDC">
            <w:pPr>
              <w:pStyle w:val="ConsPlusNormal"/>
              <w:jc w:val="center"/>
            </w:pPr>
            <w:r>
              <w:t>0,0</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92" w:history="1">
              <w:r>
                <w:rPr>
                  <w:color w:val="0000FF"/>
                </w:rPr>
                <w:t>Постановления</w:t>
              </w:r>
            </w:hyperlink>
            <w:r>
              <w:t xml:space="preserve"> Правительства Пермского края от 17.03.2021 N 149-п)</w:t>
            </w:r>
          </w:p>
        </w:tc>
      </w:tr>
      <w:tr w:rsidR="00C01CDC">
        <w:tblPrEx>
          <w:tblBorders>
            <w:insideH w:val="nil"/>
          </w:tblBorders>
        </w:tblPrEx>
        <w:tc>
          <w:tcPr>
            <w:tcW w:w="2794" w:type="dxa"/>
            <w:tcBorders>
              <w:bottom w:val="nil"/>
            </w:tcBorders>
          </w:tcPr>
          <w:p w:rsidR="00C01CDC" w:rsidRDefault="00C01CDC">
            <w:pPr>
              <w:pStyle w:val="ConsPlusNormal"/>
            </w:pPr>
            <w:r>
              <w:t xml:space="preserve">Мероприятие 2.6.19 "Обеспечение жильем отдельных категорий граждан, установленных Федеральным </w:t>
            </w:r>
            <w:hyperlink r:id="rId293" w:history="1">
              <w:r>
                <w:rPr>
                  <w:color w:val="0000FF"/>
                </w:rPr>
                <w:t>законом</w:t>
              </w:r>
            </w:hyperlink>
            <w:r>
              <w:t xml:space="preserve"> от 24 ноября 1995 г. N 181-ФЗ "О социальной защите инвалидов в Российской Федерации"</w:t>
            </w:r>
          </w:p>
        </w:tc>
        <w:tc>
          <w:tcPr>
            <w:tcW w:w="2104" w:type="dxa"/>
            <w:tcBorders>
              <w:bottom w:val="nil"/>
            </w:tcBorders>
          </w:tcPr>
          <w:p w:rsidR="00C01CDC" w:rsidRDefault="00C01CDC">
            <w:pPr>
              <w:pStyle w:val="ConsPlusNormal"/>
              <w:jc w:val="center"/>
            </w:pPr>
            <w:r>
              <w:t>Министерство социального развития Пермского края</w:t>
            </w:r>
          </w:p>
        </w:tc>
        <w:tc>
          <w:tcPr>
            <w:tcW w:w="1684" w:type="dxa"/>
            <w:tcBorders>
              <w:bottom w:val="nil"/>
            </w:tcBorders>
          </w:tcPr>
          <w:p w:rsidR="00C01CDC" w:rsidRDefault="00C01CDC">
            <w:pPr>
              <w:pStyle w:val="ConsPlusNormal"/>
              <w:jc w:val="center"/>
            </w:pPr>
            <w:r>
              <w:t>федеральный бюджет</w:t>
            </w:r>
          </w:p>
        </w:tc>
        <w:tc>
          <w:tcPr>
            <w:tcW w:w="1384" w:type="dxa"/>
            <w:tcBorders>
              <w:bottom w:val="nil"/>
            </w:tcBorders>
          </w:tcPr>
          <w:p w:rsidR="00C01CDC" w:rsidRDefault="00C01CDC">
            <w:pPr>
              <w:pStyle w:val="ConsPlusNormal"/>
              <w:jc w:val="center"/>
            </w:pPr>
            <w:r>
              <w:t>373225,4</w:t>
            </w:r>
          </w:p>
        </w:tc>
        <w:tc>
          <w:tcPr>
            <w:tcW w:w="1264" w:type="dxa"/>
            <w:tcBorders>
              <w:bottom w:val="nil"/>
            </w:tcBorders>
          </w:tcPr>
          <w:p w:rsidR="00C01CDC" w:rsidRDefault="00C01CDC">
            <w:pPr>
              <w:pStyle w:val="ConsPlusNormal"/>
              <w:jc w:val="center"/>
            </w:pPr>
            <w:r>
              <w:t>42989,1</w:t>
            </w:r>
          </w:p>
        </w:tc>
        <w:tc>
          <w:tcPr>
            <w:tcW w:w="1264" w:type="dxa"/>
            <w:tcBorders>
              <w:bottom w:val="nil"/>
            </w:tcBorders>
          </w:tcPr>
          <w:p w:rsidR="00C01CDC" w:rsidRDefault="00C01CDC">
            <w:pPr>
              <w:pStyle w:val="ConsPlusNormal"/>
              <w:jc w:val="center"/>
            </w:pPr>
            <w:r>
              <w:t>77782,5</w:t>
            </w:r>
          </w:p>
        </w:tc>
        <w:tc>
          <w:tcPr>
            <w:tcW w:w="1264" w:type="dxa"/>
            <w:tcBorders>
              <w:bottom w:val="nil"/>
            </w:tcBorders>
          </w:tcPr>
          <w:p w:rsidR="00C01CDC" w:rsidRDefault="00C01CDC">
            <w:pPr>
              <w:pStyle w:val="ConsPlusNormal"/>
              <w:jc w:val="center"/>
            </w:pPr>
            <w:r>
              <w:t>66844,2</w:t>
            </w:r>
          </w:p>
        </w:tc>
        <w:tc>
          <w:tcPr>
            <w:tcW w:w="1264" w:type="dxa"/>
            <w:tcBorders>
              <w:bottom w:val="nil"/>
            </w:tcBorders>
          </w:tcPr>
          <w:p w:rsidR="00C01CDC" w:rsidRDefault="00C01CDC">
            <w:pPr>
              <w:pStyle w:val="ConsPlusNormal"/>
              <w:jc w:val="center"/>
            </w:pPr>
            <w:r>
              <w:t>61830,1</w:t>
            </w:r>
          </w:p>
        </w:tc>
        <w:tc>
          <w:tcPr>
            <w:tcW w:w="1264" w:type="dxa"/>
            <w:tcBorders>
              <w:bottom w:val="nil"/>
            </w:tcBorders>
          </w:tcPr>
          <w:p w:rsidR="00C01CDC" w:rsidRDefault="00C01CDC">
            <w:pPr>
              <w:pStyle w:val="ConsPlusNormal"/>
              <w:jc w:val="center"/>
            </w:pPr>
            <w:r>
              <w:t>61878,4</w:t>
            </w:r>
          </w:p>
        </w:tc>
        <w:tc>
          <w:tcPr>
            <w:tcW w:w="1264" w:type="dxa"/>
            <w:tcBorders>
              <w:bottom w:val="nil"/>
            </w:tcBorders>
          </w:tcPr>
          <w:p w:rsidR="00C01CDC" w:rsidRDefault="00C01CDC">
            <w:pPr>
              <w:pStyle w:val="ConsPlusNormal"/>
              <w:jc w:val="center"/>
            </w:pPr>
            <w:r>
              <w:t>61901,1</w:t>
            </w:r>
          </w:p>
        </w:tc>
        <w:tc>
          <w:tcPr>
            <w:tcW w:w="1264" w:type="dxa"/>
            <w:tcBorders>
              <w:bottom w:val="nil"/>
            </w:tcBorders>
          </w:tcPr>
          <w:p w:rsidR="00C01CDC" w:rsidRDefault="00C01CDC">
            <w:pPr>
              <w:pStyle w:val="ConsPlusNormal"/>
              <w:jc w:val="center"/>
            </w:pPr>
            <w:r>
              <w:t>0,0</w:t>
            </w:r>
          </w:p>
        </w:tc>
      </w:tr>
      <w:tr w:rsidR="00C01CDC">
        <w:tblPrEx>
          <w:tblBorders>
            <w:insideH w:val="nil"/>
          </w:tblBorders>
        </w:tblPrEx>
        <w:tc>
          <w:tcPr>
            <w:tcW w:w="16814" w:type="dxa"/>
            <w:gridSpan w:val="11"/>
            <w:tcBorders>
              <w:top w:val="nil"/>
            </w:tcBorders>
          </w:tcPr>
          <w:p w:rsidR="00C01CDC" w:rsidRDefault="00C01CDC">
            <w:pPr>
              <w:pStyle w:val="ConsPlusNormal"/>
              <w:jc w:val="both"/>
            </w:pPr>
            <w:r>
              <w:t xml:space="preserve">(в ред. </w:t>
            </w:r>
            <w:hyperlink r:id="rId294" w:history="1">
              <w:r>
                <w:rPr>
                  <w:color w:val="0000FF"/>
                </w:rPr>
                <w:t>Постановления</w:t>
              </w:r>
            </w:hyperlink>
            <w:r>
              <w:t xml:space="preserve"> Правительства Пермского края от 17.03.2021 N 149-п)</w:t>
            </w:r>
          </w:p>
        </w:tc>
      </w:tr>
      <w:tr w:rsidR="00C01CDC">
        <w:tc>
          <w:tcPr>
            <w:tcW w:w="2794" w:type="dxa"/>
          </w:tcPr>
          <w:p w:rsidR="00C01CDC" w:rsidRDefault="00C01CDC">
            <w:pPr>
              <w:pStyle w:val="ConsPlusNormal"/>
            </w:pPr>
            <w:r>
              <w:t>Мероприятие 2.6.20 "Предоставление отдельных мер социальной поддержки граждан, подвергшихся воздействию радиации"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175845,8</w:t>
            </w:r>
          </w:p>
        </w:tc>
        <w:tc>
          <w:tcPr>
            <w:tcW w:w="1264" w:type="dxa"/>
          </w:tcPr>
          <w:p w:rsidR="00C01CDC" w:rsidRDefault="00C01CDC">
            <w:pPr>
              <w:pStyle w:val="ConsPlusNormal"/>
              <w:jc w:val="center"/>
            </w:pPr>
            <w:r>
              <w:t>22867,6</w:t>
            </w:r>
          </w:p>
        </w:tc>
        <w:tc>
          <w:tcPr>
            <w:tcW w:w="1264" w:type="dxa"/>
          </w:tcPr>
          <w:p w:rsidR="00C01CDC" w:rsidRDefault="00C01CDC">
            <w:pPr>
              <w:pStyle w:val="ConsPlusNormal"/>
              <w:jc w:val="center"/>
            </w:pPr>
            <w:r>
              <w:t>21924,2</w:t>
            </w:r>
          </w:p>
        </w:tc>
        <w:tc>
          <w:tcPr>
            <w:tcW w:w="1264" w:type="dxa"/>
          </w:tcPr>
          <w:p w:rsidR="00C01CDC" w:rsidRDefault="00C01CDC">
            <w:pPr>
              <w:pStyle w:val="ConsPlusNormal"/>
              <w:jc w:val="center"/>
            </w:pPr>
            <w:r>
              <w:t>24836,2</w:t>
            </w:r>
          </w:p>
        </w:tc>
        <w:tc>
          <w:tcPr>
            <w:tcW w:w="1264" w:type="dxa"/>
          </w:tcPr>
          <w:p w:rsidR="00C01CDC" w:rsidRDefault="00C01CDC">
            <w:pPr>
              <w:pStyle w:val="ConsPlusNormal"/>
              <w:jc w:val="center"/>
            </w:pPr>
            <w:r>
              <w:t>25807,0</w:t>
            </w:r>
          </w:p>
        </w:tc>
        <w:tc>
          <w:tcPr>
            <w:tcW w:w="1264" w:type="dxa"/>
          </w:tcPr>
          <w:p w:rsidR="00C01CDC" w:rsidRDefault="00C01CDC">
            <w:pPr>
              <w:pStyle w:val="ConsPlusNormal"/>
              <w:jc w:val="center"/>
            </w:pPr>
            <w:r>
              <w:t>26803,6</w:t>
            </w:r>
          </w:p>
        </w:tc>
        <w:tc>
          <w:tcPr>
            <w:tcW w:w="1264" w:type="dxa"/>
          </w:tcPr>
          <w:p w:rsidR="00C01CDC" w:rsidRDefault="00C01CDC">
            <w:pPr>
              <w:pStyle w:val="ConsPlusNormal"/>
              <w:jc w:val="center"/>
            </w:pPr>
            <w:r>
              <w:t>26803,6</w:t>
            </w:r>
          </w:p>
        </w:tc>
        <w:tc>
          <w:tcPr>
            <w:tcW w:w="1264" w:type="dxa"/>
          </w:tcPr>
          <w:p w:rsidR="00C01CDC" w:rsidRDefault="00C01CDC">
            <w:pPr>
              <w:pStyle w:val="ConsPlusNormal"/>
              <w:jc w:val="center"/>
            </w:pPr>
            <w:r>
              <w:t>26803,6</w:t>
            </w:r>
          </w:p>
        </w:tc>
      </w:tr>
      <w:tr w:rsidR="00C01CDC">
        <w:tc>
          <w:tcPr>
            <w:tcW w:w="2794" w:type="dxa"/>
          </w:tcPr>
          <w:p w:rsidR="00C01CDC" w:rsidRDefault="00C01CDC">
            <w:pPr>
              <w:pStyle w:val="ConsPlusNormal"/>
            </w:pPr>
            <w:r>
              <w:t>Мероприятие 2.6.21 "Осуществление ежегодной денежной выплаты лицам, награжденным нагрудным знаком "Почетный донор России"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834404,4</w:t>
            </w:r>
          </w:p>
        </w:tc>
        <w:tc>
          <w:tcPr>
            <w:tcW w:w="1264" w:type="dxa"/>
          </w:tcPr>
          <w:p w:rsidR="00C01CDC" w:rsidRDefault="00C01CDC">
            <w:pPr>
              <w:pStyle w:val="ConsPlusNormal"/>
              <w:jc w:val="center"/>
            </w:pPr>
            <w:r>
              <w:t>107180,5</w:t>
            </w:r>
          </w:p>
        </w:tc>
        <w:tc>
          <w:tcPr>
            <w:tcW w:w="1264" w:type="dxa"/>
          </w:tcPr>
          <w:p w:rsidR="00C01CDC" w:rsidRDefault="00C01CDC">
            <w:pPr>
              <w:pStyle w:val="ConsPlusNormal"/>
              <w:jc w:val="center"/>
            </w:pPr>
            <w:r>
              <w:t>110499,5</w:t>
            </w:r>
          </w:p>
        </w:tc>
        <w:tc>
          <w:tcPr>
            <w:tcW w:w="1264" w:type="dxa"/>
          </w:tcPr>
          <w:p w:rsidR="00C01CDC" w:rsidRDefault="00C01CDC">
            <w:pPr>
              <w:pStyle w:val="ConsPlusNormal"/>
              <w:jc w:val="center"/>
            </w:pPr>
            <w:r>
              <w:t>116702,8</w:t>
            </w:r>
          </w:p>
        </w:tc>
        <w:tc>
          <w:tcPr>
            <w:tcW w:w="1264" w:type="dxa"/>
          </w:tcPr>
          <w:p w:rsidR="00C01CDC" w:rsidRDefault="00C01CDC">
            <w:pPr>
              <w:pStyle w:val="ConsPlusNormal"/>
              <w:jc w:val="center"/>
            </w:pPr>
            <w:r>
              <w:t>121364,9</w:t>
            </w:r>
          </w:p>
        </w:tc>
        <w:tc>
          <w:tcPr>
            <w:tcW w:w="1264" w:type="dxa"/>
          </w:tcPr>
          <w:p w:rsidR="00C01CDC" w:rsidRDefault="00C01CDC">
            <w:pPr>
              <w:pStyle w:val="ConsPlusNormal"/>
              <w:jc w:val="center"/>
            </w:pPr>
            <w:r>
              <w:t>126218,9</w:t>
            </w:r>
          </w:p>
        </w:tc>
        <w:tc>
          <w:tcPr>
            <w:tcW w:w="1264" w:type="dxa"/>
          </w:tcPr>
          <w:p w:rsidR="00C01CDC" w:rsidRDefault="00C01CDC">
            <w:pPr>
              <w:pStyle w:val="ConsPlusNormal"/>
              <w:jc w:val="center"/>
            </w:pPr>
            <w:r>
              <w:t>126218,9</w:t>
            </w:r>
          </w:p>
        </w:tc>
        <w:tc>
          <w:tcPr>
            <w:tcW w:w="1264" w:type="dxa"/>
          </w:tcPr>
          <w:p w:rsidR="00C01CDC" w:rsidRDefault="00C01CDC">
            <w:pPr>
              <w:pStyle w:val="ConsPlusNormal"/>
              <w:jc w:val="center"/>
            </w:pPr>
            <w:r>
              <w:t>126218,9</w:t>
            </w:r>
          </w:p>
        </w:tc>
      </w:tr>
      <w:tr w:rsidR="00C01CDC">
        <w:tc>
          <w:tcPr>
            <w:tcW w:w="2794" w:type="dxa"/>
          </w:tcPr>
          <w:p w:rsidR="00C01CDC" w:rsidRDefault="00C01CDC">
            <w:pPr>
              <w:pStyle w:val="ConsPlusNormal"/>
            </w:pPr>
            <w:r>
              <w:lastRenderedPageBreak/>
              <w:t>Мероприятие 2.6.22 "Государственное единовременное пособие и ежемесячная денежная компенсация гражданам при возникновении поствакцинальных осложнений"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811,8</w:t>
            </w:r>
          </w:p>
        </w:tc>
        <w:tc>
          <w:tcPr>
            <w:tcW w:w="1264" w:type="dxa"/>
          </w:tcPr>
          <w:p w:rsidR="00C01CDC" w:rsidRDefault="00C01CDC">
            <w:pPr>
              <w:pStyle w:val="ConsPlusNormal"/>
              <w:jc w:val="center"/>
            </w:pPr>
            <w:r>
              <w:t>86,9</w:t>
            </w:r>
          </w:p>
        </w:tc>
        <w:tc>
          <w:tcPr>
            <w:tcW w:w="1264" w:type="dxa"/>
          </w:tcPr>
          <w:p w:rsidR="00C01CDC" w:rsidRDefault="00C01CDC">
            <w:pPr>
              <w:pStyle w:val="ConsPlusNormal"/>
              <w:jc w:val="center"/>
            </w:pPr>
            <w:r>
              <w:t>80,2</w:t>
            </w:r>
          </w:p>
        </w:tc>
        <w:tc>
          <w:tcPr>
            <w:tcW w:w="1264" w:type="dxa"/>
          </w:tcPr>
          <w:p w:rsidR="00C01CDC" w:rsidRDefault="00C01CDC">
            <w:pPr>
              <w:pStyle w:val="ConsPlusNormal"/>
              <w:jc w:val="center"/>
            </w:pPr>
            <w:r>
              <w:t>109,1</w:t>
            </w:r>
          </w:p>
        </w:tc>
        <w:tc>
          <w:tcPr>
            <w:tcW w:w="1264" w:type="dxa"/>
          </w:tcPr>
          <w:p w:rsidR="00C01CDC" w:rsidRDefault="00C01CDC">
            <w:pPr>
              <w:pStyle w:val="ConsPlusNormal"/>
              <w:jc w:val="center"/>
            </w:pPr>
            <w:r>
              <w:t>130,3</w:t>
            </w:r>
          </w:p>
        </w:tc>
        <w:tc>
          <w:tcPr>
            <w:tcW w:w="1264" w:type="dxa"/>
          </w:tcPr>
          <w:p w:rsidR="00C01CDC" w:rsidRDefault="00C01CDC">
            <w:pPr>
              <w:pStyle w:val="ConsPlusNormal"/>
              <w:jc w:val="center"/>
            </w:pPr>
            <w:r>
              <w:t>135,1</w:t>
            </w:r>
          </w:p>
        </w:tc>
        <w:tc>
          <w:tcPr>
            <w:tcW w:w="1264" w:type="dxa"/>
          </w:tcPr>
          <w:p w:rsidR="00C01CDC" w:rsidRDefault="00C01CDC">
            <w:pPr>
              <w:pStyle w:val="ConsPlusNormal"/>
              <w:jc w:val="center"/>
            </w:pPr>
            <w:r>
              <w:t>135,1</w:t>
            </w:r>
          </w:p>
        </w:tc>
        <w:tc>
          <w:tcPr>
            <w:tcW w:w="1264" w:type="dxa"/>
          </w:tcPr>
          <w:p w:rsidR="00C01CDC" w:rsidRDefault="00C01CDC">
            <w:pPr>
              <w:pStyle w:val="ConsPlusNormal"/>
              <w:jc w:val="center"/>
            </w:pPr>
            <w:r>
              <w:t>135,1</w:t>
            </w:r>
          </w:p>
        </w:tc>
      </w:tr>
      <w:tr w:rsidR="00C01CDC">
        <w:tc>
          <w:tcPr>
            <w:tcW w:w="2794" w:type="dxa"/>
          </w:tcPr>
          <w:p w:rsidR="00C01CDC" w:rsidRDefault="00C01CDC">
            <w:pPr>
              <w:pStyle w:val="ConsPlusNormal"/>
            </w:pPr>
            <w:r>
              <w:t>Мероприятие 2.6.23 "Оплата жилищно-коммунальных услуг отдельным категориям граждан"</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8966978,3</w:t>
            </w:r>
          </w:p>
        </w:tc>
        <w:tc>
          <w:tcPr>
            <w:tcW w:w="1264" w:type="dxa"/>
          </w:tcPr>
          <w:p w:rsidR="00C01CDC" w:rsidRDefault="00C01CDC">
            <w:pPr>
              <w:pStyle w:val="ConsPlusNormal"/>
              <w:jc w:val="center"/>
            </w:pPr>
            <w:r>
              <w:t>1163228,9</w:t>
            </w:r>
          </w:p>
        </w:tc>
        <w:tc>
          <w:tcPr>
            <w:tcW w:w="1264" w:type="dxa"/>
          </w:tcPr>
          <w:p w:rsidR="00C01CDC" w:rsidRDefault="00C01CDC">
            <w:pPr>
              <w:pStyle w:val="ConsPlusNormal"/>
              <w:jc w:val="center"/>
            </w:pPr>
            <w:r>
              <w:t>1157357,6</w:t>
            </w:r>
          </w:p>
        </w:tc>
        <w:tc>
          <w:tcPr>
            <w:tcW w:w="1264" w:type="dxa"/>
          </w:tcPr>
          <w:p w:rsidR="00C01CDC" w:rsidRDefault="00C01CDC">
            <w:pPr>
              <w:pStyle w:val="ConsPlusNormal"/>
              <w:jc w:val="center"/>
            </w:pPr>
            <w:r>
              <w:t>1329332,9</w:t>
            </w:r>
          </w:p>
        </w:tc>
        <w:tc>
          <w:tcPr>
            <w:tcW w:w="1264" w:type="dxa"/>
          </w:tcPr>
          <w:p w:rsidR="00C01CDC" w:rsidRDefault="00C01CDC">
            <w:pPr>
              <w:pStyle w:val="ConsPlusNormal"/>
              <w:jc w:val="center"/>
            </w:pPr>
            <w:r>
              <w:t>1329287,0</w:t>
            </w:r>
          </w:p>
        </w:tc>
        <w:tc>
          <w:tcPr>
            <w:tcW w:w="1264" w:type="dxa"/>
          </w:tcPr>
          <w:p w:rsidR="00C01CDC" w:rsidRDefault="00C01CDC">
            <w:pPr>
              <w:pStyle w:val="ConsPlusNormal"/>
              <w:jc w:val="center"/>
            </w:pPr>
            <w:r>
              <w:t>1329257,3</w:t>
            </w:r>
          </w:p>
        </w:tc>
        <w:tc>
          <w:tcPr>
            <w:tcW w:w="1264" w:type="dxa"/>
          </w:tcPr>
          <w:p w:rsidR="00C01CDC" w:rsidRDefault="00C01CDC">
            <w:pPr>
              <w:pStyle w:val="ConsPlusNormal"/>
              <w:jc w:val="center"/>
            </w:pPr>
            <w:r>
              <w:t>1329257,3</w:t>
            </w:r>
          </w:p>
        </w:tc>
        <w:tc>
          <w:tcPr>
            <w:tcW w:w="1264" w:type="dxa"/>
          </w:tcPr>
          <w:p w:rsidR="00C01CDC" w:rsidRDefault="00C01CDC">
            <w:pPr>
              <w:pStyle w:val="ConsPlusNormal"/>
              <w:jc w:val="center"/>
            </w:pPr>
            <w:r>
              <w:t>1329257,3</w:t>
            </w:r>
          </w:p>
        </w:tc>
      </w:tr>
      <w:tr w:rsidR="00C01CDC">
        <w:tc>
          <w:tcPr>
            <w:tcW w:w="2794" w:type="dxa"/>
          </w:tcPr>
          <w:p w:rsidR="00C01CDC" w:rsidRDefault="00C01CDC">
            <w:pPr>
              <w:pStyle w:val="ConsPlusNormal"/>
            </w:pPr>
            <w:r>
              <w:t>Мероприятие 2.6.24 "Выплата инвалидам компенсаций страховых премий по договору обязательного страхования гражданской ответственности владельцев транспортных средств"</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7313,1</w:t>
            </w:r>
          </w:p>
        </w:tc>
        <w:tc>
          <w:tcPr>
            <w:tcW w:w="1264" w:type="dxa"/>
          </w:tcPr>
          <w:p w:rsidR="00C01CDC" w:rsidRDefault="00C01CDC">
            <w:pPr>
              <w:pStyle w:val="ConsPlusNormal"/>
              <w:jc w:val="center"/>
            </w:pPr>
            <w:r>
              <w:t>990,3</w:t>
            </w:r>
          </w:p>
        </w:tc>
        <w:tc>
          <w:tcPr>
            <w:tcW w:w="1264" w:type="dxa"/>
          </w:tcPr>
          <w:p w:rsidR="00C01CDC" w:rsidRDefault="00C01CDC">
            <w:pPr>
              <w:pStyle w:val="ConsPlusNormal"/>
              <w:jc w:val="center"/>
            </w:pPr>
            <w:r>
              <w:t>1016,3</w:t>
            </w:r>
          </w:p>
        </w:tc>
        <w:tc>
          <w:tcPr>
            <w:tcW w:w="1264" w:type="dxa"/>
          </w:tcPr>
          <w:p w:rsidR="00C01CDC" w:rsidRDefault="00C01CDC">
            <w:pPr>
              <w:pStyle w:val="ConsPlusNormal"/>
              <w:jc w:val="center"/>
            </w:pPr>
            <w:r>
              <w:t>1061,3</w:t>
            </w:r>
          </w:p>
        </w:tc>
        <w:tc>
          <w:tcPr>
            <w:tcW w:w="1264" w:type="dxa"/>
          </w:tcPr>
          <w:p w:rsidR="00C01CDC" w:rsidRDefault="00C01CDC">
            <w:pPr>
              <w:pStyle w:val="ConsPlusNormal"/>
              <w:jc w:val="center"/>
            </w:pPr>
            <w:r>
              <w:t>1061,3</w:t>
            </w:r>
          </w:p>
        </w:tc>
        <w:tc>
          <w:tcPr>
            <w:tcW w:w="1264" w:type="dxa"/>
          </w:tcPr>
          <w:p w:rsidR="00C01CDC" w:rsidRDefault="00C01CDC">
            <w:pPr>
              <w:pStyle w:val="ConsPlusNormal"/>
              <w:jc w:val="center"/>
            </w:pPr>
            <w:r>
              <w:t>1061,3</w:t>
            </w:r>
          </w:p>
        </w:tc>
        <w:tc>
          <w:tcPr>
            <w:tcW w:w="1264" w:type="dxa"/>
          </w:tcPr>
          <w:p w:rsidR="00C01CDC" w:rsidRDefault="00C01CDC">
            <w:pPr>
              <w:pStyle w:val="ConsPlusNormal"/>
              <w:jc w:val="center"/>
            </w:pPr>
            <w:r>
              <w:t>1061,3</w:t>
            </w:r>
          </w:p>
        </w:tc>
        <w:tc>
          <w:tcPr>
            <w:tcW w:w="1264" w:type="dxa"/>
          </w:tcPr>
          <w:p w:rsidR="00C01CDC" w:rsidRDefault="00C01CDC">
            <w:pPr>
              <w:pStyle w:val="ConsPlusNormal"/>
              <w:jc w:val="center"/>
            </w:pPr>
            <w:r>
              <w:t>1061,3</w:t>
            </w:r>
          </w:p>
        </w:tc>
      </w:tr>
      <w:tr w:rsidR="00C01CDC">
        <w:tc>
          <w:tcPr>
            <w:tcW w:w="2794" w:type="dxa"/>
            <w:vMerge w:val="restart"/>
          </w:tcPr>
          <w:p w:rsidR="00C01CDC" w:rsidRDefault="00C01CDC">
            <w:pPr>
              <w:pStyle w:val="ConsPlusNormal"/>
            </w:pPr>
            <w:r>
              <w:t>Мероприятие 2.6.25 "Компенсация отдельным категориям граждан оплаты взноса на капитальный ремонт общего имущества в многоквартирном доме"</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366254,1</w:t>
            </w:r>
          </w:p>
        </w:tc>
        <w:tc>
          <w:tcPr>
            <w:tcW w:w="1264" w:type="dxa"/>
          </w:tcPr>
          <w:p w:rsidR="00C01CDC" w:rsidRDefault="00C01CDC">
            <w:pPr>
              <w:pStyle w:val="ConsPlusNormal"/>
              <w:jc w:val="center"/>
            </w:pPr>
            <w:r>
              <w:t>46840,6</w:t>
            </w:r>
          </w:p>
        </w:tc>
        <w:tc>
          <w:tcPr>
            <w:tcW w:w="1264" w:type="dxa"/>
          </w:tcPr>
          <w:p w:rsidR="00C01CDC" w:rsidRDefault="00C01CDC">
            <w:pPr>
              <w:pStyle w:val="ConsPlusNormal"/>
              <w:jc w:val="center"/>
            </w:pPr>
            <w:r>
              <w:t>43201,8</w:t>
            </w:r>
          </w:p>
        </w:tc>
        <w:tc>
          <w:tcPr>
            <w:tcW w:w="1264" w:type="dxa"/>
          </w:tcPr>
          <w:p w:rsidR="00C01CDC" w:rsidRDefault="00C01CDC">
            <w:pPr>
              <w:pStyle w:val="ConsPlusNormal"/>
              <w:jc w:val="center"/>
            </w:pPr>
            <w:r>
              <w:t>55312,3</w:t>
            </w:r>
          </w:p>
        </w:tc>
        <w:tc>
          <w:tcPr>
            <w:tcW w:w="1264" w:type="dxa"/>
          </w:tcPr>
          <w:p w:rsidR="00C01CDC" w:rsidRDefault="00C01CDC">
            <w:pPr>
              <w:pStyle w:val="ConsPlusNormal"/>
              <w:jc w:val="center"/>
            </w:pPr>
            <w:r>
              <w:t>56591,8</w:t>
            </w:r>
          </w:p>
        </w:tc>
        <w:tc>
          <w:tcPr>
            <w:tcW w:w="1264" w:type="dxa"/>
          </w:tcPr>
          <w:p w:rsidR="00C01CDC" w:rsidRDefault="00C01CDC">
            <w:pPr>
              <w:pStyle w:val="ConsPlusNormal"/>
              <w:jc w:val="center"/>
            </w:pPr>
            <w:r>
              <w:t>54769,2</w:t>
            </w:r>
          </w:p>
        </w:tc>
        <w:tc>
          <w:tcPr>
            <w:tcW w:w="1264" w:type="dxa"/>
          </w:tcPr>
          <w:p w:rsidR="00C01CDC" w:rsidRDefault="00C01CDC">
            <w:pPr>
              <w:pStyle w:val="ConsPlusNormal"/>
              <w:jc w:val="center"/>
            </w:pPr>
            <w:r>
              <w:t>54769,2</w:t>
            </w:r>
          </w:p>
        </w:tc>
        <w:tc>
          <w:tcPr>
            <w:tcW w:w="1264" w:type="dxa"/>
          </w:tcPr>
          <w:p w:rsidR="00C01CDC" w:rsidRDefault="00C01CDC">
            <w:pPr>
              <w:pStyle w:val="ConsPlusNormal"/>
              <w:jc w:val="center"/>
            </w:pPr>
            <w:r>
              <w:t>54769,2</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95602,4</w:t>
            </w:r>
          </w:p>
        </w:tc>
        <w:tc>
          <w:tcPr>
            <w:tcW w:w="1264" w:type="dxa"/>
          </w:tcPr>
          <w:p w:rsidR="00C01CDC" w:rsidRDefault="00C01CDC">
            <w:pPr>
              <w:pStyle w:val="ConsPlusNormal"/>
              <w:jc w:val="center"/>
            </w:pPr>
            <w:r>
              <w:t>12646,9</w:t>
            </w:r>
          </w:p>
        </w:tc>
        <w:tc>
          <w:tcPr>
            <w:tcW w:w="1264" w:type="dxa"/>
          </w:tcPr>
          <w:p w:rsidR="00C01CDC" w:rsidRDefault="00C01CDC">
            <w:pPr>
              <w:pStyle w:val="ConsPlusNormal"/>
              <w:jc w:val="center"/>
            </w:pPr>
            <w:r>
              <w:t>11664,5</w:t>
            </w:r>
          </w:p>
        </w:tc>
        <w:tc>
          <w:tcPr>
            <w:tcW w:w="1264" w:type="dxa"/>
          </w:tcPr>
          <w:p w:rsidR="00C01CDC" w:rsidRDefault="00C01CDC">
            <w:pPr>
              <w:pStyle w:val="ConsPlusNormal"/>
              <w:jc w:val="center"/>
            </w:pPr>
            <w:r>
              <w:t>14934,3</w:t>
            </w:r>
          </w:p>
        </w:tc>
        <w:tc>
          <w:tcPr>
            <w:tcW w:w="1264" w:type="dxa"/>
          </w:tcPr>
          <w:p w:rsidR="00C01CDC" w:rsidRDefault="00C01CDC">
            <w:pPr>
              <w:pStyle w:val="ConsPlusNormal"/>
              <w:jc w:val="center"/>
            </w:pPr>
            <w:r>
              <w:t>15279,8</w:t>
            </w:r>
          </w:p>
        </w:tc>
        <w:tc>
          <w:tcPr>
            <w:tcW w:w="1264" w:type="dxa"/>
          </w:tcPr>
          <w:p w:rsidR="00C01CDC" w:rsidRDefault="00C01CDC">
            <w:pPr>
              <w:pStyle w:val="ConsPlusNormal"/>
              <w:jc w:val="center"/>
            </w:pPr>
            <w:r>
              <w:t>13692,3</w:t>
            </w:r>
          </w:p>
        </w:tc>
        <w:tc>
          <w:tcPr>
            <w:tcW w:w="1264" w:type="dxa"/>
          </w:tcPr>
          <w:p w:rsidR="00C01CDC" w:rsidRDefault="00C01CDC">
            <w:pPr>
              <w:pStyle w:val="ConsPlusNormal"/>
              <w:jc w:val="center"/>
            </w:pPr>
            <w:r>
              <w:t>13692,3</w:t>
            </w:r>
          </w:p>
        </w:tc>
        <w:tc>
          <w:tcPr>
            <w:tcW w:w="1264" w:type="dxa"/>
          </w:tcPr>
          <w:p w:rsidR="00C01CDC" w:rsidRDefault="00C01CDC">
            <w:pPr>
              <w:pStyle w:val="ConsPlusNormal"/>
              <w:jc w:val="center"/>
            </w:pPr>
            <w:r>
              <w:t>13692,3</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270651,7</w:t>
            </w:r>
          </w:p>
        </w:tc>
        <w:tc>
          <w:tcPr>
            <w:tcW w:w="1264" w:type="dxa"/>
          </w:tcPr>
          <w:p w:rsidR="00C01CDC" w:rsidRDefault="00C01CDC">
            <w:pPr>
              <w:pStyle w:val="ConsPlusNormal"/>
              <w:jc w:val="center"/>
            </w:pPr>
            <w:r>
              <w:t>34193,7</w:t>
            </w:r>
          </w:p>
        </w:tc>
        <w:tc>
          <w:tcPr>
            <w:tcW w:w="1264" w:type="dxa"/>
          </w:tcPr>
          <w:p w:rsidR="00C01CDC" w:rsidRDefault="00C01CDC">
            <w:pPr>
              <w:pStyle w:val="ConsPlusNormal"/>
              <w:jc w:val="center"/>
            </w:pPr>
            <w:r>
              <w:t>31537,3</w:t>
            </w:r>
          </w:p>
        </w:tc>
        <w:tc>
          <w:tcPr>
            <w:tcW w:w="1264" w:type="dxa"/>
          </w:tcPr>
          <w:p w:rsidR="00C01CDC" w:rsidRDefault="00C01CDC">
            <w:pPr>
              <w:pStyle w:val="ConsPlusNormal"/>
              <w:jc w:val="center"/>
            </w:pPr>
            <w:r>
              <w:t>40378,0</w:t>
            </w:r>
          </w:p>
        </w:tc>
        <w:tc>
          <w:tcPr>
            <w:tcW w:w="1264" w:type="dxa"/>
          </w:tcPr>
          <w:p w:rsidR="00C01CDC" w:rsidRDefault="00C01CDC">
            <w:pPr>
              <w:pStyle w:val="ConsPlusNormal"/>
              <w:jc w:val="center"/>
            </w:pPr>
            <w:r>
              <w:t>41312,0</w:t>
            </w:r>
          </w:p>
        </w:tc>
        <w:tc>
          <w:tcPr>
            <w:tcW w:w="1264" w:type="dxa"/>
          </w:tcPr>
          <w:p w:rsidR="00C01CDC" w:rsidRDefault="00C01CDC">
            <w:pPr>
              <w:pStyle w:val="ConsPlusNormal"/>
              <w:jc w:val="center"/>
            </w:pPr>
            <w:r>
              <w:t>41076,9</w:t>
            </w:r>
          </w:p>
        </w:tc>
        <w:tc>
          <w:tcPr>
            <w:tcW w:w="1264" w:type="dxa"/>
          </w:tcPr>
          <w:p w:rsidR="00C01CDC" w:rsidRDefault="00C01CDC">
            <w:pPr>
              <w:pStyle w:val="ConsPlusNormal"/>
              <w:jc w:val="center"/>
            </w:pPr>
            <w:r>
              <w:t>41076,9</w:t>
            </w:r>
          </w:p>
        </w:tc>
        <w:tc>
          <w:tcPr>
            <w:tcW w:w="1264" w:type="dxa"/>
          </w:tcPr>
          <w:p w:rsidR="00C01CDC" w:rsidRDefault="00C01CDC">
            <w:pPr>
              <w:pStyle w:val="ConsPlusNormal"/>
              <w:jc w:val="center"/>
            </w:pPr>
            <w:r>
              <w:t>41076,9</w:t>
            </w:r>
          </w:p>
        </w:tc>
      </w:tr>
      <w:tr w:rsidR="00C01CDC">
        <w:tc>
          <w:tcPr>
            <w:tcW w:w="2794" w:type="dxa"/>
          </w:tcPr>
          <w:p w:rsidR="00C01CDC" w:rsidRDefault="00C01CDC">
            <w:pPr>
              <w:pStyle w:val="ConsPlusNormal"/>
            </w:pPr>
            <w:r>
              <w:t xml:space="preserve">Мероприятие 2.6.26 </w:t>
            </w:r>
            <w:r>
              <w:lastRenderedPageBreak/>
              <w:t>"Социальная поддержка Героев Советского Союза, Героев Российской Федерации и полных кавалеров ордена Славы"</w:t>
            </w:r>
          </w:p>
        </w:tc>
        <w:tc>
          <w:tcPr>
            <w:tcW w:w="2104" w:type="dxa"/>
          </w:tcPr>
          <w:p w:rsidR="00C01CDC" w:rsidRDefault="00C01CDC">
            <w:pPr>
              <w:pStyle w:val="ConsPlusNormal"/>
              <w:jc w:val="center"/>
            </w:pPr>
            <w:r>
              <w:lastRenderedPageBreak/>
              <w:t xml:space="preserve">Министерство </w:t>
            </w:r>
            <w:r>
              <w:lastRenderedPageBreak/>
              <w:t>социального развития Пермского края</w:t>
            </w:r>
          </w:p>
        </w:tc>
        <w:tc>
          <w:tcPr>
            <w:tcW w:w="1684" w:type="dxa"/>
          </w:tcPr>
          <w:p w:rsidR="00C01CDC" w:rsidRDefault="00C01CDC">
            <w:pPr>
              <w:pStyle w:val="ConsPlusNormal"/>
              <w:jc w:val="center"/>
            </w:pPr>
            <w:r>
              <w:lastRenderedPageBreak/>
              <w:t xml:space="preserve">внебюджетные </w:t>
            </w:r>
            <w:r>
              <w:lastRenderedPageBreak/>
              <w:t>источники</w:t>
            </w:r>
          </w:p>
        </w:tc>
        <w:tc>
          <w:tcPr>
            <w:tcW w:w="1384" w:type="dxa"/>
          </w:tcPr>
          <w:p w:rsidR="00C01CDC" w:rsidRDefault="00C01CDC">
            <w:pPr>
              <w:pStyle w:val="ConsPlusNormal"/>
              <w:jc w:val="center"/>
            </w:pPr>
            <w:r>
              <w:lastRenderedPageBreak/>
              <w:t>715,9</w:t>
            </w:r>
          </w:p>
        </w:tc>
        <w:tc>
          <w:tcPr>
            <w:tcW w:w="1264" w:type="dxa"/>
          </w:tcPr>
          <w:p w:rsidR="00C01CDC" w:rsidRDefault="00C01CDC">
            <w:pPr>
              <w:pStyle w:val="ConsPlusNormal"/>
              <w:jc w:val="center"/>
            </w:pPr>
            <w:r>
              <w:t>97,1</w:t>
            </w:r>
          </w:p>
        </w:tc>
        <w:tc>
          <w:tcPr>
            <w:tcW w:w="1264" w:type="dxa"/>
          </w:tcPr>
          <w:p w:rsidR="00C01CDC" w:rsidRDefault="00C01CDC">
            <w:pPr>
              <w:pStyle w:val="ConsPlusNormal"/>
              <w:jc w:val="center"/>
            </w:pPr>
            <w:r>
              <w:t>100,8</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r>
      <w:tr w:rsidR="00C01CDC">
        <w:tc>
          <w:tcPr>
            <w:tcW w:w="2794" w:type="dxa"/>
          </w:tcPr>
          <w:p w:rsidR="00C01CDC" w:rsidRDefault="00C01CDC">
            <w:pPr>
              <w:pStyle w:val="ConsPlusNormal"/>
            </w:pPr>
            <w:r>
              <w:t>Мероприятие 2.6.27 "Социальная поддержка Героев Социалистического Труда, Героев Труда Российской Федерации и полных кавалеров ордена Трудовой Славы"</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2037,3</w:t>
            </w:r>
          </w:p>
        </w:tc>
        <w:tc>
          <w:tcPr>
            <w:tcW w:w="1264" w:type="dxa"/>
          </w:tcPr>
          <w:p w:rsidR="00C01CDC" w:rsidRDefault="00C01CDC">
            <w:pPr>
              <w:pStyle w:val="ConsPlusNormal"/>
              <w:jc w:val="center"/>
            </w:pPr>
            <w:r>
              <w:t>1012,5</w:t>
            </w:r>
          </w:p>
        </w:tc>
        <w:tc>
          <w:tcPr>
            <w:tcW w:w="1264" w:type="dxa"/>
          </w:tcPr>
          <w:p w:rsidR="00C01CDC" w:rsidRDefault="00C01CDC">
            <w:pPr>
              <w:pStyle w:val="ConsPlusNormal"/>
              <w:jc w:val="center"/>
            </w:pPr>
            <w:r>
              <w:t>506,8</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c>
          <w:tcPr>
            <w:tcW w:w="1264" w:type="dxa"/>
          </w:tcPr>
          <w:p w:rsidR="00C01CDC" w:rsidRDefault="00C01CDC">
            <w:pPr>
              <w:pStyle w:val="ConsPlusNormal"/>
              <w:jc w:val="center"/>
            </w:pPr>
            <w:r>
              <w:t>103,6</w:t>
            </w:r>
          </w:p>
        </w:tc>
      </w:tr>
      <w:tr w:rsidR="00C01CDC">
        <w:tc>
          <w:tcPr>
            <w:tcW w:w="2794" w:type="dxa"/>
          </w:tcPr>
          <w:p w:rsidR="00C01CDC" w:rsidRDefault="00C01CDC">
            <w:pPr>
              <w:pStyle w:val="ConsPlusNormal"/>
            </w:pPr>
            <w:r>
              <w:t>Мероприятие 2.6.28 "Оказание мер социальной поддержки семьям граждан, погибших в результате авиационной катастрофы самолета АН-148, произошедшей 11 февраля 2018 года"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 (средств резервного фонда Правительства Московской области)</w:t>
            </w:r>
          </w:p>
        </w:tc>
        <w:tc>
          <w:tcPr>
            <w:tcW w:w="1384" w:type="dxa"/>
          </w:tcPr>
          <w:p w:rsidR="00C01CDC" w:rsidRDefault="00C01CDC">
            <w:pPr>
              <w:pStyle w:val="ConsPlusNormal"/>
              <w:jc w:val="center"/>
            </w:pPr>
            <w:r>
              <w:t>1000,0</w:t>
            </w:r>
          </w:p>
        </w:tc>
        <w:tc>
          <w:tcPr>
            <w:tcW w:w="1264" w:type="dxa"/>
          </w:tcPr>
          <w:p w:rsidR="00C01CDC" w:rsidRDefault="00C01CDC">
            <w:pPr>
              <w:pStyle w:val="ConsPlusNormal"/>
              <w:jc w:val="center"/>
            </w:pPr>
            <w:r>
              <w:t>1000,0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2.6.29 "Оказание материальной помощи пострадавшим при чрезвычайной ситуации в школе N 127 г. Перми"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2800,0</w:t>
            </w:r>
          </w:p>
        </w:tc>
        <w:tc>
          <w:tcPr>
            <w:tcW w:w="1264" w:type="dxa"/>
          </w:tcPr>
          <w:p w:rsidR="00C01CDC" w:rsidRDefault="00C01CDC">
            <w:pPr>
              <w:pStyle w:val="ConsPlusNormal"/>
              <w:jc w:val="center"/>
            </w:pPr>
            <w:r>
              <w:t>2800,0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2.6.30 "Оказание материальной помощи для возмещения затрат по изготовлению и установке надгробия </w:t>
            </w:r>
            <w:r>
              <w:lastRenderedPageBreak/>
              <w:t>Гатауллину Анвару, Герою Советского Союза"</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252,5</w:t>
            </w:r>
          </w:p>
        </w:tc>
        <w:tc>
          <w:tcPr>
            <w:tcW w:w="1264" w:type="dxa"/>
          </w:tcPr>
          <w:p w:rsidR="00C01CDC" w:rsidRDefault="00C01CDC">
            <w:pPr>
              <w:pStyle w:val="ConsPlusNormal"/>
              <w:jc w:val="center"/>
            </w:pPr>
            <w:r>
              <w:t>252,5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2.6.31 "Предоставление единовременной денежной выплаты отдельным категориям граждан Пермского края"</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135326,0</w:t>
            </w:r>
          </w:p>
        </w:tc>
        <w:tc>
          <w:tcPr>
            <w:tcW w:w="1264" w:type="dxa"/>
          </w:tcPr>
          <w:p w:rsidR="00C01CDC" w:rsidRDefault="00C01CDC">
            <w:pPr>
              <w:pStyle w:val="ConsPlusNormal"/>
              <w:jc w:val="center"/>
            </w:pPr>
            <w:r>
              <w:t>56657,2</w:t>
            </w:r>
          </w:p>
        </w:tc>
        <w:tc>
          <w:tcPr>
            <w:tcW w:w="1264" w:type="dxa"/>
          </w:tcPr>
          <w:p w:rsidR="00C01CDC" w:rsidRDefault="00C01CDC">
            <w:pPr>
              <w:pStyle w:val="ConsPlusNormal"/>
              <w:jc w:val="center"/>
            </w:pPr>
            <w:r>
              <w:t>78668,8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2.6.32 "Оказание материальной помощи приемному родителю Окуловой С.В."</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3500,0</w:t>
            </w:r>
          </w:p>
        </w:tc>
        <w:tc>
          <w:tcPr>
            <w:tcW w:w="1264" w:type="dxa"/>
          </w:tcPr>
          <w:p w:rsidR="00C01CDC" w:rsidRDefault="00C01CDC">
            <w:pPr>
              <w:pStyle w:val="ConsPlusNormal"/>
              <w:jc w:val="center"/>
            </w:pPr>
            <w:r>
              <w:t>3500,0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2.6.33 "Оказание материальной помощи семьям горняков, погибших в результате пожара на руднике СКРУ-3 "Уралкалия" г. Соликамска 22 декабря 2018 года"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9000,0</w:t>
            </w:r>
          </w:p>
        </w:tc>
        <w:tc>
          <w:tcPr>
            <w:tcW w:w="1264" w:type="dxa"/>
          </w:tcPr>
          <w:p w:rsidR="00C01CDC" w:rsidRDefault="00C01CDC">
            <w:pPr>
              <w:pStyle w:val="ConsPlusNormal"/>
              <w:jc w:val="center"/>
            </w:pPr>
            <w:r>
              <w:t>9000,0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2.6.34 "Оказание материальной помощи семьям погибших в результате группового несчастного случая со смертельным исходом на ФКП "Пермский пороховой завод" 8 октября 2018 года"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2334,0</w:t>
            </w:r>
          </w:p>
        </w:tc>
        <w:tc>
          <w:tcPr>
            <w:tcW w:w="1264" w:type="dxa"/>
          </w:tcPr>
          <w:p w:rsidR="00C01CDC" w:rsidRDefault="00C01CDC">
            <w:pPr>
              <w:pStyle w:val="ConsPlusNormal"/>
              <w:jc w:val="center"/>
            </w:pPr>
            <w:r>
              <w:t>2334,0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2.6.35 "Исполнение требований по исполнительному листу </w:t>
            </w:r>
            <w:r>
              <w:lastRenderedPageBreak/>
              <w:t>Арбитражного суда Пермского края от 03.11.2017 (по делу N А50-22666/2017) о взыскании с Министерства финансов Пермского края убытков, понесенных администрацией г. Перми при исполнении обязательств по предоставлению жилого помещения инвалиду"</w:t>
            </w:r>
          </w:p>
        </w:tc>
        <w:tc>
          <w:tcPr>
            <w:tcW w:w="2104" w:type="dxa"/>
          </w:tcPr>
          <w:p w:rsidR="00C01CDC" w:rsidRDefault="00C01CDC">
            <w:pPr>
              <w:pStyle w:val="ConsPlusNormal"/>
              <w:jc w:val="center"/>
            </w:pPr>
            <w:r>
              <w:lastRenderedPageBreak/>
              <w:t>Министерство финансов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6222,5</w:t>
            </w:r>
          </w:p>
        </w:tc>
        <w:tc>
          <w:tcPr>
            <w:tcW w:w="1264" w:type="dxa"/>
          </w:tcPr>
          <w:p w:rsidR="00C01CDC" w:rsidRDefault="00C01CDC">
            <w:pPr>
              <w:pStyle w:val="ConsPlusNormal"/>
              <w:jc w:val="center"/>
            </w:pPr>
            <w:r>
              <w:t>6222,5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Мероприятие 2.6.36 "Расходы, связанные с оказанием государственной социальной помощи на основании социального контракта отдельным категориям граждан"</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1405116,1</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285592,7</w:t>
            </w:r>
          </w:p>
        </w:tc>
        <w:tc>
          <w:tcPr>
            <w:tcW w:w="1264" w:type="dxa"/>
          </w:tcPr>
          <w:p w:rsidR="00C01CDC" w:rsidRDefault="00C01CDC">
            <w:pPr>
              <w:pStyle w:val="ConsPlusNormal"/>
              <w:jc w:val="center"/>
            </w:pPr>
            <w:r>
              <w:t>285592,7</w:t>
            </w:r>
          </w:p>
        </w:tc>
        <w:tc>
          <w:tcPr>
            <w:tcW w:w="1264" w:type="dxa"/>
          </w:tcPr>
          <w:p w:rsidR="00C01CDC" w:rsidRDefault="00C01CDC">
            <w:pPr>
              <w:pStyle w:val="ConsPlusNormal"/>
              <w:jc w:val="center"/>
            </w:pPr>
            <w:r>
              <w:t>277976,9</w:t>
            </w:r>
          </w:p>
        </w:tc>
        <w:tc>
          <w:tcPr>
            <w:tcW w:w="1264" w:type="dxa"/>
          </w:tcPr>
          <w:p w:rsidR="00C01CDC" w:rsidRDefault="00C01CDC">
            <w:pPr>
              <w:pStyle w:val="ConsPlusNormal"/>
              <w:jc w:val="center"/>
            </w:pPr>
            <w:r>
              <w:t>277976,9</w:t>
            </w:r>
          </w:p>
        </w:tc>
        <w:tc>
          <w:tcPr>
            <w:tcW w:w="1264" w:type="dxa"/>
          </w:tcPr>
          <w:p w:rsidR="00C01CDC" w:rsidRDefault="00C01CDC">
            <w:pPr>
              <w:pStyle w:val="ConsPlusNormal"/>
              <w:jc w:val="center"/>
            </w:pPr>
            <w:r>
              <w:t>277976,9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362702,6</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77110,0</w:t>
            </w:r>
          </w:p>
        </w:tc>
        <w:tc>
          <w:tcPr>
            <w:tcW w:w="1264" w:type="dxa"/>
          </w:tcPr>
          <w:p w:rsidR="00C01CDC" w:rsidRDefault="00C01CDC">
            <w:pPr>
              <w:pStyle w:val="ConsPlusNormal"/>
              <w:jc w:val="center"/>
            </w:pPr>
            <w:r>
              <w:t>77110,0</w:t>
            </w:r>
          </w:p>
        </w:tc>
        <w:tc>
          <w:tcPr>
            <w:tcW w:w="1264" w:type="dxa"/>
          </w:tcPr>
          <w:p w:rsidR="00C01CDC" w:rsidRDefault="00C01CDC">
            <w:pPr>
              <w:pStyle w:val="ConsPlusNormal"/>
              <w:jc w:val="center"/>
            </w:pPr>
            <w:r>
              <w:t>69494,2</w:t>
            </w:r>
          </w:p>
        </w:tc>
        <w:tc>
          <w:tcPr>
            <w:tcW w:w="1264" w:type="dxa"/>
          </w:tcPr>
          <w:p w:rsidR="00C01CDC" w:rsidRDefault="00C01CDC">
            <w:pPr>
              <w:pStyle w:val="ConsPlusNormal"/>
              <w:jc w:val="center"/>
            </w:pPr>
            <w:r>
              <w:t>69494,2</w:t>
            </w:r>
          </w:p>
        </w:tc>
        <w:tc>
          <w:tcPr>
            <w:tcW w:w="1264" w:type="dxa"/>
          </w:tcPr>
          <w:p w:rsidR="00C01CDC" w:rsidRDefault="00C01CDC">
            <w:pPr>
              <w:pStyle w:val="ConsPlusNormal"/>
              <w:jc w:val="center"/>
            </w:pPr>
            <w:r>
              <w:t>69494,2</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1042413,5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208482,7</w:t>
            </w:r>
          </w:p>
        </w:tc>
        <w:tc>
          <w:tcPr>
            <w:tcW w:w="1264" w:type="dxa"/>
          </w:tcPr>
          <w:p w:rsidR="00C01CDC" w:rsidRDefault="00C01CDC">
            <w:pPr>
              <w:pStyle w:val="ConsPlusNormal"/>
              <w:jc w:val="center"/>
            </w:pPr>
            <w:r>
              <w:t>208482,7</w:t>
            </w:r>
          </w:p>
        </w:tc>
        <w:tc>
          <w:tcPr>
            <w:tcW w:w="1264" w:type="dxa"/>
          </w:tcPr>
          <w:p w:rsidR="00C01CDC" w:rsidRDefault="00C01CDC">
            <w:pPr>
              <w:pStyle w:val="ConsPlusNormal"/>
              <w:jc w:val="center"/>
            </w:pPr>
            <w:r>
              <w:t>208482,7</w:t>
            </w:r>
          </w:p>
        </w:tc>
        <w:tc>
          <w:tcPr>
            <w:tcW w:w="1264" w:type="dxa"/>
          </w:tcPr>
          <w:p w:rsidR="00C01CDC" w:rsidRDefault="00C01CDC">
            <w:pPr>
              <w:pStyle w:val="ConsPlusNormal"/>
              <w:jc w:val="center"/>
            </w:pPr>
            <w:r>
              <w:t>208482,7</w:t>
            </w:r>
          </w:p>
        </w:tc>
        <w:tc>
          <w:tcPr>
            <w:tcW w:w="1264" w:type="dxa"/>
          </w:tcPr>
          <w:p w:rsidR="00C01CDC" w:rsidRDefault="00C01CDC">
            <w:pPr>
              <w:pStyle w:val="ConsPlusNormal"/>
              <w:jc w:val="center"/>
            </w:pPr>
            <w:r>
              <w:t>208482,7</w:t>
            </w:r>
          </w:p>
        </w:tc>
      </w:tr>
      <w:tr w:rsidR="00C01CDC">
        <w:tc>
          <w:tcPr>
            <w:tcW w:w="2794" w:type="dxa"/>
          </w:tcPr>
          <w:p w:rsidR="00C01CDC" w:rsidRDefault="00C01CDC">
            <w:pPr>
              <w:pStyle w:val="ConsPlusNormal"/>
            </w:pPr>
            <w:r>
              <w:t xml:space="preserve">Мероприятие 2.6.37 "Возмещение затрат, связанных с организацией перевозки отдельных категорий граждан с использованием электронных социальных проездных документов, а также недополученных доходов юридическим лицам, индивидуальным предпринимателям от </w:t>
            </w:r>
            <w:r>
              <w:lastRenderedPageBreak/>
              <w:t>перевозки отдельных категорий граждан с использованием электронных социальных проездных документов"</w:t>
            </w:r>
          </w:p>
        </w:tc>
        <w:tc>
          <w:tcPr>
            <w:tcW w:w="2104" w:type="dxa"/>
          </w:tcPr>
          <w:p w:rsidR="00C01CDC" w:rsidRDefault="00C01CDC">
            <w:pPr>
              <w:pStyle w:val="ConsPlusNormal"/>
              <w:jc w:val="center"/>
            </w:pPr>
            <w:r>
              <w:lastRenderedPageBreak/>
              <w:t>Министерство транспорта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1676001,8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66794,8</w:t>
            </w:r>
          </w:p>
        </w:tc>
        <w:tc>
          <w:tcPr>
            <w:tcW w:w="1264" w:type="dxa"/>
          </w:tcPr>
          <w:p w:rsidR="00C01CDC" w:rsidRDefault="00C01CDC">
            <w:pPr>
              <w:pStyle w:val="ConsPlusNormal"/>
              <w:jc w:val="center"/>
            </w:pPr>
            <w:r>
              <w:t>321841,4</w:t>
            </w:r>
          </w:p>
        </w:tc>
        <w:tc>
          <w:tcPr>
            <w:tcW w:w="1264" w:type="dxa"/>
          </w:tcPr>
          <w:p w:rsidR="00C01CDC" w:rsidRDefault="00C01CDC">
            <w:pPr>
              <w:pStyle w:val="ConsPlusNormal"/>
              <w:jc w:val="center"/>
            </w:pPr>
            <w:r>
              <w:t>321841,4</w:t>
            </w:r>
          </w:p>
        </w:tc>
        <w:tc>
          <w:tcPr>
            <w:tcW w:w="1264" w:type="dxa"/>
          </w:tcPr>
          <w:p w:rsidR="00C01CDC" w:rsidRDefault="00C01CDC">
            <w:pPr>
              <w:pStyle w:val="ConsPlusNormal"/>
              <w:jc w:val="center"/>
            </w:pPr>
            <w:r>
              <w:t>321841,4</w:t>
            </w:r>
          </w:p>
        </w:tc>
        <w:tc>
          <w:tcPr>
            <w:tcW w:w="1264" w:type="dxa"/>
          </w:tcPr>
          <w:p w:rsidR="00C01CDC" w:rsidRDefault="00C01CDC">
            <w:pPr>
              <w:pStyle w:val="ConsPlusNormal"/>
              <w:jc w:val="center"/>
            </w:pPr>
            <w:r>
              <w:t>321841,4</w:t>
            </w:r>
          </w:p>
        </w:tc>
        <w:tc>
          <w:tcPr>
            <w:tcW w:w="1264" w:type="dxa"/>
          </w:tcPr>
          <w:p w:rsidR="00C01CDC" w:rsidRDefault="00C01CDC">
            <w:pPr>
              <w:pStyle w:val="ConsPlusNormal"/>
              <w:jc w:val="center"/>
            </w:pPr>
            <w:r>
              <w:t>321841,4</w:t>
            </w:r>
          </w:p>
        </w:tc>
      </w:tr>
      <w:tr w:rsidR="00C01CDC">
        <w:tc>
          <w:tcPr>
            <w:tcW w:w="2794" w:type="dxa"/>
          </w:tcPr>
          <w:p w:rsidR="00C01CDC" w:rsidRDefault="00C01CDC">
            <w:pPr>
              <w:pStyle w:val="ConsPlusNormal"/>
            </w:pPr>
            <w:r>
              <w:t>Мероприятие 2.6.38 "Оказание материальной помощи семье Котегова А.С., погибшего в результате несчастного случая на предприятии ООО "Сарановская шахта "Рудная"</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2.6.39 "Оказание материальной помощи семьям пострадавшего и погибших граждан в результате произошедшей 6 мая 2019 года аварии на предприятии АО "ОХК "УРАЛХИМ"</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3400,0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3400,0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2.6.40 "Оказание материальной помощи пострадавшим семьям в связи с утратой (порчей) их имущества первой необходимости в результате чрезвычайной ситуации, возникшей в связи с резким </w:t>
            </w:r>
            <w:r>
              <w:lastRenderedPageBreak/>
              <w:t>повышением уровня паводковых дождевых вод"</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800,0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2.6.41 "Оказание материальной помощи семье погибшего и пострадавшему в результате несчастного случая на предприятии ФКС "Пермский пороховой завод"</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800,0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2.6.42 "Оказание материальной помощи приемному родителю Ковалевской Г.Ф."</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1000,0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1000,0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2.6.43 "Оказание материальной помощи семье Барышева Я.В., погибшего в результате несчастного случая на предприятии ПАО "Уралкалий"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2.6.44 "Выплаты материальной помощи семье погибшей и пострадавшим в результате чрезвычайной ситуации, произошедшей 4 декабря 2019 года"</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1100,0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1100,0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2.6.45 </w:t>
            </w:r>
            <w:r>
              <w:lastRenderedPageBreak/>
              <w:t>"Материальная помощь семье погибших в результате пожара в Верещагинском районе, произошедшего 28 декабря 2019 года"</w:t>
            </w:r>
          </w:p>
        </w:tc>
        <w:tc>
          <w:tcPr>
            <w:tcW w:w="2104" w:type="dxa"/>
          </w:tcPr>
          <w:p w:rsidR="00C01CDC" w:rsidRDefault="00C01CDC">
            <w:pPr>
              <w:pStyle w:val="ConsPlusNormal"/>
              <w:jc w:val="center"/>
            </w:pPr>
            <w:r>
              <w:lastRenderedPageBreak/>
              <w:t xml:space="preserve">Министерство </w:t>
            </w:r>
            <w:r>
              <w:lastRenderedPageBreak/>
              <w:t>социального развития Пермского края</w:t>
            </w:r>
          </w:p>
        </w:tc>
        <w:tc>
          <w:tcPr>
            <w:tcW w:w="1684" w:type="dxa"/>
          </w:tcPr>
          <w:p w:rsidR="00C01CDC" w:rsidRDefault="00C01CDC">
            <w:pPr>
              <w:pStyle w:val="ConsPlusNormal"/>
              <w:jc w:val="center"/>
            </w:pPr>
            <w:r>
              <w:lastRenderedPageBreak/>
              <w:t xml:space="preserve">бюджет </w:t>
            </w:r>
            <w:r>
              <w:lastRenderedPageBreak/>
              <w:t>Пермского края</w:t>
            </w:r>
          </w:p>
        </w:tc>
        <w:tc>
          <w:tcPr>
            <w:tcW w:w="1384" w:type="dxa"/>
          </w:tcPr>
          <w:p w:rsidR="00C01CDC" w:rsidRDefault="00C01CDC">
            <w:pPr>
              <w:pStyle w:val="ConsPlusNormal"/>
              <w:jc w:val="center"/>
            </w:pPr>
            <w:r>
              <w:lastRenderedPageBreak/>
              <w:t>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2.6.46 "Исполнение решений судов, вступивших в законную силу, по предоставлению жилых помещений отдельным категориям граждан"</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2074,6</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2074,6</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2.6.47 "Предоставление ежегодной денежной выплаты, приуроченной ко Дню Победы, отдельным категориям граждан, проживающих в Пермском крае"</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61991,1</w:t>
            </w:r>
          </w:p>
        </w:tc>
        <w:tc>
          <w:tcPr>
            <w:tcW w:w="1264" w:type="dxa"/>
          </w:tcPr>
          <w:p w:rsidR="00C01CDC" w:rsidRDefault="00C01CDC">
            <w:pPr>
              <w:pStyle w:val="ConsPlusNormal"/>
              <w:jc w:val="center"/>
            </w:pPr>
            <w:r>
              <w:t>61991,1</w:t>
            </w:r>
          </w:p>
        </w:tc>
        <w:tc>
          <w:tcPr>
            <w:tcW w:w="1264" w:type="dxa"/>
          </w:tcPr>
          <w:p w:rsidR="00C01CDC" w:rsidRDefault="00C01CDC">
            <w:pPr>
              <w:pStyle w:val="ConsPlusNormal"/>
              <w:jc w:val="center"/>
            </w:pPr>
            <w:r>
              <w:t>61991,1</w:t>
            </w:r>
          </w:p>
        </w:tc>
        <w:tc>
          <w:tcPr>
            <w:tcW w:w="1264" w:type="dxa"/>
          </w:tcPr>
          <w:p w:rsidR="00C01CDC" w:rsidRDefault="00C01CDC">
            <w:pPr>
              <w:pStyle w:val="ConsPlusNormal"/>
              <w:jc w:val="center"/>
            </w:pPr>
            <w:r>
              <w:t>61991,1</w:t>
            </w:r>
          </w:p>
        </w:tc>
      </w:tr>
      <w:tr w:rsidR="00C01CDC">
        <w:tc>
          <w:tcPr>
            <w:tcW w:w="2794" w:type="dxa"/>
            <w:vMerge w:val="restart"/>
          </w:tcPr>
          <w:p w:rsidR="00C01CDC" w:rsidRDefault="00C01CDC">
            <w:pPr>
              <w:pStyle w:val="ConsPlusNormal"/>
            </w:pPr>
            <w:r>
              <w:t>Основное мероприятие 2.7 "Повышение эффективности, качества и доступности услуг в сфере социального обслуживания населения Пермского края"</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18383025,8</w:t>
            </w:r>
          </w:p>
        </w:tc>
        <w:tc>
          <w:tcPr>
            <w:tcW w:w="1264" w:type="dxa"/>
          </w:tcPr>
          <w:p w:rsidR="00C01CDC" w:rsidRDefault="00C01CDC">
            <w:pPr>
              <w:pStyle w:val="ConsPlusNormal"/>
              <w:jc w:val="center"/>
            </w:pPr>
            <w:r>
              <w:t>2349579,3</w:t>
            </w:r>
          </w:p>
        </w:tc>
        <w:tc>
          <w:tcPr>
            <w:tcW w:w="1264" w:type="dxa"/>
          </w:tcPr>
          <w:p w:rsidR="00C01CDC" w:rsidRDefault="00C01CDC">
            <w:pPr>
              <w:pStyle w:val="ConsPlusNormal"/>
              <w:jc w:val="center"/>
            </w:pPr>
            <w:r>
              <w:t>2500757,5</w:t>
            </w:r>
          </w:p>
        </w:tc>
        <w:tc>
          <w:tcPr>
            <w:tcW w:w="1264" w:type="dxa"/>
          </w:tcPr>
          <w:p w:rsidR="00C01CDC" w:rsidRDefault="00C01CDC">
            <w:pPr>
              <w:pStyle w:val="ConsPlusNormal"/>
              <w:jc w:val="center"/>
            </w:pPr>
            <w:r>
              <w:t>2712278,9</w:t>
            </w:r>
          </w:p>
        </w:tc>
        <w:tc>
          <w:tcPr>
            <w:tcW w:w="1264" w:type="dxa"/>
          </w:tcPr>
          <w:p w:rsidR="00C01CDC" w:rsidRDefault="00C01CDC">
            <w:pPr>
              <w:pStyle w:val="ConsPlusNormal"/>
              <w:jc w:val="center"/>
            </w:pPr>
            <w:r>
              <w:t>2618244,7</w:t>
            </w:r>
          </w:p>
        </w:tc>
        <w:tc>
          <w:tcPr>
            <w:tcW w:w="1264" w:type="dxa"/>
          </w:tcPr>
          <w:p w:rsidR="00C01CDC" w:rsidRDefault="00C01CDC">
            <w:pPr>
              <w:pStyle w:val="ConsPlusNormal"/>
              <w:jc w:val="center"/>
            </w:pPr>
            <w:r>
              <w:t>2593144,7</w:t>
            </w:r>
          </w:p>
        </w:tc>
        <w:tc>
          <w:tcPr>
            <w:tcW w:w="1264" w:type="dxa"/>
          </w:tcPr>
          <w:p w:rsidR="00C01CDC" w:rsidRDefault="00C01CDC">
            <w:pPr>
              <w:pStyle w:val="ConsPlusNormal"/>
              <w:jc w:val="center"/>
            </w:pPr>
            <w:r>
              <w:t>3015876,0</w:t>
            </w:r>
          </w:p>
        </w:tc>
        <w:tc>
          <w:tcPr>
            <w:tcW w:w="1264" w:type="dxa"/>
          </w:tcPr>
          <w:p w:rsidR="00C01CDC" w:rsidRDefault="00C01CDC">
            <w:pPr>
              <w:pStyle w:val="ConsPlusNormal"/>
              <w:jc w:val="center"/>
            </w:pPr>
            <w:r>
              <w:t>2593144,7</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18225863,9</w:t>
            </w:r>
          </w:p>
        </w:tc>
        <w:tc>
          <w:tcPr>
            <w:tcW w:w="1264" w:type="dxa"/>
          </w:tcPr>
          <w:p w:rsidR="00C01CDC" w:rsidRDefault="00C01CDC">
            <w:pPr>
              <w:pStyle w:val="ConsPlusNormal"/>
              <w:jc w:val="center"/>
            </w:pPr>
            <w:r>
              <w:t>2269251,2</w:t>
            </w:r>
          </w:p>
        </w:tc>
        <w:tc>
          <w:tcPr>
            <w:tcW w:w="1264" w:type="dxa"/>
          </w:tcPr>
          <w:p w:rsidR="00C01CDC" w:rsidRDefault="00C01CDC">
            <w:pPr>
              <w:pStyle w:val="ConsPlusNormal"/>
              <w:jc w:val="center"/>
            </w:pPr>
            <w:r>
              <w:t>2424932,7</w:t>
            </w:r>
          </w:p>
        </w:tc>
        <w:tc>
          <w:tcPr>
            <w:tcW w:w="1264" w:type="dxa"/>
          </w:tcPr>
          <w:p w:rsidR="00C01CDC" w:rsidRDefault="00C01CDC">
            <w:pPr>
              <w:pStyle w:val="ConsPlusNormal"/>
              <w:jc w:val="center"/>
            </w:pPr>
            <w:r>
              <w:t>2711269,9</w:t>
            </w:r>
          </w:p>
        </w:tc>
        <w:tc>
          <w:tcPr>
            <w:tcW w:w="1264" w:type="dxa"/>
          </w:tcPr>
          <w:p w:rsidR="00C01CDC" w:rsidRDefault="00C01CDC">
            <w:pPr>
              <w:pStyle w:val="ConsPlusNormal"/>
              <w:jc w:val="center"/>
            </w:pPr>
            <w:r>
              <w:t>2618244,7</w:t>
            </w:r>
          </w:p>
        </w:tc>
        <w:tc>
          <w:tcPr>
            <w:tcW w:w="1264" w:type="dxa"/>
          </w:tcPr>
          <w:p w:rsidR="00C01CDC" w:rsidRDefault="00C01CDC">
            <w:pPr>
              <w:pStyle w:val="ConsPlusNormal"/>
              <w:jc w:val="center"/>
            </w:pPr>
            <w:r>
              <w:t>2593144,7</w:t>
            </w:r>
          </w:p>
        </w:tc>
        <w:tc>
          <w:tcPr>
            <w:tcW w:w="1264" w:type="dxa"/>
          </w:tcPr>
          <w:p w:rsidR="00C01CDC" w:rsidRDefault="00C01CDC">
            <w:pPr>
              <w:pStyle w:val="ConsPlusNormal"/>
              <w:jc w:val="center"/>
            </w:pPr>
            <w:r>
              <w:t>3015876,0</w:t>
            </w:r>
          </w:p>
        </w:tc>
        <w:tc>
          <w:tcPr>
            <w:tcW w:w="1264" w:type="dxa"/>
          </w:tcPr>
          <w:p w:rsidR="00C01CDC" w:rsidRDefault="00C01CDC">
            <w:pPr>
              <w:pStyle w:val="ConsPlusNormal"/>
              <w:jc w:val="center"/>
            </w:pPr>
            <w:r>
              <w:t>2593144,7</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157161,9</w:t>
            </w:r>
          </w:p>
        </w:tc>
        <w:tc>
          <w:tcPr>
            <w:tcW w:w="1264" w:type="dxa"/>
          </w:tcPr>
          <w:p w:rsidR="00C01CDC" w:rsidRDefault="00C01CDC">
            <w:pPr>
              <w:pStyle w:val="ConsPlusNormal"/>
              <w:jc w:val="center"/>
            </w:pPr>
            <w:r>
              <w:t>80328,1</w:t>
            </w:r>
          </w:p>
        </w:tc>
        <w:tc>
          <w:tcPr>
            <w:tcW w:w="1264" w:type="dxa"/>
          </w:tcPr>
          <w:p w:rsidR="00C01CDC" w:rsidRDefault="00C01CDC">
            <w:pPr>
              <w:pStyle w:val="ConsPlusNormal"/>
              <w:jc w:val="center"/>
            </w:pPr>
            <w:r>
              <w:t>75824,8</w:t>
            </w:r>
          </w:p>
        </w:tc>
        <w:tc>
          <w:tcPr>
            <w:tcW w:w="1264" w:type="dxa"/>
          </w:tcPr>
          <w:p w:rsidR="00C01CDC" w:rsidRDefault="00C01CDC">
            <w:pPr>
              <w:pStyle w:val="ConsPlusNormal"/>
              <w:jc w:val="center"/>
            </w:pPr>
            <w:r>
              <w:t>1009,0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2.7.1 "Обеспечение деятельности </w:t>
            </w:r>
            <w:r>
              <w:lastRenderedPageBreak/>
              <w:t>(оказание услуг, выполнение работ) государственных учреждений (организаций)"</w:t>
            </w:r>
          </w:p>
        </w:tc>
        <w:tc>
          <w:tcPr>
            <w:tcW w:w="2104" w:type="dxa"/>
          </w:tcPr>
          <w:p w:rsidR="00C01CDC" w:rsidRDefault="00C01CDC">
            <w:pPr>
              <w:pStyle w:val="ConsPlusNormal"/>
              <w:jc w:val="center"/>
            </w:pPr>
            <w:r>
              <w:lastRenderedPageBreak/>
              <w:t xml:space="preserve">Министерство социального </w:t>
            </w:r>
            <w:r>
              <w:lastRenderedPageBreak/>
              <w:t>развития Пермского края</w:t>
            </w:r>
          </w:p>
        </w:tc>
        <w:tc>
          <w:tcPr>
            <w:tcW w:w="1684" w:type="dxa"/>
          </w:tcPr>
          <w:p w:rsidR="00C01CDC" w:rsidRDefault="00C01CDC">
            <w:pPr>
              <w:pStyle w:val="ConsPlusNormal"/>
              <w:jc w:val="center"/>
            </w:pPr>
            <w:r>
              <w:lastRenderedPageBreak/>
              <w:t>бюджет Пермского края</w:t>
            </w:r>
          </w:p>
        </w:tc>
        <w:tc>
          <w:tcPr>
            <w:tcW w:w="1384" w:type="dxa"/>
          </w:tcPr>
          <w:p w:rsidR="00C01CDC" w:rsidRDefault="00C01CDC">
            <w:pPr>
              <w:pStyle w:val="ConsPlusNormal"/>
              <w:jc w:val="center"/>
            </w:pPr>
            <w:r>
              <w:t>11424259,4</w:t>
            </w:r>
          </w:p>
        </w:tc>
        <w:tc>
          <w:tcPr>
            <w:tcW w:w="1264" w:type="dxa"/>
          </w:tcPr>
          <w:p w:rsidR="00C01CDC" w:rsidRDefault="00C01CDC">
            <w:pPr>
              <w:pStyle w:val="ConsPlusNormal"/>
              <w:jc w:val="center"/>
            </w:pPr>
            <w:r>
              <w:t>1398426,9</w:t>
            </w:r>
          </w:p>
        </w:tc>
        <w:tc>
          <w:tcPr>
            <w:tcW w:w="1264" w:type="dxa"/>
          </w:tcPr>
          <w:p w:rsidR="00C01CDC" w:rsidRDefault="00C01CDC">
            <w:pPr>
              <w:pStyle w:val="ConsPlusNormal"/>
              <w:jc w:val="center"/>
            </w:pPr>
            <w:r>
              <w:t>1548112,1</w:t>
            </w:r>
          </w:p>
        </w:tc>
        <w:tc>
          <w:tcPr>
            <w:tcW w:w="1264" w:type="dxa"/>
          </w:tcPr>
          <w:p w:rsidR="00C01CDC" w:rsidRDefault="00C01CDC">
            <w:pPr>
              <w:pStyle w:val="ConsPlusNormal"/>
              <w:jc w:val="center"/>
            </w:pPr>
            <w:r>
              <w:t>1664365,2</w:t>
            </w:r>
          </w:p>
        </w:tc>
        <w:tc>
          <w:tcPr>
            <w:tcW w:w="1264" w:type="dxa"/>
          </w:tcPr>
          <w:p w:rsidR="00C01CDC" w:rsidRDefault="00C01CDC">
            <w:pPr>
              <w:pStyle w:val="ConsPlusNormal"/>
              <w:jc w:val="center"/>
            </w:pPr>
            <w:r>
              <w:t>1703338,8</w:t>
            </w:r>
          </w:p>
        </w:tc>
        <w:tc>
          <w:tcPr>
            <w:tcW w:w="1264" w:type="dxa"/>
          </w:tcPr>
          <w:p w:rsidR="00C01CDC" w:rsidRDefault="00C01CDC">
            <w:pPr>
              <w:pStyle w:val="ConsPlusNormal"/>
              <w:jc w:val="center"/>
            </w:pPr>
            <w:r>
              <w:t>1703338,8</w:t>
            </w:r>
          </w:p>
        </w:tc>
        <w:tc>
          <w:tcPr>
            <w:tcW w:w="1264" w:type="dxa"/>
          </w:tcPr>
          <w:p w:rsidR="00C01CDC" w:rsidRDefault="00C01CDC">
            <w:pPr>
              <w:pStyle w:val="ConsPlusNormal"/>
              <w:jc w:val="center"/>
            </w:pPr>
            <w:r>
              <w:t>1703338,8</w:t>
            </w:r>
          </w:p>
        </w:tc>
        <w:tc>
          <w:tcPr>
            <w:tcW w:w="1264" w:type="dxa"/>
          </w:tcPr>
          <w:p w:rsidR="00C01CDC" w:rsidRDefault="00C01CDC">
            <w:pPr>
              <w:pStyle w:val="ConsPlusNormal"/>
              <w:jc w:val="center"/>
            </w:pPr>
            <w:r>
              <w:t>1703338,8</w:t>
            </w:r>
          </w:p>
        </w:tc>
      </w:tr>
      <w:tr w:rsidR="00C01CDC">
        <w:tc>
          <w:tcPr>
            <w:tcW w:w="2794" w:type="dxa"/>
          </w:tcPr>
          <w:p w:rsidR="00C01CDC" w:rsidRDefault="00C01CDC">
            <w:pPr>
              <w:pStyle w:val="ConsPlusNormal"/>
            </w:pPr>
            <w:r>
              <w:t>Мероприятие 2.7.2 "Предоставление прочих государственных услуг в сфере социального обслуживания"</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6146160,4</w:t>
            </w:r>
          </w:p>
        </w:tc>
        <w:tc>
          <w:tcPr>
            <w:tcW w:w="1264" w:type="dxa"/>
          </w:tcPr>
          <w:p w:rsidR="00C01CDC" w:rsidRDefault="00C01CDC">
            <w:pPr>
              <w:pStyle w:val="ConsPlusNormal"/>
              <w:jc w:val="center"/>
            </w:pPr>
            <w:r>
              <w:t>805279,1</w:t>
            </w:r>
          </w:p>
        </w:tc>
        <w:tc>
          <w:tcPr>
            <w:tcW w:w="1264" w:type="dxa"/>
          </w:tcPr>
          <w:p w:rsidR="00C01CDC" w:rsidRDefault="00C01CDC">
            <w:pPr>
              <w:pStyle w:val="ConsPlusNormal"/>
              <w:jc w:val="center"/>
            </w:pPr>
            <w:r>
              <w:t>829067,8</w:t>
            </w:r>
          </w:p>
        </w:tc>
        <w:tc>
          <w:tcPr>
            <w:tcW w:w="1264" w:type="dxa"/>
          </w:tcPr>
          <w:p w:rsidR="00C01CDC" w:rsidRDefault="00C01CDC">
            <w:pPr>
              <w:pStyle w:val="ConsPlusNormal"/>
              <w:jc w:val="center"/>
            </w:pPr>
            <w:r>
              <w:t>977037,9</w:t>
            </w:r>
          </w:p>
        </w:tc>
        <w:tc>
          <w:tcPr>
            <w:tcW w:w="1264" w:type="dxa"/>
          </w:tcPr>
          <w:p w:rsidR="00C01CDC" w:rsidRDefault="00C01CDC">
            <w:pPr>
              <w:pStyle w:val="ConsPlusNormal"/>
              <w:jc w:val="center"/>
            </w:pPr>
            <w:r>
              <w:t>883693,9</w:t>
            </w:r>
          </w:p>
        </w:tc>
        <w:tc>
          <w:tcPr>
            <w:tcW w:w="1264" w:type="dxa"/>
          </w:tcPr>
          <w:p w:rsidR="00C01CDC" w:rsidRDefault="00C01CDC">
            <w:pPr>
              <w:pStyle w:val="ConsPlusNormal"/>
              <w:jc w:val="center"/>
            </w:pPr>
            <w:r>
              <w:t>883693,9</w:t>
            </w:r>
          </w:p>
        </w:tc>
        <w:tc>
          <w:tcPr>
            <w:tcW w:w="1264" w:type="dxa"/>
          </w:tcPr>
          <w:p w:rsidR="00C01CDC" w:rsidRDefault="00C01CDC">
            <w:pPr>
              <w:pStyle w:val="ConsPlusNormal"/>
              <w:jc w:val="center"/>
            </w:pPr>
            <w:r>
              <w:t>883693,9</w:t>
            </w:r>
          </w:p>
        </w:tc>
        <w:tc>
          <w:tcPr>
            <w:tcW w:w="1264" w:type="dxa"/>
          </w:tcPr>
          <w:p w:rsidR="00C01CDC" w:rsidRDefault="00C01CDC">
            <w:pPr>
              <w:pStyle w:val="ConsPlusNormal"/>
              <w:jc w:val="center"/>
            </w:pPr>
            <w:r>
              <w:t>883693,9</w:t>
            </w:r>
          </w:p>
        </w:tc>
      </w:tr>
      <w:tr w:rsidR="00C01CDC">
        <w:tc>
          <w:tcPr>
            <w:tcW w:w="2794" w:type="dxa"/>
            <w:vMerge w:val="restart"/>
          </w:tcPr>
          <w:p w:rsidR="00C01CDC" w:rsidRDefault="00C01CDC">
            <w:pPr>
              <w:pStyle w:val="ConsPlusNormal"/>
            </w:pPr>
            <w:r>
              <w:t>Мероприятие 2.7.3 "Строительство (реконструкция) объектов общественной инфраструктуры регионального значения, приобретение объектов недвижимого имущества в государственную собственность"</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535847,2</w:t>
            </w:r>
          </w:p>
        </w:tc>
        <w:tc>
          <w:tcPr>
            <w:tcW w:w="1264" w:type="dxa"/>
          </w:tcPr>
          <w:p w:rsidR="00C01CDC" w:rsidRDefault="00C01CDC">
            <w:pPr>
              <w:pStyle w:val="ConsPlusNormal"/>
              <w:jc w:val="center"/>
            </w:pPr>
            <w:r>
              <w:t>6746,3</w:t>
            </w:r>
          </w:p>
        </w:tc>
        <w:tc>
          <w:tcPr>
            <w:tcW w:w="1264" w:type="dxa"/>
          </w:tcPr>
          <w:p w:rsidR="00C01CDC" w:rsidRDefault="00C01CDC">
            <w:pPr>
              <w:pStyle w:val="ConsPlusNormal"/>
              <w:jc w:val="center"/>
            </w:pPr>
            <w:r>
              <w:t>17514,8</w:t>
            </w:r>
          </w:p>
        </w:tc>
        <w:tc>
          <w:tcPr>
            <w:tcW w:w="1264" w:type="dxa"/>
          </w:tcPr>
          <w:p w:rsidR="00C01CDC" w:rsidRDefault="00C01CDC">
            <w:pPr>
              <w:pStyle w:val="ConsPlusNormal"/>
              <w:jc w:val="center"/>
            </w:pPr>
            <w:r>
              <w:t>63754,8</w:t>
            </w:r>
          </w:p>
        </w:tc>
        <w:tc>
          <w:tcPr>
            <w:tcW w:w="1264" w:type="dxa"/>
          </w:tcPr>
          <w:p w:rsidR="00C01CDC" w:rsidRDefault="00C01CDC">
            <w:pPr>
              <w:pStyle w:val="ConsPlusNormal"/>
              <w:jc w:val="center"/>
            </w:pPr>
            <w:r>
              <w:t>25100,0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422731,3</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530181,9</w:t>
            </w:r>
          </w:p>
        </w:tc>
        <w:tc>
          <w:tcPr>
            <w:tcW w:w="1264" w:type="dxa"/>
          </w:tcPr>
          <w:p w:rsidR="00C01CDC" w:rsidRDefault="00C01CDC">
            <w:pPr>
              <w:pStyle w:val="ConsPlusNormal"/>
              <w:jc w:val="center"/>
            </w:pPr>
            <w:r>
              <w:t>6746,3</w:t>
            </w:r>
          </w:p>
        </w:tc>
        <w:tc>
          <w:tcPr>
            <w:tcW w:w="1264" w:type="dxa"/>
          </w:tcPr>
          <w:p w:rsidR="00C01CDC" w:rsidRDefault="00C01CDC">
            <w:pPr>
              <w:pStyle w:val="ConsPlusNormal"/>
              <w:jc w:val="center"/>
            </w:pPr>
            <w:r>
              <w:t>11849,5</w:t>
            </w:r>
          </w:p>
        </w:tc>
        <w:tc>
          <w:tcPr>
            <w:tcW w:w="1264" w:type="dxa"/>
          </w:tcPr>
          <w:p w:rsidR="00C01CDC" w:rsidRDefault="00C01CDC">
            <w:pPr>
              <w:pStyle w:val="ConsPlusNormal"/>
              <w:jc w:val="center"/>
            </w:pPr>
            <w:r>
              <w:t>63754,8</w:t>
            </w:r>
          </w:p>
        </w:tc>
        <w:tc>
          <w:tcPr>
            <w:tcW w:w="1264" w:type="dxa"/>
          </w:tcPr>
          <w:p w:rsidR="00C01CDC" w:rsidRDefault="00C01CDC">
            <w:pPr>
              <w:pStyle w:val="ConsPlusNormal"/>
              <w:jc w:val="center"/>
            </w:pPr>
            <w:r>
              <w:t>25100,0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422731,3</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5665,3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5665,3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2.7.4 "Кадровое, научно-методическое и информационное сопровождение мероприятий, направленных на повышение качества жизни пожилых людей"</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27865,2</w:t>
            </w:r>
          </w:p>
        </w:tc>
        <w:tc>
          <w:tcPr>
            <w:tcW w:w="1264" w:type="dxa"/>
          </w:tcPr>
          <w:p w:rsidR="00C01CDC" w:rsidRDefault="00C01CDC">
            <w:pPr>
              <w:pStyle w:val="ConsPlusNormal"/>
              <w:jc w:val="center"/>
            </w:pPr>
            <w:r>
              <w:t>112,0</w:t>
            </w:r>
          </w:p>
        </w:tc>
        <w:tc>
          <w:tcPr>
            <w:tcW w:w="1264" w:type="dxa"/>
          </w:tcPr>
          <w:p w:rsidR="00C01CDC" w:rsidRDefault="00C01CDC">
            <w:pPr>
              <w:pStyle w:val="ConsPlusNormal"/>
              <w:jc w:val="center"/>
            </w:pPr>
            <w:r>
              <w:t>2193,2</w:t>
            </w:r>
          </w:p>
        </w:tc>
        <w:tc>
          <w:tcPr>
            <w:tcW w:w="1264" w:type="dxa"/>
          </w:tcPr>
          <w:p w:rsidR="00C01CDC" w:rsidRDefault="00C01CDC">
            <w:pPr>
              <w:pStyle w:val="ConsPlusNormal"/>
              <w:jc w:val="center"/>
            </w:pPr>
            <w:r>
              <w:t>5112,0</w:t>
            </w:r>
          </w:p>
        </w:tc>
        <w:tc>
          <w:tcPr>
            <w:tcW w:w="1264" w:type="dxa"/>
          </w:tcPr>
          <w:p w:rsidR="00C01CDC" w:rsidRDefault="00C01CDC">
            <w:pPr>
              <w:pStyle w:val="ConsPlusNormal"/>
              <w:jc w:val="center"/>
            </w:pPr>
            <w:r>
              <w:t>5112,0</w:t>
            </w:r>
          </w:p>
        </w:tc>
        <w:tc>
          <w:tcPr>
            <w:tcW w:w="1264" w:type="dxa"/>
          </w:tcPr>
          <w:p w:rsidR="00C01CDC" w:rsidRDefault="00C01CDC">
            <w:pPr>
              <w:pStyle w:val="ConsPlusNormal"/>
              <w:jc w:val="center"/>
            </w:pPr>
            <w:r>
              <w:t>5112,0</w:t>
            </w:r>
          </w:p>
        </w:tc>
        <w:tc>
          <w:tcPr>
            <w:tcW w:w="1264" w:type="dxa"/>
          </w:tcPr>
          <w:p w:rsidR="00C01CDC" w:rsidRDefault="00C01CDC">
            <w:pPr>
              <w:pStyle w:val="ConsPlusNormal"/>
              <w:jc w:val="center"/>
            </w:pPr>
            <w:r>
              <w:t>5112,0</w:t>
            </w:r>
          </w:p>
        </w:tc>
        <w:tc>
          <w:tcPr>
            <w:tcW w:w="1264" w:type="dxa"/>
          </w:tcPr>
          <w:p w:rsidR="00C01CDC" w:rsidRDefault="00C01CDC">
            <w:pPr>
              <w:pStyle w:val="ConsPlusNormal"/>
              <w:jc w:val="center"/>
            </w:pPr>
            <w:r>
              <w:t>5112,0</w:t>
            </w:r>
          </w:p>
        </w:tc>
      </w:tr>
      <w:tr w:rsidR="00C01CDC">
        <w:tc>
          <w:tcPr>
            <w:tcW w:w="2794" w:type="dxa"/>
          </w:tcPr>
          <w:p w:rsidR="00C01CDC" w:rsidRDefault="00C01CDC">
            <w:pPr>
              <w:pStyle w:val="ConsPlusNormal"/>
            </w:pPr>
            <w:r>
              <w:t xml:space="preserve">Мероприятие 2.7.5 "Оказание адресной </w:t>
            </w:r>
            <w:r>
              <w:lastRenderedPageBreak/>
              <w:t>социальной помощи и обучение компьютерной грамотности неработающих пенсионеров в соответствии с Социальной программой"</w:t>
            </w:r>
          </w:p>
        </w:tc>
        <w:tc>
          <w:tcPr>
            <w:tcW w:w="2104" w:type="dxa"/>
          </w:tcPr>
          <w:p w:rsidR="00C01CDC" w:rsidRDefault="00C01CDC">
            <w:pPr>
              <w:pStyle w:val="ConsPlusNormal"/>
              <w:jc w:val="center"/>
            </w:pPr>
            <w:r>
              <w:lastRenderedPageBreak/>
              <w:t xml:space="preserve">Министерство социального </w:t>
            </w:r>
            <w:r>
              <w:lastRenderedPageBreak/>
              <w:t>развития Пермского края</w:t>
            </w:r>
          </w:p>
        </w:tc>
        <w:tc>
          <w:tcPr>
            <w:tcW w:w="1684" w:type="dxa"/>
          </w:tcPr>
          <w:p w:rsidR="00C01CDC" w:rsidRDefault="00C01CDC">
            <w:pPr>
              <w:pStyle w:val="ConsPlusNormal"/>
              <w:jc w:val="center"/>
            </w:pPr>
            <w:r>
              <w:lastRenderedPageBreak/>
              <w:t>бюджет Пермского края</w:t>
            </w:r>
          </w:p>
        </w:tc>
        <w:tc>
          <w:tcPr>
            <w:tcW w:w="138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Мероприятие 2.7.5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являющимся получателями страховых пенсий по старости и по инвалидности, обучением компьютерной грамотности неработающих пенсионеров"</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243893,6</w:t>
            </w:r>
          </w:p>
        </w:tc>
        <w:tc>
          <w:tcPr>
            <w:tcW w:w="1264" w:type="dxa"/>
          </w:tcPr>
          <w:p w:rsidR="00C01CDC" w:rsidRDefault="00C01CDC">
            <w:pPr>
              <w:pStyle w:val="ConsPlusNormal"/>
              <w:jc w:val="center"/>
            </w:pPr>
            <w:r>
              <w:t>139015,0</w:t>
            </w:r>
          </w:p>
        </w:tc>
        <w:tc>
          <w:tcPr>
            <w:tcW w:w="1264" w:type="dxa"/>
          </w:tcPr>
          <w:p w:rsidR="00C01CDC" w:rsidRDefault="00C01CDC">
            <w:pPr>
              <w:pStyle w:val="ConsPlusNormal"/>
              <w:jc w:val="center"/>
            </w:pPr>
            <w:r>
              <w:t>103869,6</w:t>
            </w:r>
          </w:p>
        </w:tc>
        <w:tc>
          <w:tcPr>
            <w:tcW w:w="1264" w:type="dxa"/>
          </w:tcPr>
          <w:p w:rsidR="00C01CDC" w:rsidRDefault="00C01CDC">
            <w:pPr>
              <w:pStyle w:val="ConsPlusNormal"/>
              <w:jc w:val="center"/>
            </w:pPr>
            <w:r>
              <w:t>1009,0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86731,7</w:t>
            </w:r>
          </w:p>
        </w:tc>
        <w:tc>
          <w:tcPr>
            <w:tcW w:w="1264" w:type="dxa"/>
          </w:tcPr>
          <w:p w:rsidR="00C01CDC" w:rsidRDefault="00C01CDC">
            <w:pPr>
              <w:pStyle w:val="ConsPlusNormal"/>
              <w:jc w:val="center"/>
            </w:pPr>
            <w:r>
              <w:t>58686,9</w:t>
            </w:r>
          </w:p>
        </w:tc>
        <w:tc>
          <w:tcPr>
            <w:tcW w:w="1264" w:type="dxa"/>
          </w:tcPr>
          <w:p w:rsidR="00C01CDC" w:rsidRDefault="00C01CDC">
            <w:pPr>
              <w:pStyle w:val="ConsPlusNormal"/>
              <w:jc w:val="center"/>
            </w:pPr>
            <w:r>
              <w:t>28044,8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157161,9</w:t>
            </w:r>
          </w:p>
        </w:tc>
        <w:tc>
          <w:tcPr>
            <w:tcW w:w="1264" w:type="dxa"/>
          </w:tcPr>
          <w:p w:rsidR="00C01CDC" w:rsidRDefault="00C01CDC">
            <w:pPr>
              <w:pStyle w:val="ConsPlusNormal"/>
              <w:jc w:val="center"/>
            </w:pPr>
            <w:r>
              <w:t>80328,1</w:t>
            </w:r>
          </w:p>
        </w:tc>
        <w:tc>
          <w:tcPr>
            <w:tcW w:w="1264" w:type="dxa"/>
          </w:tcPr>
          <w:p w:rsidR="00C01CDC" w:rsidRDefault="00C01CDC">
            <w:pPr>
              <w:pStyle w:val="ConsPlusNormal"/>
              <w:jc w:val="center"/>
            </w:pPr>
            <w:r>
              <w:t>75824,8</w:t>
            </w:r>
          </w:p>
        </w:tc>
        <w:tc>
          <w:tcPr>
            <w:tcW w:w="1264" w:type="dxa"/>
          </w:tcPr>
          <w:p w:rsidR="00C01CDC" w:rsidRDefault="00C01CDC">
            <w:pPr>
              <w:pStyle w:val="ConsPlusNormal"/>
              <w:jc w:val="center"/>
            </w:pPr>
            <w:r>
              <w:t>1009,0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строительства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86154,8</w:t>
            </w:r>
          </w:p>
        </w:tc>
        <w:tc>
          <w:tcPr>
            <w:tcW w:w="1264" w:type="dxa"/>
          </w:tcPr>
          <w:p w:rsidR="00C01CDC" w:rsidRDefault="00C01CDC">
            <w:pPr>
              <w:pStyle w:val="ConsPlusNormal"/>
              <w:jc w:val="center"/>
            </w:pPr>
            <w:r>
              <w:t>58110,0</w:t>
            </w:r>
          </w:p>
        </w:tc>
        <w:tc>
          <w:tcPr>
            <w:tcW w:w="1264" w:type="dxa"/>
          </w:tcPr>
          <w:p w:rsidR="00C01CDC" w:rsidRDefault="00C01CDC">
            <w:pPr>
              <w:pStyle w:val="ConsPlusNormal"/>
              <w:jc w:val="center"/>
            </w:pPr>
            <w:r>
              <w:t>28044,8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155212,0</w:t>
            </w:r>
          </w:p>
        </w:tc>
        <w:tc>
          <w:tcPr>
            <w:tcW w:w="1264" w:type="dxa"/>
          </w:tcPr>
          <w:p w:rsidR="00C01CDC" w:rsidRDefault="00C01CDC">
            <w:pPr>
              <w:pStyle w:val="ConsPlusNormal"/>
              <w:jc w:val="center"/>
            </w:pPr>
            <w:r>
              <w:t>79387,2</w:t>
            </w:r>
          </w:p>
        </w:tc>
        <w:tc>
          <w:tcPr>
            <w:tcW w:w="1264" w:type="dxa"/>
          </w:tcPr>
          <w:p w:rsidR="00C01CDC" w:rsidRDefault="00C01CDC">
            <w:pPr>
              <w:pStyle w:val="ConsPlusNormal"/>
              <w:jc w:val="center"/>
            </w:pPr>
            <w:r>
              <w:t>75824,8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576,9</w:t>
            </w:r>
          </w:p>
        </w:tc>
        <w:tc>
          <w:tcPr>
            <w:tcW w:w="1264" w:type="dxa"/>
          </w:tcPr>
          <w:p w:rsidR="00C01CDC" w:rsidRDefault="00C01CDC">
            <w:pPr>
              <w:pStyle w:val="ConsPlusNormal"/>
              <w:jc w:val="center"/>
            </w:pPr>
            <w:r>
              <w:t>576,9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1949,9</w:t>
            </w:r>
          </w:p>
        </w:tc>
        <w:tc>
          <w:tcPr>
            <w:tcW w:w="1264" w:type="dxa"/>
          </w:tcPr>
          <w:p w:rsidR="00C01CDC" w:rsidRDefault="00C01CDC">
            <w:pPr>
              <w:pStyle w:val="ConsPlusNormal"/>
              <w:jc w:val="center"/>
            </w:pPr>
            <w:r>
              <w:t>940,9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1009,0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2.7.6 "Обучение новым цифровым технологиям граждан старше 55 лет"</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5000,0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1000,0</w:t>
            </w:r>
          </w:p>
        </w:tc>
        <w:tc>
          <w:tcPr>
            <w:tcW w:w="1264" w:type="dxa"/>
          </w:tcPr>
          <w:p w:rsidR="00C01CDC" w:rsidRDefault="00C01CDC">
            <w:pPr>
              <w:pStyle w:val="ConsPlusNormal"/>
              <w:jc w:val="center"/>
            </w:pPr>
            <w:r>
              <w:t>1000,0</w:t>
            </w:r>
          </w:p>
        </w:tc>
        <w:tc>
          <w:tcPr>
            <w:tcW w:w="1264" w:type="dxa"/>
          </w:tcPr>
          <w:p w:rsidR="00C01CDC" w:rsidRDefault="00C01CDC">
            <w:pPr>
              <w:pStyle w:val="ConsPlusNormal"/>
              <w:jc w:val="center"/>
            </w:pPr>
            <w:r>
              <w:t>1000,0</w:t>
            </w:r>
          </w:p>
        </w:tc>
        <w:tc>
          <w:tcPr>
            <w:tcW w:w="1264" w:type="dxa"/>
          </w:tcPr>
          <w:p w:rsidR="00C01CDC" w:rsidRDefault="00C01CDC">
            <w:pPr>
              <w:pStyle w:val="ConsPlusNormal"/>
              <w:jc w:val="center"/>
            </w:pPr>
            <w:r>
              <w:t>1000,0</w:t>
            </w:r>
          </w:p>
        </w:tc>
        <w:tc>
          <w:tcPr>
            <w:tcW w:w="1264" w:type="dxa"/>
          </w:tcPr>
          <w:p w:rsidR="00C01CDC" w:rsidRDefault="00C01CDC">
            <w:pPr>
              <w:pStyle w:val="ConsPlusNormal"/>
              <w:jc w:val="center"/>
            </w:pPr>
            <w:r>
              <w:t>1000,0</w:t>
            </w:r>
          </w:p>
        </w:tc>
      </w:tr>
      <w:tr w:rsidR="00C01CDC">
        <w:tc>
          <w:tcPr>
            <w:tcW w:w="2794" w:type="dxa"/>
          </w:tcPr>
          <w:p w:rsidR="00C01CDC" w:rsidRDefault="00C01CDC">
            <w:pPr>
              <w:pStyle w:val="ConsPlusNormal"/>
            </w:pPr>
            <w:r>
              <w:t xml:space="preserve">Основное мероприятие 2.P3 "Федеральный проект </w:t>
            </w:r>
            <w:r>
              <w:lastRenderedPageBreak/>
              <w:t>"Старшее поколение"</w:t>
            </w:r>
          </w:p>
        </w:tc>
        <w:tc>
          <w:tcPr>
            <w:tcW w:w="2104" w:type="dxa"/>
          </w:tcPr>
          <w:p w:rsidR="00C01CDC" w:rsidRDefault="00C01CDC">
            <w:pPr>
              <w:pStyle w:val="ConsPlusNormal"/>
              <w:jc w:val="center"/>
            </w:pPr>
            <w:r>
              <w:lastRenderedPageBreak/>
              <w:t>-</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34051,7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34051,7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2.P3.1 "Приобретение автотранспорта в целях доставки лиц старше 65 лет, проживающих в сельской местности, в медицинские организации"</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34051,7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34051,7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Подпрограмма 3 "Доступная среда. Реабилитация и создание условий для социальной интеграции инвалидов Пермского края"</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413306,0</w:t>
            </w:r>
          </w:p>
        </w:tc>
        <w:tc>
          <w:tcPr>
            <w:tcW w:w="1264" w:type="dxa"/>
          </w:tcPr>
          <w:p w:rsidR="00C01CDC" w:rsidRDefault="00C01CDC">
            <w:pPr>
              <w:pStyle w:val="ConsPlusNormal"/>
              <w:jc w:val="center"/>
            </w:pPr>
            <w:r>
              <w:t>192853,2</w:t>
            </w:r>
          </w:p>
        </w:tc>
        <w:tc>
          <w:tcPr>
            <w:tcW w:w="1264" w:type="dxa"/>
          </w:tcPr>
          <w:p w:rsidR="00C01CDC" w:rsidRDefault="00C01CDC">
            <w:pPr>
              <w:pStyle w:val="ConsPlusNormal"/>
              <w:jc w:val="center"/>
            </w:pPr>
            <w:r>
              <w:t>31211,0</w:t>
            </w:r>
          </w:p>
        </w:tc>
        <w:tc>
          <w:tcPr>
            <w:tcW w:w="1264" w:type="dxa"/>
          </w:tcPr>
          <w:p w:rsidR="00C01CDC" w:rsidRDefault="00C01CDC">
            <w:pPr>
              <w:pStyle w:val="ConsPlusNormal"/>
              <w:jc w:val="center"/>
            </w:pPr>
            <w:r>
              <w:t>37944,9</w:t>
            </w:r>
          </w:p>
        </w:tc>
        <w:tc>
          <w:tcPr>
            <w:tcW w:w="1264" w:type="dxa"/>
          </w:tcPr>
          <w:p w:rsidR="00C01CDC" w:rsidRDefault="00C01CDC">
            <w:pPr>
              <w:pStyle w:val="ConsPlusNormal"/>
              <w:jc w:val="center"/>
            </w:pPr>
            <w:r>
              <w:t>37462,2</w:t>
            </w:r>
          </w:p>
        </w:tc>
        <w:tc>
          <w:tcPr>
            <w:tcW w:w="1264" w:type="dxa"/>
          </w:tcPr>
          <w:p w:rsidR="00C01CDC" w:rsidRDefault="00C01CDC">
            <w:pPr>
              <w:pStyle w:val="ConsPlusNormal"/>
              <w:jc w:val="center"/>
            </w:pPr>
            <w:r>
              <w:t>37944,9</w:t>
            </w:r>
          </w:p>
        </w:tc>
        <w:tc>
          <w:tcPr>
            <w:tcW w:w="1264" w:type="dxa"/>
          </w:tcPr>
          <w:p w:rsidR="00C01CDC" w:rsidRDefault="00C01CDC">
            <w:pPr>
              <w:pStyle w:val="ConsPlusNormal"/>
              <w:jc w:val="center"/>
            </w:pPr>
            <w:r>
              <w:t>37944,9</w:t>
            </w:r>
          </w:p>
        </w:tc>
        <w:tc>
          <w:tcPr>
            <w:tcW w:w="1264" w:type="dxa"/>
          </w:tcPr>
          <w:p w:rsidR="00C01CDC" w:rsidRDefault="00C01CDC">
            <w:pPr>
              <w:pStyle w:val="ConsPlusNormal"/>
              <w:jc w:val="center"/>
            </w:pPr>
            <w:r>
              <w:t>37944,9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282980,2</w:t>
            </w:r>
          </w:p>
        </w:tc>
        <w:tc>
          <w:tcPr>
            <w:tcW w:w="1264" w:type="dxa"/>
          </w:tcPr>
          <w:p w:rsidR="00C01CDC" w:rsidRDefault="00C01CDC">
            <w:pPr>
              <w:pStyle w:val="ConsPlusNormal"/>
              <w:jc w:val="center"/>
            </w:pPr>
            <w:r>
              <w:t>62527,4</w:t>
            </w:r>
          </w:p>
        </w:tc>
        <w:tc>
          <w:tcPr>
            <w:tcW w:w="1264" w:type="dxa"/>
          </w:tcPr>
          <w:p w:rsidR="00C01CDC" w:rsidRDefault="00C01CDC">
            <w:pPr>
              <w:pStyle w:val="ConsPlusNormal"/>
              <w:jc w:val="center"/>
            </w:pPr>
            <w:r>
              <w:t>31211,0</w:t>
            </w:r>
          </w:p>
        </w:tc>
        <w:tc>
          <w:tcPr>
            <w:tcW w:w="1264" w:type="dxa"/>
          </w:tcPr>
          <w:p w:rsidR="00C01CDC" w:rsidRDefault="00C01CDC">
            <w:pPr>
              <w:pStyle w:val="ConsPlusNormal"/>
              <w:jc w:val="center"/>
            </w:pPr>
            <w:r>
              <w:t>37944,9</w:t>
            </w:r>
          </w:p>
        </w:tc>
        <w:tc>
          <w:tcPr>
            <w:tcW w:w="1264" w:type="dxa"/>
          </w:tcPr>
          <w:p w:rsidR="00C01CDC" w:rsidRDefault="00C01CDC">
            <w:pPr>
              <w:pStyle w:val="ConsPlusNormal"/>
              <w:jc w:val="center"/>
            </w:pPr>
            <w:r>
              <w:t>37462,2</w:t>
            </w:r>
          </w:p>
        </w:tc>
        <w:tc>
          <w:tcPr>
            <w:tcW w:w="1264" w:type="dxa"/>
          </w:tcPr>
          <w:p w:rsidR="00C01CDC" w:rsidRDefault="00C01CDC">
            <w:pPr>
              <w:pStyle w:val="ConsPlusNormal"/>
              <w:jc w:val="center"/>
            </w:pPr>
            <w:r>
              <w:t>37944,9</w:t>
            </w:r>
          </w:p>
        </w:tc>
        <w:tc>
          <w:tcPr>
            <w:tcW w:w="1264" w:type="dxa"/>
          </w:tcPr>
          <w:p w:rsidR="00C01CDC" w:rsidRDefault="00C01CDC">
            <w:pPr>
              <w:pStyle w:val="ConsPlusNormal"/>
              <w:jc w:val="center"/>
            </w:pPr>
            <w:r>
              <w:t>37944,9</w:t>
            </w:r>
          </w:p>
        </w:tc>
        <w:tc>
          <w:tcPr>
            <w:tcW w:w="1264" w:type="dxa"/>
          </w:tcPr>
          <w:p w:rsidR="00C01CDC" w:rsidRDefault="00C01CDC">
            <w:pPr>
              <w:pStyle w:val="ConsPlusNormal"/>
              <w:jc w:val="center"/>
            </w:pPr>
            <w:r>
              <w:t>37944,9</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130325,8</w:t>
            </w:r>
          </w:p>
        </w:tc>
        <w:tc>
          <w:tcPr>
            <w:tcW w:w="1264" w:type="dxa"/>
          </w:tcPr>
          <w:p w:rsidR="00C01CDC" w:rsidRDefault="00C01CDC">
            <w:pPr>
              <w:pStyle w:val="ConsPlusNormal"/>
              <w:jc w:val="center"/>
            </w:pPr>
            <w:r>
              <w:t>130325,8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Основное мероприятие 3.1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137007,6</w:t>
            </w:r>
          </w:p>
        </w:tc>
        <w:tc>
          <w:tcPr>
            <w:tcW w:w="1264" w:type="dxa"/>
          </w:tcPr>
          <w:p w:rsidR="00C01CDC" w:rsidRDefault="00C01CDC">
            <w:pPr>
              <w:pStyle w:val="ConsPlusNormal"/>
              <w:jc w:val="center"/>
            </w:pPr>
            <w:r>
              <w:t>21924,2</w:t>
            </w:r>
          </w:p>
        </w:tc>
        <w:tc>
          <w:tcPr>
            <w:tcW w:w="1264" w:type="dxa"/>
          </w:tcPr>
          <w:p w:rsidR="00C01CDC" w:rsidRDefault="00C01CDC">
            <w:pPr>
              <w:pStyle w:val="ConsPlusNormal"/>
              <w:jc w:val="center"/>
            </w:pPr>
            <w:r>
              <w:t>15444,4</w:t>
            </w:r>
          </w:p>
        </w:tc>
        <w:tc>
          <w:tcPr>
            <w:tcW w:w="1264" w:type="dxa"/>
          </w:tcPr>
          <w:p w:rsidR="00C01CDC" w:rsidRDefault="00C01CDC">
            <w:pPr>
              <w:pStyle w:val="ConsPlusNormal"/>
              <w:jc w:val="center"/>
            </w:pPr>
            <w:r>
              <w:t>19927,8</w:t>
            </w:r>
          </w:p>
        </w:tc>
        <w:tc>
          <w:tcPr>
            <w:tcW w:w="1264" w:type="dxa"/>
          </w:tcPr>
          <w:p w:rsidR="00C01CDC" w:rsidRDefault="00C01CDC">
            <w:pPr>
              <w:pStyle w:val="ConsPlusNormal"/>
              <w:jc w:val="center"/>
            </w:pPr>
            <w:r>
              <w:t>19927,8</w:t>
            </w:r>
          </w:p>
        </w:tc>
        <w:tc>
          <w:tcPr>
            <w:tcW w:w="1264" w:type="dxa"/>
          </w:tcPr>
          <w:p w:rsidR="00C01CDC" w:rsidRDefault="00C01CDC">
            <w:pPr>
              <w:pStyle w:val="ConsPlusNormal"/>
              <w:jc w:val="center"/>
            </w:pPr>
            <w:r>
              <w:t>19927,8</w:t>
            </w:r>
          </w:p>
        </w:tc>
        <w:tc>
          <w:tcPr>
            <w:tcW w:w="1264" w:type="dxa"/>
          </w:tcPr>
          <w:p w:rsidR="00C01CDC" w:rsidRDefault="00C01CDC">
            <w:pPr>
              <w:pStyle w:val="ConsPlusNormal"/>
              <w:jc w:val="center"/>
            </w:pPr>
            <w:r>
              <w:t>19927,8</w:t>
            </w:r>
          </w:p>
        </w:tc>
        <w:tc>
          <w:tcPr>
            <w:tcW w:w="1264" w:type="dxa"/>
          </w:tcPr>
          <w:p w:rsidR="00C01CDC" w:rsidRDefault="00C01CDC">
            <w:pPr>
              <w:pStyle w:val="ConsPlusNormal"/>
              <w:jc w:val="center"/>
            </w:pPr>
            <w:r>
              <w:t>19927,8</w:t>
            </w:r>
          </w:p>
        </w:tc>
      </w:tr>
      <w:tr w:rsidR="00C01CDC">
        <w:tc>
          <w:tcPr>
            <w:tcW w:w="2794" w:type="dxa"/>
          </w:tcPr>
          <w:p w:rsidR="00C01CDC" w:rsidRDefault="00C01CDC">
            <w:pPr>
              <w:pStyle w:val="ConsPlusNormal"/>
            </w:pPr>
            <w:r>
              <w:t>Мероприятие 3.1.1 "Повышение уровня доступности приоритетных объектов и услуг в приоритетных сферах жизнедеятельности инвалидов"</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130567,6</w:t>
            </w:r>
          </w:p>
        </w:tc>
        <w:tc>
          <w:tcPr>
            <w:tcW w:w="1264" w:type="dxa"/>
          </w:tcPr>
          <w:p w:rsidR="00C01CDC" w:rsidRDefault="00C01CDC">
            <w:pPr>
              <w:pStyle w:val="ConsPlusNormal"/>
              <w:jc w:val="center"/>
            </w:pPr>
            <w:r>
              <w:t>21004,2</w:t>
            </w:r>
          </w:p>
        </w:tc>
        <w:tc>
          <w:tcPr>
            <w:tcW w:w="1264" w:type="dxa"/>
          </w:tcPr>
          <w:p w:rsidR="00C01CDC" w:rsidRDefault="00C01CDC">
            <w:pPr>
              <w:pStyle w:val="ConsPlusNormal"/>
              <w:jc w:val="center"/>
            </w:pPr>
            <w:r>
              <w:t>14524,4</w:t>
            </w:r>
          </w:p>
        </w:tc>
        <w:tc>
          <w:tcPr>
            <w:tcW w:w="1264" w:type="dxa"/>
          </w:tcPr>
          <w:p w:rsidR="00C01CDC" w:rsidRDefault="00C01CDC">
            <w:pPr>
              <w:pStyle w:val="ConsPlusNormal"/>
              <w:jc w:val="center"/>
            </w:pPr>
            <w:r>
              <w:t>19007,8</w:t>
            </w:r>
          </w:p>
        </w:tc>
        <w:tc>
          <w:tcPr>
            <w:tcW w:w="1264" w:type="dxa"/>
          </w:tcPr>
          <w:p w:rsidR="00C01CDC" w:rsidRDefault="00C01CDC">
            <w:pPr>
              <w:pStyle w:val="ConsPlusNormal"/>
              <w:jc w:val="center"/>
            </w:pPr>
            <w:r>
              <w:t>19007,8</w:t>
            </w:r>
          </w:p>
        </w:tc>
        <w:tc>
          <w:tcPr>
            <w:tcW w:w="1264" w:type="dxa"/>
          </w:tcPr>
          <w:p w:rsidR="00C01CDC" w:rsidRDefault="00C01CDC">
            <w:pPr>
              <w:pStyle w:val="ConsPlusNormal"/>
              <w:jc w:val="center"/>
            </w:pPr>
            <w:r>
              <w:t>19007,8</w:t>
            </w:r>
          </w:p>
        </w:tc>
        <w:tc>
          <w:tcPr>
            <w:tcW w:w="1264" w:type="dxa"/>
          </w:tcPr>
          <w:p w:rsidR="00C01CDC" w:rsidRDefault="00C01CDC">
            <w:pPr>
              <w:pStyle w:val="ConsPlusNormal"/>
              <w:jc w:val="center"/>
            </w:pPr>
            <w:r>
              <w:t>19007,8</w:t>
            </w:r>
          </w:p>
        </w:tc>
        <w:tc>
          <w:tcPr>
            <w:tcW w:w="1264" w:type="dxa"/>
          </w:tcPr>
          <w:p w:rsidR="00C01CDC" w:rsidRDefault="00C01CDC">
            <w:pPr>
              <w:pStyle w:val="ConsPlusNormal"/>
              <w:jc w:val="center"/>
            </w:pPr>
            <w:r>
              <w:t>19007,8</w:t>
            </w:r>
          </w:p>
        </w:tc>
      </w:tr>
      <w:tr w:rsidR="00C01CDC">
        <w:tc>
          <w:tcPr>
            <w:tcW w:w="2794" w:type="dxa"/>
          </w:tcPr>
          <w:p w:rsidR="00C01CDC" w:rsidRDefault="00C01CDC">
            <w:pPr>
              <w:pStyle w:val="ConsPlusNormal"/>
            </w:pPr>
            <w:r>
              <w:lastRenderedPageBreak/>
              <w:t>Мероприятие 3.1.2 "Обеспечение деятельности (оказание услуг, выполнение работ) государственных учреждений (организаций)"</w:t>
            </w:r>
          </w:p>
        </w:tc>
        <w:tc>
          <w:tcPr>
            <w:tcW w:w="2104" w:type="dxa"/>
          </w:tcPr>
          <w:p w:rsidR="00C01CDC" w:rsidRDefault="00C01CDC">
            <w:pPr>
              <w:pStyle w:val="ConsPlusNormal"/>
              <w:jc w:val="center"/>
            </w:pPr>
            <w:r>
              <w:t>Министерство культуры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6440,0</w:t>
            </w:r>
          </w:p>
        </w:tc>
        <w:tc>
          <w:tcPr>
            <w:tcW w:w="1264" w:type="dxa"/>
          </w:tcPr>
          <w:p w:rsidR="00C01CDC" w:rsidRDefault="00C01CDC">
            <w:pPr>
              <w:pStyle w:val="ConsPlusNormal"/>
              <w:jc w:val="center"/>
            </w:pPr>
            <w:r>
              <w:t>920,0</w:t>
            </w:r>
          </w:p>
        </w:tc>
        <w:tc>
          <w:tcPr>
            <w:tcW w:w="1264" w:type="dxa"/>
          </w:tcPr>
          <w:p w:rsidR="00C01CDC" w:rsidRDefault="00C01CDC">
            <w:pPr>
              <w:pStyle w:val="ConsPlusNormal"/>
              <w:jc w:val="center"/>
            </w:pPr>
            <w:r>
              <w:t>920,0</w:t>
            </w:r>
          </w:p>
        </w:tc>
        <w:tc>
          <w:tcPr>
            <w:tcW w:w="1264" w:type="dxa"/>
          </w:tcPr>
          <w:p w:rsidR="00C01CDC" w:rsidRDefault="00C01CDC">
            <w:pPr>
              <w:pStyle w:val="ConsPlusNormal"/>
              <w:jc w:val="center"/>
            </w:pPr>
            <w:r>
              <w:t>920,0</w:t>
            </w:r>
          </w:p>
        </w:tc>
        <w:tc>
          <w:tcPr>
            <w:tcW w:w="1264" w:type="dxa"/>
          </w:tcPr>
          <w:p w:rsidR="00C01CDC" w:rsidRDefault="00C01CDC">
            <w:pPr>
              <w:pStyle w:val="ConsPlusNormal"/>
              <w:jc w:val="center"/>
            </w:pPr>
            <w:r>
              <w:t>920,0</w:t>
            </w:r>
          </w:p>
        </w:tc>
        <w:tc>
          <w:tcPr>
            <w:tcW w:w="1264" w:type="dxa"/>
          </w:tcPr>
          <w:p w:rsidR="00C01CDC" w:rsidRDefault="00C01CDC">
            <w:pPr>
              <w:pStyle w:val="ConsPlusNormal"/>
              <w:jc w:val="center"/>
            </w:pPr>
            <w:r>
              <w:t>920,0</w:t>
            </w:r>
          </w:p>
        </w:tc>
        <w:tc>
          <w:tcPr>
            <w:tcW w:w="1264" w:type="dxa"/>
          </w:tcPr>
          <w:p w:rsidR="00C01CDC" w:rsidRDefault="00C01CDC">
            <w:pPr>
              <w:pStyle w:val="ConsPlusNormal"/>
              <w:jc w:val="center"/>
            </w:pPr>
            <w:r>
              <w:t>920,0</w:t>
            </w:r>
          </w:p>
        </w:tc>
        <w:tc>
          <w:tcPr>
            <w:tcW w:w="1264" w:type="dxa"/>
          </w:tcPr>
          <w:p w:rsidR="00C01CDC" w:rsidRDefault="00C01CDC">
            <w:pPr>
              <w:pStyle w:val="ConsPlusNormal"/>
              <w:jc w:val="center"/>
            </w:pPr>
            <w:r>
              <w:t>920,0</w:t>
            </w:r>
          </w:p>
        </w:tc>
      </w:tr>
      <w:tr w:rsidR="00C01CDC">
        <w:tc>
          <w:tcPr>
            <w:tcW w:w="2794" w:type="dxa"/>
          </w:tcPr>
          <w:p w:rsidR="00C01CDC" w:rsidRDefault="00C01CDC">
            <w:pPr>
              <w:pStyle w:val="ConsPlusNormal"/>
            </w:pPr>
            <w:r>
              <w:t>Основное мероприятие 3.2 "Совершенствование механизма предоставления услуг в сфере реабилитации и социальной интеграции инвалидов Пермского края"</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112171,1</w:t>
            </w:r>
          </w:p>
        </w:tc>
        <w:tc>
          <w:tcPr>
            <w:tcW w:w="1264" w:type="dxa"/>
          </w:tcPr>
          <w:p w:rsidR="00C01CDC" w:rsidRDefault="00C01CDC">
            <w:pPr>
              <w:pStyle w:val="ConsPlusNormal"/>
              <w:jc w:val="center"/>
            </w:pPr>
            <w:r>
              <w:t>6801,7</w:t>
            </w:r>
          </w:p>
        </w:tc>
        <w:tc>
          <w:tcPr>
            <w:tcW w:w="1264" w:type="dxa"/>
          </w:tcPr>
          <w:p w:rsidR="00C01CDC" w:rsidRDefault="00C01CDC">
            <w:pPr>
              <w:pStyle w:val="ConsPlusNormal"/>
              <w:jc w:val="center"/>
            </w:pPr>
            <w:r>
              <w:t>15766,6</w:t>
            </w:r>
          </w:p>
        </w:tc>
        <w:tc>
          <w:tcPr>
            <w:tcW w:w="1264" w:type="dxa"/>
          </w:tcPr>
          <w:p w:rsidR="00C01CDC" w:rsidRDefault="00C01CDC">
            <w:pPr>
              <w:pStyle w:val="ConsPlusNormal"/>
              <w:jc w:val="center"/>
            </w:pPr>
            <w:r>
              <w:t>18017,1</w:t>
            </w:r>
          </w:p>
        </w:tc>
        <w:tc>
          <w:tcPr>
            <w:tcW w:w="1264" w:type="dxa"/>
          </w:tcPr>
          <w:p w:rsidR="00C01CDC" w:rsidRDefault="00C01CDC">
            <w:pPr>
              <w:pStyle w:val="ConsPlusNormal"/>
              <w:jc w:val="center"/>
            </w:pPr>
            <w:r>
              <w:t>17534,4</w:t>
            </w:r>
          </w:p>
        </w:tc>
        <w:tc>
          <w:tcPr>
            <w:tcW w:w="1264" w:type="dxa"/>
          </w:tcPr>
          <w:p w:rsidR="00C01CDC" w:rsidRDefault="00C01CDC">
            <w:pPr>
              <w:pStyle w:val="ConsPlusNormal"/>
              <w:jc w:val="center"/>
            </w:pPr>
            <w:r>
              <w:t>18017,1</w:t>
            </w:r>
          </w:p>
        </w:tc>
        <w:tc>
          <w:tcPr>
            <w:tcW w:w="1264" w:type="dxa"/>
          </w:tcPr>
          <w:p w:rsidR="00C01CDC" w:rsidRDefault="00C01CDC">
            <w:pPr>
              <w:pStyle w:val="ConsPlusNormal"/>
              <w:jc w:val="center"/>
            </w:pPr>
            <w:r>
              <w:t>18017,1</w:t>
            </w:r>
          </w:p>
        </w:tc>
        <w:tc>
          <w:tcPr>
            <w:tcW w:w="1264" w:type="dxa"/>
          </w:tcPr>
          <w:p w:rsidR="00C01CDC" w:rsidRDefault="00C01CDC">
            <w:pPr>
              <w:pStyle w:val="ConsPlusNormal"/>
              <w:jc w:val="center"/>
            </w:pPr>
            <w:r>
              <w:t>18017,1</w:t>
            </w:r>
          </w:p>
        </w:tc>
      </w:tr>
      <w:tr w:rsidR="00C01CDC">
        <w:tc>
          <w:tcPr>
            <w:tcW w:w="2794" w:type="dxa"/>
            <w:vMerge w:val="restart"/>
          </w:tcPr>
          <w:p w:rsidR="00C01CDC" w:rsidRDefault="00C01CDC">
            <w:pPr>
              <w:pStyle w:val="ConsPlusNormal"/>
            </w:pPr>
            <w:r>
              <w:t>Мероприятие 3.2.1 "Повышение доступности и качества реабилитационных услуг (развитие системы реабилитации и интеграции инвалидов) в Пермском крае"</w:t>
            </w:r>
          </w:p>
        </w:tc>
        <w:tc>
          <w:tcPr>
            <w:tcW w:w="2104" w:type="dxa"/>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109609,1</w:t>
            </w:r>
          </w:p>
        </w:tc>
        <w:tc>
          <w:tcPr>
            <w:tcW w:w="1264" w:type="dxa"/>
          </w:tcPr>
          <w:p w:rsidR="00C01CDC" w:rsidRDefault="00C01CDC">
            <w:pPr>
              <w:pStyle w:val="ConsPlusNormal"/>
              <w:jc w:val="center"/>
            </w:pPr>
            <w:r>
              <w:t>6435,7</w:t>
            </w:r>
          </w:p>
        </w:tc>
        <w:tc>
          <w:tcPr>
            <w:tcW w:w="1264" w:type="dxa"/>
          </w:tcPr>
          <w:p w:rsidR="00C01CDC" w:rsidRDefault="00C01CDC">
            <w:pPr>
              <w:pStyle w:val="ConsPlusNormal"/>
              <w:jc w:val="center"/>
            </w:pPr>
            <w:r>
              <w:t>15400,6</w:t>
            </w:r>
          </w:p>
        </w:tc>
        <w:tc>
          <w:tcPr>
            <w:tcW w:w="1264" w:type="dxa"/>
          </w:tcPr>
          <w:p w:rsidR="00C01CDC" w:rsidRDefault="00C01CDC">
            <w:pPr>
              <w:pStyle w:val="ConsPlusNormal"/>
              <w:jc w:val="center"/>
            </w:pPr>
            <w:r>
              <w:t>17651,1</w:t>
            </w:r>
          </w:p>
        </w:tc>
        <w:tc>
          <w:tcPr>
            <w:tcW w:w="1264" w:type="dxa"/>
          </w:tcPr>
          <w:p w:rsidR="00C01CDC" w:rsidRDefault="00C01CDC">
            <w:pPr>
              <w:pStyle w:val="ConsPlusNormal"/>
              <w:jc w:val="center"/>
            </w:pPr>
            <w:r>
              <w:t>17168,4</w:t>
            </w:r>
          </w:p>
        </w:tc>
        <w:tc>
          <w:tcPr>
            <w:tcW w:w="1264" w:type="dxa"/>
          </w:tcPr>
          <w:p w:rsidR="00C01CDC" w:rsidRDefault="00C01CDC">
            <w:pPr>
              <w:pStyle w:val="ConsPlusNormal"/>
              <w:jc w:val="center"/>
            </w:pPr>
            <w:r>
              <w:t>17651,1</w:t>
            </w:r>
          </w:p>
        </w:tc>
        <w:tc>
          <w:tcPr>
            <w:tcW w:w="1264" w:type="dxa"/>
          </w:tcPr>
          <w:p w:rsidR="00C01CDC" w:rsidRDefault="00C01CDC">
            <w:pPr>
              <w:pStyle w:val="ConsPlusNormal"/>
              <w:jc w:val="center"/>
            </w:pPr>
            <w:r>
              <w:t>17651,1</w:t>
            </w:r>
          </w:p>
        </w:tc>
        <w:tc>
          <w:tcPr>
            <w:tcW w:w="1264" w:type="dxa"/>
          </w:tcPr>
          <w:p w:rsidR="00C01CDC" w:rsidRDefault="00C01CDC">
            <w:pPr>
              <w:pStyle w:val="ConsPlusNormal"/>
              <w:jc w:val="center"/>
            </w:pPr>
            <w:r>
              <w:t>17651,1</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106109,1</w:t>
            </w:r>
          </w:p>
        </w:tc>
        <w:tc>
          <w:tcPr>
            <w:tcW w:w="1264" w:type="dxa"/>
          </w:tcPr>
          <w:p w:rsidR="00C01CDC" w:rsidRDefault="00C01CDC">
            <w:pPr>
              <w:pStyle w:val="ConsPlusNormal"/>
              <w:jc w:val="center"/>
            </w:pPr>
            <w:r>
              <w:t>5935,7</w:t>
            </w:r>
          </w:p>
        </w:tc>
        <w:tc>
          <w:tcPr>
            <w:tcW w:w="1264" w:type="dxa"/>
          </w:tcPr>
          <w:p w:rsidR="00C01CDC" w:rsidRDefault="00C01CDC">
            <w:pPr>
              <w:pStyle w:val="ConsPlusNormal"/>
              <w:jc w:val="center"/>
            </w:pPr>
            <w:r>
              <w:t>14900,6</w:t>
            </w:r>
          </w:p>
        </w:tc>
        <w:tc>
          <w:tcPr>
            <w:tcW w:w="1264" w:type="dxa"/>
          </w:tcPr>
          <w:p w:rsidR="00C01CDC" w:rsidRDefault="00C01CDC">
            <w:pPr>
              <w:pStyle w:val="ConsPlusNormal"/>
              <w:jc w:val="center"/>
            </w:pPr>
            <w:r>
              <w:t>17151,1</w:t>
            </w:r>
          </w:p>
        </w:tc>
        <w:tc>
          <w:tcPr>
            <w:tcW w:w="1264" w:type="dxa"/>
          </w:tcPr>
          <w:p w:rsidR="00C01CDC" w:rsidRDefault="00C01CDC">
            <w:pPr>
              <w:pStyle w:val="ConsPlusNormal"/>
              <w:jc w:val="center"/>
            </w:pPr>
            <w:r>
              <w:t>16668,4</w:t>
            </w:r>
          </w:p>
        </w:tc>
        <w:tc>
          <w:tcPr>
            <w:tcW w:w="1264" w:type="dxa"/>
          </w:tcPr>
          <w:p w:rsidR="00C01CDC" w:rsidRDefault="00C01CDC">
            <w:pPr>
              <w:pStyle w:val="ConsPlusNormal"/>
              <w:jc w:val="center"/>
            </w:pPr>
            <w:r>
              <w:t>17151,1</w:t>
            </w:r>
          </w:p>
        </w:tc>
        <w:tc>
          <w:tcPr>
            <w:tcW w:w="1264" w:type="dxa"/>
          </w:tcPr>
          <w:p w:rsidR="00C01CDC" w:rsidRDefault="00C01CDC">
            <w:pPr>
              <w:pStyle w:val="ConsPlusNormal"/>
              <w:jc w:val="center"/>
            </w:pPr>
            <w:r>
              <w:t>17151,1</w:t>
            </w:r>
          </w:p>
        </w:tc>
        <w:tc>
          <w:tcPr>
            <w:tcW w:w="1264" w:type="dxa"/>
          </w:tcPr>
          <w:p w:rsidR="00C01CDC" w:rsidRDefault="00C01CDC">
            <w:pPr>
              <w:pStyle w:val="ConsPlusNormal"/>
              <w:jc w:val="center"/>
            </w:pPr>
            <w:r>
              <w:t>17151,1</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физической культуры и спорта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2100,0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r>
      <w:tr w:rsidR="00C01CDC">
        <w:tc>
          <w:tcPr>
            <w:tcW w:w="2794" w:type="dxa"/>
            <w:vMerge/>
          </w:tcPr>
          <w:p w:rsidR="00C01CDC" w:rsidRDefault="00C01CDC"/>
        </w:tc>
        <w:tc>
          <w:tcPr>
            <w:tcW w:w="2104" w:type="dxa"/>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1400,0</w:t>
            </w:r>
          </w:p>
        </w:tc>
        <w:tc>
          <w:tcPr>
            <w:tcW w:w="1264" w:type="dxa"/>
          </w:tcPr>
          <w:p w:rsidR="00C01CDC" w:rsidRDefault="00C01CDC">
            <w:pPr>
              <w:pStyle w:val="ConsPlusNormal"/>
              <w:jc w:val="center"/>
            </w:pPr>
            <w:r>
              <w:t>200,0</w:t>
            </w:r>
          </w:p>
        </w:tc>
        <w:tc>
          <w:tcPr>
            <w:tcW w:w="1264" w:type="dxa"/>
          </w:tcPr>
          <w:p w:rsidR="00C01CDC" w:rsidRDefault="00C01CDC">
            <w:pPr>
              <w:pStyle w:val="ConsPlusNormal"/>
              <w:jc w:val="center"/>
            </w:pPr>
            <w:r>
              <w:t>200,0</w:t>
            </w:r>
          </w:p>
        </w:tc>
        <w:tc>
          <w:tcPr>
            <w:tcW w:w="1264" w:type="dxa"/>
          </w:tcPr>
          <w:p w:rsidR="00C01CDC" w:rsidRDefault="00C01CDC">
            <w:pPr>
              <w:pStyle w:val="ConsPlusNormal"/>
              <w:jc w:val="center"/>
            </w:pPr>
            <w:r>
              <w:t>200,0</w:t>
            </w:r>
          </w:p>
        </w:tc>
        <w:tc>
          <w:tcPr>
            <w:tcW w:w="1264" w:type="dxa"/>
          </w:tcPr>
          <w:p w:rsidR="00C01CDC" w:rsidRDefault="00C01CDC">
            <w:pPr>
              <w:pStyle w:val="ConsPlusNormal"/>
              <w:jc w:val="center"/>
            </w:pPr>
            <w:r>
              <w:t>200,0</w:t>
            </w:r>
          </w:p>
        </w:tc>
        <w:tc>
          <w:tcPr>
            <w:tcW w:w="1264" w:type="dxa"/>
          </w:tcPr>
          <w:p w:rsidR="00C01CDC" w:rsidRDefault="00C01CDC">
            <w:pPr>
              <w:pStyle w:val="ConsPlusNormal"/>
              <w:jc w:val="center"/>
            </w:pPr>
            <w:r>
              <w:t>200,0</w:t>
            </w:r>
          </w:p>
        </w:tc>
        <w:tc>
          <w:tcPr>
            <w:tcW w:w="1264" w:type="dxa"/>
          </w:tcPr>
          <w:p w:rsidR="00C01CDC" w:rsidRDefault="00C01CDC">
            <w:pPr>
              <w:pStyle w:val="ConsPlusNormal"/>
              <w:jc w:val="center"/>
            </w:pPr>
            <w:r>
              <w:t>200,0</w:t>
            </w:r>
          </w:p>
        </w:tc>
        <w:tc>
          <w:tcPr>
            <w:tcW w:w="1264" w:type="dxa"/>
          </w:tcPr>
          <w:p w:rsidR="00C01CDC" w:rsidRDefault="00C01CDC">
            <w:pPr>
              <w:pStyle w:val="ConsPlusNormal"/>
              <w:jc w:val="center"/>
            </w:pPr>
            <w:r>
              <w:t>200,0</w:t>
            </w:r>
          </w:p>
        </w:tc>
      </w:tr>
      <w:tr w:rsidR="00C01CDC">
        <w:tc>
          <w:tcPr>
            <w:tcW w:w="2794" w:type="dxa"/>
          </w:tcPr>
          <w:p w:rsidR="00C01CDC" w:rsidRDefault="00C01CDC">
            <w:pPr>
              <w:pStyle w:val="ConsPlusNormal"/>
            </w:pPr>
            <w:r>
              <w:t xml:space="preserve">Мероприятие 3.2.2 "Обеспечение деятельности (оказание услуг, выполнение работ) </w:t>
            </w:r>
            <w:r>
              <w:lastRenderedPageBreak/>
              <w:t>государственных учреждений (организаций)"</w:t>
            </w:r>
          </w:p>
        </w:tc>
        <w:tc>
          <w:tcPr>
            <w:tcW w:w="2104" w:type="dxa"/>
          </w:tcPr>
          <w:p w:rsidR="00C01CDC" w:rsidRDefault="00C01CDC">
            <w:pPr>
              <w:pStyle w:val="ConsPlusNormal"/>
              <w:jc w:val="center"/>
            </w:pPr>
            <w:r>
              <w:lastRenderedPageBreak/>
              <w:t>Министерство культуры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2562,0</w:t>
            </w:r>
          </w:p>
        </w:tc>
        <w:tc>
          <w:tcPr>
            <w:tcW w:w="1264" w:type="dxa"/>
          </w:tcPr>
          <w:p w:rsidR="00C01CDC" w:rsidRDefault="00C01CDC">
            <w:pPr>
              <w:pStyle w:val="ConsPlusNormal"/>
              <w:jc w:val="center"/>
            </w:pPr>
            <w:r>
              <w:t>366,0</w:t>
            </w:r>
          </w:p>
        </w:tc>
        <w:tc>
          <w:tcPr>
            <w:tcW w:w="1264" w:type="dxa"/>
          </w:tcPr>
          <w:p w:rsidR="00C01CDC" w:rsidRDefault="00C01CDC">
            <w:pPr>
              <w:pStyle w:val="ConsPlusNormal"/>
              <w:jc w:val="center"/>
            </w:pPr>
            <w:r>
              <w:t>366,0</w:t>
            </w:r>
          </w:p>
        </w:tc>
        <w:tc>
          <w:tcPr>
            <w:tcW w:w="1264" w:type="dxa"/>
          </w:tcPr>
          <w:p w:rsidR="00C01CDC" w:rsidRDefault="00C01CDC">
            <w:pPr>
              <w:pStyle w:val="ConsPlusNormal"/>
              <w:jc w:val="center"/>
            </w:pPr>
            <w:r>
              <w:t>366,0</w:t>
            </w:r>
          </w:p>
        </w:tc>
        <w:tc>
          <w:tcPr>
            <w:tcW w:w="1264" w:type="dxa"/>
          </w:tcPr>
          <w:p w:rsidR="00C01CDC" w:rsidRDefault="00C01CDC">
            <w:pPr>
              <w:pStyle w:val="ConsPlusNormal"/>
              <w:jc w:val="center"/>
            </w:pPr>
            <w:r>
              <w:t>366,0</w:t>
            </w:r>
          </w:p>
        </w:tc>
        <w:tc>
          <w:tcPr>
            <w:tcW w:w="1264" w:type="dxa"/>
          </w:tcPr>
          <w:p w:rsidR="00C01CDC" w:rsidRDefault="00C01CDC">
            <w:pPr>
              <w:pStyle w:val="ConsPlusNormal"/>
              <w:jc w:val="center"/>
            </w:pPr>
            <w:r>
              <w:t>366,0</w:t>
            </w:r>
          </w:p>
        </w:tc>
        <w:tc>
          <w:tcPr>
            <w:tcW w:w="1264" w:type="dxa"/>
          </w:tcPr>
          <w:p w:rsidR="00C01CDC" w:rsidRDefault="00C01CDC">
            <w:pPr>
              <w:pStyle w:val="ConsPlusNormal"/>
              <w:jc w:val="center"/>
            </w:pPr>
            <w:r>
              <w:t>366,0</w:t>
            </w:r>
          </w:p>
        </w:tc>
        <w:tc>
          <w:tcPr>
            <w:tcW w:w="1264" w:type="dxa"/>
          </w:tcPr>
          <w:p w:rsidR="00C01CDC" w:rsidRDefault="00C01CDC">
            <w:pPr>
              <w:pStyle w:val="ConsPlusNormal"/>
              <w:jc w:val="center"/>
            </w:pPr>
            <w:r>
              <w:t>366,0</w:t>
            </w:r>
          </w:p>
        </w:tc>
      </w:tr>
      <w:tr w:rsidR="00C01CDC">
        <w:tc>
          <w:tcPr>
            <w:tcW w:w="2794" w:type="dxa"/>
            <w:vMerge w:val="restart"/>
          </w:tcPr>
          <w:p w:rsidR="00C01CDC" w:rsidRDefault="00C01CDC">
            <w:pPr>
              <w:pStyle w:val="ConsPlusNormal"/>
            </w:pPr>
            <w:r>
              <w:t>Основное мероприятие 3.3 "Формирование и совершенствование системы комплексной реабилитации и абилитации инвалидов, в том числе детей-инвалидов"</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164127,3</w:t>
            </w:r>
          </w:p>
        </w:tc>
        <w:tc>
          <w:tcPr>
            <w:tcW w:w="1264" w:type="dxa"/>
          </w:tcPr>
          <w:p w:rsidR="00C01CDC" w:rsidRDefault="00C01CDC">
            <w:pPr>
              <w:pStyle w:val="ConsPlusNormal"/>
              <w:jc w:val="center"/>
            </w:pPr>
            <w:r>
              <w:t>164127,3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33801,5</w:t>
            </w:r>
          </w:p>
        </w:tc>
        <w:tc>
          <w:tcPr>
            <w:tcW w:w="1264" w:type="dxa"/>
          </w:tcPr>
          <w:p w:rsidR="00C01CDC" w:rsidRDefault="00C01CDC">
            <w:pPr>
              <w:pStyle w:val="ConsPlusNormal"/>
              <w:jc w:val="center"/>
            </w:pPr>
            <w:r>
              <w:t>33801,5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130325,8</w:t>
            </w:r>
          </w:p>
        </w:tc>
        <w:tc>
          <w:tcPr>
            <w:tcW w:w="1264" w:type="dxa"/>
          </w:tcPr>
          <w:p w:rsidR="00C01CDC" w:rsidRDefault="00C01CDC">
            <w:pPr>
              <w:pStyle w:val="ConsPlusNormal"/>
              <w:jc w:val="center"/>
            </w:pPr>
            <w:r>
              <w:t>130325,8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Мероприятие 3.3.1 "Адаптация организаций, осуществляющих профессиональную, социальную реабилитацию и абилитацию инвалидов, в том числе детей-инвалидов, для осуществления мероприятий по их комплексной реабилитации"</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114737,2</w:t>
            </w:r>
          </w:p>
        </w:tc>
        <w:tc>
          <w:tcPr>
            <w:tcW w:w="1264" w:type="dxa"/>
          </w:tcPr>
          <w:p w:rsidR="00C01CDC" w:rsidRDefault="00C01CDC">
            <w:pPr>
              <w:pStyle w:val="ConsPlusNormal"/>
              <w:jc w:val="center"/>
            </w:pPr>
            <w:r>
              <w:t>114737,2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22210,8</w:t>
            </w:r>
          </w:p>
        </w:tc>
        <w:tc>
          <w:tcPr>
            <w:tcW w:w="1264" w:type="dxa"/>
          </w:tcPr>
          <w:p w:rsidR="00C01CDC" w:rsidRDefault="00C01CDC">
            <w:pPr>
              <w:pStyle w:val="ConsPlusNormal"/>
              <w:jc w:val="center"/>
            </w:pPr>
            <w:r>
              <w:t>22210,8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92526,4</w:t>
            </w:r>
          </w:p>
        </w:tc>
        <w:tc>
          <w:tcPr>
            <w:tcW w:w="1264" w:type="dxa"/>
          </w:tcPr>
          <w:p w:rsidR="00C01CDC" w:rsidRDefault="00C01CDC">
            <w:pPr>
              <w:pStyle w:val="ConsPlusNormal"/>
              <w:jc w:val="center"/>
            </w:pPr>
            <w:r>
              <w:t>92526,4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32901,4</w:t>
            </w:r>
          </w:p>
        </w:tc>
        <w:tc>
          <w:tcPr>
            <w:tcW w:w="1264" w:type="dxa"/>
          </w:tcPr>
          <w:p w:rsidR="00C01CDC" w:rsidRDefault="00C01CDC">
            <w:pPr>
              <w:pStyle w:val="ConsPlusNormal"/>
              <w:jc w:val="center"/>
            </w:pPr>
            <w:r>
              <w:t>32901,4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7995,2</w:t>
            </w:r>
          </w:p>
        </w:tc>
        <w:tc>
          <w:tcPr>
            <w:tcW w:w="1264" w:type="dxa"/>
          </w:tcPr>
          <w:p w:rsidR="00C01CDC" w:rsidRDefault="00C01CDC">
            <w:pPr>
              <w:pStyle w:val="ConsPlusNormal"/>
              <w:jc w:val="center"/>
            </w:pPr>
            <w:r>
              <w:t>7995,2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24906,2</w:t>
            </w:r>
          </w:p>
        </w:tc>
        <w:tc>
          <w:tcPr>
            <w:tcW w:w="1264" w:type="dxa"/>
          </w:tcPr>
          <w:p w:rsidR="00C01CDC" w:rsidRDefault="00C01CDC">
            <w:pPr>
              <w:pStyle w:val="ConsPlusNormal"/>
              <w:jc w:val="center"/>
            </w:pPr>
            <w:r>
              <w:t>24906,2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культуры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25811,4</w:t>
            </w:r>
          </w:p>
        </w:tc>
        <w:tc>
          <w:tcPr>
            <w:tcW w:w="1264" w:type="dxa"/>
          </w:tcPr>
          <w:p w:rsidR="00C01CDC" w:rsidRDefault="00C01CDC">
            <w:pPr>
              <w:pStyle w:val="ConsPlusNormal"/>
              <w:jc w:val="center"/>
            </w:pPr>
            <w:r>
              <w:t>25811,4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6969,1</w:t>
            </w:r>
          </w:p>
        </w:tc>
        <w:tc>
          <w:tcPr>
            <w:tcW w:w="1264" w:type="dxa"/>
          </w:tcPr>
          <w:p w:rsidR="00C01CDC" w:rsidRDefault="00C01CDC">
            <w:pPr>
              <w:pStyle w:val="ConsPlusNormal"/>
              <w:jc w:val="center"/>
            </w:pPr>
            <w:r>
              <w:t>6969,1</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18842,3</w:t>
            </w:r>
          </w:p>
        </w:tc>
        <w:tc>
          <w:tcPr>
            <w:tcW w:w="1264" w:type="dxa"/>
          </w:tcPr>
          <w:p w:rsidR="00C01CDC" w:rsidRDefault="00C01CDC">
            <w:pPr>
              <w:pStyle w:val="ConsPlusNormal"/>
              <w:jc w:val="center"/>
            </w:pPr>
            <w:r>
              <w:t>18842,3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32185,4</w:t>
            </w:r>
          </w:p>
        </w:tc>
        <w:tc>
          <w:tcPr>
            <w:tcW w:w="1264" w:type="dxa"/>
          </w:tcPr>
          <w:p w:rsidR="00C01CDC" w:rsidRDefault="00C01CDC">
            <w:pPr>
              <w:pStyle w:val="ConsPlusNormal"/>
              <w:jc w:val="center"/>
            </w:pPr>
            <w:r>
              <w:t>32185,4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810,0</w:t>
            </w:r>
          </w:p>
        </w:tc>
        <w:tc>
          <w:tcPr>
            <w:tcW w:w="1264" w:type="dxa"/>
          </w:tcPr>
          <w:p w:rsidR="00C01CDC" w:rsidRDefault="00C01CDC">
            <w:pPr>
              <w:pStyle w:val="ConsPlusNormal"/>
              <w:jc w:val="center"/>
            </w:pPr>
            <w:r>
              <w:t>810,0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31375,4</w:t>
            </w:r>
          </w:p>
        </w:tc>
        <w:tc>
          <w:tcPr>
            <w:tcW w:w="1264" w:type="dxa"/>
          </w:tcPr>
          <w:p w:rsidR="00C01CDC" w:rsidRDefault="00C01CDC">
            <w:pPr>
              <w:pStyle w:val="ConsPlusNormal"/>
              <w:jc w:val="center"/>
            </w:pPr>
            <w:r>
              <w:t>31375,4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физической культуры и спорта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23839,0</w:t>
            </w:r>
          </w:p>
        </w:tc>
        <w:tc>
          <w:tcPr>
            <w:tcW w:w="1264" w:type="dxa"/>
          </w:tcPr>
          <w:p w:rsidR="00C01CDC" w:rsidRDefault="00C01CDC">
            <w:pPr>
              <w:pStyle w:val="ConsPlusNormal"/>
              <w:jc w:val="center"/>
            </w:pPr>
            <w:r>
              <w:t>23839,0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6436,5</w:t>
            </w:r>
          </w:p>
        </w:tc>
        <w:tc>
          <w:tcPr>
            <w:tcW w:w="1264" w:type="dxa"/>
          </w:tcPr>
          <w:p w:rsidR="00C01CDC" w:rsidRDefault="00C01CDC">
            <w:pPr>
              <w:pStyle w:val="ConsPlusNormal"/>
              <w:jc w:val="center"/>
            </w:pPr>
            <w:r>
              <w:t>6436,5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17402,5</w:t>
            </w:r>
          </w:p>
        </w:tc>
        <w:tc>
          <w:tcPr>
            <w:tcW w:w="1264" w:type="dxa"/>
          </w:tcPr>
          <w:p w:rsidR="00C01CDC" w:rsidRDefault="00C01CDC">
            <w:pPr>
              <w:pStyle w:val="ConsPlusNormal"/>
              <w:jc w:val="center"/>
            </w:pPr>
            <w:r>
              <w:t>17402,5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Мероприятие 3.3.2 "Внедрение услуг ранней помощи и сопровождения в систему комплексной реабилитации и абилитации инвалидов, в т.ч. детей-инвалидов"</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29574,1</w:t>
            </w:r>
          </w:p>
        </w:tc>
        <w:tc>
          <w:tcPr>
            <w:tcW w:w="1264" w:type="dxa"/>
          </w:tcPr>
          <w:p w:rsidR="00C01CDC" w:rsidRDefault="00C01CDC">
            <w:pPr>
              <w:pStyle w:val="ConsPlusNormal"/>
              <w:jc w:val="center"/>
            </w:pPr>
            <w:r>
              <w:t>29574,1</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6765,9</w:t>
            </w:r>
          </w:p>
        </w:tc>
        <w:tc>
          <w:tcPr>
            <w:tcW w:w="1264" w:type="dxa"/>
          </w:tcPr>
          <w:p w:rsidR="00C01CDC" w:rsidRDefault="00C01CDC">
            <w:pPr>
              <w:pStyle w:val="ConsPlusNormal"/>
              <w:jc w:val="center"/>
            </w:pPr>
            <w:r>
              <w:t>6765,9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22808,2</w:t>
            </w:r>
          </w:p>
        </w:tc>
        <w:tc>
          <w:tcPr>
            <w:tcW w:w="1264" w:type="dxa"/>
          </w:tcPr>
          <w:p w:rsidR="00C01CDC" w:rsidRDefault="00C01CDC">
            <w:pPr>
              <w:pStyle w:val="ConsPlusNormal"/>
              <w:jc w:val="center"/>
            </w:pPr>
            <w:r>
              <w:t>22808,2</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образования и науки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1500,0</w:t>
            </w:r>
          </w:p>
        </w:tc>
        <w:tc>
          <w:tcPr>
            <w:tcW w:w="1264" w:type="dxa"/>
          </w:tcPr>
          <w:p w:rsidR="00C01CDC" w:rsidRDefault="00C01CDC">
            <w:pPr>
              <w:pStyle w:val="ConsPlusNormal"/>
              <w:jc w:val="center"/>
            </w:pPr>
            <w:r>
              <w:t>1500,0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405,0</w:t>
            </w:r>
          </w:p>
        </w:tc>
        <w:tc>
          <w:tcPr>
            <w:tcW w:w="1264" w:type="dxa"/>
          </w:tcPr>
          <w:p w:rsidR="00C01CDC" w:rsidRDefault="00C01CDC">
            <w:pPr>
              <w:pStyle w:val="ConsPlusNormal"/>
              <w:jc w:val="center"/>
            </w:pPr>
            <w:r>
              <w:t>405,0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1095,0</w:t>
            </w:r>
          </w:p>
        </w:tc>
        <w:tc>
          <w:tcPr>
            <w:tcW w:w="1264" w:type="dxa"/>
          </w:tcPr>
          <w:p w:rsidR="00C01CDC" w:rsidRDefault="00C01CDC">
            <w:pPr>
              <w:pStyle w:val="ConsPlusNormal"/>
              <w:jc w:val="center"/>
            </w:pPr>
            <w:r>
              <w:t>1095,0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15533,7</w:t>
            </w:r>
          </w:p>
        </w:tc>
        <w:tc>
          <w:tcPr>
            <w:tcW w:w="1264" w:type="dxa"/>
          </w:tcPr>
          <w:p w:rsidR="00C01CDC" w:rsidRDefault="00C01CDC">
            <w:pPr>
              <w:pStyle w:val="ConsPlusNormal"/>
              <w:jc w:val="center"/>
            </w:pPr>
            <w:r>
              <w:t>15533,7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2975,0</w:t>
            </w:r>
          </w:p>
        </w:tc>
        <w:tc>
          <w:tcPr>
            <w:tcW w:w="1264" w:type="dxa"/>
          </w:tcPr>
          <w:p w:rsidR="00C01CDC" w:rsidRDefault="00C01CDC">
            <w:pPr>
              <w:pStyle w:val="ConsPlusNormal"/>
              <w:jc w:val="center"/>
            </w:pPr>
            <w:r>
              <w:t>2975,0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12558,7</w:t>
            </w:r>
          </w:p>
        </w:tc>
        <w:tc>
          <w:tcPr>
            <w:tcW w:w="1264" w:type="dxa"/>
          </w:tcPr>
          <w:p w:rsidR="00C01CDC" w:rsidRDefault="00C01CDC">
            <w:pPr>
              <w:pStyle w:val="ConsPlusNormal"/>
              <w:jc w:val="center"/>
            </w:pPr>
            <w:r>
              <w:t>12558,7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val="restart"/>
          </w:tcPr>
          <w:p w:rsidR="00C01CDC" w:rsidRDefault="00C01CDC">
            <w:pPr>
              <w:pStyle w:val="ConsPlusNormal"/>
              <w:jc w:val="center"/>
            </w:pPr>
            <w:r>
              <w:t>Министерство здравоохранения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12540,4</w:t>
            </w:r>
          </w:p>
        </w:tc>
        <w:tc>
          <w:tcPr>
            <w:tcW w:w="1264" w:type="dxa"/>
          </w:tcPr>
          <w:p w:rsidR="00C01CDC" w:rsidRDefault="00C01CDC">
            <w:pPr>
              <w:pStyle w:val="ConsPlusNormal"/>
              <w:jc w:val="center"/>
            </w:pPr>
            <w:r>
              <w:t>12540,4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3385,9</w:t>
            </w:r>
          </w:p>
        </w:tc>
        <w:tc>
          <w:tcPr>
            <w:tcW w:w="1264" w:type="dxa"/>
          </w:tcPr>
          <w:p w:rsidR="00C01CDC" w:rsidRDefault="00C01CDC">
            <w:pPr>
              <w:pStyle w:val="ConsPlusNormal"/>
              <w:jc w:val="center"/>
            </w:pPr>
            <w:r>
              <w:t>3385,9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9154,5</w:t>
            </w:r>
          </w:p>
        </w:tc>
        <w:tc>
          <w:tcPr>
            <w:tcW w:w="1264" w:type="dxa"/>
          </w:tcPr>
          <w:p w:rsidR="00C01CDC" w:rsidRDefault="00C01CDC">
            <w:pPr>
              <w:pStyle w:val="ConsPlusNormal"/>
              <w:jc w:val="center"/>
            </w:pPr>
            <w:r>
              <w:t>9154,5</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Мероприятие 3.3.3 "Обучение инвалидов и членов семьи навыкам ухода, подбору и пользованию техническими средствами реабилитации, реабилитационным навыкам, а также обучение слепоглухих инвалидов пользованию коммуникационными приборами и средствами коммуникации"</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1946,3</w:t>
            </w:r>
          </w:p>
        </w:tc>
        <w:tc>
          <w:tcPr>
            <w:tcW w:w="1264" w:type="dxa"/>
          </w:tcPr>
          <w:p w:rsidR="00C01CDC" w:rsidRDefault="00C01CDC">
            <w:pPr>
              <w:pStyle w:val="ConsPlusNormal"/>
              <w:jc w:val="center"/>
            </w:pPr>
            <w:r>
              <w:t>1946,3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1946,3</w:t>
            </w:r>
          </w:p>
        </w:tc>
        <w:tc>
          <w:tcPr>
            <w:tcW w:w="1264" w:type="dxa"/>
          </w:tcPr>
          <w:p w:rsidR="00C01CDC" w:rsidRDefault="00C01CDC">
            <w:pPr>
              <w:pStyle w:val="ConsPlusNormal"/>
              <w:jc w:val="center"/>
            </w:pPr>
            <w:r>
              <w:t>1946,3</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lastRenderedPageBreak/>
              <w:t>Мероприятие 3.3.4 "Организация работы центров проката технических средств реабилитации для инвалидов, в том числе для детей-инвалидов, включая специальные средства для обучения"</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9699,7</w:t>
            </w:r>
          </w:p>
        </w:tc>
        <w:tc>
          <w:tcPr>
            <w:tcW w:w="1264" w:type="dxa"/>
          </w:tcPr>
          <w:p w:rsidR="00C01CDC" w:rsidRDefault="00C01CDC">
            <w:pPr>
              <w:pStyle w:val="ConsPlusNormal"/>
              <w:jc w:val="center"/>
            </w:pPr>
            <w:r>
              <w:t>9699,7</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2618,9</w:t>
            </w:r>
          </w:p>
        </w:tc>
        <w:tc>
          <w:tcPr>
            <w:tcW w:w="1264" w:type="dxa"/>
          </w:tcPr>
          <w:p w:rsidR="00C01CDC" w:rsidRDefault="00C01CDC">
            <w:pPr>
              <w:pStyle w:val="ConsPlusNormal"/>
              <w:jc w:val="center"/>
            </w:pPr>
            <w:r>
              <w:t>2618,9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7080,8</w:t>
            </w:r>
          </w:p>
        </w:tc>
        <w:tc>
          <w:tcPr>
            <w:tcW w:w="1264" w:type="dxa"/>
          </w:tcPr>
          <w:p w:rsidR="00C01CDC" w:rsidRDefault="00C01CDC">
            <w:pPr>
              <w:pStyle w:val="ConsPlusNormal"/>
              <w:jc w:val="center"/>
            </w:pPr>
            <w:r>
              <w:t>7080,8</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Мероприятие 3.3.5 "Проведение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2104" w:type="dxa"/>
            <w:vMerge w:val="restart"/>
          </w:tcPr>
          <w:p w:rsidR="00C01CDC" w:rsidRDefault="00C01CDC">
            <w:pPr>
              <w:pStyle w:val="ConsPlusNormal"/>
              <w:jc w:val="center"/>
            </w:pPr>
            <w:r>
              <w:t>Министерство информационного развития и связи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7870,0</w:t>
            </w:r>
          </w:p>
        </w:tc>
        <w:tc>
          <w:tcPr>
            <w:tcW w:w="1264" w:type="dxa"/>
          </w:tcPr>
          <w:p w:rsidR="00C01CDC" w:rsidRDefault="00C01CDC">
            <w:pPr>
              <w:pStyle w:val="ConsPlusNormal"/>
              <w:jc w:val="center"/>
            </w:pPr>
            <w:r>
              <w:t>7870,0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2124,9</w:t>
            </w:r>
          </w:p>
        </w:tc>
        <w:tc>
          <w:tcPr>
            <w:tcW w:w="1264" w:type="dxa"/>
          </w:tcPr>
          <w:p w:rsidR="00C01CDC" w:rsidRDefault="00C01CDC">
            <w:pPr>
              <w:pStyle w:val="ConsPlusNormal"/>
              <w:jc w:val="center"/>
            </w:pPr>
            <w:r>
              <w:t>2124,9</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5745,1</w:t>
            </w:r>
          </w:p>
        </w:tc>
        <w:tc>
          <w:tcPr>
            <w:tcW w:w="1264" w:type="dxa"/>
          </w:tcPr>
          <w:p w:rsidR="00C01CDC" w:rsidRDefault="00C01CDC">
            <w:pPr>
              <w:pStyle w:val="ConsPlusNormal"/>
              <w:jc w:val="center"/>
            </w:pPr>
            <w:r>
              <w:t>5745,1</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 xml:space="preserve">Мероприятие 3.3.6 "Распространение среди населения </w:t>
            </w:r>
            <w:r>
              <w:lastRenderedPageBreak/>
              <w:t>информационных материалов"</w:t>
            </w:r>
          </w:p>
        </w:tc>
        <w:tc>
          <w:tcPr>
            <w:tcW w:w="2104" w:type="dxa"/>
            <w:vMerge w:val="restart"/>
          </w:tcPr>
          <w:p w:rsidR="00C01CDC" w:rsidRDefault="00C01CDC">
            <w:pPr>
              <w:pStyle w:val="ConsPlusNormal"/>
              <w:jc w:val="center"/>
            </w:pPr>
            <w:r>
              <w:lastRenderedPageBreak/>
              <w:t xml:space="preserve">Министерство социального развития Пермского </w:t>
            </w:r>
            <w:r>
              <w:lastRenderedPageBreak/>
              <w:t>края</w:t>
            </w:r>
          </w:p>
        </w:tc>
        <w:tc>
          <w:tcPr>
            <w:tcW w:w="1684" w:type="dxa"/>
          </w:tcPr>
          <w:p w:rsidR="00C01CDC" w:rsidRDefault="00C01CDC">
            <w:pPr>
              <w:pStyle w:val="ConsPlusNormal"/>
              <w:jc w:val="center"/>
            </w:pPr>
            <w:r>
              <w:lastRenderedPageBreak/>
              <w:t>Всего, в том числе:</w:t>
            </w:r>
          </w:p>
        </w:tc>
        <w:tc>
          <w:tcPr>
            <w:tcW w:w="138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 xml:space="preserve">бюджет </w:t>
            </w:r>
            <w:r>
              <w:lastRenderedPageBreak/>
              <w:t>Пермского края</w:t>
            </w:r>
          </w:p>
        </w:tc>
        <w:tc>
          <w:tcPr>
            <w:tcW w:w="1384" w:type="dxa"/>
          </w:tcPr>
          <w:p w:rsidR="00C01CDC" w:rsidRDefault="00C01CDC">
            <w:pPr>
              <w:pStyle w:val="ConsPlusNormal"/>
              <w:jc w:val="center"/>
            </w:pPr>
            <w:r>
              <w:lastRenderedPageBreak/>
              <w:t>81,0</w:t>
            </w:r>
          </w:p>
        </w:tc>
        <w:tc>
          <w:tcPr>
            <w:tcW w:w="1264" w:type="dxa"/>
          </w:tcPr>
          <w:p w:rsidR="00C01CDC" w:rsidRDefault="00C01CDC">
            <w:pPr>
              <w:pStyle w:val="ConsPlusNormal"/>
              <w:jc w:val="center"/>
            </w:pPr>
            <w:r>
              <w:t>81,0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федеральный бюджет</w:t>
            </w:r>
          </w:p>
        </w:tc>
        <w:tc>
          <w:tcPr>
            <w:tcW w:w="1384" w:type="dxa"/>
          </w:tcPr>
          <w:p w:rsidR="00C01CDC" w:rsidRDefault="00C01CDC">
            <w:pPr>
              <w:pStyle w:val="ConsPlusNormal"/>
              <w:jc w:val="center"/>
            </w:pPr>
            <w:r>
              <w:t>219,0</w:t>
            </w:r>
          </w:p>
        </w:tc>
        <w:tc>
          <w:tcPr>
            <w:tcW w:w="1264" w:type="dxa"/>
          </w:tcPr>
          <w:p w:rsidR="00C01CDC" w:rsidRDefault="00C01CDC">
            <w:pPr>
              <w:pStyle w:val="ConsPlusNormal"/>
              <w:jc w:val="center"/>
            </w:pPr>
            <w:r>
              <w:t>219,0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Подпрограмма 4 "Повышение эффективности предоставления социальной помощи и поддержки"</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5289265,6</w:t>
            </w:r>
          </w:p>
        </w:tc>
        <w:tc>
          <w:tcPr>
            <w:tcW w:w="1264" w:type="dxa"/>
          </w:tcPr>
          <w:p w:rsidR="00C01CDC" w:rsidRDefault="00C01CDC">
            <w:pPr>
              <w:pStyle w:val="ConsPlusNormal"/>
              <w:jc w:val="center"/>
            </w:pPr>
            <w:r>
              <w:t>762228,3</w:t>
            </w:r>
          </w:p>
        </w:tc>
        <w:tc>
          <w:tcPr>
            <w:tcW w:w="1264" w:type="dxa"/>
          </w:tcPr>
          <w:p w:rsidR="00C01CDC" w:rsidRDefault="00C01CDC">
            <w:pPr>
              <w:pStyle w:val="ConsPlusNormal"/>
              <w:jc w:val="center"/>
            </w:pPr>
            <w:r>
              <w:t>822555,6</w:t>
            </w:r>
          </w:p>
        </w:tc>
        <w:tc>
          <w:tcPr>
            <w:tcW w:w="1264" w:type="dxa"/>
          </w:tcPr>
          <w:p w:rsidR="00C01CDC" w:rsidRDefault="00C01CDC">
            <w:pPr>
              <w:pStyle w:val="ConsPlusNormal"/>
              <w:jc w:val="center"/>
            </w:pPr>
            <w:r>
              <w:t>752187,7</w:t>
            </w:r>
          </w:p>
        </w:tc>
        <w:tc>
          <w:tcPr>
            <w:tcW w:w="1264" w:type="dxa"/>
          </w:tcPr>
          <w:p w:rsidR="00C01CDC" w:rsidRDefault="00C01CDC">
            <w:pPr>
              <w:pStyle w:val="ConsPlusNormal"/>
              <w:jc w:val="center"/>
            </w:pPr>
            <w:r>
              <w:t>737923,5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5283736,2</w:t>
            </w:r>
          </w:p>
        </w:tc>
        <w:tc>
          <w:tcPr>
            <w:tcW w:w="1264" w:type="dxa"/>
          </w:tcPr>
          <w:p w:rsidR="00C01CDC" w:rsidRDefault="00C01CDC">
            <w:pPr>
              <w:pStyle w:val="ConsPlusNormal"/>
              <w:jc w:val="center"/>
            </w:pPr>
            <w:r>
              <w:t>759418,3</w:t>
            </w:r>
          </w:p>
        </w:tc>
        <w:tc>
          <w:tcPr>
            <w:tcW w:w="1264" w:type="dxa"/>
          </w:tcPr>
          <w:p w:rsidR="00C01CDC" w:rsidRDefault="00C01CDC">
            <w:pPr>
              <w:pStyle w:val="ConsPlusNormal"/>
              <w:jc w:val="center"/>
            </w:pPr>
            <w:r>
              <w:t>822555,6</w:t>
            </w:r>
          </w:p>
        </w:tc>
        <w:tc>
          <w:tcPr>
            <w:tcW w:w="1264" w:type="dxa"/>
          </w:tcPr>
          <w:p w:rsidR="00C01CDC" w:rsidRDefault="00C01CDC">
            <w:pPr>
              <w:pStyle w:val="ConsPlusNormal"/>
              <w:jc w:val="center"/>
            </w:pPr>
            <w:r>
              <w:t>749468,3</w:t>
            </w:r>
          </w:p>
        </w:tc>
        <w:tc>
          <w:tcPr>
            <w:tcW w:w="1264" w:type="dxa"/>
          </w:tcPr>
          <w:p w:rsidR="00C01CDC" w:rsidRDefault="00C01CDC">
            <w:pPr>
              <w:pStyle w:val="ConsPlusNormal"/>
              <w:jc w:val="center"/>
            </w:pPr>
            <w:r>
              <w:t>737923,5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5529,4</w:t>
            </w:r>
          </w:p>
        </w:tc>
        <w:tc>
          <w:tcPr>
            <w:tcW w:w="1264" w:type="dxa"/>
          </w:tcPr>
          <w:p w:rsidR="00C01CDC" w:rsidRDefault="00C01CDC">
            <w:pPr>
              <w:pStyle w:val="ConsPlusNormal"/>
              <w:jc w:val="center"/>
            </w:pPr>
            <w:r>
              <w:t>2810,0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2719,4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val="restart"/>
          </w:tcPr>
          <w:p w:rsidR="00C01CDC" w:rsidRDefault="00C01CDC">
            <w:pPr>
              <w:pStyle w:val="ConsPlusNormal"/>
            </w:pPr>
            <w:r>
              <w:t>Основное мероприятие 4.1 "Обеспечение реализации государственной программы"</w:t>
            </w:r>
          </w:p>
        </w:tc>
        <w:tc>
          <w:tcPr>
            <w:tcW w:w="2104" w:type="dxa"/>
            <w:vMerge w:val="restart"/>
          </w:tcPr>
          <w:p w:rsidR="00C01CDC" w:rsidRDefault="00C01CDC">
            <w:pPr>
              <w:pStyle w:val="ConsPlusNormal"/>
              <w:jc w:val="center"/>
            </w:pPr>
            <w:r>
              <w:t>-</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5289265,6</w:t>
            </w:r>
          </w:p>
        </w:tc>
        <w:tc>
          <w:tcPr>
            <w:tcW w:w="1264" w:type="dxa"/>
          </w:tcPr>
          <w:p w:rsidR="00C01CDC" w:rsidRDefault="00C01CDC">
            <w:pPr>
              <w:pStyle w:val="ConsPlusNormal"/>
              <w:jc w:val="center"/>
            </w:pPr>
            <w:r>
              <w:t>762228,3</w:t>
            </w:r>
          </w:p>
        </w:tc>
        <w:tc>
          <w:tcPr>
            <w:tcW w:w="1264" w:type="dxa"/>
          </w:tcPr>
          <w:p w:rsidR="00C01CDC" w:rsidRDefault="00C01CDC">
            <w:pPr>
              <w:pStyle w:val="ConsPlusNormal"/>
              <w:jc w:val="center"/>
            </w:pPr>
            <w:r>
              <w:t>822555,6</w:t>
            </w:r>
          </w:p>
        </w:tc>
        <w:tc>
          <w:tcPr>
            <w:tcW w:w="1264" w:type="dxa"/>
          </w:tcPr>
          <w:p w:rsidR="00C01CDC" w:rsidRDefault="00C01CDC">
            <w:pPr>
              <w:pStyle w:val="ConsPlusNormal"/>
              <w:jc w:val="center"/>
            </w:pPr>
            <w:r>
              <w:t>752187,7</w:t>
            </w:r>
          </w:p>
        </w:tc>
        <w:tc>
          <w:tcPr>
            <w:tcW w:w="1264" w:type="dxa"/>
          </w:tcPr>
          <w:p w:rsidR="00C01CDC" w:rsidRDefault="00C01CDC">
            <w:pPr>
              <w:pStyle w:val="ConsPlusNormal"/>
              <w:jc w:val="center"/>
            </w:pPr>
            <w:r>
              <w:t>737923,5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5283736,2</w:t>
            </w:r>
          </w:p>
        </w:tc>
        <w:tc>
          <w:tcPr>
            <w:tcW w:w="1264" w:type="dxa"/>
          </w:tcPr>
          <w:p w:rsidR="00C01CDC" w:rsidRDefault="00C01CDC">
            <w:pPr>
              <w:pStyle w:val="ConsPlusNormal"/>
              <w:jc w:val="center"/>
            </w:pPr>
            <w:r>
              <w:t>759418,3</w:t>
            </w:r>
          </w:p>
        </w:tc>
        <w:tc>
          <w:tcPr>
            <w:tcW w:w="1264" w:type="dxa"/>
          </w:tcPr>
          <w:p w:rsidR="00C01CDC" w:rsidRDefault="00C01CDC">
            <w:pPr>
              <w:pStyle w:val="ConsPlusNormal"/>
              <w:jc w:val="center"/>
            </w:pPr>
            <w:r>
              <w:t>822555,6</w:t>
            </w:r>
          </w:p>
        </w:tc>
        <w:tc>
          <w:tcPr>
            <w:tcW w:w="1264" w:type="dxa"/>
          </w:tcPr>
          <w:p w:rsidR="00C01CDC" w:rsidRDefault="00C01CDC">
            <w:pPr>
              <w:pStyle w:val="ConsPlusNormal"/>
              <w:jc w:val="center"/>
            </w:pPr>
            <w:r>
              <w:t>749468,3</w:t>
            </w:r>
          </w:p>
        </w:tc>
        <w:tc>
          <w:tcPr>
            <w:tcW w:w="1264" w:type="dxa"/>
          </w:tcPr>
          <w:p w:rsidR="00C01CDC" w:rsidRDefault="00C01CDC">
            <w:pPr>
              <w:pStyle w:val="ConsPlusNormal"/>
              <w:jc w:val="center"/>
            </w:pPr>
            <w:r>
              <w:t>737923,5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c>
          <w:tcPr>
            <w:tcW w:w="1264" w:type="dxa"/>
          </w:tcPr>
          <w:p w:rsidR="00C01CDC" w:rsidRDefault="00C01CDC">
            <w:pPr>
              <w:pStyle w:val="ConsPlusNormal"/>
              <w:jc w:val="center"/>
            </w:pPr>
            <w:r>
              <w:t>738123,5</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5529,4</w:t>
            </w:r>
          </w:p>
        </w:tc>
        <w:tc>
          <w:tcPr>
            <w:tcW w:w="1264" w:type="dxa"/>
          </w:tcPr>
          <w:p w:rsidR="00C01CDC" w:rsidRDefault="00C01CDC">
            <w:pPr>
              <w:pStyle w:val="ConsPlusNormal"/>
              <w:jc w:val="center"/>
            </w:pPr>
            <w:r>
              <w:t>2810,0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2719,4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Мероприятие 4.1.1 "Содержание государственных органов Пермского края (в том числе органов государственной власти Пермского края)"</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3116332,2</w:t>
            </w:r>
          </w:p>
        </w:tc>
        <w:tc>
          <w:tcPr>
            <w:tcW w:w="1264" w:type="dxa"/>
          </w:tcPr>
          <w:p w:rsidR="00C01CDC" w:rsidRDefault="00C01CDC">
            <w:pPr>
              <w:pStyle w:val="ConsPlusNormal"/>
              <w:jc w:val="center"/>
            </w:pPr>
            <w:r>
              <w:t>427894,1</w:t>
            </w:r>
          </w:p>
        </w:tc>
        <w:tc>
          <w:tcPr>
            <w:tcW w:w="1264" w:type="dxa"/>
          </w:tcPr>
          <w:p w:rsidR="00C01CDC" w:rsidRDefault="00C01CDC">
            <w:pPr>
              <w:pStyle w:val="ConsPlusNormal"/>
              <w:jc w:val="center"/>
            </w:pPr>
            <w:r>
              <w:t>429925,8</w:t>
            </w:r>
          </w:p>
        </w:tc>
        <w:tc>
          <w:tcPr>
            <w:tcW w:w="1264" w:type="dxa"/>
          </w:tcPr>
          <w:p w:rsidR="00C01CDC" w:rsidRDefault="00C01CDC">
            <w:pPr>
              <w:pStyle w:val="ConsPlusNormal"/>
              <w:jc w:val="center"/>
            </w:pPr>
            <w:r>
              <w:t>451083,9</w:t>
            </w:r>
          </w:p>
        </w:tc>
        <w:tc>
          <w:tcPr>
            <w:tcW w:w="1264" w:type="dxa"/>
          </w:tcPr>
          <w:p w:rsidR="00C01CDC" w:rsidRDefault="00C01CDC">
            <w:pPr>
              <w:pStyle w:val="ConsPlusNormal"/>
              <w:jc w:val="center"/>
            </w:pPr>
            <w:r>
              <w:t>451857,1</w:t>
            </w:r>
          </w:p>
        </w:tc>
        <w:tc>
          <w:tcPr>
            <w:tcW w:w="1264" w:type="dxa"/>
          </w:tcPr>
          <w:p w:rsidR="00C01CDC" w:rsidRDefault="00C01CDC">
            <w:pPr>
              <w:pStyle w:val="ConsPlusNormal"/>
              <w:jc w:val="center"/>
            </w:pPr>
            <w:r>
              <w:t>451857,1</w:t>
            </w:r>
          </w:p>
        </w:tc>
        <w:tc>
          <w:tcPr>
            <w:tcW w:w="1264" w:type="dxa"/>
          </w:tcPr>
          <w:p w:rsidR="00C01CDC" w:rsidRDefault="00C01CDC">
            <w:pPr>
              <w:pStyle w:val="ConsPlusNormal"/>
              <w:jc w:val="center"/>
            </w:pPr>
            <w:r>
              <w:t>451857,1</w:t>
            </w:r>
          </w:p>
        </w:tc>
        <w:tc>
          <w:tcPr>
            <w:tcW w:w="1264" w:type="dxa"/>
          </w:tcPr>
          <w:p w:rsidR="00C01CDC" w:rsidRDefault="00C01CDC">
            <w:pPr>
              <w:pStyle w:val="ConsPlusNormal"/>
              <w:jc w:val="center"/>
            </w:pPr>
            <w:r>
              <w:t>451857,1</w:t>
            </w:r>
          </w:p>
        </w:tc>
      </w:tr>
      <w:tr w:rsidR="00C01CDC">
        <w:tc>
          <w:tcPr>
            <w:tcW w:w="2794" w:type="dxa"/>
          </w:tcPr>
          <w:p w:rsidR="00C01CDC" w:rsidRDefault="00C01CDC">
            <w:pPr>
              <w:pStyle w:val="ConsPlusNormal"/>
            </w:pPr>
            <w:r>
              <w:t xml:space="preserve">Мероприятие 4.1.2 "Обеспечение деятельности (оказание услуг, выполнение работ) </w:t>
            </w:r>
            <w:r>
              <w:lastRenderedPageBreak/>
              <w:t>государственных учреждений (организаций)"</w:t>
            </w:r>
          </w:p>
        </w:tc>
        <w:tc>
          <w:tcPr>
            <w:tcW w:w="2104" w:type="dxa"/>
          </w:tcPr>
          <w:p w:rsidR="00C01CDC" w:rsidRDefault="00C01CDC">
            <w:pPr>
              <w:pStyle w:val="ConsPlusNormal"/>
              <w:jc w:val="center"/>
            </w:pPr>
            <w:r>
              <w:lastRenderedPageBreak/>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1530626,7</w:t>
            </w:r>
          </w:p>
        </w:tc>
        <w:tc>
          <w:tcPr>
            <w:tcW w:w="1264" w:type="dxa"/>
          </w:tcPr>
          <w:p w:rsidR="00C01CDC" w:rsidRDefault="00C01CDC">
            <w:pPr>
              <w:pStyle w:val="ConsPlusNormal"/>
              <w:jc w:val="center"/>
            </w:pPr>
            <w:r>
              <w:t>255116,0</w:t>
            </w:r>
          </w:p>
        </w:tc>
        <w:tc>
          <w:tcPr>
            <w:tcW w:w="1264" w:type="dxa"/>
          </w:tcPr>
          <w:p w:rsidR="00C01CDC" w:rsidRDefault="00C01CDC">
            <w:pPr>
              <w:pStyle w:val="ConsPlusNormal"/>
              <w:jc w:val="center"/>
            </w:pPr>
            <w:r>
              <w:t>216307,2</w:t>
            </w:r>
          </w:p>
        </w:tc>
        <w:tc>
          <w:tcPr>
            <w:tcW w:w="1264" w:type="dxa"/>
          </w:tcPr>
          <w:p w:rsidR="00C01CDC" w:rsidRDefault="00C01CDC">
            <w:pPr>
              <w:pStyle w:val="ConsPlusNormal"/>
              <w:jc w:val="center"/>
            </w:pPr>
            <w:r>
              <w:t>213935,1</w:t>
            </w:r>
          </w:p>
        </w:tc>
        <w:tc>
          <w:tcPr>
            <w:tcW w:w="1264" w:type="dxa"/>
          </w:tcPr>
          <w:p w:rsidR="00C01CDC" w:rsidRDefault="00C01CDC">
            <w:pPr>
              <w:pStyle w:val="ConsPlusNormal"/>
              <w:jc w:val="center"/>
            </w:pPr>
            <w:r>
              <w:t>211317,1</w:t>
            </w:r>
          </w:p>
        </w:tc>
        <w:tc>
          <w:tcPr>
            <w:tcW w:w="1264" w:type="dxa"/>
          </w:tcPr>
          <w:p w:rsidR="00C01CDC" w:rsidRDefault="00C01CDC">
            <w:pPr>
              <w:pStyle w:val="ConsPlusNormal"/>
              <w:jc w:val="center"/>
            </w:pPr>
            <w:r>
              <w:t>211317,1</w:t>
            </w:r>
          </w:p>
        </w:tc>
        <w:tc>
          <w:tcPr>
            <w:tcW w:w="1264" w:type="dxa"/>
          </w:tcPr>
          <w:p w:rsidR="00C01CDC" w:rsidRDefault="00C01CDC">
            <w:pPr>
              <w:pStyle w:val="ConsPlusNormal"/>
              <w:jc w:val="center"/>
            </w:pPr>
            <w:r>
              <w:t>211317,1</w:t>
            </w:r>
          </w:p>
        </w:tc>
        <w:tc>
          <w:tcPr>
            <w:tcW w:w="1264" w:type="dxa"/>
          </w:tcPr>
          <w:p w:rsidR="00C01CDC" w:rsidRDefault="00C01CDC">
            <w:pPr>
              <w:pStyle w:val="ConsPlusNormal"/>
              <w:jc w:val="center"/>
            </w:pPr>
            <w:r>
              <w:t>211317,1</w:t>
            </w:r>
          </w:p>
        </w:tc>
      </w:tr>
      <w:tr w:rsidR="00C01CDC">
        <w:tc>
          <w:tcPr>
            <w:tcW w:w="2794" w:type="dxa"/>
          </w:tcPr>
          <w:p w:rsidR="00C01CDC" w:rsidRDefault="00C01CDC">
            <w:pPr>
              <w:pStyle w:val="ConsPlusNormal"/>
            </w:pPr>
            <w:r>
              <w:t>Мероприятие 4.1.3 "Развитие и укрепление материально-технической базы учреждений социальной сферы"</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580332,6</w:t>
            </w:r>
          </w:p>
        </w:tc>
        <w:tc>
          <w:tcPr>
            <w:tcW w:w="1264" w:type="dxa"/>
          </w:tcPr>
          <w:p w:rsidR="00C01CDC" w:rsidRDefault="00C01CDC">
            <w:pPr>
              <w:pStyle w:val="ConsPlusNormal"/>
              <w:jc w:val="center"/>
            </w:pPr>
            <w:r>
              <w:t>59580,5</w:t>
            </w:r>
          </w:p>
        </w:tc>
        <w:tc>
          <w:tcPr>
            <w:tcW w:w="1264" w:type="dxa"/>
          </w:tcPr>
          <w:p w:rsidR="00C01CDC" w:rsidRDefault="00C01CDC">
            <w:pPr>
              <w:pStyle w:val="ConsPlusNormal"/>
              <w:jc w:val="center"/>
            </w:pPr>
            <w:r>
              <w:t>172701,6</w:t>
            </w:r>
          </w:p>
        </w:tc>
        <w:tc>
          <w:tcPr>
            <w:tcW w:w="1264" w:type="dxa"/>
          </w:tcPr>
          <w:p w:rsidR="00C01CDC" w:rsidRDefault="00C01CDC">
            <w:pPr>
              <w:pStyle w:val="ConsPlusNormal"/>
              <w:jc w:val="center"/>
            </w:pPr>
            <w:r>
              <w:t>69490,1</w:t>
            </w:r>
          </w:p>
        </w:tc>
        <w:tc>
          <w:tcPr>
            <w:tcW w:w="1264" w:type="dxa"/>
          </w:tcPr>
          <w:p w:rsidR="00C01CDC" w:rsidRDefault="00C01CDC">
            <w:pPr>
              <w:pStyle w:val="ConsPlusNormal"/>
              <w:jc w:val="center"/>
            </w:pPr>
            <w:r>
              <w:t>69490,1</w:t>
            </w:r>
          </w:p>
        </w:tc>
        <w:tc>
          <w:tcPr>
            <w:tcW w:w="1264" w:type="dxa"/>
          </w:tcPr>
          <w:p w:rsidR="00C01CDC" w:rsidRDefault="00C01CDC">
            <w:pPr>
              <w:pStyle w:val="ConsPlusNormal"/>
              <w:jc w:val="center"/>
            </w:pPr>
            <w:r>
              <w:t>69690,1</w:t>
            </w:r>
          </w:p>
        </w:tc>
        <w:tc>
          <w:tcPr>
            <w:tcW w:w="1264" w:type="dxa"/>
          </w:tcPr>
          <w:p w:rsidR="00C01CDC" w:rsidRDefault="00C01CDC">
            <w:pPr>
              <w:pStyle w:val="ConsPlusNormal"/>
              <w:jc w:val="center"/>
            </w:pPr>
            <w:r>
              <w:t>69690,1</w:t>
            </w:r>
          </w:p>
        </w:tc>
        <w:tc>
          <w:tcPr>
            <w:tcW w:w="1264" w:type="dxa"/>
          </w:tcPr>
          <w:p w:rsidR="00C01CDC" w:rsidRDefault="00C01CDC">
            <w:pPr>
              <w:pStyle w:val="ConsPlusNormal"/>
              <w:jc w:val="center"/>
            </w:pPr>
            <w:r>
              <w:t>69690,1</w:t>
            </w:r>
          </w:p>
        </w:tc>
      </w:tr>
      <w:tr w:rsidR="00C01CDC">
        <w:tc>
          <w:tcPr>
            <w:tcW w:w="2794" w:type="dxa"/>
          </w:tcPr>
          <w:p w:rsidR="00C01CDC" w:rsidRDefault="00C01CDC">
            <w:pPr>
              <w:pStyle w:val="ConsPlusNormal"/>
            </w:pPr>
            <w:r>
              <w:t>Мероприятие 4.1.4 "Обеспечение предоставления гарантий социальной защиты отдельных категорий граждан"</w:t>
            </w:r>
          </w:p>
        </w:tc>
        <w:tc>
          <w:tcPr>
            <w:tcW w:w="2104" w:type="dxa"/>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53370,7</w:t>
            </w:r>
          </w:p>
        </w:tc>
        <w:tc>
          <w:tcPr>
            <w:tcW w:w="1264" w:type="dxa"/>
          </w:tcPr>
          <w:p w:rsidR="00C01CDC" w:rsidRDefault="00C01CDC">
            <w:pPr>
              <w:pStyle w:val="ConsPlusNormal"/>
              <w:jc w:val="center"/>
            </w:pPr>
            <w:r>
              <w:t>14953,7</w:t>
            </w:r>
          </w:p>
        </w:tc>
        <w:tc>
          <w:tcPr>
            <w:tcW w:w="1264" w:type="dxa"/>
          </w:tcPr>
          <w:p w:rsidR="00C01CDC" w:rsidRDefault="00C01CDC">
            <w:pPr>
              <w:pStyle w:val="ConsPlusNormal"/>
              <w:jc w:val="center"/>
            </w:pPr>
            <w:r>
              <w:t>3621,0</w:t>
            </w:r>
          </w:p>
        </w:tc>
        <w:tc>
          <w:tcPr>
            <w:tcW w:w="1264" w:type="dxa"/>
          </w:tcPr>
          <w:p w:rsidR="00C01CDC" w:rsidRDefault="00C01CDC">
            <w:pPr>
              <w:pStyle w:val="ConsPlusNormal"/>
              <w:jc w:val="center"/>
            </w:pPr>
            <w:r>
              <w:t>14959,2</w:t>
            </w:r>
          </w:p>
        </w:tc>
        <w:tc>
          <w:tcPr>
            <w:tcW w:w="1264" w:type="dxa"/>
          </w:tcPr>
          <w:p w:rsidR="00C01CDC" w:rsidRDefault="00C01CDC">
            <w:pPr>
              <w:pStyle w:val="ConsPlusNormal"/>
              <w:jc w:val="center"/>
            </w:pPr>
            <w:r>
              <w:t>4959,2</w:t>
            </w:r>
          </w:p>
        </w:tc>
        <w:tc>
          <w:tcPr>
            <w:tcW w:w="1264" w:type="dxa"/>
          </w:tcPr>
          <w:p w:rsidR="00C01CDC" w:rsidRDefault="00C01CDC">
            <w:pPr>
              <w:pStyle w:val="ConsPlusNormal"/>
              <w:jc w:val="center"/>
            </w:pPr>
            <w:r>
              <w:t>4959,2</w:t>
            </w:r>
          </w:p>
        </w:tc>
        <w:tc>
          <w:tcPr>
            <w:tcW w:w="1264" w:type="dxa"/>
          </w:tcPr>
          <w:p w:rsidR="00C01CDC" w:rsidRDefault="00C01CDC">
            <w:pPr>
              <w:pStyle w:val="ConsPlusNormal"/>
              <w:jc w:val="center"/>
            </w:pPr>
            <w:r>
              <w:t>4959,2</w:t>
            </w:r>
          </w:p>
        </w:tc>
        <w:tc>
          <w:tcPr>
            <w:tcW w:w="1264" w:type="dxa"/>
          </w:tcPr>
          <w:p w:rsidR="00C01CDC" w:rsidRDefault="00C01CDC">
            <w:pPr>
              <w:pStyle w:val="ConsPlusNormal"/>
              <w:jc w:val="center"/>
            </w:pPr>
            <w:r>
              <w:t>4959,2</w:t>
            </w:r>
          </w:p>
        </w:tc>
      </w:tr>
      <w:tr w:rsidR="00C01CDC">
        <w:tc>
          <w:tcPr>
            <w:tcW w:w="2794" w:type="dxa"/>
            <w:vMerge w:val="restart"/>
          </w:tcPr>
          <w:p w:rsidR="00C01CDC" w:rsidRDefault="00C01CDC">
            <w:pPr>
              <w:pStyle w:val="ConsPlusNormal"/>
            </w:pPr>
            <w:r>
              <w:t>Мероприятие 4.1.5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104" w:type="dxa"/>
            <w:vMerge w:val="restart"/>
          </w:tcPr>
          <w:p w:rsidR="00C01CDC" w:rsidRDefault="00C01CDC">
            <w:pPr>
              <w:pStyle w:val="ConsPlusNormal"/>
              <w:jc w:val="center"/>
            </w:pPr>
            <w:r>
              <w:t>Министерство социального развития Пермского края</w:t>
            </w:r>
          </w:p>
        </w:tc>
        <w:tc>
          <w:tcPr>
            <w:tcW w:w="1684" w:type="dxa"/>
          </w:tcPr>
          <w:p w:rsidR="00C01CDC" w:rsidRDefault="00C01CDC">
            <w:pPr>
              <w:pStyle w:val="ConsPlusNormal"/>
              <w:jc w:val="center"/>
            </w:pPr>
            <w:r>
              <w:t>Всего, в том числе:</w:t>
            </w:r>
          </w:p>
        </w:tc>
        <w:tc>
          <w:tcPr>
            <w:tcW w:w="1384" w:type="dxa"/>
          </w:tcPr>
          <w:p w:rsidR="00C01CDC" w:rsidRDefault="00C01CDC">
            <w:pPr>
              <w:pStyle w:val="ConsPlusNormal"/>
              <w:jc w:val="center"/>
            </w:pPr>
            <w:r>
              <w:t>7403,4</w:t>
            </w:r>
          </w:p>
        </w:tc>
        <w:tc>
          <w:tcPr>
            <w:tcW w:w="1264" w:type="dxa"/>
          </w:tcPr>
          <w:p w:rsidR="00C01CDC" w:rsidRDefault="00C01CDC">
            <w:pPr>
              <w:pStyle w:val="ConsPlusNormal"/>
              <w:jc w:val="center"/>
            </w:pPr>
            <w:r>
              <w:t>4684,0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2719,4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бюджет Пермского края</w:t>
            </w:r>
          </w:p>
        </w:tc>
        <w:tc>
          <w:tcPr>
            <w:tcW w:w="1384" w:type="dxa"/>
          </w:tcPr>
          <w:p w:rsidR="00C01CDC" w:rsidRDefault="00C01CDC">
            <w:pPr>
              <w:pStyle w:val="ConsPlusNormal"/>
              <w:jc w:val="center"/>
            </w:pPr>
            <w:r>
              <w:t>1874,0</w:t>
            </w:r>
          </w:p>
        </w:tc>
        <w:tc>
          <w:tcPr>
            <w:tcW w:w="1264" w:type="dxa"/>
          </w:tcPr>
          <w:p w:rsidR="00C01CDC" w:rsidRDefault="00C01CDC">
            <w:pPr>
              <w:pStyle w:val="ConsPlusNormal"/>
              <w:jc w:val="center"/>
            </w:pPr>
            <w:r>
              <w:t>1874,0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vMerge/>
          </w:tcPr>
          <w:p w:rsidR="00C01CDC" w:rsidRDefault="00C01CDC"/>
        </w:tc>
        <w:tc>
          <w:tcPr>
            <w:tcW w:w="2104" w:type="dxa"/>
            <w:vMerge/>
          </w:tcPr>
          <w:p w:rsidR="00C01CDC" w:rsidRDefault="00C01CDC"/>
        </w:tc>
        <w:tc>
          <w:tcPr>
            <w:tcW w:w="1684" w:type="dxa"/>
          </w:tcPr>
          <w:p w:rsidR="00C01CDC" w:rsidRDefault="00C01CDC">
            <w:pPr>
              <w:pStyle w:val="ConsPlusNormal"/>
              <w:jc w:val="center"/>
            </w:pPr>
            <w:r>
              <w:t>внебюджетные источники</w:t>
            </w:r>
          </w:p>
        </w:tc>
        <w:tc>
          <w:tcPr>
            <w:tcW w:w="1384" w:type="dxa"/>
          </w:tcPr>
          <w:p w:rsidR="00C01CDC" w:rsidRDefault="00C01CDC">
            <w:pPr>
              <w:pStyle w:val="ConsPlusNormal"/>
              <w:jc w:val="center"/>
            </w:pPr>
            <w:r>
              <w:t>5529,4</w:t>
            </w:r>
          </w:p>
        </w:tc>
        <w:tc>
          <w:tcPr>
            <w:tcW w:w="1264" w:type="dxa"/>
          </w:tcPr>
          <w:p w:rsidR="00C01CDC" w:rsidRDefault="00C01CDC">
            <w:pPr>
              <w:pStyle w:val="ConsPlusNormal"/>
              <w:jc w:val="center"/>
            </w:pPr>
            <w:r>
              <w:t>2810,0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2719,4</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r>
      <w:tr w:rsidR="00C01CDC">
        <w:tc>
          <w:tcPr>
            <w:tcW w:w="2794" w:type="dxa"/>
          </w:tcPr>
          <w:p w:rsidR="00C01CDC" w:rsidRDefault="00C01CDC">
            <w:pPr>
              <w:pStyle w:val="ConsPlusNormal"/>
            </w:pPr>
            <w:r>
              <w:t xml:space="preserve">Мероприятие 4.1.6 </w:t>
            </w:r>
            <w:r>
              <w:lastRenderedPageBreak/>
              <w:t>"Вручение памятных знаков семьям, отмечающим юбилейную дату с момента бракосочетания 50, 60, 70 и более лет"</w:t>
            </w:r>
          </w:p>
        </w:tc>
        <w:tc>
          <w:tcPr>
            <w:tcW w:w="2104" w:type="dxa"/>
          </w:tcPr>
          <w:p w:rsidR="00C01CDC" w:rsidRDefault="00C01CDC">
            <w:pPr>
              <w:pStyle w:val="ConsPlusNormal"/>
              <w:jc w:val="center"/>
            </w:pPr>
            <w:r>
              <w:lastRenderedPageBreak/>
              <w:t xml:space="preserve">Комитет записи </w:t>
            </w:r>
            <w:r>
              <w:lastRenderedPageBreak/>
              <w:t>актов гражданского состояния Пермского края</w:t>
            </w:r>
          </w:p>
        </w:tc>
        <w:tc>
          <w:tcPr>
            <w:tcW w:w="1684" w:type="dxa"/>
          </w:tcPr>
          <w:p w:rsidR="00C01CDC" w:rsidRDefault="00C01CDC">
            <w:pPr>
              <w:pStyle w:val="ConsPlusNormal"/>
              <w:jc w:val="center"/>
            </w:pPr>
            <w:r>
              <w:lastRenderedPageBreak/>
              <w:t xml:space="preserve">бюджет </w:t>
            </w:r>
            <w:r>
              <w:lastRenderedPageBreak/>
              <w:t>Пермского края</w:t>
            </w:r>
          </w:p>
        </w:tc>
        <w:tc>
          <w:tcPr>
            <w:tcW w:w="1384" w:type="dxa"/>
          </w:tcPr>
          <w:p w:rsidR="00C01CDC" w:rsidRDefault="00C01CDC">
            <w:pPr>
              <w:pStyle w:val="ConsPlusNormal"/>
              <w:jc w:val="center"/>
            </w:pPr>
            <w:r>
              <w:lastRenderedPageBreak/>
              <w:t>1200,0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c>
          <w:tcPr>
            <w:tcW w:w="1264" w:type="dxa"/>
          </w:tcPr>
          <w:p w:rsidR="00C01CDC" w:rsidRDefault="00C01CDC">
            <w:pPr>
              <w:pStyle w:val="ConsPlusNormal"/>
              <w:jc w:val="center"/>
            </w:pPr>
            <w:r>
              <w:t>300,0</w:t>
            </w:r>
          </w:p>
        </w:tc>
      </w:tr>
    </w:tbl>
    <w:p w:rsidR="00C01CDC" w:rsidRDefault="00C01CDC">
      <w:pPr>
        <w:sectPr w:rsidR="00C01CDC">
          <w:pgSz w:w="16838" w:h="11905" w:orient="landscape"/>
          <w:pgMar w:top="1701" w:right="1134" w:bottom="850" w:left="1134" w:header="0" w:footer="0" w:gutter="0"/>
          <w:cols w:space="720"/>
        </w:sectPr>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7</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r>
        <w:t>ФИНАНСОВОЕ ОБЕСПЕЧЕНИЕ</w:t>
      </w:r>
    </w:p>
    <w:p w:rsidR="00C01CDC" w:rsidRDefault="00C01CDC">
      <w:pPr>
        <w:pStyle w:val="ConsPlusTitle"/>
        <w:jc w:val="center"/>
      </w:pPr>
      <w:r>
        <w:t>реализации государственной программы "Социальная поддержка</w:t>
      </w:r>
    </w:p>
    <w:p w:rsidR="00C01CDC" w:rsidRDefault="00C01CDC">
      <w:pPr>
        <w:pStyle w:val="ConsPlusTitle"/>
        <w:jc w:val="center"/>
      </w:pPr>
      <w:r>
        <w:t>жителей Пермского края" за счет средств федерального бюджета</w:t>
      </w:r>
    </w:p>
    <w:p w:rsidR="00C01CDC" w:rsidRDefault="00C01CDC">
      <w:pPr>
        <w:pStyle w:val="ConsPlusTitle"/>
        <w:jc w:val="center"/>
      </w:pPr>
      <w:r>
        <w:t>в 2018-2022 годах</w:t>
      </w:r>
    </w:p>
    <w:p w:rsidR="00C01CDC" w:rsidRDefault="00C01CDC">
      <w:pPr>
        <w:pStyle w:val="ConsPlusNormal"/>
        <w:jc w:val="both"/>
      </w:pPr>
    </w:p>
    <w:p w:rsidR="00C01CDC" w:rsidRDefault="00C01CDC">
      <w:pPr>
        <w:pStyle w:val="ConsPlusNormal"/>
        <w:ind w:firstLine="540"/>
        <w:jc w:val="both"/>
      </w:pPr>
      <w:r>
        <w:t xml:space="preserve">Утратило силу с 1 января 2019 года. - </w:t>
      </w:r>
      <w:hyperlink r:id="rId295" w:history="1">
        <w:r>
          <w:rPr>
            <w:color w:val="0000FF"/>
          </w:rPr>
          <w:t>Постановление</w:t>
        </w:r>
      </w:hyperlink>
      <w:r>
        <w:t xml:space="preserve"> Правительства Пермского края от 28.09.2018 N 524-п.</w:t>
      </w: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8</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r>
        <w:t>ФИНАНСОВОЕ ОБЕСПЕЧЕНИЕ</w:t>
      </w:r>
    </w:p>
    <w:p w:rsidR="00C01CDC" w:rsidRDefault="00C01CDC">
      <w:pPr>
        <w:pStyle w:val="ConsPlusTitle"/>
        <w:jc w:val="center"/>
      </w:pPr>
      <w:r>
        <w:t>реализации государственной программы "Социальная поддержка</w:t>
      </w:r>
    </w:p>
    <w:p w:rsidR="00C01CDC" w:rsidRDefault="00C01CDC">
      <w:pPr>
        <w:pStyle w:val="ConsPlusTitle"/>
        <w:jc w:val="center"/>
      </w:pPr>
      <w:r>
        <w:t>жителей Пермского края" за счет внебюджетных источников</w:t>
      </w:r>
    </w:p>
    <w:p w:rsidR="00C01CDC" w:rsidRDefault="00C01CDC">
      <w:pPr>
        <w:pStyle w:val="ConsPlusTitle"/>
        <w:jc w:val="center"/>
      </w:pPr>
      <w:r>
        <w:t>финансирования и средств местных бюджетов в 2018-2022 годах</w:t>
      </w:r>
    </w:p>
    <w:p w:rsidR="00C01CDC" w:rsidRDefault="00C01CDC">
      <w:pPr>
        <w:pStyle w:val="ConsPlusNormal"/>
        <w:jc w:val="both"/>
      </w:pPr>
    </w:p>
    <w:p w:rsidR="00C01CDC" w:rsidRDefault="00C01CDC">
      <w:pPr>
        <w:pStyle w:val="ConsPlusNormal"/>
        <w:ind w:firstLine="540"/>
        <w:jc w:val="both"/>
      </w:pPr>
      <w:r>
        <w:t xml:space="preserve">Утратило силу с 1 января 2019 года. - </w:t>
      </w:r>
      <w:hyperlink r:id="rId296" w:history="1">
        <w:r>
          <w:rPr>
            <w:color w:val="0000FF"/>
          </w:rPr>
          <w:t>Постановление</w:t>
        </w:r>
      </w:hyperlink>
      <w:r>
        <w:t xml:space="preserve"> Правительства Пермского края от 28.09.2018 N 524-п.</w:t>
      </w: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both"/>
      </w:pPr>
    </w:p>
    <w:p w:rsidR="00C01CDC" w:rsidRDefault="00C01CDC">
      <w:pPr>
        <w:pStyle w:val="ConsPlusNormal"/>
        <w:jc w:val="right"/>
        <w:outlineLvl w:val="1"/>
      </w:pPr>
      <w:r>
        <w:t>Приложение 9</w:t>
      </w:r>
    </w:p>
    <w:p w:rsidR="00C01CDC" w:rsidRDefault="00C01CDC">
      <w:pPr>
        <w:pStyle w:val="ConsPlusNormal"/>
        <w:jc w:val="right"/>
      </w:pPr>
      <w:r>
        <w:t>к государственной программе</w:t>
      </w:r>
    </w:p>
    <w:p w:rsidR="00C01CDC" w:rsidRDefault="00C01CDC">
      <w:pPr>
        <w:pStyle w:val="ConsPlusNormal"/>
        <w:jc w:val="right"/>
      </w:pPr>
      <w:r>
        <w:t>"Социальная поддержка</w:t>
      </w:r>
    </w:p>
    <w:p w:rsidR="00C01CDC" w:rsidRDefault="00C01CDC">
      <w:pPr>
        <w:pStyle w:val="ConsPlusNormal"/>
        <w:jc w:val="right"/>
      </w:pPr>
      <w:r>
        <w:t>жителей Пермского края"</w:t>
      </w:r>
    </w:p>
    <w:p w:rsidR="00C01CDC" w:rsidRDefault="00C01CDC">
      <w:pPr>
        <w:pStyle w:val="ConsPlusNormal"/>
        <w:jc w:val="both"/>
      </w:pPr>
    </w:p>
    <w:p w:rsidR="00C01CDC" w:rsidRDefault="00C01CDC">
      <w:pPr>
        <w:pStyle w:val="ConsPlusTitle"/>
        <w:jc w:val="center"/>
      </w:pPr>
      <w:bookmarkStart w:id="5" w:name="P4896"/>
      <w:bookmarkEnd w:id="5"/>
      <w:r>
        <w:t>ПЕРЕЧЕНЬ</w:t>
      </w:r>
    </w:p>
    <w:p w:rsidR="00C01CDC" w:rsidRDefault="00C01CDC">
      <w:pPr>
        <w:pStyle w:val="ConsPlusTitle"/>
        <w:jc w:val="center"/>
      </w:pPr>
      <w:r>
        <w:t>мероприятий подпрограммы 3 "Доступная среда. Реабилитация</w:t>
      </w:r>
    </w:p>
    <w:p w:rsidR="00C01CDC" w:rsidRDefault="00C01CDC">
      <w:pPr>
        <w:pStyle w:val="ConsPlusTitle"/>
        <w:jc w:val="center"/>
      </w:pPr>
      <w:r>
        <w:t>и создание условий для социальной интеграции инвалидов</w:t>
      </w:r>
    </w:p>
    <w:p w:rsidR="00C01CDC" w:rsidRDefault="00C01CDC">
      <w:pPr>
        <w:pStyle w:val="ConsPlusTitle"/>
        <w:jc w:val="center"/>
      </w:pPr>
      <w:r>
        <w:t>Пермского края"</w:t>
      </w:r>
    </w:p>
    <w:p w:rsidR="00C01CDC" w:rsidRDefault="00C01C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1CDC">
        <w:trPr>
          <w:jc w:val="center"/>
        </w:trPr>
        <w:tc>
          <w:tcPr>
            <w:tcW w:w="9294" w:type="dxa"/>
            <w:tcBorders>
              <w:top w:val="nil"/>
              <w:left w:val="single" w:sz="24" w:space="0" w:color="CED3F1"/>
              <w:bottom w:val="nil"/>
              <w:right w:val="single" w:sz="24" w:space="0" w:color="F4F3F8"/>
            </w:tcBorders>
            <w:shd w:val="clear" w:color="auto" w:fill="F4F3F8"/>
          </w:tcPr>
          <w:p w:rsidR="00C01CDC" w:rsidRDefault="00C01CDC">
            <w:pPr>
              <w:pStyle w:val="ConsPlusNormal"/>
              <w:jc w:val="center"/>
            </w:pPr>
            <w:r>
              <w:rPr>
                <w:color w:val="392C69"/>
              </w:rPr>
              <w:t>Список изменяющих документов</w:t>
            </w:r>
          </w:p>
          <w:p w:rsidR="00C01CDC" w:rsidRDefault="00C01CDC">
            <w:pPr>
              <w:pStyle w:val="ConsPlusNormal"/>
              <w:jc w:val="center"/>
            </w:pPr>
            <w:r>
              <w:rPr>
                <w:color w:val="392C69"/>
              </w:rPr>
              <w:t xml:space="preserve">(в ред. Постановлений Правительства Пермского края от 23.05.2018 </w:t>
            </w:r>
            <w:hyperlink r:id="rId297" w:history="1">
              <w:r>
                <w:rPr>
                  <w:color w:val="0000FF"/>
                </w:rPr>
                <w:t>N 278-п</w:t>
              </w:r>
            </w:hyperlink>
            <w:r>
              <w:rPr>
                <w:color w:val="392C69"/>
              </w:rPr>
              <w:t>,</w:t>
            </w:r>
          </w:p>
          <w:p w:rsidR="00C01CDC" w:rsidRDefault="00C01CDC">
            <w:pPr>
              <w:pStyle w:val="ConsPlusNormal"/>
              <w:jc w:val="center"/>
            </w:pPr>
            <w:r>
              <w:rPr>
                <w:color w:val="392C69"/>
              </w:rPr>
              <w:t xml:space="preserve">от 28.09.2018 </w:t>
            </w:r>
            <w:hyperlink r:id="rId298" w:history="1">
              <w:r>
                <w:rPr>
                  <w:color w:val="0000FF"/>
                </w:rPr>
                <w:t>N 524-п</w:t>
              </w:r>
            </w:hyperlink>
            <w:r>
              <w:rPr>
                <w:color w:val="392C69"/>
              </w:rPr>
              <w:t>)</w:t>
            </w:r>
          </w:p>
        </w:tc>
      </w:tr>
    </w:tbl>
    <w:p w:rsidR="00C01CDC" w:rsidRDefault="00C01CDC">
      <w:pPr>
        <w:pStyle w:val="ConsPlusNormal"/>
        <w:jc w:val="both"/>
      </w:pPr>
    </w:p>
    <w:p w:rsidR="00C01CDC" w:rsidRDefault="00C01CDC">
      <w:pPr>
        <w:sectPr w:rsidR="00C01C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685"/>
        <w:gridCol w:w="2835"/>
        <w:gridCol w:w="907"/>
        <w:gridCol w:w="737"/>
        <w:gridCol w:w="3798"/>
      </w:tblGrid>
      <w:tr w:rsidR="00C01CDC">
        <w:tc>
          <w:tcPr>
            <w:tcW w:w="12926" w:type="dxa"/>
            <w:gridSpan w:val="6"/>
          </w:tcPr>
          <w:p w:rsidR="00C01CDC" w:rsidRDefault="00C01CDC">
            <w:pPr>
              <w:pStyle w:val="ConsPlusNormal"/>
              <w:jc w:val="center"/>
            </w:pPr>
            <w:r>
              <w:lastRenderedPageBreak/>
              <w:t>Подпрограмма 3 "Доступная среда. Реабилитация и создание условий для социальной интеграции инвалидов Пермского края"</w:t>
            </w:r>
          </w:p>
        </w:tc>
      </w:tr>
      <w:tr w:rsidR="00C01CDC">
        <w:tc>
          <w:tcPr>
            <w:tcW w:w="964" w:type="dxa"/>
            <w:vMerge w:val="restart"/>
          </w:tcPr>
          <w:p w:rsidR="00C01CDC" w:rsidRDefault="00C01CDC">
            <w:pPr>
              <w:pStyle w:val="ConsPlusNormal"/>
              <w:jc w:val="center"/>
            </w:pPr>
            <w:r>
              <w:t>N п/п</w:t>
            </w:r>
          </w:p>
        </w:tc>
        <w:tc>
          <w:tcPr>
            <w:tcW w:w="3685" w:type="dxa"/>
            <w:vMerge w:val="restart"/>
          </w:tcPr>
          <w:p w:rsidR="00C01CDC" w:rsidRDefault="00C01CDC">
            <w:pPr>
              <w:pStyle w:val="ConsPlusNormal"/>
              <w:jc w:val="center"/>
            </w:pPr>
            <w:r>
              <w:t>Наименование подпрограммы, основного мероприятия, мероприятия</w:t>
            </w:r>
          </w:p>
        </w:tc>
        <w:tc>
          <w:tcPr>
            <w:tcW w:w="2835" w:type="dxa"/>
            <w:vMerge w:val="restart"/>
          </w:tcPr>
          <w:p w:rsidR="00C01CDC" w:rsidRDefault="00C01CDC">
            <w:pPr>
              <w:pStyle w:val="ConsPlusNormal"/>
              <w:jc w:val="center"/>
            </w:pPr>
            <w:r>
              <w:t>Ответственный исполнитель, соисполнители, участники</w:t>
            </w:r>
          </w:p>
        </w:tc>
        <w:tc>
          <w:tcPr>
            <w:tcW w:w="1644" w:type="dxa"/>
            <w:gridSpan w:val="2"/>
          </w:tcPr>
          <w:p w:rsidR="00C01CDC" w:rsidRDefault="00C01CDC">
            <w:pPr>
              <w:pStyle w:val="ConsPlusNormal"/>
              <w:jc w:val="center"/>
            </w:pPr>
            <w:r>
              <w:t>Срок</w:t>
            </w:r>
          </w:p>
        </w:tc>
        <w:tc>
          <w:tcPr>
            <w:tcW w:w="3798" w:type="dxa"/>
            <w:vMerge w:val="restart"/>
          </w:tcPr>
          <w:p w:rsidR="00C01CDC" w:rsidRDefault="00C01CDC">
            <w:pPr>
              <w:pStyle w:val="ConsPlusNormal"/>
              <w:jc w:val="center"/>
            </w:pPr>
            <w:r>
              <w:t>Ожидаемый непосредственный результат (краткое описание)</w:t>
            </w:r>
          </w:p>
        </w:tc>
      </w:tr>
      <w:tr w:rsidR="00C01CDC">
        <w:tc>
          <w:tcPr>
            <w:tcW w:w="964" w:type="dxa"/>
            <w:vMerge/>
          </w:tcPr>
          <w:p w:rsidR="00C01CDC" w:rsidRDefault="00C01CDC"/>
        </w:tc>
        <w:tc>
          <w:tcPr>
            <w:tcW w:w="3685" w:type="dxa"/>
            <w:vMerge/>
          </w:tcPr>
          <w:p w:rsidR="00C01CDC" w:rsidRDefault="00C01CDC"/>
        </w:tc>
        <w:tc>
          <w:tcPr>
            <w:tcW w:w="2835" w:type="dxa"/>
            <w:vMerge/>
          </w:tcPr>
          <w:p w:rsidR="00C01CDC" w:rsidRDefault="00C01CDC"/>
        </w:tc>
        <w:tc>
          <w:tcPr>
            <w:tcW w:w="907" w:type="dxa"/>
          </w:tcPr>
          <w:p w:rsidR="00C01CDC" w:rsidRDefault="00C01CDC">
            <w:pPr>
              <w:pStyle w:val="ConsPlusNormal"/>
              <w:jc w:val="center"/>
            </w:pPr>
            <w:r>
              <w:t>начала реализации (год)</w:t>
            </w:r>
          </w:p>
        </w:tc>
        <w:tc>
          <w:tcPr>
            <w:tcW w:w="737" w:type="dxa"/>
          </w:tcPr>
          <w:p w:rsidR="00C01CDC" w:rsidRDefault="00C01CDC">
            <w:pPr>
              <w:pStyle w:val="ConsPlusNormal"/>
              <w:jc w:val="center"/>
            </w:pPr>
            <w:r>
              <w:t>окончания реализации (год)</w:t>
            </w:r>
          </w:p>
        </w:tc>
        <w:tc>
          <w:tcPr>
            <w:tcW w:w="3798" w:type="dxa"/>
            <w:vMerge/>
          </w:tcPr>
          <w:p w:rsidR="00C01CDC" w:rsidRDefault="00C01CDC"/>
        </w:tc>
      </w:tr>
      <w:tr w:rsidR="00C01CDC">
        <w:tc>
          <w:tcPr>
            <w:tcW w:w="964" w:type="dxa"/>
          </w:tcPr>
          <w:p w:rsidR="00C01CDC" w:rsidRDefault="00C01CDC">
            <w:pPr>
              <w:pStyle w:val="ConsPlusNormal"/>
              <w:jc w:val="center"/>
            </w:pPr>
            <w:r>
              <w:t>1</w:t>
            </w:r>
          </w:p>
        </w:tc>
        <w:tc>
          <w:tcPr>
            <w:tcW w:w="3685" w:type="dxa"/>
          </w:tcPr>
          <w:p w:rsidR="00C01CDC" w:rsidRDefault="00C01CDC">
            <w:pPr>
              <w:pStyle w:val="ConsPlusNormal"/>
              <w:jc w:val="center"/>
            </w:pPr>
            <w:r>
              <w:t>2</w:t>
            </w:r>
          </w:p>
        </w:tc>
        <w:tc>
          <w:tcPr>
            <w:tcW w:w="2835" w:type="dxa"/>
          </w:tcPr>
          <w:p w:rsidR="00C01CDC" w:rsidRDefault="00C01CDC">
            <w:pPr>
              <w:pStyle w:val="ConsPlusNormal"/>
              <w:jc w:val="center"/>
            </w:pPr>
            <w:r>
              <w:t>3</w:t>
            </w:r>
          </w:p>
        </w:tc>
        <w:tc>
          <w:tcPr>
            <w:tcW w:w="907" w:type="dxa"/>
          </w:tcPr>
          <w:p w:rsidR="00C01CDC" w:rsidRDefault="00C01CDC">
            <w:pPr>
              <w:pStyle w:val="ConsPlusNormal"/>
              <w:jc w:val="center"/>
            </w:pPr>
            <w:r>
              <w:t>4</w:t>
            </w:r>
          </w:p>
        </w:tc>
        <w:tc>
          <w:tcPr>
            <w:tcW w:w="737" w:type="dxa"/>
          </w:tcPr>
          <w:p w:rsidR="00C01CDC" w:rsidRDefault="00C01CDC">
            <w:pPr>
              <w:pStyle w:val="ConsPlusNormal"/>
              <w:jc w:val="center"/>
            </w:pPr>
            <w:r>
              <w:t>5</w:t>
            </w:r>
          </w:p>
        </w:tc>
        <w:tc>
          <w:tcPr>
            <w:tcW w:w="3798" w:type="dxa"/>
          </w:tcPr>
          <w:p w:rsidR="00C01CDC" w:rsidRDefault="00C01CDC">
            <w:pPr>
              <w:pStyle w:val="ConsPlusNormal"/>
              <w:jc w:val="center"/>
            </w:pPr>
            <w:r>
              <w:t>6</w:t>
            </w:r>
          </w:p>
        </w:tc>
      </w:tr>
      <w:tr w:rsidR="00C01CDC">
        <w:tc>
          <w:tcPr>
            <w:tcW w:w="964" w:type="dxa"/>
            <w:vMerge w:val="restart"/>
          </w:tcPr>
          <w:p w:rsidR="00C01CDC" w:rsidRDefault="00C01CDC">
            <w:pPr>
              <w:pStyle w:val="ConsPlusNormal"/>
              <w:jc w:val="center"/>
            </w:pPr>
            <w:r>
              <w:t>3.1</w:t>
            </w:r>
          </w:p>
        </w:tc>
        <w:tc>
          <w:tcPr>
            <w:tcW w:w="3685" w:type="dxa"/>
            <w:vMerge w:val="restart"/>
          </w:tcPr>
          <w:p w:rsidR="00C01CDC" w:rsidRDefault="00C01CDC">
            <w:pPr>
              <w:pStyle w:val="ConsPlusNormal"/>
            </w:pPr>
            <w:r>
              <w:t>Основное мероприятие 3.1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vMerge w:val="restart"/>
          </w:tcPr>
          <w:p w:rsidR="00C01CDC" w:rsidRDefault="00C01CDC">
            <w:pPr>
              <w:pStyle w:val="ConsPlusNormal"/>
              <w:jc w:val="center"/>
            </w:pPr>
            <w:r>
              <w:t>2018</w:t>
            </w:r>
          </w:p>
        </w:tc>
        <w:tc>
          <w:tcPr>
            <w:tcW w:w="737" w:type="dxa"/>
            <w:vMerge w:val="restart"/>
          </w:tcPr>
          <w:p w:rsidR="00C01CDC" w:rsidRDefault="00C01CDC">
            <w:pPr>
              <w:pStyle w:val="ConsPlusNormal"/>
              <w:jc w:val="center"/>
            </w:pPr>
            <w:r>
              <w:t>2022</w:t>
            </w:r>
          </w:p>
        </w:tc>
        <w:tc>
          <w:tcPr>
            <w:tcW w:w="3798" w:type="dxa"/>
            <w:vMerge w:val="restart"/>
          </w:tcPr>
          <w:p w:rsidR="00C01CDC" w:rsidRDefault="00C01CDC">
            <w:pPr>
              <w:pStyle w:val="ConsPlusNormal"/>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C01CDC">
        <w:tc>
          <w:tcPr>
            <w:tcW w:w="964" w:type="dxa"/>
            <w:vMerge/>
          </w:tcPr>
          <w:p w:rsidR="00C01CDC" w:rsidRDefault="00C01CDC"/>
        </w:tc>
        <w:tc>
          <w:tcPr>
            <w:tcW w:w="3685" w:type="dxa"/>
            <w:vMerge/>
          </w:tcPr>
          <w:p w:rsidR="00C01CDC" w:rsidRDefault="00C01CDC"/>
        </w:tc>
        <w:tc>
          <w:tcPr>
            <w:tcW w:w="2835" w:type="dxa"/>
          </w:tcPr>
          <w:p w:rsidR="00C01CDC" w:rsidRDefault="00C01CDC">
            <w:pPr>
              <w:pStyle w:val="ConsPlusNormal"/>
              <w:jc w:val="center"/>
            </w:pPr>
            <w:r>
              <w:t>Министерство культуры Пермского края</w:t>
            </w:r>
          </w:p>
        </w:tc>
        <w:tc>
          <w:tcPr>
            <w:tcW w:w="907" w:type="dxa"/>
            <w:vMerge/>
          </w:tcPr>
          <w:p w:rsidR="00C01CDC" w:rsidRDefault="00C01CDC"/>
        </w:tc>
        <w:tc>
          <w:tcPr>
            <w:tcW w:w="737" w:type="dxa"/>
            <w:vMerge/>
          </w:tcPr>
          <w:p w:rsidR="00C01CDC" w:rsidRDefault="00C01CDC"/>
        </w:tc>
        <w:tc>
          <w:tcPr>
            <w:tcW w:w="3798" w:type="dxa"/>
            <w:vMerge/>
          </w:tcPr>
          <w:p w:rsidR="00C01CDC" w:rsidRDefault="00C01CDC"/>
        </w:tc>
      </w:tr>
      <w:tr w:rsidR="00C01CDC">
        <w:tc>
          <w:tcPr>
            <w:tcW w:w="964" w:type="dxa"/>
            <w:vMerge w:val="restart"/>
          </w:tcPr>
          <w:p w:rsidR="00C01CDC" w:rsidRDefault="00C01CDC">
            <w:pPr>
              <w:pStyle w:val="ConsPlusNormal"/>
              <w:jc w:val="center"/>
            </w:pPr>
            <w:r>
              <w:t>3.2</w:t>
            </w:r>
          </w:p>
        </w:tc>
        <w:tc>
          <w:tcPr>
            <w:tcW w:w="3685" w:type="dxa"/>
            <w:vMerge w:val="restart"/>
          </w:tcPr>
          <w:p w:rsidR="00C01CDC" w:rsidRDefault="00C01CDC">
            <w:pPr>
              <w:pStyle w:val="ConsPlusNormal"/>
            </w:pPr>
            <w:r>
              <w:t>Основное мероприятие 3.2 "Совершенствование механизма предоставления услуг в сфере реабилитации и социальной интеграции инвалидов Пермского края"</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vMerge w:val="restart"/>
          </w:tcPr>
          <w:p w:rsidR="00C01CDC" w:rsidRDefault="00C01CDC">
            <w:pPr>
              <w:pStyle w:val="ConsPlusNormal"/>
              <w:jc w:val="center"/>
            </w:pPr>
            <w:r>
              <w:t>2018</w:t>
            </w:r>
          </w:p>
        </w:tc>
        <w:tc>
          <w:tcPr>
            <w:tcW w:w="737" w:type="dxa"/>
            <w:vMerge w:val="restart"/>
          </w:tcPr>
          <w:p w:rsidR="00C01CDC" w:rsidRDefault="00C01CDC">
            <w:pPr>
              <w:pStyle w:val="ConsPlusNormal"/>
              <w:jc w:val="center"/>
            </w:pPr>
            <w:r>
              <w:t>2022</w:t>
            </w:r>
          </w:p>
        </w:tc>
        <w:tc>
          <w:tcPr>
            <w:tcW w:w="3798" w:type="dxa"/>
            <w:vMerge w:val="restart"/>
          </w:tcPr>
          <w:p w:rsidR="00C01CDC" w:rsidRDefault="00C01CDC">
            <w:pPr>
              <w:pStyle w:val="ConsPlusNormal"/>
            </w:pPr>
            <w:r>
              <w:t>Увеличение доли инвалидов, получивших положительные результаты реабилитации, от числа прошедших реабилитацию</w:t>
            </w:r>
          </w:p>
        </w:tc>
      </w:tr>
      <w:tr w:rsidR="00C01CDC">
        <w:tc>
          <w:tcPr>
            <w:tcW w:w="964" w:type="dxa"/>
            <w:vMerge/>
          </w:tcPr>
          <w:p w:rsidR="00C01CDC" w:rsidRDefault="00C01CDC"/>
        </w:tc>
        <w:tc>
          <w:tcPr>
            <w:tcW w:w="3685" w:type="dxa"/>
            <w:vMerge/>
          </w:tcPr>
          <w:p w:rsidR="00C01CDC" w:rsidRDefault="00C01CDC"/>
        </w:tc>
        <w:tc>
          <w:tcPr>
            <w:tcW w:w="2835" w:type="dxa"/>
          </w:tcPr>
          <w:p w:rsidR="00C01CDC" w:rsidRDefault="00C01CDC">
            <w:pPr>
              <w:pStyle w:val="ConsPlusNormal"/>
              <w:jc w:val="center"/>
            </w:pPr>
            <w:r>
              <w:t>Министерство физической культуры и спорта Пермского края</w:t>
            </w:r>
          </w:p>
        </w:tc>
        <w:tc>
          <w:tcPr>
            <w:tcW w:w="907" w:type="dxa"/>
            <w:vMerge/>
          </w:tcPr>
          <w:p w:rsidR="00C01CDC" w:rsidRDefault="00C01CDC"/>
        </w:tc>
        <w:tc>
          <w:tcPr>
            <w:tcW w:w="737" w:type="dxa"/>
            <w:vMerge/>
          </w:tcPr>
          <w:p w:rsidR="00C01CDC" w:rsidRDefault="00C01CDC"/>
        </w:tc>
        <w:tc>
          <w:tcPr>
            <w:tcW w:w="3798" w:type="dxa"/>
            <w:vMerge/>
          </w:tcPr>
          <w:p w:rsidR="00C01CDC" w:rsidRDefault="00C01CDC"/>
        </w:tc>
      </w:tr>
      <w:tr w:rsidR="00C01CDC">
        <w:tc>
          <w:tcPr>
            <w:tcW w:w="964" w:type="dxa"/>
            <w:vMerge/>
          </w:tcPr>
          <w:p w:rsidR="00C01CDC" w:rsidRDefault="00C01CDC"/>
        </w:tc>
        <w:tc>
          <w:tcPr>
            <w:tcW w:w="3685" w:type="dxa"/>
            <w:vMerge/>
          </w:tcPr>
          <w:p w:rsidR="00C01CDC" w:rsidRDefault="00C01CDC"/>
        </w:tc>
        <w:tc>
          <w:tcPr>
            <w:tcW w:w="2835" w:type="dxa"/>
          </w:tcPr>
          <w:p w:rsidR="00C01CDC" w:rsidRDefault="00C01CDC">
            <w:pPr>
              <w:pStyle w:val="ConsPlusNormal"/>
              <w:jc w:val="center"/>
            </w:pPr>
            <w:r>
              <w:t>Министерство образования и науки Пермского края</w:t>
            </w:r>
          </w:p>
        </w:tc>
        <w:tc>
          <w:tcPr>
            <w:tcW w:w="907" w:type="dxa"/>
            <w:vMerge/>
          </w:tcPr>
          <w:p w:rsidR="00C01CDC" w:rsidRDefault="00C01CDC"/>
        </w:tc>
        <w:tc>
          <w:tcPr>
            <w:tcW w:w="737" w:type="dxa"/>
            <w:vMerge/>
          </w:tcPr>
          <w:p w:rsidR="00C01CDC" w:rsidRDefault="00C01CDC"/>
        </w:tc>
        <w:tc>
          <w:tcPr>
            <w:tcW w:w="3798" w:type="dxa"/>
            <w:vMerge/>
          </w:tcPr>
          <w:p w:rsidR="00C01CDC" w:rsidRDefault="00C01CDC"/>
        </w:tc>
      </w:tr>
      <w:tr w:rsidR="00C01CDC">
        <w:tc>
          <w:tcPr>
            <w:tcW w:w="964" w:type="dxa"/>
            <w:vMerge/>
          </w:tcPr>
          <w:p w:rsidR="00C01CDC" w:rsidRDefault="00C01CDC"/>
        </w:tc>
        <w:tc>
          <w:tcPr>
            <w:tcW w:w="3685" w:type="dxa"/>
            <w:vMerge/>
          </w:tcPr>
          <w:p w:rsidR="00C01CDC" w:rsidRDefault="00C01CDC"/>
        </w:tc>
        <w:tc>
          <w:tcPr>
            <w:tcW w:w="2835" w:type="dxa"/>
          </w:tcPr>
          <w:p w:rsidR="00C01CDC" w:rsidRDefault="00C01CDC">
            <w:pPr>
              <w:pStyle w:val="ConsPlusNormal"/>
              <w:jc w:val="center"/>
            </w:pPr>
            <w:r>
              <w:t>Министерство культуры Пермского края</w:t>
            </w:r>
          </w:p>
        </w:tc>
        <w:tc>
          <w:tcPr>
            <w:tcW w:w="907" w:type="dxa"/>
            <w:vMerge/>
          </w:tcPr>
          <w:p w:rsidR="00C01CDC" w:rsidRDefault="00C01CDC"/>
        </w:tc>
        <w:tc>
          <w:tcPr>
            <w:tcW w:w="737" w:type="dxa"/>
            <w:vMerge/>
          </w:tcPr>
          <w:p w:rsidR="00C01CDC" w:rsidRDefault="00C01CDC"/>
        </w:tc>
        <w:tc>
          <w:tcPr>
            <w:tcW w:w="3798" w:type="dxa"/>
            <w:vMerge/>
          </w:tcPr>
          <w:p w:rsidR="00C01CDC" w:rsidRDefault="00C01CDC"/>
        </w:tc>
      </w:tr>
      <w:tr w:rsidR="00C01CDC">
        <w:tblPrEx>
          <w:tblBorders>
            <w:insideH w:val="nil"/>
          </w:tblBorders>
        </w:tblPrEx>
        <w:tc>
          <w:tcPr>
            <w:tcW w:w="964" w:type="dxa"/>
            <w:tcBorders>
              <w:bottom w:val="nil"/>
            </w:tcBorders>
          </w:tcPr>
          <w:p w:rsidR="00C01CDC" w:rsidRDefault="00C01CDC">
            <w:pPr>
              <w:pStyle w:val="ConsPlusNormal"/>
              <w:jc w:val="center"/>
            </w:pPr>
            <w:r>
              <w:t>3.3</w:t>
            </w:r>
          </w:p>
        </w:tc>
        <w:tc>
          <w:tcPr>
            <w:tcW w:w="3685" w:type="dxa"/>
            <w:tcBorders>
              <w:bottom w:val="nil"/>
            </w:tcBorders>
          </w:tcPr>
          <w:p w:rsidR="00C01CDC" w:rsidRDefault="00C01CDC">
            <w:pPr>
              <w:pStyle w:val="ConsPlusNormal"/>
            </w:pPr>
            <w:r>
              <w:t xml:space="preserve">Основное мероприятие 3.3 "Формирование и </w:t>
            </w:r>
            <w:r>
              <w:lastRenderedPageBreak/>
              <w:t>совершенствование системы комплексной реабилитации и абилитации инвалидов, в том числе детей-инвалидов, в Пермском крае"</w:t>
            </w:r>
          </w:p>
        </w:tc>
        <w:tc>
          <w:tcPr>
            <w:tcW w:w="2835" w:type="dxa"/>
            <w:tcBorders>
              <w:bottom w:val="nil"/>
            </w:tcBorders>
          </w:tcPr>
          <w:p w:rsidR="00C01CDC" w:rsidRDefault="00C01CDC">
            <w:pPr>
              <w:pStyle w:val="ConsPlusNormal"/>
              <w:jc w:val="center"/>
            </w:pPr>
            <w:r>
              <w:lastRenderedPageBreak/>
              <w:t>Министерство социального развития Пермского края</w:t>
            </w:r>
          </w:p>
        </w:tc>
        <w:tc>
          <w:tcPr>
            <w:tcW w:w="907" w:type="dxa"/>
            <w:tcBorders>
              <w:bottom w:val="nil"/>
            </w:tcBorders>
          </w:tcPr>
          <w:p w:rsidR="00C01CDC" w:rsidRDefault="00C01CDC">
            <w:pPr>
              <w:pStyle w:val="ConsPlusNormal"/>
              <w:jc w:val="center"/>
            </w:pPr>
            <w:r>
              <w:t>2018</w:t>
            </w:r>
          </w:p>
        </w:tc>
        <w:tc>
          <w:tcPr>
            <w:tcW w:w="737" w:type="dxa"/>
            <w:tcBorders>
              <w:bottom w:val="nil"/>
            </w:tcBorders>
          </w:tcPr>
          <w:p w:rsidR="00C01CDC" w:rsidRDefault="00C01CDC">
            <w:pPr>
              <w:pStyle w:val="ConsPlusNormal"/>
              <w:jc w:val="center"/>
            </w:pPr>
            <w:r>
              <w:t>2018</w:t>
            </w:r>
          </w:p>
        </w:tc>
        <w:tc>
          <w:tcPr>
            <w:tcW w:w="3798" w:type="dxa"/>
            <w:tcBorders>
              <w:bottom w:val="nil"/>
            </w:tcBorders>
          </w:tcPr>
          <w:p w:rsidR="00C01CDC" w:rsidRDefault="00C01CDC">
            <w:pPr>
              <w:pStyle w:val="ConsPlusNormal"/>
            </w:pPr>
            <w:r>
              <w:t xml:space="preserve">Увеличение доли организаций, осуществляющих реабилитацию </w:t>
            </w:r>
            <w:r>
              <w:lastRenderedPageBreak/>
              <w:t>(абилитацию) инвалидов, в том числе детей-инвалидов, включенных в систему комплексной реабилитации и абилитации инвалидов, в том числе детей-инвалидов, до 52,1%.</w:t>
            </w:r>
          </w:p>
          <w:p w:rsidR="00C01CDC" w:rsidRDefault="00C01CDC">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75,2%.</w:t>
            </w:r>
          </w:p>
          <w:p w:rsidR="00C01CDC" w:rsidRDefault="00C01CDC">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51,6%</w:t>
            </w:r>
          </w:p>
        </w:tc>
      </w:tr>
      <w:tr w:rsidR="00C01CDC">
        <w:tblPrEx>
          <w:tblBorders>
            <w:insideH w:val="nil"/>
          </w:tblBorders>
        </w:tblPrEx>
        <w:tc>
          <w:tcPr>
            <w:tcW w:w="12926" w:type="dxa"/>
            <w:gridSpan w:val="6"/>
            <w:tcBorders>
              <w:top w:val="nil"/>
            </w:tcBorders>
          </w:tcPr>
          <w:p w:rsidR="00C01CDC" w:rsidRDefault="00C01CDC">
            <w:pPr>
              <w:pStyle w:val="ConsPlusNormal"/>
              <w:jc w:val="both"/>
            </w:pPr>
            <w:r>
              <w:lastRenderedPageBreak/>
              <w:t xml:space="preserve">(п. 3.3 в ред. </w:t>
            </w:r>
            <w:hyperlink r:id="rId299" w:history="1">
              <w:r>
                <w:rPr>
                  <w:color w:val="0000FF"/>
                </w:rPr>
                <w:t>Постановления</w:t>
              </w:r>
            </w:hyperlink>
            <w:r>
              <w:t xml:space="preserve"> Правительства Пермского края от 28.09.2018 N 524-п)</w:t>
            </w:r>
          </w:p>
        </w:tc>
      </w:tr>
      <w:tr w:rsidR="00C01CDC">
        <w:tc>
          <w:tcPr>
            <w:tcW w:w="964" w:type="dxa"/>
          </w:tcPr>
          <w:p w:rsidR="00C01CDC" w:rsidRDefault="00C01CDC">
            <w:pPr>
              <w:pStyle w:val="ConsPlusNormal"/>
              <w:jc w:val="center"/>
              <w:outlineLvl w:val="2"/>
            </w:pPr>
            <w:r>
              <w:t>3.3.1</w:t>
            </w:r>
          </w:p>
        </w:tc>
        <w:tc>
          <w:tcPr>
            <w:tcW w:w="11962" w:type="dxa"/>
            <w:gridSpan w:val="5"/>
          </w:tcPr>
          <w:p w:rsidR="00C01CDC" w:rsidRDefault="00C01CDC">
            <w:pPr>
              <w:pStyle w:val="ConsPlusNormal"/>
              <w:jc w:val="center"/>
            </w:pPr>
            <w:r>
              <w:t>Мероприятие 3.3.1 "Организация взаимодействия организаций, созданных и осуществляющих свою деятельность независимо от форм собственности, ведомственной принадлежности, в том числе социально ориентированных некоммерческих организаций, обеспечивающих комплексную реабилитацию и абилитацию инвалидов, в том числе детей-инвалидов"</w:t>
            </w:r>
          </w:p>
        </w:tc>
      </w:tr>
      <w:tr w:rsidR="00C01CDC">
        <w:tc>
          <w:tcPr>
            <w:tcW w:w="964" w:type="dxa"/>
          </w:tcPr>
          <w:p w:rsidR="00C01CDC" w:rsidRDefault="00C01CDC">
            <w:pPr>
              <w:pStyle w:val="ConsPlusNormal"/>
              <w:jc w:val="center"/>
            </w:pPr>
            <w:r>
              <w:t>3.3.1.1</w:t>
            </w:r>
          </w:p>
        </w:tc>
        <w:tc>
          <w:tcPr>
            <w:tcW w:w="3685" w:type="dxa"/>
          </w:tcPr>
          <w:p w:rsidR="00C01CDC" w:rsidRDefault="00C01CDC">
            <w:pPr>
              <w:pStyle w:val="ConsPlusNormal"/>
            </w:pPr>
            <w:r>
              <w:t xml:space="preserve">Мероприятие "Апробация примерной модели межведомственного взаимодействия организаций, обеспечивающей реализацию ранней помощи, </w:t>
            </w:r>
            <w:r>
              <w:lastRenderedPageBreak/>
              <w:t>преемственность в работе с инвалидами, в том числе с детьми-инвалидами, и их сопровождение"</w:t>
            </w:r>
          </w:p>
        </w:tc>
        <w:tc>
          <w:tcPr>
            <w:tcW w:w="2835" w:type="dxa"/>
          </w:tcPr>
          <w:p w:rsidR="00C01CDC" w:rsidRDefault="00C01CDC">
            <w:pPr>
              <w:pStyle w:val="ConsPlusNormal"/>
              <w:jc w:val="center"/>
            </w:pPr>
            <w:r>
              <w:lastRenderedPageBreak/>
              <w:t>Министерство социального развития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t xml:space="preserve">Министерство </w:t>
            </w:r>
            <w:r>
              <w:lastRenderedPageBreak/>
              <w:t>здравоохранения Пермского края,</w:t>
            </w:r>
          </w:p>
          <w:p w:rsidR="00C01CDC" w:rsidRDefault="00C01CDC">
            <w:pPr>
              <w:pStyle w:val="ConsPlusNormal"/>
              <w:jc w:val="center"/>
            </w:pPr>
            <w:r>
              <w:t>Министерство физической культуры и спорта Пермского края,</w:t>
            </w:r>
          </w:p>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lastRenderedPageBreak/>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 xml:space="preserve">Внедрить примерную модель межведомственного взаимодействия организаций, обеспечивающую реализацию ранней помощи, преемственность в работе с </w:t>
            </w:r>
            <w:r>
              <w:lastRenderedPageBreak/>
              <w:t>инвалидами, в том числе с детьми-инвалидами, и их сопровождение</w:t>
            </w:r>
          </w:p>
        </w:tc>
      </w:tr>
      <w:tr w:rsidR="00C01CDC">
        <w:tc>
          <w:tcPr>
            <w:tcW w:w="964" w:type="dxa"/>
          </w:tcPr>
          <w:p w:rsidR="00C01CDC" w:rsidRDefault="00C01CDC">
            <w:pPr>
              <w:pStyle w:val="ConsPlusNormal"/>
              <w:jc w:val="center"/>
            </w:pPr>
            <w:r>
              <w:lastRenderedPageBreak/>
              <w:t>3.3.1.2</w:t>
            </w:r>
          </w:p>
        </w:tc>
        <w:tc>
          <w:tcPr>
            <w:tcW w:w="3685" w:type="dxa"/>
          </w:tcPr>
          <w:p w:rsidR="00C01CDC" w:rsidRDefault="00C01CDC">
            <w:pPr>
              <w:pStyle w:val="ConsPlusNormal"/>
            </w:pPr>
            <w:r>
              <w:t>Мероприятие "Выявление факторов (проблем), препятствующих эффективному межведомственному взаимодействию реабилитационных организаций, обеспечивающих реализацию ранней помощи, преемственность в работе с инвалидами, в том числе с детьми-инвалидами, и их сопровождение, а также выработка предложений по минимизации и (или) устранению таких факторов (проблем)"</w:t>
            </w:r>
          </w:p>
        </w:tc>
        <w:tc>
          <w:tcPr>
            <w:tcW w:w="2835" w:type="dxa"/>
          </w:tcPr>
          <w:p w:rsidR="00C01CDC" w:rsidRDefault="00C01CDC">
            <w:pPr>
              <w:pStyle w:val="ConsPlusNormal"/>
              <w:jc w:val="center"/>
            </w:pPr>
            <w:r>
              <w:t>Министерство социального развития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t>Министерство здравоохранения Пермского края,</w:t>
            </w:r>
          </w:p>
          <w:p w:rsidR="00C01CDC" w:rsidRDefault="00C01CDC">
            <w:pPr>
              <w:pStyle w:val="ConsPlusNormal"/>
              <w:jc w:val="center"/>
            </w:pPr>
            <w:r>
              <w:t>Министерство физической культуры и спорта Пермского края,</w:t>
            </w:r>
          </w:p>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Утвердить перечень факторов (проблем), препятствующих эффективному межведомственному взаимодействию реабилитационных организаций, обеспечивающих реализацию ранней помощи, преемственность в работе с инвалидами, в том числе с детьми-инвалидами, и их сопровождение.</w:t>
            </w:r>
          </w:p>
          <w:p w:rsidR="00C01CDC" w:rsidRDefault="00C01CDC">
            <w:pPr>
              <w:pStyle w:val="ConsPlusNormal"/>
            </w:pPr>
            <w:r>
              <w:t>Утвердить перечень предложений по минимизации и (или) устранению таких факторов (проблем)</w:t>
            </w:r>
          </w:p>
        </w:tc>
      </w:tr>
      <w:tr w:rsidR="00C01CDC">
        <w:tc>
          <w:tcPr>
            <w:tcW w:w="964" w:type="dxa"/>
          </w:tcPr>
          <w:p w:rsidR="00C01CDC" w:rsidRDefault="00C01CDC">
            <w:pPr>
              <w:pStyle w:val="ConsPlusNormal"/>
              <w:jc w:val="center"/>
              <w:outlineLvl w:val="2"/>
            </w:pPr>
            <w:r>
              <w:t>3.3.2</w:t>
            </w:r>
          </w:p>
        </w:tc>
        <w:tc>
          <w:tcPr>
            <w:tcW w:w="11962" w:type="dxa"/>
            <w:gridSpan w:val="5"/>
          </w:tcPr>
          <w:p w:rsidR="00C01CDC" w:rsidRDefault="00C01CDC">
            <w:pPr>
              <w:pStyle w:val="ConsPlusNormal"/>
              <w:jc w:val="center"/>
            </w:pPr>
            <w:r>
              <w:t>Мероприятие 3.3.2 "Адаптация организаций, осуществляющих профессиональную, социальную реабилитацию и абилитацию инвалидов, в том числе детей-инвалидов, для осуществления мероприятий по их комплексной реабилитации"</w:t>
            </w:r>
          </w:p>
        </w:tc>
      </w:tr>
      <w:tr w:rsidR="00C01CDC">
        <w:tc>
          <w:tcPr>
            <w:tcW w:w="964" w:type="dxa"/>
          </w:tcPr>
          <w:p w:rsidR="00C01CDC" w:rsidRDefault="00C01CDC">
            <w:pPr>
              <w:pStyle w:val="ConsPlusNormal"/>
              <w:jc w:val="center"/>
            </w:pPr>
            <w:r>
              <w:t>3.3.2.1</w:t>
            </w:r>
          </w:p>
        </w:tc>
        <w:tc>
          <w:tcPr>
            <w:tcW w:w="3685" w:type="dxa"/>
          </w:tcPr>
          <w:p w:rsidR="00C01CDC" w:rsidRDefault="00C01CDC">
            <w:pPr>
              <w:pStyle w:val="ConsPlusNormal"/>
            </w:pPr>
            <w:r>
              <w:t>Мероприятие "Приобретение реабилитационного оборудования, компьютерной и оргтехники для государственных учреждений, предоставляющих реабилитационные услуги"</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 xml:space="preserve">Увеличение доли организаций, включенных в систему комплексной реабилитации и абилитации инвалидов (адаптированных для осуществления мероприятий по комплексной реабилитации, оснащенных необходимым оборудованием, компьютерной техникой, оргтехникой и обученным персоналом), от общего числа </w:t>
            </w:r>
            <w:r>
              <w:lastRenderedPageBreak/>
              <w:t>реабилитационных организаций до 50%</w:t>
            </w:r>
          </w:p>
        </w:tc>
      </w:tr>
      <w:tr w:rsidR="00C01CDC">
        <w:tc>
          <w:tcPr>
            <w:tcW w:w="964" w:type="dxa"/>
          </w:tcPr>
          <w:p w:rsidR="00C01CDC" w:rsidRDefault="00C01CDC">
            <w:pPr>
              <w:pStyle w:val="ConsPlusNormal"/>
              <w:jc w:val="center"/>
            </w:pPr>
            <w:r>
              <w:lastRenderedPageBreak/>
              <w:t>3.3.2.2</w:t>
            </w:r>
          </w:p>
        </w:tc>
        <w:tc>
          <w:tcPr>
            <w:tcW w:w="3685" w:type="dxa"/>
          </w:tcPr>
          <w:p w:rsidR="00C01CDC" w:rsidRDefault="00C01CDC">
            <w:pPr>
              <w:pStyle w:val="ConsPlusNormal"/>
            </w:pPr>
            <w:r>
              <w:t>Мероприятие "Организация обучения специалистов учреждений, осуществляющих социальную и профессиональную реабилитацию инвалидов, в том числе детей-инвалидов, технологиям и методам комплексной реабилитации и абилитации инвалидов"</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Увеличение количества специалистов учреждений, осуществляющих социальную и профессиональную реабилитацию инвалидов, в том числе детей-инвалидов, прошедших обучение технологиям и методам социальной реабилитации и абилитации инвалидов (детей-инвалидов)</w:t>
            </w:r>
          </w:p>
        </w:tc>
      </w:tr>
      <w:tr w:rsidR="00C01CDC">
        <w:tc>
          <w:tcPr>
            <w:tcW w:w="964" w:type="dxa"/>
          </w:tcPr>
          <w:p w:rsidR="00C01CDC" w:rsidRDefault="00C01CDC">
            <w:pPr>
              <w:pStyle w:val="ConsPlusNormal"/>
              <w:jc w:val="center"/>
            </w:pPr>
            <w:r>
              <w:t>3.3.2.3</w:t>
            </w:r>
          </w:p>
        </w:tc>
        <w:tc>
          <w:tcPr>
            <w:tcW w:w="3685" w:type="dxa"/>
          </w:tcPr>
          <w:p w:rsidR="00C01CDC" w:rsidRDefault="00C01CDC">
            <w:pPr>
              <w:pStyle w:val="ConsPlusNormal"/>
            </w:pPr>
            <w:r>
              <w:t>Мероприятие "Приобретение оборудования для реализации федеральных государственных образовательных стандартов начального общего образования обучающихся с ОВЗ и федеральных государственных образовательных стандартов обучающихся с умственной отсталостью (интеллектуальными нарушениями)"</w:t>
            </w:r>
          </w:p>
        </w:tc>
        <w:tc>
          <w:tcPr>
            <w:tcW w:w="2835" w:type="dxa"/>
          </w:tcPr>
          <w:p w:rsidR="00C01CDC" w:rsidRDefault="00C01CDC">
            <w:pPr>
              <w:pStyle w:val="ConsPlusNormal"/>
              <w:jc w:val="center"/>
            </w:pPr>
            <w:r>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комплектов оборудования для общеобразовательных организаций, реализующих адаптированные основные общеобразовательные программы, для организации обучения детей с ОВЗ, детей-инвалидов</w:t>
            </w:r>
          </w:p>
        </w:tc>
      </w:tr>
      <w:tr w:rsidR="00C01CDC">
        <w:tc>
          <w:tcPr>
            <w:tcW w:w="964" w:type="dxa"/>
          </w:tcPr>
          <w:p w:rsidR="00C01CDC" w:rsidRDefault="00C01CDC">
            <w:pPr>
              <w:pStyle w:val="ConsPlusNormal"/>
              <w:jc w:val="center"/>
            </w:pPr>
            <w:r>
              <w:t>3.3.2.4</w:t>
            </w:r>
          </w:p>
        </w:tc>
        <w:tc>
          <w:tcPr>
            <w:tcW w:w="3685" w:type="dxa"/>
          </w:tcPr>
          <w:p w:rsidR="00C01CDC" w:rsidRDefault="00C01CDC">
            <w:pPr>
              <w:pStyle w:val="ConsPlusNormal"/>
            </w:pPr>
            <w:r>
              <w:t>Мероприятие "Организация дистанционного образования детей-инвалидов на дому"</w:t>
            </w:r>
          </w:p>
        </w:tc>
        <w:tc>
          <w:tcPr>
            <w:tcW w:w="2835" w:type="dxa"/>
          </w:tcPr>
          <w:p w:rsidR="00C01CDC" w:rsidRDefault="00C01CDC">
            <w:pPr>
              <w:pStyle w:val="ConsPlusNormal"/>
              <w:jc w:val="center"/>
            </w:pPr>
            <w:r>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Поставка компьютерного, телекоммуникационного и специализированного оборудования и программного обеспечения для организации дистанционного образования детей-инвалидов</w:t>
            </w:r>
          </w:p>
        </w:tc>
      </w:tr>
      <w:tr w:rsidR="00C01CDC">
        <w:tc>
          <w:tcPr>
            <w:tcW w:w="964" w:type="dxa"/>
          </w:tcPr>
          <w:p w:rsidR="00C01CDC" w:rsidRDefault="00C01CDC">
            <w:pPr>
              <w:pStyle w:val="ConsPlusNormal"/>
              <w:jc w:val="center"/>
            </w:pPr>
            <w:r>
              <w:t>3.3.2.5</w:t>
            </w:r>
          </w:p>
        </w:tc>
        <w:tc>
          <w:tcPr>
            <w:tcW w:w="3685" w:type="dxa"/>
          </w:tcPr>
          <w:p w:rsidR="00C01CDC" w:rsidRDefault="00C01CDC">
            <w:pPr>
              <w:pStyle w:val="ConsPlusNormal"/>
            </w:pPr>
            <w:r>
              <w:t xml:space="preserve">Мероприятие "Организация профессионального обучения инвалидов из числа безработных </w:t>
            </w:r>
            <w:r>
              <w:lastRenderedPageBreak/>
              <w:t>граждан"</w:t>
            </w:r>
          </w:p>
        </w:tc>
        <w:tc>
          <w:tcPr>
            <w:tcW w:w="2835" w:type="dxa"/>
          </w:tcPr>
          <w:p w:rsidR="00C01CDC" w:rsidRDefault="00C01CDC">
            <w:pPr>
              <w:pStyle w:val="ConsPlusNormal"/>
              <w:jc w:val="center"/>
            </w:pPr>
            <w:r>
              <w:lastRenderedPageBreak/>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 xml:space="preserve">Профессиональное обучение и дополнительное профессиональное образование безработных инвалидов </w:t>
            </w:r>
            <w:r>
              <w:lastRenderedPageBreak/>
              <w:t>в КГАУ ДПО "Учебный центр службы занятости"</w:t>
            </w:r>
          </w:p>
        </w:tc>
      </w:tr>
      <w:tr w:rsidR="00C01CDC">
        <w:tc>
          <w:tcPr>
            <w:tcW w:w="964" w:type="dxa"/>
          </w:tcPr>
          <w:p w:rsidR="00C01CDC" w:rsidRDefault="00C01CDC">
            <w:pPr>
              <w:pStyle w:val="ConsPlusNormal"/>
              <w:jc w:val="center"/>
            </w:pPr>
            <w:r>
              <w:lastRenderedPageBreak/>
              <w:t>3.3.2.6</w:t>
            </w:r>
          </w:p>
        </w:tc>
        <w:tc>
          <w:tcPr>
            <w:tcW w:w="3685" w:type="dxa"/>
          </w:tcPr>
          <w:p w:rsidR="00C01CDC" w:rsidRDefault="00C01CDC">
            <w:pPr>
              <w:pStyle w:val="ConsPlusNormal"/>
            </w:pPr>
            <w:r>
              <w:t>Мероприятие "Стимулирование работодателей к оборудованию (оснащению) рабочих мест (в том числе специальных) для трудоустройства инвалидов"</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Увеличение количества вновь созданных рабочих мест для трудоустройства инвалидов</w:t>
            </w:r>
          </w:p>
        </w:tc>
      </w:tr>
      <w:tr w:rsidR="00C01CDC">
        <w:tc>
          <w:tcPr>
            <w:tcW w:w="964" w:type="dxa"/>
          </w:tcPr>
          <w:p w:rsidR="00C01CDC" w:rsidRDefault="00C01CDC">
            <w:pPr>
              <w:pStyle w:val="ConsPlusNormal"/>
              <w:jc w:val="center"/>
            </w:pPr>
            <w:r>
              <w:t>3.3.2.7</w:t>
            </w:r>
          </w:p>
        </w:tc>
        <w:tc>
          <w:tcPr>
            <w:tcW w:w="3685" w:type="dxa"/>
          </w:tcPr>
          <w:p w:rsidR="00C01CDC" w:rsidRDefault="00C01CDC">
            <w:pPr>
              <w:pStyle w:val="ConsPlusNormal"/>
            </w:pPr>
            <w:r>
              <w:t>Мероприятие "Организация социальной занятости инвалидов, в том числе детей-инвалидов, на базе производственно-интеграционных мастерских"</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Организация социальной занятости инвалидов трудоспособного возраста</w:t>
            </w:r>
          </w:p>
        </w:tc>
      </w:tr>
      <w:tr w:rsidR="00C01CDC">
        <w:tc>
          <w:tcPr>
            <w:tcW w:w="964" w:type="dxa"/>
          </w:tcPr>
          <w:p w:rsidR="00C01CDC" w:rsidRDefault="00C01CDC">
            <w:pPr>
              <w:pStyle w:val="ConsPlusNormal"/>
              <w:jc w:val="center"/>
            </w:pPr>
            <w:r>
              <w:t>3.3.2.8</w:t>
            </w:r>
          </w:p>
        </w:tc>
        <w:tc>
          <w:tcPr>
            <w:tcW w:w="3685" w:type="dxa"/>
          </w:tcPr>
          <w:p w:rsidR="00C01CDC" w:rsidRDefault="00C01CDC">
            <w:pPr>
              <w:pStyle w:val="ConsPlusNormal"/>
            </w:pPr>
            <w:r>
              <w:t>Мероприятие "Обеспечение специализированным оборудованием для реализации инклюзивного профессионального образования инвалидов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w:t>
            </w:r>
          </w:p>
        </w:tc>
        <w:tc>
          <w:tcPr>
            <w:tcW w:w="2835" w:type="dxa"/>
          </w:tcPr>
          <w:p w:rsidR="00C01CDC" w:rsidRDefault="00C01CDC">
            <w:pPr>
              <w:pStyle w:val="ConsPlusNormal"/>
              <w:jc w:val="center"/>
            </w:pPr>
            <w:r>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специализированного оборудования для реализации инклюзивного профессионального образования инвалидов базовой профессиональной образовательной организацией</w:t>
            </w:r>
          </w:p>
        </w:tc>
      </w:tr>
      <w:tr w:rsidR="00C01CDC">
        <w:tc>
          <w:tcPr>
            <w:tcW w:w="964" w:type="dxa"/>
          </w:tcPr>
          <w:p w:rsidR="00C01CDC" w:rsidRDefault="00C01CDC">
            <w:pPr>
              <w:pStyle w:val="ConsPlusNormal"/>
              <w:jc w:val="center"/>
            </w:pPr>
            <w:r>
              <w:t>3.3.2.9</w:t>
            </w:r>
          </w:p>
        </w:tc>
        <w:tc>
          <w:tcPr>
            <w:tcW w:w="3685" w:type="dxa"/>
          </w:tcPr>
          <w:p w:rsidR="00C01CDC" w:rsidRDefault="00C01CDC">
            <w:pPr>
              <w:pStyle w:val="ConsPlusNormal"/>
            </w:pPr>
            <w:r>
              <w:t>Мероприятие "Формирование материальной базы (приобретение программного обеспечения) для организации дистанционного профессионального обучения инвалидов"</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Увеличение количества инвалидов, прошедших дистанционное обучение</w:t>
            </w:r>
          </w:p>
        </w:tc>
      </w:tr>
      <w:tr w:rsidR="00C01CDC">
        <w:tc>
          <w:tcPr>
            <w:tcW w:w="964" w:type="dxa"/>
          </w:tcPr>
          <w:p w:rsidR="00C01CDC" w:rsidRDefault="00C01CDC">
            <w:pPr>
              <w:pStyle w:val="ConsPlusNormal"/>
              <w:jc w:val="center"/>
            </w:pPr>
            <w:r>
              <w:t>3.3.2.10</w:t>
            </w:r>
          </w:p>
        </w:tc>
        <w:tc>
          <w:tcPr>
            <w:tcW w:w="3685" w:type="dxa"/>
          </w:tcPr>
          <w:p w:rsidR="00C01CDC" w:rsidRDefault="00C01CDC">
            <w:pPr>
              <w:pStyle w:val="ConsPlusNormal"/>
            </w:pPr>
            <w:r>
              <w:t xml:space="preserve">Мероприятие "Организация обучения специалистов, </w:t>
            </w:r>
            <w:r>
              <w:lastRenderedPageBreak/>
              <w:t>предоставляющих или планирующих предоставлять спортивные, физкультурные, оздоровительные услуги, в том числе по организации и проведению массовых мероприятий физкультурной направленности"</w:t>
            </w:r>
          </w:p>
        </w:tc>
        <w:tc>
          <w:tcPr>
            <w:tcW w:w="2835" w:type="dxa"/>
          </w:tcPr>
          <w:p w:rsidR="00C01CDC" w:rsidRDefault="00C01CDC">
            <w:pPr>
              <w:pStyle w:val="ConsPlusNormal"/>
              <w:jc w:val="center"/>
            </w:pPr>
            <w:r>
              <w:lastRenderedPageBreak/>
              <w:t xml:space="preserve">Министерство физической культуры и спорта </w:t>
            </w:r>
            <w:r>
              <w:lastRenderedPageBreak/>
              <w:t>Пермского края</w:t>
            </w:r>
          </w:p>
        </w:tc>
        <w:tc>
          <w:tcPr>
            <w:tcW w:w="907" w:type="dxa"/>
          </w:tcPr>
          <w:p w:rsidR="00C01CDC" w:rsidRDefault="00C01CDC">
            <w:pPr>
              <w:pStyle w:val="ConsPlusNormal"/>
              <w:jc w:val="center"/>
            </w:pPr>
            <w:r>
              <w:lastRenderedPageBreak/>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 xml:space="preserve">Обучение специалистов, предоставляющих (планирующих </w:t>
            </w:r>
            <w:r>
              <w:lastRenderedPageBreak/>
              <w:t>предоставлять) спортивные, физкультурные, оздоровительные услуги, а также организующих и проводящих массовые мероприятия физкультурной направленности, в том числе: тренеры, тренеры-преподаватели, преподаватели, педагоги, педагоги дополнительного образования, методисты, инструкторы, инструкторы-методисты, учителя физической культуры и прочие специалисты, имеющие высшее образование в сфере физической культуры</w:t>
            </w:r>
          </w:p>
        </w:tc>
      </w:tr>
      <w:tr w:rsidR="00C01CDC">
        <w:tc>
          <w:tcPr>
            <w:tcW w:w="964" w:type="dxa"/>
          </w:tcPr>
          <w:p w:rsidR="00C01CDC" w:rsidRDefault="00C01CDC">
            <w:pPr>
              <w:pStyle w:val="ConsPlusNormal"/>
              <w:jc w:val="center"/>
            </w:pPr>
            <w:r>
              <w:lastRenderedPageBreak/>
              <w:t>3.3.2.11</w:t>
            </w:r>
          </w:p>
        </w:tc>
        <w:tc>
          <w:tcPr>
            <w:tcW w:w="3685" w:type="dxa"/>
          </w:tcPr>
          <w:p w:rsidR="00C01CDC" w:rsidRDefault="00C01CDC">
            <w:pPr>
              <w:pStyle w:val="ConsPlusNormal"/>
            </w:pPr>
            <w:r>
              <w:t>Мероприятие "Приобретение оборудования для дошкольных образовательных организаций в соответствии с федеральными государственными образовательными стандартами дошкольного образования, в том числе для детей с ОВЗ и детей-инвалидов"</w:t>
            </w:r>
          </w:p>
        </w:tc>
        <w:tc>
          <w:tcPr>
            <w:tcW w:w="2835" w:type="dxa"/>
          </w:tcPr>
          <w:p w:rsidR="00C01CDC" w:rsidRDefault="00C01CDC">
            <w:pPr>
              <w:pStyle w:val="ConsPlusNormal"/>
              <w:jc w:val="center"/>
            </w:pPr>
            <w:r>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оборудования для дошкольных образовательных организаций в соответствии с федеральными государственными образовательными стандартами дошкольного образования, в том числе для детей с ОВЗ и детей-инвалидов</w:t>
            </w:r>
          </w:p>
        </w:tc>
      </w:tr>
      <w:tr w:rsidR="00C01CDC">
        <w:tc>
          <w:tcPr>
            <w:tcW w:w="964" w:type="dxa"/>
          </w:tcPr>
          <w:p w:rsidR="00C01CDC" w:rsidRDefault="00C01CDC">
            <w:pPr>
              <w:pStyle w:val="ConsPlusNormal"/>
              <w:jc w:val="center"/>
            </w:pPr>
            <w:r>
              <w:t>3.3.2.12</w:t>
            </w:r>
          </w:p>
        </w:tc>
        <w:tc>
          <w:tcPr>
            <w:tcW w:w="3685" w:type="dxa"/>
          </w:tcPr>
          <w:p w:rsidR="00C01CDC" w:rsidRDefault="00C01CDC">
            <w:pPr>
              <w:pStyle w:val="ConsPlusNormal"/>
            </w:pPr>
            <w:r>
              <w:t>Мероприятие "Оснащение учреждений культуры оборудованием и оргтехникой"</w:t>
            </w:r>
          </w:p>
        </w:tc>
        <w:tc>
          <w:tcPr>
            <w:tcW w:w="2835" w:type="dxa"/>
          </w:tcPr>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оборудования и оргтехники для учреждений культуры</w:t>
            </w:r>
          </w:p>
        </w:tc>
      </w:tr>
      <w:tr w:rsidR="00C01CDC">
        <w:tc>
          <w:tcPr>
            <w:tcW w:w="964" w:type="dxa"/>
          </w:tcPr>
          <w:p w:rsidR="00C01CDC" w:rsidRDefault="00C01CDC">
            <w:pPr>
              <w:pStyle w:val="ConsPlusNormal"/>
              <w:jc w:val="center"/>
            </w:pPr>
            <w:r>
              <w:t>3.3.2.13</w:t>
            </w:r>
          </w:p>
        </w:tc>
        <w:tc>
          <w:tcPr>
            <w:tcW w:w="3685" w:type="dxa"/>
          </w:tcPr>
          <w:p w:rsidR="00C01CDC" w:rsidRDefault="00C01CDC">
            <w:pPr>
              <w:pStyle w:val="ConsPlusNormal"/>
            </w:pPr>
            <w:r>
              <w:t>Мероприятие "Укомплектование учреждений культуры специалистами соответствующего профиля"</w:t>
            </w:r>
          </w:p>
        </w:tc>
        <w:tc>
          <w:tcPr>
            <w:tcW w:w="2835" w:type="dxa"/>
          </w:tcPr>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Организация обучения сотрудников учреждений культуры</w:t>
            </w:r>
          </w:p>
        </w:tc>
      </w:tr>
      <w:tr w:rsidR="00C01CDC">
        <w:tc>
          <w:tcPr>
            <w:tcW w:w="964" w:type="dxa"/>
          </w:tcPr>
          <w:p w:rsidR="00C01CDC" w:rsidRDefault="00C01CDC">
            <w:pPr>
              <w:pStyle w:val="ConsPlusNormal"/>
              <w:jc w:val="center"/>
            </w:pPr>
            <w:r>
              <w:lastRenderedPageBreak/>
              <w:t>3.3.2.14</w:t>
            </w:r>
          </w:p>
        </w:tc>
        <w:tc>
          <w:tcPr>
            <w:tcW w:w="3685" w:type="dxa"/>
          </w:tcPr>
          <w:p w:rsidR="00C01CDC" w:rsidRDefault="00C01CDC">
            <w:pPr>
              <w:pStyle w:val="ConsPlusNormal"/>
            </w:pPr>
            <w:r>
              <w:t>Мероприятие "Оснащение организаций, осуществляющих профессиональную, социальную реабилитацию и абилитацию инвалидов, в том числе детей-инвалидов, оборудованием"</w:t>
            </w:r>
          </w:p>
        </w:tc>
        <w:tc>
          <w:tcPr>
            <w:tcW w:w="2835" w:type="dxa"/>
          </w:tcPr>
          <w:p w:rsidR="00C01CDC" w:rsidRDefault="00C01CDC">
            <w:pPr>
              <w:pStyle w:val="ConsPlusNormal"/>
              <w:jc w:val="center"/>
            </w:pPr>
            <w:r>
              <w:t>Министерство физической культуры и спорта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Оснащение компьютерной, мультимедийной, коммуникационной, коммуникативной и иной техникой и техническими средствами существенно повысит уровень предоставления реабилитационных услуг для инвалидов, детей-инвалидов, откроет возможность проведения ранее не задействованных на территории Пермского края видеозанятий с инвалидами, детьми-инвалидами</w:t>
            </w:r>
          </w:p>
        </w:tc>
      </w:tr>
      <w:tr w:rsidR="00C01CDC">
        <w:tc>
          <w:tcPr>
            <w:tcW w:w="964" w:type="dxa"/>
          </w:tcPr>
          <w:p w:rsidR="00C01CDC" w:rsidRDefault="00C01CDC">
            <w:pPr>
              <w:pStyle w:val="ConsPlusNormal"/>
              <w:jc w:val="center"/>
            </w:pPr>
            <w:r>
              <w:t>3.3.2.15</w:t>
            </w:r>
          </w:p>
        </w:tc>
        <w:tc>
          <w:tcPr>
            <w:tcW w:w="3685" w:type="dxa"/>
          </w:tcPr>
          <w:p w:rsidR="00C01CDC" w:rsidRDefault="00C01CDC">
            <w:pPr>
              <w:pStyle w:val="ConsPlusNormal"/>
            </w:pPr>
            <w:r>
              <w:t>Мероприятие "Приобретение технических средств, оборудования (вспомогательных, комплектующих, запасных частей и материалов, а также расходных), в том числе специализированного для инвалидов с поражением опорно-двигательного аппарата"</w:t>
            </w:r>
          </w:p>
        </w:tc>
        <w:tc>
          <w:tcPr>
            <w:tcW w:w="2835" w:type="dxa"/>
          </w:tcPr>
          <w:p w:rsidR="00C01CDC" w:rsidRDefault="00C01CDC">
            <w:pPr>
              <w:pStyle w:val="ConsPlusNormal"/>
              <w:jc w:val="center"/>
            </w:pPr>
            <w:r>
              <w:t>Министерство физической культуры и спорта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спортивного оборудования для организации занятий спортом лиц с поражением опорно-двигательного аппарата</w:t>
            </w:r>
          </w:p>
        </w:tc>
      </w:tr>
      <w:tr w:rsidR="00C01CDC">
        <w:tc>
          <w:tcPr>
            <w:tcW w:w="964" w:type="dxa"/>
          </w:tcPr>
          <w:p w:rsidR="00C01CDC" w:rsidRDefault="00C01CDC">
            <w:pPr>
              <w:pStyle w:val="ConsPlusNormal"/>
              <w:jc w:val="center"/>
            </w:pPr>
            <w:r>
              <w:t>3.3.2.16</w:t>
            </w:r>
          </w:p>
        </w:tc>
        <w:tc>
          <w:tcPr>
            <w:tcW w:w="3685" w:type="dxa"/>
          </w:tcPr>
          <w:p w:rsidR="00C01CDC" w:rsidRDefault="00C01CDC">
            <w:pPr>
              <w:pStyle w:val="ConsPlusNormal"/>
            </w:pPr>
            <w:r>
              <w:t xml:space="preserve">Мероприятие "Приобретение спортивного инвентаря и оборудования (вспомогательных, комплектующих, запасных частей и материалов) с учетом индивидуального подхода к занимающимся для создания и обустройства спортивных, тренажерных залов, уличных площадок и иных мест занятий с целью организации и оборудования </w:t>
            </w:r>
            <w:r>
              <w:lastRenderedPageBreak/>
              <w:t>мест занятий для инвалидов, в том числе детей-инвалидов"</w:t>
            </w:r>
          </w:p>
        </w:tc>
        <w:tc>
          <w:tcPr>
            <w:tcW w:w="2835" w:type="dxa"/>
          </w:tcPr>
          <w:p w:rsidR="00C01CDC" w:rsidRDefault="00C01CDC">
            <w:pPr>
              <w:pStyle w:val="ConsPlusNormal"/>
              <w:jc w:val="center"/>
            </w:pPr>
            <w:r>
              <w:lastRenderedPageBreak/>
              <w:t>Министерство физической культуры и спорта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тренажерного оборудования для создания спортивных залов, тренажерных залов, уличных площадок и иных мест занятий для инвалидов, в том числе детей-инвалидов</w:t>
            </w:r>
          </w:p>
        </w:tc>
      </w:tr>
      <w:tr w:rsidR="00C01CDC">
        <w:tc>
          <w:tcPr>
            <w:tcW w:w="964" w:type="dxa"/>
          </w:tcPr>
          <w:p w:rsidR="00C01CDC" w:rsidRDefault="00C01CDC">
            <w:pPr>
              <w:pStyle w:val="ConsPlusNormal"/>
              <w:jc w:val="center"/>
            </w:pPr>
            <w:r>
              <w:t>3.3.2.17</w:t>
            </w:r>
          </w:p>
        </w:tc>
        <w:tc>
          <w:tcPr>
            <w:tcW w:w="3685" w:type="dxa"/>
          </w:tcPr>
          <w:p w:rsidR="00C01CDC" w:rsidRDefault="00C01CDC">
            <w:pPr>
              <w:pStyle w:val="ConsPlusNormal"/>
            </w:pPr>
            <w:r>
              <w:t>Мероприятие "Апробация стандартов по организации основных направлений реабилитации и абилитации инвалидов, в том числе детей-инвалидов, включая социокультурную реабилитацию и абилитацию"</w:t>
            </w:r>
          </w:p>
        </w:tc>
        <w:tc>
          <w:tcPr>
            <w:tcW w:w="2835" w:type="dxa"/>
          </w:tcPr>
          <w:p w:rsidR="00C01CDC" w:rsidRDefault="00C01CDC">
            <w:pPr>
              <w:pStyle w:val="ConsPlusNormal"/>
              <w:jc w:val="center"/>
            </w:pPr>
            <w:r>
              <w:t>Министерство социального развития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Разработка и апробация стандартов по организации основных направлений реабилитации и абилитации инвалидов, в том числе детей-инвалидов, включая социокультурную реабилитацию и абилитацию</w:t>
            </w:r>
          </w:p>
        </w:tc>
      </w:tr>
      <w:tr w:rsidR="00C01CDC">
        <w:tc>
          <w:tcPr>
            <w:tcW w:w="964" w:type="dxa"/>
          </w:tcPr>
          <w:p w:rsidR="00C01CDC" w:rsidRDefault="00C01CDC">
            <w:pPr>
              <w:pStyle w:val="ConsPlusNormal"/>
              <w:jc w:val="center"/>
            </w:pPr>
            <w:r>
              <w:t>3.3.2.18</w:t>
            </w:r>
          </w:p>
        </w:tc>
        <w:tc>
          <w:tcPr>
            <w:tcW w:w="3685" w:type="dxa"/>
          </w:tcPr>
          <w:p w:rsidR="00C01CDC" w:rsidRDefault="00C01CDC">
            <w:pPr>
              <w:pStyle w:val="ConsPlusNormal"/>
            </w:pPr>
            <w:r>
              <w:t>Мероприятие "Организация оказания услуги по сопровождению инвалида при решении вопросов занятости с учетом стойких нарушений функций организма и ограничений жизнедеятельности, а также по сопровождению инвалида молодого возраста при трудоустройстве"</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Увеличение количества незанятых инвалидов, трудоустроенных с сопровождением</w:t>
            </w:r>
          </w:p>
        </w:tc>
      </w:tr>
      <w:tr w:rsidR="00C01CDC">
        <w:tc>
          <w:tcPr>
            <w:tcW w:w="964" w:type="dxa"/>
          </w:tcPr>
          <w:p w:rsidR="00C01CDC" w:rsidRDefault="00C01CDC">
            <w:pPr>
              <w:pStyle w:val="ConsPlusNormal"/>
              <w:jc w:val="center"/>
            </w:pPr>
            <w:r>
              <w:t>3.3.2.19</w:t>
            </w:r>
          </w:p>
        </w:tc>
        <w:tc>
          <w:tcPr>
            <w:tcW w:w="3685" w:type="dxa"/>
          </w:tcPr>
          <w:p w:rsidR="00C01CDC" w:rsidRDefault="00C01CDC">
            <w:pPr>
              <w:pStyle w:val="ConsPlusNormal"/>
            </w:pPr>
            <w:r>
              <w:t>Мероприятие "Формирование предложений по нормативам обеспеченности организациями, осуществляющими реабилитационные и абилитационные мероприятия инвалидам и детям-инвалидам, в субъекте Российской Федерации"</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Утвержденный перечень предложений по нормативам обеспеченности организациями, осуществляющими реабилитационные и абилитационные мероприятия инвалидам и детям-инвалидам, в субъекте Российской Федерации</w:t>
            </w:r>
          </w:p>
        </w:tc>
      </w:tr>
      <w:tr w:rsidR="00C01CDC">
        <w:tc>
          <w:tcPr>
            <w:tcW w:w="964" w:type="dxa"/>
          </w:tcPr>
          <w:p w:rsidR="00C01CDC" w:rsidRDefault="00C01CDC">
            <w:pPr>
              <w:pStyle w:val="ConsPlusNormal"/>
              <w:jc w:val="center"/>
            </w:pPr>
            <w:r>
              <w:t>3.3.2.20</w:t>
            </w:r>
          </w:p>
        </w:tc>
        <w:tc>
          <w:tcPr>
            <w:tcW w:w="3685" w:type="dxa"/>
          </w:tcPr>
          <w:p w:rsidR="00C01CDC" w:rsidRDefault="00C01CDC">
            <w:pPr>
              <w:pStyle w:val="ConsPlusNormal"/>
            </w:pPr>
            <w:r>
              <w:t xml:space="preserve">Мероприятие "Разработка научно обоснованных методических, стандартизированных рекомендаций по реализации основных форм </w:t>
            </w:r>
            <w:r>
              <w:lastRenderedPageBreak/>
              <w:t>организации физкультурно-оздоровительной и спортивной работы в соответствии с основными и сопутствующими заболеваниями инвалидов, с учетом нозологических групп и рекомендаций"</w:t>
            </w:r>
          </w:p>
        </w:tc>
        <w:tc>
          <w:tcPr>
            <w:tcW w:w="2835" w:type="dxa"/>
          </w:tcPr>
          <w:p w:rsidR="00C01CDC" w:rsidRDefault="00C01CDC">
            <w:pPr>
              <w:pStyle w:val="ConsPlusNormal"/>
              <w:jc w:val="center"/>
            </w:pPr>
            <w:r>
              <w:lastRenderedPageBreak/>
              <w:t>Министерство физической культуры и спорта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 xml:space="preserve">В результате разработки методических, стандартизированных рекомендаций будет значительно упрощена и научно обоснована </w:t>
            </w:r>
            <w:r>
              <w:lastRenderedPageBreak/>
              <w:t>работа сотрудников, предоставляющих услуги в области адаптивной физической культуры и спорта. Данная разработка будет распространена на территории Пермского края, в качестве утвержденного стандарта предоставления услуги</w:t>
            </w:r>
          </w:p>
        </w:tc>
      </w:tr>
      <w:tr w:rsidR="00C01CDC">
        <w:tc>
          <w:tcPr>
            <w:tcW w:w="964" w:type="dxa"/>
          </w:tcPr>
          <w:p w:rsidR="00C01CDC" w:rsidRDefault="00C01CDC">
            <w:pPr>
              <w:pStyle w:val="ConsPlusNormal"/>
              <w:jc w:val="center"/>
            </w:pPr>
            <w:r>
              <w:lastRenderedPageBreak/>
              <w:t>3.3.2.21</w:t>
            </w:r>
          </w:p>
        </w:tc>
        <w:tc>
          <w:tcPr>
            <w:tcW w:w="3685" w:type="dxa"/>
          </w:tcPr>
          <w:p w:rsidR="00C01CDC" w:rsidRDefault="00C01CDC">
            <w:pPr>
              <w:pStyle w:val="ConsPlusNormal"/>
            </w:pPr>
            <w:r>
              <w:t>Мероприятие "Приобретение оборудования для слабовидящих и слепых инвалидов"</w:t>
            </w:r>
          </w:p>
        </w:tc>
        <w:tc>
          <w:tcPr>
            <w:tcW w:w="2835" w:type="dxa"/>
          </w:tcPr>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оборудования для слабовидящих и слепых инвалидов</w:t>
            </w:r>
          </w:p>
        </w:tc>
      </w:tr>
      <w:tr w:rsidR="00C01CDC">
        <w:tc>
          <w:tcPr>
            <w:tcW w:w="964" w:type="dxa"/>
          </w:tcPr>
          <w:p w:rsidR="00C01CDC" w:rsidRDefault="00C01CDC">
            <w:pPr>
              <w:pStyle w:val="ConsPlusNormal"/>
              <w:jc w:val="center"/>
            </w:pPr>
            <w:r>
              <w:t>3.3.2.22</w:t>
            </w:r>
          </w:p>
        </w:tc>
        <w:tc>
          <w:tcPr>
            <w:tcW w:w="3685" w:type="dxa"/>
          </w:tcPr>
          <w:p w:rsidR="00C01CDC" w:rsidRDefault="00C01CDC">
            <w:pPr>
              <w:pStyle w:val="ConsPlusNormal"/>
            </w:pPr>
            <w:r>
              <w:t>Мероприятие "Организация работы по созданию и тиражированию методических рекомендаций по формированию системы комплексной реабилитации и абилитации инвалидов, в том числе анализ эффективности реализации пилотного проекта"</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Создание и тиражирование методических рекомендаций по формированию системы комплексной реабилитации и абилитации инвалидов, в том числе детей-инвалидов</w:t>
            </w:r>
          </w:p>
        </w:tc>
      </w:tr>
      <w:tr w:rsidR="00C01CDC">
        <w:tc>
          <w:tcPr>
            <w:tcW w:w="964" w:type="dxa"/>
          </w:tcPr>
          <w:p w:rsidR="00C01CDC" w:rsidRDefault="00C01CDC">
            <w:pPr>
              <w:pStyle w:val="ConsPlusNormal"/>
              <w:jc w:val="center"/>
            </w:pPr>
            <w:r>
              <w:t>3.3.2.23</w:t>
            </w:r>
          </w:p>
        </w:tc>
        <w:tc>
          <w:tcPr>
            <w:tcW w:w="3685" w:type="dxa"/>
          </w:tcPr>
          <w:p w:rsidR="00C01CDC" w:rsidRDefault="00C01CDC">
            <w:pPr>
              <w:pStyle w:val="ConsPlusNormal"/>
            </w:pPr>
            <w:r>
              <w:t>Мероприятие "Приобретение биомеханической реабилитационной системы"</w:t>
            </w:r>
          </w:p>
        </w:tc>
        <w:tc>
          <w:tcPr>
            <w:tcW w:w="2835" w:type="dxa"/>
          </w:tcPr>
          <w:p w:rsidR="00C01CDC" w:rsidRDefault="00C01CDC">
            <w:pPr>
              <w:pStyle w:val="ConsPlusNormal"/>
              <w:jc w:val="center"/>
            </w:pPr>
            <w:r>
              <w:t>Министерство физической культуры и спорта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биомеханической реабилитационной системы с доставкой, установкой и обучением специалистов</w:t>
            </w:r>
          </w:p>
        </w:tc>
      </w:tr>
      <w:tr w:rsidR="00C01CDC">
        <w:tc>
          <w:tcPr>
            <w:tcW w:w="964" w:type="dxa"/>
          </w:tcPr>
          <w:p w:rsidR="00C01CDC" w:rsidRDefault="00C01CDC">
            <w:pPr>
              <w:pStyle w:val="ConsPlusNormal"/>
              <w:jc w:val="center"/>
              <w:outlineLvl w:val="2"/>
            </w:pPr>
            <w:r>
              <w:t>3.3.3</w:t>
            </w:r>
          </w:p>
        </w:tc>
        <w:tc>
          <w:tcPr>
            <w:tcW w:w="11962" w:type="dxa"/>
            <w:gridSpan w:val="5"/>
          </w:tcPr>
          <w:p w:rsidR="00C01CDC" w:rsidRDefault="00C01CDC">
            <w:pPr>
              <w:pStyle w:val="ConsPlusNormal"/>
              <w:jc w:val="center"/>
            </w:pPr>
            <w:r>
              <w:t>Мероприятие 3.3.3 "Внедрение услуг ранней помощи и сопровождения в систему комплексной реабилитации и абилитации инвалидов, в том числе детей-инвалидов"</w:t>
            </w:r>
          </w:p>
        </w:tc>
      </w:tr>
      <w:tr w:rsidR="00C01CDC">
        <w:tc>
          <w:tcPr>
            <w:tcW w:w="964" w:type="dxa"/>
          </w:tcPr>
          <w:p w:rsidR="00C01CDC" w:rsidRDefault="00C01CDC">
            <w:pPr>
              <w:pStyle w:val="ConsPlusNormal"/>
              <w:jc w:val="center"/>
            </w:pPr>
            <w:r>
              <w:t>3.3.3.1</w:t>
            </w:r>
          </w:p>
        </w:tc>
        <w:tc>
          <w:tcPr>
            <w:tcW w:w="3685" w:type="dxa"/>
          </w:tcPr>
          <w:p w:rsidR="00C01CDC" w:rsidRDefault="00C01CDC">
            <w:pPr>
              <w:pStyle w:val="ConsPlusNormal"/>
            </w:pPr>
            <w:r>
              <w:t xml:space="preserve">Мероприятие "Создание краевого кабинета ранней помощи (приобретение оборудования для сенсорной комнаты) на базе государственного казенного </w:t>
            </w:r>
            <w:r>
              <w:lastRenderedPageBreak/>
              <w:t>учреждения Пермского края "Центр психолого-педагогической, медицинской и социальной помощи"</w:t>
            </w:r>
          </w:p>
        </w:tc>
        <w:tc>
          <w:tcPr>
            <w:tcW w:w="2835" w:type="dxa"/>
          </w:tcPr>
          <w:p w:rsidR="00C01CDC" w:rsidRDefault="00C01CDC">
            <w:pPr>
              <w:pStyle w:val="ConsPlusNormal"/>
              <w:jc w:val="center"/>
            </w:pPr>
            <w:r>
              <w:lastRenderedPageBreak/>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Функционирование кабинета ранней помощи.</w:t>
            </w:r>
          </w:p>
          <w:p w:rsidR="00C01CDC" w:rsidRDefault="00C01CDC">
            <w:pPr>
              <w:pStyle w:val="ConsPlusNormal"/>
            </w:pPr>
            <w:r>
              <w:t xml:space="preserve">Создание условий для профилактики психоэмоционального развития детей, обратившихся за предоставлением </w:t>
            </w:r>
            <w:r>
              <w:lastRenderedPageBreak/>
              <w:t>услуг в ГКУ Пермского края "Центр психолого-педагогической, медицинской и социальной помощи"</w:t>
            </w:r>
          </w:p>
        </w:tc>
      </w:tr>
      <w:tr w:rsidR="00C01CDC">
        <w:tc>
          <w:tcPr>
            <w:tcW w:w="964" w:type="dxa"/>
          </w:tcPr>
          <w:p w:rsidR="00C01CDC" w:rsidRDefault="00C01CDC">
            <w:pPr>
              <w:pStyle w:val="ConsPlusNormal"/>
              <w:jc w:val="center"/>
            </w:pPr>
            <w:r>
              <w:lastRenderedPageBreak/>
              <w:t>3.3.3.2</w:t>
            </w:r>
          </w:p>
        </w:tc>
        <w:tc>
          <w:tcPr>
            <w:tcW w:w="3685" w:type="dxa"/>
          </w:tcPr>
          <w:p w:rsidR="00C01CDC" w:rsidRDefault="00C01CDC">
            <w:pPr>
              <w:pStyle w:val="ConsPlusNormal"/>
            </w:pPr>
            <w:r>
              <w:t>Мероприятие "Организация службы ранней помощи для детей с ограниченными возможностями здоровья и детей-инвалидов в возрасте от 0 до 4 лет"</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Увеличение количества детей и их семей, получивших услуги ранней помощи</w:t>
            </w:r>
          </w:p>
        </w:tc>
      </w:tr>
      <w:tr w:rsidR="00C01CDC">
        <w:tc>
          <w:tcPr>
            <w:tcW w:w="964" w:type="dxa"/>
          </w:tcPr>
          <w:p w:rsidR="00C01CDC" w:rsidRDefault="00C01CDC">
            <w:pPr>
              <w:pStyle w:val="ConsPlusNormal"/>
              <w:jc w:val="center"/>
            </w:pPr>
            <w:r>
              <w:t>3.3.3.3</w:t>
            </w:r>
          </w:p>
        </w:tc>
        <w:tc>
          <w:tcPr>
            <w:tcW w:w="3685" w:type="dxa"/>
          </w:tcPr>
          <w:p w:rsidR="00C01CDC" w:rsidRDefault="00C01CDC">
            <w:pPr>
              <w:pStyle w:val="ConsPlusNormal"/>
            </w:pPr>
            <w:r>
              <w:t>Мероприятие "Внедрение услуг по ранней помощи в медицинских учреждениях"</w:t>
            </w:r>
          </w:p>
        </w:tc>
        <w:tc>
          <w:tcPr>
            <w:tcW w:w="2835" w:type="dxa"/>
          </w:tcPr>
          <w:p w:rsidR="00C01CDC" w:rsidRDefault="00C01CDC">
            <w:pPr>
              <w:pStyle w:val="ConsPlusNormal"/>
              <w:jc w:val="center"/>
            </w:pPr>
            <w:r>
              <w:t>Министерство здравоохранения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Приобретение реабилитационного оборудования и мультимедийных систем в медицинские учреждения</w:t>
            </w:r>
          </w:p>
        </w:tc>
      </w:tr>
      <w:tr w:rsidR="00C01CDC">
        <w:tc>
          <w:tcPr>
            <w:tcW w:w="964" w:type="dxa"/>
          </w:tcPr>
          <w:p w:rsidR="00C01CDC" w:rsidRDefault="00C01CDC">
            <w:pPr>
              <w:pStyle w:val="ConsPlusNormal"/>
              <w:jc w:val="center"/>
            </w:pPr>
            <w:r>
              <w:t>3.3.3.4</w:t>
            </w:r>
          </w:p>
        </w:tc>
        <w:tc>
          <w:tcPr>
            <w:tcW w:w="3685" w:type="dxa"/>
          </w:tcPr>
          <w:p w:rsidR="00C01CDC" w:rsidRDefault="00C01CDC">
            <w:pPr>
              <w:pStyle w:val="ConsPlusNormal"/>
            </w:pPr>
            <w:r>
              <w:t>Мероприятие "Организация сопровождаемого проживания"</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Получение инвалидами навыка самостоятельного проживания</w:t>
            </w:r>
          </w:p>
        </w:tc>
      </w:tr>
      <w:tr w:rsidR="00C01CDC">
        <w:tc>
          <w:tcPr>
            <w:tcW w:w="964" w:type="dxa"/>
          </w:tcPr>
          <w:p w:rsidR="00C01CDC" w:rsidRDefault="00C01CDC">
            <w:pPr>
              <w:pStyle w:val="ConsPlusNormal"/>
              <w:jc w:val="center"/>
            </w:pPr>
            <w:r>
              <w:t>3.3.3.5</w:t>
            </w:r>
          </w:p>
        </w:tc>
        <w:tc>
          <w:tcPr>
            <w:tcW w:w="3685" w:type="dxa"/>
          </w:tcPr>
          <w:p w:rsidR="00C01CDC" w:rsidRDefault="00C01CDC">
            <w:pPr>
              <w:pStyle w:val="ConsPlusNormal"/>
            </w:pPr>
            <w:r>
              <w:t>Мероприятие "Организация временного пребывания детей-инвалидов в принимающих семьях"</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Организация временного пребывания детей-инвалидов в принимающих семьях</w:t>
            </w:r>
          </w:p>
        </w:tc>
      </w:tr>
      <w:tr w:rsidR="00C01CDC">
        <w:tc>
          <w:tcPr>
            <w:tcW w:w="964" w:type="dxa"/>
          </w:tcPr>
          <w:p w:rsidR="00C01CDC" w:rsidRDefault="00C01CDC">
            <w:pPr>
              <w:pStyle w:val="ConsPlusNormal"/>
              <w:jc w:val="center"/>
            </w:pPr>
            <w:r>
              <w:t>3.3.3.6</w:t>
            </w:r>
          </w:p>
        </w:tc>
        <w:tc>
          <w:tcPr>
            <w:tcW w:w="3685" w:type="dxa"/>
          </w:tcPr>
          <w:p w:rsidR="00C01CDC" w:rsidRDefault="00C01CDC">
            <w:pPr>
              <w:pStyle w:val="ConsPlusNormal"/>
            </w:pPr>
            <w:r>
              <w:t>Мероприятие "Организация сопровождения семей с детьми-инвалидами"</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Увеличение семей, которым будет оказана помощь в решении психологических, бытовых, социальных проблем</w:t>
            </w:r>
          </w:p>
        </w:tc>
      </w:tr>
      <w:tr w:rsidR="00C01CDC">
        <w:tc>
          <w:tcPr>
            <w:tcW w:w="964" w:type="dxa"/>
          </w:tcPr>
          <w:p w:rsidR="00C01CDC" w:rsidRDefault="00C01CDC">
            <w:pPr>
              <w:pStyle w:val="ConsPlusNormal"/>
              <w:jc w:val="center"/>
            </w:pPr>
            <w:r>
              <w:t>3.3.3.7</w:t>
            </w:r>
          </w:p>
        </w:tc>
        <w:tc>
          <w:tcPr>
            <w:tcW w:w="3685" w:type="dxa"/>
          </w:tcPr>
          <w:p w:rsidR="00C01CDC" w:rsidRDefault="00C01CDC">
            <w:pPr>
              <w:pStyle w:val="ConsPlusNormal"/>
            </w:pPr>
            <w:r>
              <w:t>Мероприятие "Отработка единых подходов к формированию заключений психолого-медико-педагогических комиссий"</w:t>
            </w:r>
          </w:p>
        </w:tc>
        <w:tc>
          <w:tcPr>
            <w:tcW w:w="2835" w:type="dxa"/>
          </w:tcPr>
          <w:p w:rsidR="00C01CDC" w:rsidRDefault="00C01CDC">
            <w:pPr>
              <w:pStyle w:val="ConsPlusNormal"/>
              <w:jc w:val="center"/>
            </w:pPr>
            <w:r>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Формирование и отработка алгоритма коллегиального заключения специалистов по результатам обследования ребенка-инвалида, ребенка с ОВЗ</w:t>
            </w:r>
          </w:p>
        </w:tc>
      </w:tr>
      <w:tr w:rsidR="00C01CDC">
        <w:tc>
          <w:tcPr>
            <w:tcW w:w="964" w:type="dxa"/>
          </w:tcPr>
          <w:p w:rsidR="00C01CDC" w:rsidRDefault="00C01CDC">
            <w:pPr>
              <w:pStyle w:val="ConsPlusNormal"/>
              <w:jc w:val="center"/>
            </w:pPr>
            <w:r>
              <w:t>3.3.3.8</w:t>
            </w:r>
          </w:p>
        </w:tc>
        <w:tc>
          <w:tcPr>
            <w:tcW w:w="3685" w:type="dxa"/>
          </w:tcPr>
          <w:p w:rsidR="00C01CDC" w:rsidRDefault="00C01CDC">
            <w:pPr>
              <w:pStyle w:val="ConsPlusNormal"/>
            </w:pPr>
            <w:r>
              <w:t xml:space="preserve">Мероприятие "Организация комплексного сопровождения детей с тяжелыми множественными </w:t>
            </w:r>
            <w:r>
              <w:lastRenderedPageBreak/>
              <w:t>нарушениями развития, в том числе с расстройствами аутистического спектра"</w:t>
            </w:r>
          </w:p>
        </w:tc>
        <w:tc>
          <w:tcPr>
            <w:tcW w:w="2835" w:type="dxa"/>
          </w:tcPr>
          <w:p w:rsidR="00C01CDC" w:rsidRDefault="00C01CDC">
            <w:pPr>
              <w:pStyle w:val="ConsPlusNormal"/>
              <w:jc w:val="center"/>
            </w:pPr>
            <w:r>
              <w:lastRenderedPageBreak/>
              <w:t>Министерство социального развития Пермского края,</w:t>
            </w:r>
          </w:p>
          <w:p w:rsidR="00C01CDC" w:rsidRDefault="00C01CDC">
            <w:pPr>
              <w:pStyle w:val="ConsPlusNormal"/>
              <w:jc w:val="center"/>
            </w:pPr>
            <w:r>
              <w:t xml:space="preserve">Министерство </w:t>
            </w:r>
            <w:r>
              <w:lastRenderedPageBreak/>
              <w:t>здравоохранения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t>Министерство физической культуры и спорта Пермского края,</w:t>
            </w:r>
          </w:p>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lastRenderedPageBreak/>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 xml:space="preserve">Организация процесса сопровождения детей с тяжелыми множественными нарушениями </w:t>
            </w:r>
            <w:r>
              <w:lastRenderedPageBreak/>
              <w:t>развития</w:t>
            </w:r>
          </w:p>
        </w:tc>
      </w:tr>
      <w:tr w:rsidR="00C01CDC">
        <w:tc>
          <w:tcPr>
            <w:tcW w:w="964" w:type="dxa"/>
          </w:tcPr>
          <w:p w:rsidR="00C01CDC" w:rsidRDefault="00C01CDC">
            <w:pPr>
              <w:pStyle w:val="ConsPlusNormal"/>
              <w:jc w:val="center"/>
            </w:pPr>
            <w:r>
              <w:lastRenderedPageBreak/>
              <w:t>3.3.3.9</w:t>
            </w:r>
          </w:p>
        </w:tc>
        <w:tc>
          <w:tcPr>
            <w:tcW w:w="3685" w:type="dxa"/>
          </w:tcPr>
          <w:p w:rsidR="00C01CDC" w:rsidRDefault="00C01CDC">
            <w:pPr>
              <w:pStyle w:val="ConsPlusNormal"/>
            </w:pPr>
            <w:r>
              <w:t>Мероприятие "Отработка единых подходов к проведению профориентации лиц с ограниченными возможностями здоровья и детей-инвалидов"</w:t>
            </w:r>
          </w:p>
        </w:tc>
        <w:tc>
          <w:tcPr>
            <w:tcW w:w="2835" w:type="dxa"/>
          </w:tcPr>
          <w:p w:rsidR="00C01CDC" w:rsidRDefault="00C01CDC">
            <w:pPr>
              <w:pStyle w:val="ConsPlusNormal"/>
              <w:jc w:val="center"/>
            </w:pPr>
            <w:r>
              <w:t>Министерство образования и науки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Формирование и отработка единых подходов к проведению профориентации лиц с ограниченными возможностями здоровья и детей-инвалидов</w:t>
            </w:r>
          </w:p>
        </w:tc>
      </w:tr>
      <w:tr w:rsidR="00C01CDC">
        <w:tc>
          <w:tcPr>
            <w:tcW w:w="964" w:type="dxa"/>
          </w:tcPr>
          <w:p w:rsidR="00C01CDC" w:rsidRDefault="00C01CDC">
            <w:pPr>
              <w:pStyle w:val="ConsPlusNormal"/>
              <w:jc w:val="center"/>
            </w:pPr>
            <w:r>
              <w:t>3.3.3.10</w:t>
            </w:r>
          </w:p>
        </w:tc>
        <w:tc>
          <w:tcPr>
            <w:tcW w:w="3685" w:type="dxa"/>
          </w:tcPr>
          <w:p w:rsidR="00C01CDC" w:rsidRDefault="00C01CDC">
            <w:pPr>
              <w:pStyle w:val="ConsPlusNormal"/>
            </w:pPr>
            <w:r>
              <w:t>Мероприятие "Организация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Создание условий для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r>
      <w:tr w:rsidR="00C01CDC">
        <w:tc>
          <w:tcPr>
            <w:tcW w:w="964" w:type="dxa"/>
          </w:tcPr>
          <w:p w:rsidR="00C01CDC" w:rsidRDefault="00C01CDC">
            <w:pPr>
              <w:pStyle w:val="ConsPlusNormal"/>
              <w:jc w:val="center"/>
              <w:outlineLvl w:val="2"/>
            </w:pPr>
            <w:r>
              <w:t>3.3.4</w:t>
            </w:r>
          </w:p>
        </w:tc>
        <w:tc>
          <w:tcPr>
            <w:tcW w:w="11962" w:type="dxa"/>
            <w:gridSpan w:val="5"/>
          </w:tcPr>
          <w:p w:rsidR="00C01CDC" w:rsidRDefault="00C01CDC">
            <w:pPr>
              <w:pStyle w:val="ConsPlusNormal"/>
              <w:jc w:val="center"/>
            </w:pPr>
            <w:r>
              <w:t>Мероприятие 3.3.4 "Обучение инвалидов и членов семьи навыкам ухода, подбору и пользованию техническими средствами реабилитации, реабилитационным навыкам, а также обучение слепоглухих инвалидов пользованию коммуникационными приборами и средствами коммуникации"</w:t>
            </w:r>
          </w:p>
        </w:tc>
      </w:tr>
      <w:tr w:rsidR="00C01CDC">
        <w:tc>
          <w:tcPr>
            <w:tcW w:w="964" w:type="dxa"/>
          </w:tcPr>
          <w:p w:rsidR="00C01CDC" w:rsidRDefault="00C01CDC">
            <w:pPr>
              <w:pStyle w:val="ConsPlusNormal"/>
              <w:jc w:val="center"/>
            </w:pPr>
            <w:r>
              <w:t>3.3.4.1</w:t>
            </w:r>
          </w:p>
        </w:tc>
        <w:tc>
          <w:tcPr>
            <w:tcW w:w="3685" w:type="dxa"/>
          </w:tcPr>
          <w:p w:rsidR="00C01CDC" w:rsidRDefault="00C01CDC">
            <w:pPr>
              <w:pStyle w:val="ConsPlusNormal"/>
            </w:pPr>
            <w:r>
              <w:t xml:space="preserve">Мероприятие "Организация обучения инвалидов и членов их семей навыкам подбора и пользования техническими средствами реабилитации, а также обучение слепоглухих инвалидов </w:t>
            </w:r>
            <w:r>
              <w:lastRenderedPageBreak/>
              <w:t>пользованию коммуникационными приборами и средствами коммуникации"</w:t>
            </w:r>
          </w:p>
        </w:tc>
        <w:tc>
          <w:tcPr>
            <w:tcW w:w="2835" w:type="dxa"/>
          </w:tcPr>
          <w:p w:rsidR="00C01CDC" w:rsidRDefault="00C01CDC">
            <w:pPr>
              <w:pStyle w:val="ConsPlusNormal"/>
              <w:jc w:val="center"/>
            </w:pPr>
            <w:r>
              <w:lastRenderedPageBreak/>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Обучение инвалидов и членов их семей навыкам подбора и использования технических средств реабилитации</w:t>
            </w:r>
          </w:p>
        </w:tc>
      </w:tr>
      <w:tr w:rsidR="00C01CDC">
        <w:tc>
          <w:tcPr>
            <w:tcW w:w="964" w:type="dxa"/>
          </w:tcPr>
          <w:p w:rsidR="00C01CDC" w:rsidRDefault="00C01CDC">
            <w:pPr>
              <w:pStyle w:val="ConsPlusNormal"/>
              <w:jc w:val="center"/>
            </w:pPr>
            <w:r>
              <w:t>3.3.4.2</w:t>
            </w:r>
          </w:p>
        </w:tc>
        <w:tc>
          <w:tcPr>
            <w:tcW w:w="3685" w:type="dxa"/>
          </w:tcPr>
          <w:p w:rsidR="00C01CDC" w:rsidRDefault="00C01CDC">
            <w:pPr>
              <w:pStyle w:val="ConsPlusNormal"/>
            </w:pPr>
            <w:r>
              <w:t>Мероприятие "Организация предоставления сиделки семьям, воспитывающим детей-инвалидов с третьей степенью ограничения жизнедеятельности"</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Предоставление услуг сиделки не менее чем 25 семьям, воспитывающим детей-инвалидов</w:t>
            </w:r>
          </w:p>
        </w:tc>
      </w:tr>
      <w:tr w:rsidR="00C01CDC">
        <w:tc>
          <w:tcPr>
            <w:tcW w:w="964" w:type="dxa"/>
          </w:tcPr>
          <w:p w:rsidR="00C01CDC" w:rsidRDefault="00C01CDC">
            <w:pPr>
              <w:pStyle w:val="ConsPlusNormal"/>
              <w:jc w:val="center"/>
              <w:outlineLvl w:val="2"/>
            </w:pPr>
            <w:r>
              <w:t>3.3.5</w:t>
            </w:r>
          </w:p>
        </w:tc>
        <w:tc>
          <w:tcPr>
            <w:tcW w:w="11962" w:type="dxa"/>
            <w:gridSpan w:val="5"/>
          </w:tcPr>
          <w:p w:rsidR="00C01CDC" w:rsidRDefault="00C01CDC">
            <w:pPr>
              <w:pStyle w:val="ConsPlusNormal"/>
              <w:jc w:val="center"/>
            </w:pPr>
            <w:r>
              <w:t>Мероприятие 3.3.5 "Организация работы центров проката технических средств реабилитации для инвалидов, в том числе для детей-инвалидов, включая специальные средства для обучения"</w:t>
            </w:r>
          </w:p>
        </w:tc>
      </w:tr>
      <w:tr w:rsidR="00C01CDC">
        <w:tc>
          <w:tcPr>
            <w:tcW w:w="964" w:type="dxa"/>
          </w:tcPr>
          <w:p w:rsidR="00C01CDC" w:rsidRDefault="00C01CDC">
            <w:pPr>
              <w:pStyle w:val="ConsPlusNormal"/>
              <w:jc w:val="center"/>
            </w:pPr>
            <w:r>
              <w:t>3.3.5.1</w:t>
            </w:r>
          </w:p>
        </w:tc>
        <w:tc>
          <w:tcPr>
            <w:tcW w:w="3685" w:type="dxa"/>
          </w:tcPr>
          <w:p w:rsidR="00C01CDC" w:rsidRDefault="00C01CDC">
            <w:pPr>
              <w:pStyle w:val="ConsPlusNormal"/>
            </w:pPr>
            <w:r>
              <w:t>Мероприятие "Организация работы центров проката технических средств реабилитации для инвалидов, в том числе детей-инвалидов"</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Открытие 4 пунктов проката в крае</w:t>
            </w:r>
          </w:p>
        </w:tc>
      </w:tr>
      <w:tr w:rsidR="00C01CDC">
        <w:tc>
          <w:tcPr>
            <w:tcW w:w="964" w:type="dxa"/>
          </w:tcPr>
          <w:p w:rsidR="00C01CDC" w:rsidRDefault="00C01CDC">
            <w:pPr>
              <w:pStyle w:val="ConsPlusNormal"/>
              <w:jc w:val="center"/>
              <w:outlineLvl w:val="2"/>
            </w:pPr>
            <w:r>
              <w:t>3.3.6</w:t>
            </w:r>
          </w:p>
        </w:tc>
        <w:tc>
          <w:tcPr>
            <w:tcW w:w="11962" w:type="dxa"/>
            <w:gridSpan w:val="5"/>
          </w:tcPr>
          <w:p w:rsidR="00C01CDC" w:rsidRDefault="00C01CDC">
            <w:pPr>
              <w:pStyle w:val="ConsPlusNormal"/>
              <w:jc w:val="center"/>
            </w:pPr>
            <w:r>
              <w:t>Мероприятие 3.3.6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r>
      <w:tr w:rsidR="00C01CDC">
        <w:tc>
          <w:tcPr>
            <w:tcW w:w="964" w:type="dxa"/>
          </w:tcPr>
          <w:p w:rsidR="00C01CDC" w:rsidRDefault="00C01CDC">
            <w:pPr>
              <w:pStyle w:val="ConsPlusNormal"/>
              <w:jc w:val="center"/>
            </w:pPr>
            <w:r>
              <w:t>3.3.6.1</w:t>
            </w:r>
          </w:p>
        </w:tc>
        <w:tc>
          <w:tcPr>
            <w:tcW w:w="3685" w:type="dxa"/>
          </w:tcPr>
          <w:p w:rsidR="00C01CDC" w:rsidRDefault="00C01CDC">
            <w:pPr>
              <w:pStyle w:val="ConsPlusNormal"/>
            </w:pPr>
            <w:r>
              <w:t>Мероприятие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c>
          <w:tcPr>
            <w:tcW w:w="2835" w:type="dxa"/>
          </w:tcPr>
          <w:p w:rsidR="00C01CDC" w:rsidRDefault="00C01CDC">
            <w:pPr>
              <w:pStyle w:val="ConsPlusNormal"/>
              <w:jc w:val="center"/>
            </w:pPr>
            <w:r>
              <w:t>Министерство социального развития Пермского края,</w:t>
            </w:r>
          </w:p>
          <w:p w:rsidR="00C01CDC" w:rsidRDefault="00C01CDC">
            <w:pPr>
              <w:pStyle w:val="ConsPlusNormal"/>
              <w:jc w:val="center"/>
            </w:pPr>
            <w:r>
              <w:t>Министерство здравоохранения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t>Министерство физической культуры и спорта Пермского края,</w:t>
            </w:r>
          </w:p>
          <w:p w:rsidR="00C01CDC" w:rsidRDefault="00C01CDC">
            <w:pPr>
              <w:pStyle w:val="ConsPlusNormal"/>
              <w:jc w:val="center"/>
            </w:pPr>
            <w:r>
              <w:t>Министерство культуры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Информирование населения о реабилитационных и абилитационных мероприятиях, услугах и организациях, предоставляющих такие услуги</w:t>
            </w:r>
          </w:p>
        </w:tc>
      </w:tr>
      <w:tr w:rsidR="00C01CDC">
        <w:tc>
          <w:tcPr>
            <w:tcW w:w="964" w:type="dxa"/>
          </w:tcPr>
          <w:p w:rsidR="00C01CDC" w:rsidRDefault="00C01CDC">
            <w:pPr>
              <w:pStyle w:val="ConsPlusNormal"/>
              <w:jc w:val="center"/>
              <w:outlineLvl w:val="2"/>
            </w:pPr>
            <w:r>
              <w:t>3.3.7</w:t>
            </w:r>
          </w:p>
        </w:tc>
        <w:tc>
          <w:tcPr>
            <w:tcW w:w="11962" w:type="dxa"/>
            <w:gridSpan w:val="5"/>
          </w:tcPr>
          <w:p w:rsidR="00C01CDC" w:rsidRDefault="00C01CDC">
            <w:pPr>
              <w:pStyle w:val="ConsPlusNormal"/>
              <w:jc w:val="center"/>
            </w:pPr>
            <w:r>
              <w:t xml:space="preserve">Мероприятие 3.3.7 "Проведение мероприятий по созданию новых или адаптации имеющихся электронных сервисов для </w:t>
            </w:r>
            <w:r>
              <w:lastRenderedPageBreak/>
              <w:t>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 и создание интегрированной информационной системы реабилитации"</w:t>
            </w:r>
          </w:p>
        </w:tc>
      </w:tr>
      <w:tr w:rsidR="00C01CDC">
        <w:tc>
          <w:tcPr>
            <w:tcW w:w="964" w:type="dxa"/>
          </w:tcPr>
          <w:p w:rsidR="00C01CDC" w:rsidRDefault="00C01CDC">
            <w:pPr>
              <w:pStyle w:val="ConsPlusNormal"/>
              <w:jc w:val="center"/>
            </w:pPr>
            <w:r>
              <w:lastRenderedPageBreak/>
              <w:t>3.3.7.1</w:t>
            </w:r>
          </w:p>
        </w:tc>
        <w:tc>
          <w:tcPr>
            <w:tcW w:w="3685" w:type="dxa"/>
          </w:tcPr>
          <w:p w:rsidR="00C01CDC" w:rsidRDefault="00C01CDC">
            <w:pPr>
              <w:pStyle w:val="ConsPlusNormal"/>
            </w:pPr>
            <w:r>
              <w:t>Мероприятие "Создание единой интегрированной информационной системы реабилитации"</w:t>
            </w:r>
          </w:p>
        </w:tc>
        <w:tc>
          <w:tcPr>
            <w:tcW w:w="2835" w:type="dxa"/>
          </w:tcPr>
          <w:p w:rsidR="00C01CDC" w:rsidRDefault="00C01CDC">
            <w:pPr>
              <w:pStyle w:val="ConsPlusNormal"/>
              <w:jc w:val="center"/>
            </w:pPr>
            <w:r>
              <w:t>Министерство информационного развития и связи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Создание единой интегрированной информационной системы реабилитации</w:t>
            </w:r>
          </w:p>
        </w:tc>
      </w:tr>
      <w:tr w:rsidR="00C01CDC">
        <w:tc>
          <w:tcPr>
            <w:tcW w:w="964" w:type="dxa"/>
          </w:tcPr>
          <w:p w:rsidR="00C01CDC" w:rsidRDefault="00C01CDC">
            <w:pPr>
              <w:pStyle w:val="ConsPlusNormal"/>
              <w:jc w:val="center"/>
            </w:pPr>
            <w:r>
              <w:t>3.3.7.2</w:t>
            </w:r>
          </w:p>
        </w:tc>
        <w:tc>
          <w:tcPr>
            <w:tcW w:w="3685" w:type="dxa"/>
          </w:tcPr>
          <w:p w:rsidR="00C01CDC" w:rsidRDefault="00C01CDC">
            <w:pPr>
              <w:pStyle w:val="ConsPlusNormal"/>
            </w:pPr>
            <w:r>
              <w:t>Мероприятие "Проведение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w:t>
            </w:r>
          </w:p>
        </w:tc>
        <w:tc>
          <w:tcPr>
            <w:tcW w:w="2835" w:type="dxa"/>
          </w:tcPr>
          <w:p w:rsidR="00C01CDC" w:rsidRDefault="00C01CDC">
            <w:pPr>
              <w:pStyle w:val="ConsPlusNormal"/>
              <w:jc w:val="center"/>
            </w:pPr>
            <w:r>
              <w:t>Министерство социального развития Пермского края,</w:t>
            </w:r>
          </w:p>
          <w:p w:rsidR="00C01CDC" w:rsidRDefault="00C01CDC">
            <w:pPr>
              <w:pStyle w:val="ConsPlusNormal"/>
              <w:jc w:val="center"/>
            </w:pPr>
            <w:r>
              <w:t>Министерство образования и науки Пермского края,</w:t>
            </w:r>
          </w:p>
          <w:p w:rsidR="00C01CDC" w:rsidRDefault="00C01CDC">
            <w:pPr>
              <w:pStyle w:val="ConsPlusNormal"/>
              <w:jc w:val="center"/>
            </w:pPr>
            <w:r>
              <w:t>Министерство здравоохранения Пермского края,</w:t>
            </w:r>
          </w:p>
          <w:p w:rsidR="00C01CDC" w:rsidRDefault="00C01CDC">
            <w:pPr>
              <w:pStyle w:val="ConsPlusNormal"/>
              <w:jc w:val="center"/>
            </w:pPr>
            <w:r>
              <w:t>Министерство физической культуры и спорта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Проведение мониторинга потребности в создании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w:t>
            </w:r>
          </w:p>
        </w:tc>
      </w:tr>
      <w:tr w:rsidR="00C01CDC">
        <w:tc>
          <w:tcPr>
            <w:tcW w:w="964" w:type="dxa"/>
          </w:tcPr>
          <w:p w:rsidR="00C01CDC" w:rsidRDefault="00C01CDC">
            <w:pPr>
              <w:pStyle w:val="ConsPlusNormal"/>
              <w:jc w:val="center"/>
              <w:outlineLvl w:val="2"/>
            </w:pPr>
            <w:r>
              <w:t>3.3.8</w:t>
            </w:r>
          </w:p>
        </w:tc>
        <w:tc>
          <w:tcPr>
            <w:tcW w:w="11962" w:type="dxa"/>
            <w:gridSpan w:val="5"/>
          </w:tcPr>
          <w:p w:rsidR="00C01CDC" w:rsidRDefault="00C01CDC">
            <w:pPr>
              <w:pStyle w:val="ConsPlusNormal"/>
              <w:jc w:val="center"/>
            </w:pPr>
            <w:r>
              <w:t>Мероприятие 3.3.8 "Распространение среди населения информационных материалов"</w:t>
            </w:r>
          </w:p>
        </w:tc>
      </w:tr>
      <w:tr w:rsidR="00C01CDC">
        <w:tc>
          <w:tcPr>
            <w:tcW w:w="964" w:type="dxa"/>
          </w:tcPr>
          <w:p w:rsidR="00C01CDC" w:rsidRDefault="00C01CDC">
            <w:pPr>
              <w:pStyle w:val="ConsPlusNormal"/>
              <w:jc w:val="center"/>
            </w:pPr>
            <w:r>
              <w:t>3.3.8.1</w:t>
            </w:r>
          </w:p>
        </w:tc>
        <w:tc>
          <w:tcPr>
            <w:tcW w:w="3685" w:type="dxa"/>
          </w:tcPr>
          <w:p w:rsidR="00C01CDC" w:rsidRDefault="00C01CDC">
            <w:pPr>
              <w:pStyle w:val="ConsPlusNormal"/>
            </w:pPr>
            <w:r>
              <w:t>Мероприятие "Распространение среди населения информационных материалов"</w:t>
            </w:r>
          </w:p>
        </w:tc>
        <w:tc>
          <w:tcPr>
            <w:tcW w:w="2835" w:type="dxa"/>
          </w:tcPr>
          <w:p w:rsidR="00C01CDC" w:rsidRDefault="00C01CDC">
            <w:pPr>
              <w:pStyle w:val="ConsPlusNormal"/>
              <w:jc w:val="center"/>
            </w:pPr>
            <w:r>
              <w:t>Министерство социального развития Пермского края</w:t>
            </w:r>
          </w:p>
        </w:tc>
        <w:tc>
          <w:tcPr>
            <w:tcW w:w="907" w:type="dxa"/>
          </w:tcPr>
          <w:p w:rsidR="00C01CDC" w:rsidRDefault="00C01CDC">
            <w:pPr>
              <w:pStyle w:val="ConsPlusNormal"/>
              <w:jc w:val="center"/>
            </w:pPr>
            <w:r>
              <w:t>2018</w:t>
            </w:r>
          </w:p>
        </w:tc>
        <w:tc>
          <w:tcPr>
            <w:tcW w:w="737" w:type="dxa"/>
          </w:tcPr>
          <w:p w:rsidR="00C01CDC" w:rsidRDefault="00C01CDC">
            <w:pPr>
              <w:pStyle w:val="ConsPlusNormal"/>
              <w:jc w:val="center"/>
            </w:pPr>
            <w:r>
              <w:t>2018</w:t>
            </w:r>
          </w:p>
        </w:tc>
        <w:tc>
          <w:tcPr>
            <w:tcW w:w="3798" w:type="dxa"/>
          </w:tcPr>
          <w:p w:rsidR="00C01CDC" w:rsidRDefault="00C01CDC">
            <w:pPr>
              <w:pStyle w:val="ConsPlusNormal"/>
            </w:pPr>
            <w:r>
              <w:t>Изготовление и размещение материалов в СМИ (полиграфическая продукция и (или) создание видеороликов)</w:t>
            </w:r>
          </w:p>
        </w:tc>
      </w:tr>
    </w:tbl>
    <w:p w:rsidR="00C01CDC" w:rsidRDefault="00C01CDC">
      <w:pPr>
        <w:pStyle w:val="ConsPlusNormal"/>
        <w:jc w:val="both"/>
      </w:pPr>
    </w:p>
    <w:p w:rsidR="00C01CDC" w:rsidRDefault="00C01CDC">
      <w:pPr>
        <w:pStyle w:val="ConsPlusNormal"/>
        <w:jc w:val="both"/>
      </w:pPr>
    </w:p>
    <w:p w:rsidR="00C01CDC" w:rsidRDefault="00C01CDC">
      <w:pPr>
        <w:pStyle w:val="ConsPlusNormal"/>
        <w:pBdr>
          <w:top w:val="single" w:sz="6" w:space="0" w:color="auto"/>
        </w:pBdr>
        <w:spacing w:before="100" w:after="100"/>
        <w:jc w:val="both"/>
        <w:rPr>
          <w:sz w:val="2"/>
          <w:szCs w:val="2"/>
        </w:rPr>
      </w:pPr>
    </w:p>
    <w:p w:rsidR="00805903" w:rsidRDefault="00C01CDC">
      <w:r w:rsidRPr="00C01CDC">
        <w:t>Постановление Правительства Пермского края от 03.10.2013 N 1321-п (ред. от 17.03.2021) "Об утверждении государственной программы "Социальная поддержка жителей Пермского края"</w:t>
      </w:r>
      <w:bookmarkStart w:id="6" w:name="_GoBack"/>
      <w:bookmarkEnd w:id="6"/>
    </w:p>
    <w:sectPr w:rsidR="00805903" w:rsidSect="00EA694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DC"/>
    <w:rsid w:val="000E4D0C"/>
    <w:rsid w:val="00B31EE0"/>
    <w:rsid w:val="00C0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4849-6CDD-4A24-BA95-C0C1C119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C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1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1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1C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C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01C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C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C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ECF4B98D95E233D85D4C498D724BC3916865D9C9EDA0E82A079A0B93F48DF4732A7E798E248A91DA022F70AB6518BFDFNF06I" TargetMode="External"/><Relationship Id="rId299" Type="http://schemas.openxmlformats.org/officeDocument/2006/relationships/hyperlink" Target="consultantplus://offline/ref=6CECF4B98D95E233D85D4C498D724BC3916865D9C9EFA0E42E0C9A0B93F48DF4732A7E799C24D29DD8063576AE704EEE99A2F061FF04C27CDE952F35N503I" TargetMode="External"/><Relationship Id="rId21" Type="http://schemas.openxmlformats.org/officeDocument/2006/relationships/hyperlink" Target="consultantplus://offline/ref=6CECF4B98D95E233D85D4C498D724BC3916865D9C9EEA0EA2F0E9A0B93F48DF4732A7E799C24D29DD8063170A8704EEE99A2F061FF04C27CDE952F35N503I" TargetMode="External"/><Relationship Id="rId42" Type="http://schemas.openxmlformats.org/officeDocument/2006/relationships/hyperlink" Target="consultantplus://offline/ref=6CECF4B98D95E233D85D4C498D724BC3916865D9C9EDA3ED2C0C9A0B93F48DF4732A7E799C24D29DD8063170A8704EEE99A2F061FF04C27CDE952F35N503I" TargetMode="External"/><Relationship Id="rId63" Type="http://schemas.openxmlformats.org/officeDocument/2006/relationships/hyperlink" Target="consultantplus://offline/ref=6CECF4B98D95E233D85D4C498D724BC3916865D9C9EFA3E82C069A0B93F48DF4732A7E799C24D29DD8063170A8704EEE99A2F061FF04C27CDE952F35N503I" TargetMode="External"/><Relationship Id="rId84" Type="http://schemas.openxmlformats.org/officeDocument/2006/relationships/hyperlink" Target="consultantplus://offline/ref=6CECF4B98D95E233D85D4C498D724BC3916865D9C9EAA3EE2B0C9A0B93F48DF4732A7E799C24D29DD8063170A8704EEE99A2F061FF04C27CDE952F35N503I" TargetMode="External"/><Relationship Id="rId138" Type="http://schemas.openxmlformats.org/officeDocument/2006/relationships/hyperlink" Target="consultantplus://offline/ref=6CECF4B98D95E233D85D52449B1E16C89A663AD6CCEBACBB775B9C5CCCA48BA1216A2020DD64C19CDE183370AFN70AI" TargetMode="External"/><Relationship Id="rId159" Type="http://schemas.openxmlformats.org/officeDocument/2006/relationships/hyperlink" Target="consultantplus://offline/ref=6CECF4B98D95E233D85D52449B1E16C89A643CDDC0EEACBB775B9C5CCCA48BA1216A2020DD64C19CDE183370AFN70AI" TargetMode="External"/><Relationship Id="rId170" Type="http://schemas.openxmlformats.org/officeDocument/2006/relationships/hyperlink" Target="consultantplus://offline/ref=6CECF4B98D95E233D85D4C498D724BC3916865D9C9EBA5EF2E079A0B93F48DF4732A7E798E248A91DA022F70AB6518BFDFNF06I" TargetMode="External"/><Relationship Id="rId191" Type="http://schemas.openxmlformats.org/officeDocument/2006/relationships/hyperlink" Target="consultantplus://offline/ref=6CECF4B98D95E233D85D4C498D724BC3916865D9C9EDAEEA23069A0B93F48DF4732A7E798E248A91DA022F70AB6518BFDFNF06I" TargetMode="External"/><Relationship Id="rId205" Type="http://schemas.openxmlformats.org/officeDocument/2006/relationships/hyperlink" Target="consultantplus://offline/ref=6CECF4B98D95E233D85D52449B1E16C89A643BD0C0EAACBB775B9C5CCCA48BA1216A2020DD64C19CDE183370AFN70AI" TargetMode="External"/><Relationship Id="rId226" Type="http://schemas.openxmlformats.org/officeDocument/2006/relationships/hyperlink" Target="consultantplus://offline/ref=6CECF4B98D95E233D85D4C498D724BC3916865D9C9ECAEEE22099A0B93F48DF4732A7E799C24D29DD8063177A9704EEE99A2F061FF04C27CDE952F35N503I" TargetMode="External"/><Relationship Id="rId247" Type="http://schemas.openxmlformats.org/officeDocument/2006/relationships/hyperlink" Target="consultantplus://offline/ref=6CECF4B98D95E233D85D4C498D724BC3916865D9C9EDA6ED2E069A0B93F48DF4732A7E799C24D29DD8063072AD704EEE99A2F061FF04C27CDE952F35N503I" TargetMode="External"/><Relationship Id="rId107" Type="http://schemas.openxmlformats.org/officeDocument/2006/relationships/hyperlink" Target="consultantplus://offline/ref=6CECF4B98D95E233D85D52449B1E16C89A663CD5CBE7ACBB775B9C5CCCA48BA1216A2020DD64C19CDE183370AFN70AI" TargetMode="External"/><Relationship Id="rId268" Type="http://schemas.openxmlformats.org/officeDocument/2006/relationships/hyperlink" Target="consultantplus://offline/ref=6CECF4B98D95E233D85D4C498D724BC3916865D9C9EFA0E42E0C9A0B93F48DF4732A7E799C24D29DD8063278A9704EEE99A2F061FF04C27CDE952F35N503I" TargetMode="External"/><Relationship Id="rId289" Type="http://schemas.openxmlformats.org/officeDocument/2006/relationships/hyperlink" Target="consultantplus://offline/ref=6CECF4B98D95E233D85D52449B1E16C89A6B38D0C9E8ACBB775B9C5CCCA48BA1216A2020DD64C19CDE183370AFN70AI" TargetMode="External"/><Relationship Id="rId11" Type="http://schemas.openxmlformats.org/officeDocument/2006/relationships/hyperlink" Target="consultantplus://offline/ref=6CECF4B98D95E233D85D4C498D724BC3916865D9C0E8A6E82204C7019BAD81F67425216E9B6DDE9CD8063175A62F4BFB88FAFF67E51AC464C2972DN306I" TargetMode="External"/><Relationship Id="rId32" Type="http://schemas.openxmlformats.org/officeDocument/2006/relationships/hyperlink" Target="consultantplus://offline/ref=6CECF4B98D95E233D85D4C498D724BC3916865D9C9ECA4EE2C099A0B93F48DF4732A7E799C24D29DD8063170A8704EEE99A2F061FF04C27CDE952F35N503I" TargetMode="External"/><Relationship Id="rId53" Type="http://schemas.openxmlformats.org/officeDocument/2006/relationships/hyperlink" Target="consultantplus://offline/ref=6CECF4B98D95E233D85D4C498D724BC3916865D9C9EDA3ED2C0C9A0B93F48DF4732A7E799C24D29DD8063170A4704EEE99A2F061FF04C27CDE952F35N503I" TargetMode="External"/><Relationship Id="rId74" Type="http://schemas.openxmlformats.org/officeDocument/2006/relationships/hyperlink" Target="consultantplus://offline/ref=6CECF4B98D95E233D85D4C498D724BC3916865D9C9ECA2E52B0F9A0B93F48DF4732A7E799C24D29DD8063170A8704EEE99A2F061FF04C27CDE952F35N503I" TargetMode="External"/><Relationship Id="rId128" Type="http://schemas.openxmlformats.org/officeDocument/2006/relationships/hyperlink" Target="consultantplus://offline/ref=6CECF4B98D95E233D85D4C498D724BC3916865D9C1E7A3E42D04C7019BAD81F67425217C9B35D29EDC183176B3791ABDND0CI" TargetMode="External"/><Relationship Id="rId149" Type="http://schemas.openxmlformats.org/officeDocument/2006/relationships/hyperlink" Target="consultantplus://offline/ref=6CECF4B98D95E233D85D52449B1E16C89A6533D3C1EEACBB775B9C5CCCA48BA1216A2020DD64C19CDE183370AFN70AI" TargetMode="External"/><Relationship Id="rId5" Type="http://schemas.openxmlformats.org/officeDocument/2006/relationships/hyperlink" Target="consultantplus://offline/ref=6CECF4B98D95E233D85D4C498D724BC3916865D9CFECA6E42E04C7019BAD81F67425216E9B6DDE9CD8063175A62F4BFB88FAFF67E51AC464C2972DN306I" TargetMode="External"/><Relationship Id="rId95" Type="http://schemas.openxmlformats.org/officeDocument/2006/relationships/hyperlink" Target="consultantplus://offline/ref=6CECF4B98D95E233D85D4C498D724BC3916865D9C9EEA5EA2D089A0B93F48DF4732A7E798E248A91DA022F70AB6518BFDFNF06I" TargetMode="External"/><Relationship Id="rId160" Type="http://schemas.openxmlformats.org/officeDocument/2006/relationships/hyperlink" Target="consultantplus://offline/ref=6CECF4B98D95E233D85D52449B1E16C89A663EDCCFEFACBB775B9C5CCCA48BA1216A2020DD64C19CDE183370AFN70AI" TargetMode="External"/><Relationship Id="rId181" Type="http://schemas.openxmlformats.org/officeDocument/2006/relationships/hyperlink" Target="consultantplus://offline/ref=6CECF4B98D95E233D85D4C498D724BC3916865D9C9EBA7EA2D089A0B93F48DF4732A7E798E248A91DA022F70AB6518BFDFNF06I" TargetMode="External"/><Relationship Id="rId216" Type="http://schemas.openxmlformats.org/officeDocument/2006/relationships/image" Target="media/image4.wmf"/><Relationship Id="rId237" Type="http://schemas.openxmlformats.org/officeDocument/2006/relationships/hyperlink" Target="consultantplus://offline/ref=6CECF4B98D95E233D85D4C498D724BC3916865D9C9EFA3E82C069A0B93F48DF4732A7E799C24D29DD8063075A8704EEE99A2F061FF04C27CDE952F35N503I" TargetMode="External"/><Relationship Id="rId258" Type="http://schemas.openxmlformats.org/officeDocument/2006/relationships/hyperlink" Target="consultantplus://offline/ref=6CECF4B98D95E233D85D4C498D724BC3916865D9C9EFA3E82C069A0B93F48DF4732A7E799C24D29DD8063079A8704EEE99A2F061FF04C27CDE952F35N503I" TargetMode="External"/><Relationship Id="rId279" Type="http://schemas.openxmlformats.org/officeDocument/2006/relationships/hyperlink" Target="consultantplus://offline/ref=6CECF4B98D95E233D85D4C498D724BC3916865D9C9EBA7E828099A0B93F48DF4732A7E799C24D29DD8063078A8704EEE99A2F061FF04C27CDE952F35N503I" TargetMode="External"/><Relationship Id="rId22" Type="http://schemas.openxmlformats.org/officeDocument/2006/relationships/hyperlink" Target="consultantplus://offline/ref=6CECF4B98D95E233D85D4C498D724BC3916865D9C9EEAFE42E0B9A0B93F48DF4732A7E799C24D29DD8063170A8704EEE99A2F061FF04C27CDE952F35N503I" TargetMode="External"/><Relationship Id="rId43" Type="http://schemas.openxmlformats.org/officeDocument/2006/relationships/hyperlink" Target="consultantplus://offline/ref=6CECF4B98D95E233D85D4C498D724BC3916865D9C9EDA3E828089A0B93F48DF4732A7E799C24D29DD8063170A8704EEE99A2F061FF04C27CDE952F35N503I" TargetMode="External"/><Relationship Id="rId64" Type="http://schemas.openxmlformats.org/officeDocument/2006/relationships/hyperlink" Target="consultantplus://offline/ref=6CECF4B98D95E233D85D4C498D724BC3916865D9C9EFA1EC290B9A0B93F48DF4732A7E799C24D29DD8063170A8704EEE99A2F061FF04C27CDE952F35N503I" TargetMode="External"/><Relationship Id="rId118" Type="http://schemas.openxmlformats.org/officeDocument/2006/relationships/hyperlink" Target="consultantplus://offline/ref=6CECF4B98D95E233D85D4C498D724BC3916865D9C9EBA7EF230F9A0B93F48DF4732A7E798E248A91DA022F70AB6518BFDFNF06I" TargetMode="External"/><Relationship Id="rId139" Type="http://schemas.openxmlformats.org/officeDocument/2006/relationships/hyperlink" Target="consultantplus://offline/ref=6CECF4B98D95E233D85D52449B1E16C89A643BD6CAE9ACBB775B9C5CCCA48BA1216A2020DD64C19CDE183370AFN70AI" TargetMode="External"/><Relationship Id="rId290" Type="http://schemas.openxmlformats.org/officeDocument/2006/relationships/hyperlink" Target="consultantplus://offline/ref=6CECF4B98D95E233D85D52449B1E16C8906632D3CBE5F1B17F02905ECBABD4A4347B782FDB7EDF9AC6043172NA0CI" TargetMode="External"/><Relationship Id="rId85" Type="http://schemas.openxmlformats.org/officeDocument/2006/relationships/hyperlink" Target="consultantplus://offline/ref=6CECF4B98D95E233D85D4C498D724BC3916865D9C9EAA2EB2E0F9A0B93F48DF4732A7E799C24D29DD8063170A8704EEE99A2F061FF04C27CDE952F35N503I" TargetMode="External"/><Relationship Id="rId150" Type="http://schemas.openxmlformats.org/officeDocument/2006/relationships/hyperlink" Target="consultantplus://offline/ref=6CECF4B98D95E233D85D4C498D724BC3916865D9C9EBA7E828099A0B93F48DF4732A7E799C24D29DD8063176A4704EEE99A2F061FF04C27CDE952F35N503I" TargetMode="External"/><Relationship Id="rId171" Type="http://schemas.openxmlformats.org/officeDocument/2006/relationships/hyperlink" Target="consultantplus://offline/ref=6CECF4B98D95E233D85D4C498D724BC3916865D9C9EFA0E42B099A0B93F48DF4732A7E798E248A91DA022F70AB6518BFDFNF06I" TargetMode="External"/><Relationship Id="rId192" Type="http://schemas.openxmlformats.org/officeDocument/2006/relationships/hyperlink" Target="consultantplus://offline/ref=6CECF4B98D95E233D85D4C498D724BC3916865D9C9EFAFEF2D0B9A0B93F48DF4732A7E798E248A91DA022F70AB6518BFDFNF06I" TargetMode="External"/><Relationship Id="rId206" Type="http://schemas.openxmlformats.org/officeDocument/2006/relationships/hyperlink" Target="consultantplus://offline/ref=6CECF4B98D95E233D85D52449B1E16C89A6B3BDDCBEEACBB775B9C5CCCA48BA1216A2020DD64C19CDE183370AFN70AI" TargetMode="External"/><Relationship Id="rId227" Type="http://schemas.openxmlformats.org/officeDocument/2006/relationships/hyperlink" Target="consultantplus://offline/ref=6CECF4B98D95E233D85D4C498D724BC3916865D9C9EDA7EB29079A0B93F48DF4732A7E799C24D29DD8063074A8704EEE99A2F061FF04C27CDE952F35N503I" TargetMode="External"/><Relationship Id="rId248" Type="http://schemas.openxmlformats.org/officeDocument/2006/relationships/hyperlink" Target="consultantplus://offline/ref=6CECF4B98D95E233D85D4C498D724BC3916865D9C9EDA3E828089A0B93F48DF4732A7E799C24D29DD8063176AE704EEE99A2F061FF04C27CDE952F35N503I" TargetMode="External"/><Relationship Id="rId269" Type="http://schemas.openxmlformats.org/officeDocument/2006/relationships/hyperlink" Target="consultantplus://offline/ref=6CECF4B98D95E233D85D4C498D724BC3916865D9C9ECA3EE290B9A0B93F48DF4732A7E799C24D29DD8063570A9704EEE99A2F061FF04C27CDE952F35N503I" TargetMode="External"/><Relationship Id="rId12" Type="http://schemas.openxmlformats.org/officeDocument/2006/relationships/hyperlink" Target="consultantplus://offline/ref=6CECF4B98D95E233D85D4C498D724BC3916865D9C0E9A6EB2804C7019BAD81F67425216E9B6DDE9CD8063175A62F4BFB88FAFF67E51AC464C2972DN306I" TargetMode="External"/><Relationship Id="rId33" Type="http://schemas.openxmlformats.org/officeDocument/2006/relationships/hyperlink" Target="consultantplus://offline/ref=6CECF4B98D95E233D85D4C498D724BC3916865D9C9ECA3EE290B9A0B93F48DF4732A7E799C24D29DD8063170A8704EEE99A2F061FF04C27CDE952F35N503I" TargetMode="External"/><Relationship Id="rId108" Type="http://schemas.openxmlformats.org/officeDocument/2006/relationships/hyperlink" Target="consultantplus://offline/ref=6CECF4B98D95E233D85D52449B1E16C89A6533DDCBEAACBB775B9C5CCCA48BA1216A2020DD64C19CDE183370AFN70AI" TargetMode="External"/><Relationship Id="rId129" Type="http://schemas.openxmlformats.org/officeDocument/2006/relationships/hyperlink" Target="consultantplus://offline/ref=6CECF4B98D95E233D85D4C498D724BC3916865D9C9EAA1EB28079A0B93F48DF4732A7E798E248A91DA022F70AB6518BFDFNF06I" TargetMode="External"/><Relationship Id="rId280" Type="http://schemas.openxmlformats.org/officeDocument/2006/relationships/hyperlink" Target="consultantplus://offline/ref=6CECF4B98D95E233D85D4C498D724BC3916865D9C9EBA7E828099A0B93F48DF4732A7E799C24D29DD8063078AB704EEE99A2F061FF04C27CDE952F35N503I" TargetMode="External"/><Relationship Id="rId54" Type="http://schemas.openxmlformats.org/officeDocument/2006/relationships/hyperlink" Target="consultantplus://offline/ref=6CECF4B98D95E233D85D4C498D724BC3916865D9C9EDA1EA2C099A0B93F48DF4732A7E799C24D29DD8063171AD704EEE99A2F061FF04C27CDE952F35N503I" TargetMode="External"/><Relationship Id="rId75" Type="http://schemas.openxmlformats.org/officeDocument/2006/relationships/hyperlink" Target="consultantplus://offline/ref=6CECF4B98D95E233D85D4C498D724BC3916865D9C9ECA1EA280A9A0B93F48DF4732A7E799C24D29DD8063170A8704EEE99A2F061FF04C27CDE952F35N503I" TargetMode="External"/><Relationship Id="rId96" Type="http://schemas.openxmlformats.org/officeDocument/2006/relationships/hyperlink" Target="consultantplus://offline/ref=6CECF4B98D95E233D85D52449B1E16C89A6333D4CEE7ACBB775B9C5CCCA48BA1336A782CDF60DF9CD00D6521E92E17BDD9E9FD65E518C278NC01I" TargetMode="External"/><Relationship Id="rId140" Type="http://schemas.openxmlformats.org/officeDocument/2006/relationships/hyperlink" Target="consultantplus://offline/ref=6CECF4B98D95E233D85D52449B1E16C89A6B38D0C9E6ACBB775B9C5CCCA48BA1216A2020DD64C19CDE183370AFN70AI" TargetMode="External"/><Relationship Id="rId161" Type="http://schemas.openxmlformats.org/officeDocument/2006/relationships/hyperlink" Target="consultantplus://offline/ref=6CECF4B98D95E233D85D52449B1E16C89A6433DDCBE6ACBB775B9C5CCCA48BA1216A2020DD64C19CDE183370AFN70AI" TargetMode="External"/><Relationship Id="rId182" Type="http://schemas.openxmlformats.org/officeDocument/2006/relationships/hyperlink" Target="consultantplus://offline/ref=6CECF4B98D95E233D85D4C498D724BC3916865D9C1EBAEEE2E04C7019BAD81F67425217C9B35D29EDC183176B3791ABDND0CI" TargetMode="External"/><Relationship Id="rId217" Type="http://schemas.openxmlformats.org/officeDocument/2006/relationships/hyperlink" Target="consultantplus://offline/ref=6CECF4B98D95E233D85D4C498D724BC3916865D9C9EDA7EB29079A0B93F48DF4732A7E799C24D29DD8063073A5704EEE99A2F061FF04C27CDE952F35N503I" TargetMode="External"/><Relationship Id="rId6" Type="http://schemas.openxmlformats.org/officeDocument/2006/relationships/hyperlink" Target="consultantplus://offline/ref=6CECF4B98D95E233D85D4C498D724BC3916865D9CFEDA7EE2904C7019BAD81F67425216E9B6DDE9CD8063175A62F4BFB88FAFF67E51AC464C2972DN306I" TargetMode="External"/><Relationship Id="rId238" Type="http://schemas.openxmlformats.org/officeDocument/2006/relationships/hyperlink" Target="consultantplus://offline/ref=6CECF4B98D95E233D85D4C498D724BC3916865D9C9EFA1EC290B9A0B93F48DF4732A7E799C24D29DD8063072A8704EEE99A2F061FF04C27CDE952F35N503I" TargetMode="External"/><Relationship Id="rId259" Type="http://schemas.openxmlformats.org/officeDocument/2006/relationships/hyperlink" Target="consultantplus://offline/ref=6CECF4B98D95E233D85D4C498D724BC3916865D9C9EFA0E42E0C9A0B93F48DF4732A7E799C24D29DD8063271A4704EEE99A2F061FF04C27CDE952F35N503I" TargetMode="External"/><Relationship Id="rId23" Type="http://schemas.openxmlformats.org/officeDocument/2006/relationships/hyperlink" Target="consultantplus://offline/ref=6CECF4B98D95E233D85D4C498D724BC3916865D9C9EFA7EC2C069A0B93F48DF4732A7E799C24D29DD8063170A8704EEE99A2F061FF04C27CDE952F35N503I" TargetMode="External"/><Relationship Id="rId119" Type="http://schemas.openxmlformats.org/officeDocument/2006/relationships/hyperlink" Target="consultantplus://offline/ref=6CECF4B98D95E233D85D4C498D724BC3916865D9C9ECA4EC2B0B9A0B93F48DF4732A7E799C24D29DD8063071A4704EEE99A2F061FF04C27CDE952F35N503I" TargetMode="External"/><Relationship Id="rId270" Type="http://schemas.openxmlformats.org/officeDocument/2006/relationships/hyperlink" Target="consultantplus://offline/ref=6CECF4B98D95E233D85D4C498D724BC3916865D9C9ECA1EA280A9A0B93F48DF4732A7E799C24D29DD8063372AD704EEE99A2F061FF04C27CDE952F35N503I" TargetMode="External"/><Relationship Id="rId291" Type="http://schemas.openxmlformats.org/officeDocument/2006/relationships/hyperlink" Target="consultantplus://offline/ref=6CECF4B98D95E233D85D52449B1E16C89A6B38D0C9E8ACBB775B9C5CCCA48BA1216A2020DD64C19CDE183370AFN70AI" TargetMode="External"/><Relationship Id="rId44" Type="http://schemas.openxmlformats.org/officeDocument/2006/relationships/hyperlink" Target="consultantplus://offline/ref=6CECF4B98D95E233D85D4C498D724BC3916865D9C9EDA1EA2C099A0B93F48DF4732A7E799C24D29DD8063170A8704EEE99A2F061FF04C27CDE952F35N503I" TargetMode="External"/><Relationship Id="rId65" Type="http://schemas.openxmlformats.org/officeDocument/2006/relationships/hyperlink" Target="consultantplus://offline/ref=6CECF4B98D95E233D85D4C498D724BC3916865D9C9EFA0E42E0C9A0B93F48DF4732A7E799C24D29DD8063170A8704EEE99A2F061FF04C27CDE952F35N503I" TargetMode="External"/><Relationship Id="rId86" Type="http://schemas.openxmlformats.org/officeDocument/2006/relationships/hyperlink" Target="consultantplus://offline/ref=6CECF4B98D95E233D85D4C498D724BC3916865D9C9EBA7E828099A0B93F48DF4732A7E799C24D29DD8063171AC704EEE99A2F061FF04C27CDE952F35N503I" TargetMode="External"/><Relationship Id="rId130" Type="http://schemas.openxmlformats.org/officeDocument/2006/relationships/hyperlink" Target="consultantplus://offline/ref=6CECF4B98D95E233D85D52449B1E16C89A663AD6CBE6ACBB775B9C5CCCA48BA1216A2020DD64C19CDE183370AFN70AI" TargetMode="External"/><Relationship Id="rId151" Type="http://schemas.openxmlformats.org/officeDocument/2006/relationships/hyperlink" Target="consultantplus://offline/ref=6CECF4B98D95E233D85D52449B1E16C8986538D6CBEDACBB775B9C5CCCA48BA1216A2020DD64C19CDE183370AFN70AI" TargetMode="External"/><Relationship Id="rId172" Type="http://schemas.openxmlformats.org/officeDocument/2006/relationships/hyperlink" Target="consultantplus://offline/ref=6CECF4B98D95E233D85D4C498D724BC3916865D9CCE8A1ED2B04C7019BAD81F67425217C9B35D29EDC183176B3791ABDND0CI" TargetMode="External"/><Relationship Id="rId193" Type="http://schemas.openxmlformats.org/officeDocument/2006/relationships/hyperlink" Target="consultantplus://offline/ref=6CECF4B98D95E233D85D4C498D724BC3916865D9C9EDA4EA230C9A0B93F48DF4732A7E798E248A91DA022F70AB6518BFDFNF06I" TargetMode="External"/><Relationship Id="rId207" Type="http://schemas.openxmlformats.org/officeDocument/2006/relationships/hyperlink" Target="consultantplus://offline/ref=6CECF4B98D95E233D85D4C498D724BC3916865D9C9ECA1EA280A9A0B93F48DF4732A7E799C24D29DD8063175A8704EEE99A2F061FF04C27CDE952F35N503I" TargetMode="External"/><Relationship Id="rId228" Type="http://schemas.openxmlformats.org/officeDocument/2006/relationships/hyperlink" Target="consultantplus://offline/ref=6CECF4B98D95E233D85D4C498D724BC3916865D9C9EDA6ED2E069A0B93F48DF4732A7E799C24D29DD8063177A8704EEE99A2F061FF04C27CDE952F35N503I" TargetMode="External"/><Relationship Id="rId249" Type="http://schemas.openxmlformats.org/officeDocument/2006/relationships/hyperlink" Target="consultantplus://offline/ref=6CECF4B98D95E233D85D4C498D724BC3916865D9C9EDA1EA2C099A0B93F48DF4732A7E799C24D29DD8063072AB704EEE99A2F061FF04C27CDE952F35N503I" TargetMode="External"/><Relationship Id="rId13" Type="http://schemas.openxmlformats.org/officeDocument/2006/relationships/hyperlink" Target="consultantplus://offline/ref=6CECF4B98D95E233D85D4C498D724BC3916865D9C0E9A4E52204C7019BAD81F67425216E9B6DDE9CD8063175A62F4BFB88FAFF67E51AC464C2972DN306I" TargetMode="External"/><Relationship Id="rId109" Type="http://schemas.openxmlformats.org/officeDocument/2006/relationships/hyperlink" Target="consultantplus://offline/ref=6CECF4B98D95E233D85D52449B1E16C89A673ED0C9E8ACBB775B9C5CCCA48BA1216A2020DD64C19CDE183370AFN70AI" TargetMode="External"/><Relationship Id="rId260" Type="http://schemas.openxmlformats.org/officeDocument/2006/relationships/hyperlink" Target="consultantplus://offline/ref=6CECF4B98D95E233D85D4C498D724BC3916865D9C9ECA3EE290B9A0B93F48DF4732A7E799C24D29DD8063272A8704EEE99A2F061FF04C27CDE952F35N503I" TargetMode="External"/><Relationship Id="rId281" Type="http://schemas.openxmlformats.org/officeDocument/2006/relationships/hyperlink" Target="consultantplus://offline/ref=6CECF4B98D95E233D85D4C498D724BC3916865D9C9EBA7E828099A0B93F48DF4732A7E799C24D29DD8063272A4704EEE99A2F061FF04C27CDE952F35N503I" TargetMode="External"/><Relationship Id="rId34" Type="http://schemas.openxmlformats.org/officeDocument/2006/relationships/hyperlink" Target="consultantplus://offline/ref=6CECF4B98D95E233D85D4C498D724BC3916865D9C9ECA3EA2B0A9A0B93F48DF4732A7E799C24D29DD8063874AD704EEE99A2F061FF04C27CDE952F35N503I" TargetMode="External"/><Relationship Id="rId55" Type="http://schemas.openxmlformats.org/officeDocument/2006/relationships/hyperlink" Target="consultantplus://offline/ref=6CECF4B98D95E233D85D4C498D724BC3916865D9C9EEA0EA2F0E9A0B93F48DF4732A7E799C24D29DD8063170A5704EEE99A2F061FF04C27CDE952F35N503I" TargetMode="External"/><Relationship Id="rId76" Type="http://schemas.openxmlformats.org/officeDocument/2006/relationships/hyperlink" Target="consultantplus://offline/ref=6CECF4B98D95E233D85D4C498D724BC3916865D9C9ECAEEE22099A0B93F48DF4732A7E799C24D29DD8063170A8704EEE99A2F061FF04C27CDE952F35N503I" TargetMode="External"/><Relationship Id="rId97" Type="http://schemas.openxmlformats.org/officeDocument/2006/relationships/hyperlink" Target="consultantplus://offline/ref=6CECF4B98D95E233D85D52449B1E16C8986A3AD2CEE7ACBB775B9C5CCCA48BA1336A782CDF60DF9DDD0D6521E92E17BDD9E9FD65E518C278NC01I" TargetMode="External"/><Relationship Id="rId120" Type="http://schemas.openxmlformats.org/officeDocument/2006/relationships/hyperlink" Target="consultantplus://offline/ref=6CECF4B98D95E233D85D4C498D724BC3916865D9C9EDA0E82D0F9A0B93F48DF4732A7E798E248A91DA022F70AB6518BFDFNF06I" TargetMode="External"/><Relationship Id="rId141" Type="http://schemas.openxmlformats.org/officeDocument/2006/relationships/hyperlink" Target="consultantplus://offline/ref=6CECF4B98D95E233D85D52449B1E16C89A6032D1C1E6ACBB775B9C5CCCA48BA1216A2020DD64C19CDE183370AFN70AI" TargetMode="External"/><Relationship Id="rId7" Type="http://schemas.openxmlformats.org/officeDocument/2006/relationships/hyperlink" Target="consultantplus://offline/ref=6CECF4B98D95E233D85D4C498D724BC3916865D9CFEAA5EA2A04C7019BAD81F67425216E9B6DDE9CD8063175A62F4BFB88FAFF67E51AC464C2972DN306I" TargetMode="External"/><Relationship Id="rId162" Type="http://schemas.openxmlformats.org/officeDocument/2006/relationships/hyperlink" Target="consultantplus://offline/ref=6CECF4B98D95E233D85D4C498D724BC3916865D9C9EBA7E828099A0B93F48DF4732A7E799C24D29DD8063177AC704EEE99A2F061FF04C27CDE952F35N503I" TargetMode="External"/><Relationship Id="rId183" Type="http://schemas.openxmlformats.org/officeDocument/2006/relationships/hyperlink" Target="consultantplus://offline/ref=6CECF4B98D95E233D85D4C498D724BC3916865D9CFEBA1EA2204C7019BAD81F67425217C9B35D29EDC183176B3791ABDND0CI" TargetMode="External"/><Relationship Id="rId218" Type="http://schemas.openxmlformats.org/officeDocument/2006/relationships/hyperlink" Target="consultantplus://offline/ref=6CECF4B98D95E233D85D4C498D724BC3916865D9C9EFA6EA290E9A0B93F48DF4732A7E799C24D29DD8063071AD704EEE99A2F061FF04C27CDE952F35N503I" TargetMode="External"/><Relationship Id="rId239" Type="http://schemas.openxmlformats.org/officeDocument/2006/relationships/hyperlink" Target="consultantplus://offline/ref=6CECF4B98D95E233D85D4C498D724BC3916865D9C9EFA0E42E0C9A0B93F48DF4732A7E799C24D29DD8063374AA704EEE99A2F061FF04C27CDE952F35N503I" TargetMode="External"/><Relationship Id="rId2" Type="http://schemas.openxmlformats.org/officeDocument/2006/relationships/settings" Target="settings.xml"/><Relationship Id="rId29" Type="http://schemas.openxmlformats.org/officeDocument/2006/relationships/hyperlink" Target="consultantplus://offline/ref=6CECF4B98D95E233D85D4C498D724BC3916865D9C9ECA7ED290D9A0B93F48DF4732A7E799C24D29DD8063170A8704EEE99A2F061FF04C27CDE952F35N503I" TargetMode="External"/><Relationship Id="rId250" Type="http://schemas.openxmlformats.org/officeDocument/2006/relationships/hyperlink" Target="consultantplus://offline/ref=6CECF4B98D95E233D85D4C498D724BC3916865D9C9EDAFEA2A089A0B93F48DF4732A7E799C24D29DD8063378AD704EEE99A2F061FF04C27CDE952F35N503I" TargetMode="External"/><Relationship Id="rId255" Type="http://schemas.openxmlformats.org/officeDocument/2006/relationships/hyperlink" Target="consultantplus://offline/ref=6CECF4B98D95E233D85D4C498D724BC3916865D9C9EAA3EE2B0C9A0B93F48DF4732A7E799C24D29DD8063375AB704EEE99A2F061FF04C27CDE952F35N503I" TargetMode="External"/><Relationship Id="rId271" Type="http://schemas.openxmlformats.org/officeDocument/2006/relationships/hyperlink" Target="consultantplus://offline/ref=6CECF4B98D95E233D85D4C498D724BC3916865D9C9ECAEEE22099A0B93F48DF4732A7E799C24D29DD8063076A8704EEE99A2F061FF04C27CDE952F35N503I" TargetMode="External"/><Relationship Id="rId276" Type="http://schemas.openxmlformats.org/officeDocument/2006/relationships/hyperlink" Target="consultantplus://offline/ref=6CECF4B98D95E233D85D4C498D724BC3916865D9C9EAA3EE2B0C9A0B93F48DF4732A7E799C24D29DD8063571AA704EEE99A2F061FF04C27CDE952F35N503I" TargetMode="External"/><Relationship Id="rId292" Type="http://schemas.openxmlformats.org/officeDocument/2006/relationships/hyperlink" Target="consultantplus://offline/ref=6CECF4B98D95E233D85D4C498D724BC3916865D9C9EBA7E828099A0B93F48DF4732A7E799C24D29DD8063671A9704EEE99A2F061FF04C27CDE952F35N503I" TargetMode="External"/><Relationship Id="rId297" Type="http://schemas.openxmlformats.org/officeDocument/2006/relationships/hyperlink" Target="consultantplus://offline/ref=6CECF4B98D95E233D85D4C498D724BC3916865D9C9EFA3E82C069A0B93F48DF4732A7E799C24D29DD8063272AF704EEE99A2F061FF04C27CDE952F35N503I" TargetMode="External"/><Relationship Id="rId24" Type="http://schemas.openxmlformats.org/officeDocument/2006/relationships/hyperlink" Target="consultantplus://offline/ref=6CECF4B98D95E233D85D4C498D724BC3916865D9C9EFA6EA290E9A0B93F48DF4732A7E799C24D29DD8063170A8704EEE99A2F061FF04C27CDE952F35N503I" TargetMode="External"/><Relationship Id="rId40" Type="http://schemas.openxmlformats.org/officeDocument/2006/relationships/hyperlink" Target="consultantplus://offline/ref=6CECF4B98D95E233D85D4C498D724BC3916865D9C9EDA7EB29079A0B93F48DF4732A7E799C24D29DD8063170A8704EEE99A2F061FF04C27CDE952F35N503I" TargetMode="External"/><Relationship Id="rId45" Type="http://schemas.openxmlformats.org/officeDocument/2006/relationships/hyperlink" Target="consultantplus://offline/ref=6CECF4B98D95E233D85D4C498D724BC3916865D9C9EDAFEA2A089A0B93F48DF4732A7E799C24D29DD8063170A8704EEE99A2F061FF04C27CDE952F35N503I" TargetMode="External"/><Relationship Id="rId66" Type="http://schemas.openxmlformats.org/officeDocument/2006/relationships/hyperlink" Target="consultantplus://offline/ref=6CECF4B98D95E233D85D4C498D724BC3916865D9C9ECA7ED290D9A0B93F48DF4732A7E799C24D29DD8063170A8704EEE99A2F061FF04C27CDE952F35N503I" TargetMode="External"/><Relationship Id="rId87" Type="http://schemas.openxmlformats.org/officeDocument/2006/relationships/hyperlink" Target="consultantplus://offline/ref=6CECF4B98D95E233D85D4C498D724BC3916865D9C9EAA3EE2B0C9A0B93F48DF4732A7E799C24D29DD8063171AD704EEE99A2F061FF04C27CDE952F35N503I" TargetMode="External"/><Relationship Id="rId110" Type="http://schemas.openxmlformats.org/officeDocument/2006/relationships/hyperlink" Target="consultantplus://offline/ref=6CECF4B98D95E233D85D4C498D724BC3916865D9C9ECA4EC2B0B9A0B93F48DF4732A7E799C24D29DD8063071AA704EEE99A2F061FF04C27CDE952F35N503I" TargetMode="External"/><Relationship Id="rId115" Type="http://schemas.openxmlformats.org/officeDocument/2006/relationships/hyperlink" Target="consultantplus://offline/ref=6CECF4B98D95E233D85D4C498D724BC3916865D9C9EBA7EF2C0C9A0B93F48DF4732A7E798E248A91DA022F70AB6518BFDFNF06I" TargetMode="External"/><Relationship Id="rId131" Type="http://schemas.openxmlformats.org/officeDocument/2006/relationships/hyperlink" Target="consultantplus://offline/ref=6CECF4B98D95E233D85D52449B1E16C89A6439DCCEEBACBB775B9C5CCCA48BA1216A2020DD64C19CDE183370AFN70AI" TargetMode="External"/><Relationship Id="rId136" Type="http://schemas.openxmlformats.org/officeDocument/2006/relationships/hyperlink" Target="consultantplus://offline/ref=6CECF4B98D95E233D85D52449B1E16C89A613DD7CFEBACBB775B9C5CCCA48BA1216A2020DD64C19CDE183370AFN70AI" TargetMode="External"/><Relationship Id="rId157" Type="http://schemas.openxmlformats.org/officeDocument/2006/relationships/hyperlink" Target="consultantplus://offline/ref=6CECF4B98D95E233D85D52449B1E16C89A623ED6C1EBACBB775B9C5CCCA48BA1216A2020DD64C19CDE183370AFN70AI" TargetMode="External"/><Relationship Id="rId178" Type="http://schemas.openxmlformats.org/officeDocument/2006/relationships/hyperlink" Target="consultantplus://offline/ref=6CECF4B98D95E233D85D4C498D724BC3916865D9C9EDA1EA2C099A0B93F48DF4732A7E799C24D29DD8063175AA704EEE99A2F061FF04C27CDE952F35N503I" TargetMode="External"/><Relationship Id="rId301" Type="http://schemas.openxmlformats.org/officeDocument/2006/relationships/theme" Target="theme/theme1.xml"/><Relationship Id="rId61" Type="http://schemas.openxmlformats.org/officeDocument/2006/relationships/hyperlink" Target="consultantplus://offline/ref=6CECF4B98D95E233D85D4C498D724BC3916865D9C9EFA6EA290E9A0B93F48DF4732A7E799C24D29DD8063170A8704EEE99A2F061FF04C27CDE952F35N503I" TargetMode="External"/><Relationship Id="rId82" Type="http://schemas.openxmlformats.org/officeDocument/2006/relationships/hyperlink" Target="consultantplus://offline/ref=6CECF4B98D95E233D85D4C498D724BC3916865D9C9EDAFEA2A089A0B93F48DF4732A7E799C24D29DD8063170A8704EEE99A2F061FF04C27CDE952F35N503I" TargetMode="External"/><Relationship Id="rId152" Type="http://schemas.openxmlformats.org/officeDocument/2006/relationships/hyperlink" Target="consultantplus://offline/ref=6CECF4B98D95E233D85D52449B1E16C89A673ED0C9ECACBB775B9C5CCCA48BA1216A2020DD64C19CDE183370AFN70AI" TargetMode="External"/><Relationship Id="rId173" Type="http://schemas.openxmlformats.org/officeDocument/2006/relationships/hyperlink" Target="consultantplus://offline/ref=6CECF4B98D95E233D85D4C498D724BC3916865D9C9EFA3EE220E9A0B93F48DF4732A7E798E248A91DA022F70AB6518BFDFNF06I" TargetMode="External"/><Relationship Id="rId194" Type="http://schemas.openxmlformats.org/officeDocument/2006/relationships/hyperlink" Target="consultantplus://offline/ref=6CECF4B98D95E233D85D4C498D724BC3916865D9C9EDAEE92B069A0B93F48DF4732A7E798E248A91DA022F70AB6518BFDFNF06I" TargetMode="External"/><Relationship Id="rId199" Type="http://schemas.openxmlformats.org/officeDocument/2006/relationships/hyperlink" Target="consultantplus://offline/ref=6CECF4B98D95E233D85D4C498D724BC3916865D9CFE6A3EC2B04C7019BAD81F67425217C9B35D29EDC183176B3791ABDND0CI" TargetMode="External"/><Relationship Id="rId203" Type="http://schemas.openxmlformats.org/officeDocument/2006/relationships/hyperlink" Target="consultantplus://offline/ref=6CECF4B98D95E233D85D4C498D724BC3916865D9C9EFA2E422079A0B93F48DF4732A7E798E248A91DA022F70AB6518BFDFNF06I" TargetMode="External"/><Relationship Id="rId208" Type="http://schemas.openxmlformats.org/officeDocument/2006/relationships/hyperlink" Target="consultantplus://offline/ref=6CECF4B98D95E233D85D4C498D724BC3916865D9C9ECA4E82D0D9A0B93F48DF4732A7E798E248A91DA022F70AB6518BFDFNF06I" TargetMode="External"/><Relationship Id="rId229" Type="http://schemas.openxmlformats.org/officeDocument/2006/relationships/hyperlink" Target="consultantplus://offline/ref=6CECF4B98D95E233D85D4C498D724BC3916865D9C9EDA1EA2C099A0B93F48DF4732A7E799C24D29DD8063178AC704EEE99A2F061FF04C27CDE952F35N503I" TargetMode="External"/><Relationship Id="rId19" Type="http://schemas.openxmlformats.org/officeDocument/2006/relationships/hyperlink" Target="consultantplus://offline/ref=6CECF4B98D95E233D85D4C498D724BC3916865D9C9EEA3E8290C9A0B93F48DF4732A7E799C24D29DD8063170A8704EEE99A2F061FF04C27CDE952F35N503I" TargetMode="External"/><Relationship Id="rId224" Type="http://schemas.openxmlformats.org/officeDocument/2006/relationships/hyperlink" Target="consultantplus://offline/ref=6CECF4B98D95E233D85D4C498D724BC3916865D9C9ECA2E52B0F9A0B93F48DF4732A7E799C24D29DD8063176A9704EEE99A2F061FF04C27CDE952F35N503I" TargetMode="External"/><Relationship Id="rId240" Type="http://schemas.openxmlformats.org/officeDocument/2006/relationships/hyperlink" Target="consultantplus://offline/ref=6CECF4B98D95E233D85D4C498D724BC3916865D9C9ECA7ED290D9A0B93F48DF4732A7E799C24D29DD8063071A9704EEE99A2F061FF04C27CDE952F35N503I" TargetMode="External"/><Relationship Id="rId245" Type="http://schemas.openxmlformats.org/officeDocument/2006/relationships/hyperlink" Target="consultantplus://offline/ref=6CECF4B98D95E233D85D4C498D724BC3916865D9C9ECAEEE22099A0B93F48DF4732A7E799C24D29DD8063072AE704EEE99A2F061FF04C27CDE952F35N503I" TargetMode="External"/><Relationship Id="rId261" Type="http://schemas.openxmlformats.org/officeDocument/2006/relationships/hyperlink" Target="consultantplus://offline/ref=6CECF4B98D95E233D85D4C498D724BC3916865D9C9EDA7EB29079A0B93F48DF4732A7E799C24D29DD8063271AB704EEE99A2F061FF04C27CDE952F35N503I" TargetMode="External"/><Relationship Id="rId266" Type="http://schemas.openxmlformats.org/officeDocument/2006/relationships/hyperlink" Target="consultantplus://offline/ref=6CECF4B98D95E233D85D4C498D724BC3916865D9C9EFA3E82C069A0B93F48DF4732A7E799C24D29DD8063079A5704EEE99A2F061FF04C27CDE952F35N503I" TargetMode="External"/><Relationship Id="rId287" Type="http://schemas.openxmlformats.org/officeDocument/2006/relationships/hyperlink" Target="consultantplus://offline/ref=6CECF4B98D95E233D85D4C498D724BC3916865D9C9EBA7E828099A0B93F48DF4732A7E799C24D29DD8063773AB704EEE99A2F061FF04C27CDE952F35N503I" TargetMode="External"/><Relationship Id="rId14" Type="http://schemas.openxmlformats.org/officeDocument/2006/relationships/hyperlink" Target="consultantplus://offline/ref=6CECF4B98D95E233D85D4C498D724BC3916865D9C1EDAEED2B04C7019BAD81F67425216E9B6DDE9CD8063175A62F4BFB88FAFF67E51AC464C2972DN306I" TargetMode="External"/><Relationship Id="rId30" Type="http://schemas.openxmlformats.org/officeDocument/2006/relationships/hyperlink" Target="consultantplus://offline/ref=6CECF4B98D95E233D85D4C498D724BC3916865D9C9ECA6E82C0E9A0B93F48DF4732A7E799C24D29DD8063170A8704EEE99A2F061FF04C27CDE952F35N503I" TargetMode="External"/><Relationship Id="rId35" Type="http://schemas.openxmlformats.org/officeDocument/2006/relationships/hyperlink" Target="consultantplus://offline/ref=6CECF4B98D95E233D85D4C498D724BC3916865D9C9ECA3E52B079A0B93F48DF4732A7E799C24D29DD8063170A8704EEE99A2F061FF04C27CDE952F35N503I" TargetMode="External"/><Relationship Id="rId56" Type="http://schemas.openxmlformats.org/officeDocument/2006/relationships/hyperlink" Target="consultantplus://offline/ref=6CECF4B98D95E233D85D4C498D724BC3916865D9C9EEA4ED2B069A0B93F48DF4732A7E799C24D29DD8063171AD704EEE99A2F061FF04C27CDE952F35N503I" TargetMode="External"/><Relationship Id="rId77" Type="http://schemas.openxmlformats.org/officeDocument/2006/relationships/hyperlink" Target="consultantplus://offline/ref=6CECF4B98D95E233D85D4C498D724BC3916865D9C9EDA7EB29079A0B93F48DF4732A7E799C24D29DD8063170A8704EEE99A2F061FF04C27CDE952F35N503I" TargetMode="External"/><Relationship Id="rId100" Type="http://schemas.openxmlformats.org/officeDocument/2006/relationships/hyperlink" Target="consultantplus://offline/ref=6CECF4B98D95E233D85D4C498D724BC3916865D9C9EFA0E42E0C9A0B93F48DF4732A7E799C24D29DD8063071A8704EEE99A2F061FF04C27CDE952F35N503I" TargetMode="External"/><Relationship Id="rId105" Type="http://schemas.openxmlformats.org/officeDocument/2006/relationships/hyperlink" Target="consultantplus://offline/ref=6CECF4B98D95E233D85D52449B1E16C89A663AD6CDEAACBB775B9C5CCCA48BA1216A2020DD64C19CDE183370AFN70AI" TargetMode="External"/><Relationship Id="rId126" Type="http://schemas.openxmlformats.org/officeDocument/2006/relationships/hyperlink" Target="consultantplus://offline/ref=6CECF4B98D95E233D85D4C498D724BC3916865D9C9EBA5E82A0B9A0B93F48DF4732A7E798E248A91DA022F70AB6518BFDFNF06I" TargetMode="External"/><Relationship Id="rId147" Type="http://schemas.openxmlformats.org/officeDocument/2006/relationships/hyperlink" Target="consultantplus://offline/ref=6CECF4B98D95E233D85D5B5D9C1E16C89B603AD5C9EFACBB775B9C5CCCA48BA1216A2020DD64C19CDE183370AFN70AI" TargetMode="External"/><Relationship Id="rId168" Type="http://schemas.openxmlformats.org/officeDocument/2006/relationships/hyperlink" Target="consultantplus://offline/ref=6CECF4B98D95E233D85D4C498D724BC3916865D9C9ECA2EA2E099A0B93F48DF4732A7E798E248A91DA022F70AB6518BFDFNF06I" TargetMode="External"/><Relationship Id="rId282" Type="http://schemas.openxmlformats.org/officeDocument/2006/relationships/hyperlink" Target="consultantplus://offline/ref=6CECF4B98D95E233D85D52449B1E16C89A6B38D2CEEAACBB775B9C5CCCA48BA1336A782CDF60DF9DD10D6521E92E17BDD9E9FD65E518C278NC01I" TargetMode="External"/><Relationship Id="rId8" Type="http://schemas.openxmlformats.org/officeDocument/2006/relationships/hyperlink" Target="consultantplus://offline/ref=6CECF4B98D95E233D85D4C498D724BC3916865D9CFEBAEE52E04C7019BAD81F67425216E9B6DDE9CD8063175A62F4BFB88FAFF67E51AC464C2972DN306I" TargetMode="External"/><Relationship Id="rId51" Type="http://schemas.openxmlformats.org/officeDocument/2006/relationships/hyperlink" Target="consultantplus://offline/ref=6CECF4B98D95E233D85D4C498D724BC3916865D9C9EBA6EE230F9A0B93F48DF4732A7E799C24D29DD8063172AB704EEE99A2F061FF04C27CDE952F35N503I" TargetMode="External"/><Relationship Id="rId72" Type="http://schemas.openxmlformats.org/officeDocument/2006/relationships/hyperlink" Target="consultantplus://offline/ref=6CECF4B98D95E233D85D4C498D724BC3916865D9C9ECA3E52B079A0B93F48DF4732A7E799C24D29DD8063170A8704EEE99A2F061FF04C27CDE952F35N503I" TargetMode="External"/><Relationship Id="rId93" Type="http://schemas.openxmlformats.org/officeDocument/2006/relationships/hyperlink" Target="consultantplus://offline/ref=6CECF4B98D95E233D85D52449B1E16C89B6B39D3CDE6ACBB775B9C5CCCA48BA1216A2020DD64C19CDE183370AFN70AI" TargetMode="External"/><Relationship Id="rId98" Type="http://schemas.openxmlformats.org/officeDocument/2006/relationships/hyperlink" Target="consultantplus://offline/ref=6CECF4B98D95E233D85D4C498D724BC3916865D9CEEDA2E82D04C7019BAD81F67425216E9B6DDE9CD8063070A62F4BFB88FAFF67E51AC464C2972DN306I" TargetMode="External"/><Relationship Id="rId121" Type="http://schemas.openxmlformats.org/officeDocument/2006/relationships/hyperlink" Target="consultantplus://offline/ref=6CECF4B98D95E233D85D4C498D724BC3916865D9C9EEA5EA2D089A0B93F48DF4732A7E798E248A91DA022F70AB6518BFDFNF06I" TargetMode="External"/><Relationship Id="rId142" Type="http://schemas.openxmlformats.org/officeDocument/2006/relationships/hyperlink" Target="consultantplus://offline/ref=6CECF4B98D95E233D85D52449B1E16C89A663CDCCFECACBB775B9C5CCCA48BA1216A2020DD64C19CDE183370AFN70AI" TargetMode="External"/><Relationship Id="rId163" Type="http://schemas.openxmlformats.org/officeDocument/2006/relationships/hyperlink" Target="consultantplus://offline/ref=6CECF4B98D95E233D85D4C498D724BC3916865D9C9EDA4E5290C9A0B93F48DF4732A7E798E248A91DA022F70AB6518BFDFNF06I" TargetMode="External"/><Relationship Id="rId184" Type="http://schemas.openxmlformats.org/officeDocument/2006/relationships/hyperlink" Target="consultantplus://offline/ref=6CECF4B98D95E233D85D4C498D724BC3916865D9CBE8A7EA2F04C7019BAD81F67425217C9B35D29EDC183176B3791ABDND0CI" TargetMode="External"/><Relationship Id="rId189" Type="http://schemas.openxmlformats.org/officeDocument/2006/relationships/hyperlink" Target="consultantplus://offline/ref=6CECF4B98D95E233D85D4C498D724BC3916865D9C9EAA2EC290B9A0B93F48DF4732A7E798E248A91DA022F70AB6518BFDFNF06I" TargetMode="External"/><Relationship Id="rId219" Type="http://schemas.openxmlformats.org/officeDocument/2006/relationships/hyperlink" Target="consultantplus://offline/ref=6CECF4B98D95E233D85D4C498D724BC3916865D9C9EFA3E82C069A0B93F48DF4732A7E799C24D29DD8063071AD704EEE99A2F061FF04C27CDE952F35N503I" TargetMode="External"/><Relationship Id="rId3" Type="http://schemas.openxmlformats.org/officeDocument/2006/relationships/webSettings" Target="webSettings.xml"/><Relationship Id="rId214" Type="http://schemas.openxmlformats.org/officeDocument/2006/relationships/image" Target="media/image2.wmf"/><Relationship Id="rId230" Type="http://schemas.openxmlformats.org/officeDocument/2006/relationships/hyperlink" Target="consultantplus://offline/ref=6CECF4B98D95E233D85D4C498D724BC3916865D9C9EDAFEA2A089A0B93F48DF4732A7E799C24D29DD8063079AE704EEE99A2F061FF04C27CDE952F35N503I" TargetMode="External"/><Relationship Id="rId235" Type="http://schemas.openxmlformats.org/officeDocument/2006/relationships/hyperlink" Target="consultantplus://offline/ref=6CECF4B98D95E233D85D4C498D724BC3916865D9C9EAA3EE2B0C9A0B93F48DF4732A7E799C24D29DD8063073A5704EEE99A2F061FF04C27CDE952F35N503I" TargetMode="External"/><Relationship Id="rId251" Type="http://schemas.openxmlformats.org/officeDocument/2006/relationships/hyperlink" Target="consultantplus://offline/ref=6CECF4B98D95E233D85D4C498D724BC3916865D9C9EAA7EE22099A0B93F48DF4732A7E799C24D29DD8063071A5704EEE99A2F061FF04C27CDE952F35N503I" TargetMode="External"/><Relationship Id="rId256" Type="http://schemas.openxmlformats.org/officeDocument/2006/relationships/hyperlink" Target="consultantplus://offline/ref=6CECF4B98D95E233D85D4C498D724BC3916865D9C9EBA7E828099A0B93F48DF4732A7E799C24D29DD8063073AA704EEE99A2F061FF04C27CDE952F35N503I" TargetMode="External"/><Relationship Id="rId277" Type="http://schemas.openxmlformats.org/officeDocument/2006/relationships/hyperlink" Target="consultantplus://offline/ref=6CECF4B98D95E233D85D4C498D724BC3916865D9C9EAA3EE2B0C9A0B93F48DF4732A7E799C24D29DD8063470A8704EEE99A2F061FF04C27CDE952F35N503I" TargetMode="External"/><Relationship Id="rId298" Type="http://schemas.openxmlformats.org/officeDocument/2006/relationships/hyperlink" Target="consultantplus://offline/ref=6CECF4B98D95E233D85D4C498D724BC3916865D9C9EFA0E42E0C9A0B93F48DF4732A7E799C24D29DD8063576AE704EEE99A2F061FF04C27CDE952F35N503I" TargetMode="External"/><Relationship Id="rId25" Type="http://schemas.openxmlformats.org/officeDocument/2006/relationships/hyperlink" Target="consultantplus://offline/ref=6CECF4B98D95E233D85D4C498D724BC3916865D9C9EFA4EF230F9A0B93F48DF4732A7E799C24D29DD8063170A8704EEE99A2F061FF04C27CDE952F35N503I" TargetMode="External"/><Relationship Id="rId46" Type="http://schemas.openxmlformats.org/officeDocument/2006/relationships/hyperlink" Target="consultantplus://offline/ref=6CECF4B98D95E233D85D4C498D724BC3916865D9C9EAA7EE22099A0B93F48DF4732A7E799C24D29DD8063170A8704EEE99A2F061FF04C27CDE952F35N503I" TargetMode="External"/><Relationship Id="rId67" Type="http://schemas.openxmlformats.org/officeDocument/2006/relationships/hyperlink" Target="consultantplus://offline/ref=6CECF4B98D95E233D85D4C498D724BC3916865D9C9ECA6E82C0E9A0B93F48DF4732A7E799C24D29DD8063170A8704EEE99A2F061FF04C27CDE952F35N503I" TargetMode="External"/><Relationship Id="rId116" Type="http://schemas.openxmlformats.org/officeDocument/2006/relationships/hyperlink" Target="consultantplus://offline/ref=6CECF4B98D95E233D85D4C498D724BC3916865D9C9EFAFEF2E089A0B93F48DF4732A7E798E248A91DA022F70AB6518BFDFNF06I" TargetMode="External"/><Relationship Id="rId137" Type="http://schemas.openxmlformats.org/officeDocument/2006/relationships/hyperlink" Target="consultantplus://offline/ref=6CECF4B98D95E233D85D52449B1E16C89A663AD6CEEEACBB775B9C5CCCA48BA1216A2020DD64C19CDE183370AFN70AI" TargetMode="External"/><Relationship Id="rId158" Type="http://schemas.openxmlformats.org/officeDocument/2006/relationships/hyperlink" Target="consultantplus://offline/ref=6CECF4B98D95E233D85D4C498D724BC3916865D9C9ECA4EC2B0B9A0B93F48DF4732A7E799C24D29DD8063072AD704EEE99A2F061FF04C27CDE952F35N503I" TargetMode="External"/><Relationship Id="rId272" Type="http://schemas.openxmlformats.org/officeDocument/2006/relationships/hyperlink" Target="consultantplus://offline/ref=6CECF4B98D95E233D85D4C498D724BC3916865D9C9EDA7EB29079A0B93F48DF4732A7E799C24D29DD8063278AC704EEE99A2F061FF04C27CDE952F35N503I" TargetMode="External"/><Relationship Id="rId293" Type="http://schemas.openxmlformats.org/officeDocument/2006/relationships/hyperlink" Target="consultantplus://offline/ref=6CECF4B98D95E233D85D52449B1E16C89A643BD0C0EAACBB775B9C5CCCA48BA1216A2020DD64C19CDE183370AFN70AI" TargetMode="External"/><Relationship Id="rId20" Type="http://schemas.openxmlformats.org/officeDocument/2006/relationships/hyperlink" Target="consultantplus://offline/ref=6CECF4B98D95E233D85D4C498D724BC3916865D9C9EEA1EE230C9A0B93F48DF4732A7E799C24D29DD8063170A8704EEE99A2F061FF04C27CDE952F35N503I" TargetMode="External"/><Relationship Id="rId41" Type="http://schemas.openxmlformats.org/officeDocument/2006/relationships/hyperlink" Target="consultantplus://offline/ref=6CECF4B98D95E233D85D4C498D724BC3916865D9C9EDA6ED2E069A0B93F48DF4732A7E799C24D29DD8063170A8704EEE99A2F061FF04C27CDE952F35N503I" TargetMode="External"/><Relationship Id="rId62" Type="http://schemas.openxmlformats.org/officeDocument/2006/relationships/hyperlink" Target="consultantplus://offline/ref=6CECF4B98D95E233D85D4C498D724BC3916865D9C9EFA4EF230F9A0B93F48DF4732A7E799C24D29DD8063170A8704EEE99A2F061FF04C27CDE952F35N503I" TargetMode="External"/><Relationship Id="rId83" Type="http://schemas.openxmlformats.org/officeDocument/2006/relationships/hyperlink" Target="consultantplus://offline/ref=6CECF4B98D95E233D85D4C498D724BC3916865D9C9EAA7EE22099A0B93F48DF4732A7E799C24D29DD8063170A8704EEE99A2F061FF04C27CDE952F35N503I" TargetMode="External"/><Relationship Id="rId88" Type="http://schemas.openxmlformats.org/officeDocument/2006/relationships/hyperlink" Target="consultantplus://offline/ref=6CECF4B98D95E233D85D4C498D724BC3916865D9C9EBA7E828099A0B93F48DF4732A7E799C24D29DD8063171AF704EEE99A2F061FF04C27CDE952F35N503I" TargetMode="External"/><Relationship Id="rId111" Type="http://schemas.openxmlformats.org/officeDocument/2006/relationships/hyperlink" Target="consultantplus://offline/ref=6CECF4B98D95E233D85D52449B1E16C89A6433D1CAE8ACBB775B9C5CCCA48BA1216A2020DD64C19CDE183370AFN70AI" TargetMode="External"/><Relationship Id="rId132" Type="http://schemas.openxmlformats.org/officeDocument/2006/relationships/hyperlink" Target="consultantplus://offline/ref=6CECF4B98D95E233D85D52449B1E16C89B6A39D2CFEEACBB775B9C5CCCA48BA1216A2020DD64C19CDE183370AFN70AI" TargetMode="External"/><Relationship Id="rId153" Type="http://schemas.openxmlformats.org/officeDocument/2006/relationships/hyperlink" Target="consultantplus://offline/ref=6CECF4B98D95E233D85D52449B1E16C89A6439D4CFEBACBB775B9C5CCCA48BA1216A2020DD64C19CDE183370AFN70AI" TargetMode="External"/><Relationship Id="rId174" Type="http://schemas.openxmlformats.org/officeDocument/2006/relationships/hyperlink" Target="consultantplus://offline/ref=6CECF4B98D95E233D85D4C498D724BC3916865D9C9EDAEE92D099A0B93F48DF4732A7E798E248A91DA022F70AB6518BFDFNF06I" TargetMode="External"/><Relationship Id="rId179" Type="http://schemas.openxmlformats.org/officeDocument/2006/relationships/hyperlink" Target="consultantplus://offline/ref=6CECF4B98D95E233D85D4C498D724BC3916865D9C9EBA7EA2D0B9A0B93F48DF4732A7E798E248A91DA022F70AB6518BFDFNF06I" TargetMode="External"/><Relationship Id="rId195" Type="http://schemas.openxmlformats.org/officeDocument/2006/relationships/hyperlink" Target="consultantplus://offline/ref=6CECF4B98D95E233D85D4C498D724BC3916865D9C9EDA1EA2C099A0B93F48DF4732A7E799C24D29DD8063175A5704EEE99A2F061FF04C27CDE952F35N503I" TargetMode="External"/><Relationship Id="rId209" Type="http://schemas.openxmlformats.org/officeDocument/2006/relationships/hyperlink" Target="consultantplus://offline/ref=6CECF4B98D95E233D85D4C498D724BC3916865D9C9EFA1ED2B0C9A0B93F48DF4732A7E798E248A91DA022F70AB6518BFDFNF06I" TargetMode="External"/><Relationship Id="rId190" Type="http://schemas.openxmlformats.org/officeDocument/2006/relationships/hyperlink" Target="consultantplus://offline/ref=6CECF4B98D95E233D85D4C498D724BC3916865D9C9EDA3ED2C0C9A0B93F48DF4732A7E799C24D29DD8063171AF704EEE99A2F061FF04C27CDE952F35N503I" TargetMode="External"/><Relationship Id="rId204" Type="http://schemas.openxmlformats.org/officeDocument/2006/relationships/hyperlink" Target="consultantplus://offline/ref=6CECF4B98D95E233D85D4C498D724BC3916865D9C9EFA2EE28079A0B93F48DF4732A7E798E248A91DA022F70AB6518BFDFNF06I" TargetMode="External"/><Relationship Id="rId220" Type="http://schemas.openxmlformats.org/officeDocument/2006/relationships/hyperlink" Target="consultantplus://offline/ref=6CECF4B98D95E233D85D4C498D724BC3916865D9C9EFA1EC290B9A0B93F48DF4732A7E799C24D29DD8063178AD704EEE99A2F061FF04C27CDE952F35N503I" TargetMode="External"/><Relationship Id="rId225" Type="http://schemas.openxmlformats.org/officeDocument/2006/relationships/hyperlink" Target="consultantplus://offline/ref=6CECF4B98D95E233D85D4C498D724BC3916865D9C9ECA1EA280A9A0B93F48DF4732A7E799C24D29DD8063179A8704EEE99A2F061FF04C27CDE952F35N503I" TargetMode="External"/><Relationship Id="rId241" Type="http://schemas.openxmlformats.org/officeDocument/2006/relationships/hyperlink" Target="consultantplus://offline/ref=6CECF4B98D95E233D85D4C498D724BC3916865D9C9ECA4EC2B0B9A0B93F48DF4732A7E799C24D29DD8063073AC704EEE99A2F061FF04C27CDE952F35N503I" TargetMode="External"/><Relationship Id="rId246" Type="http://schemas.openxmlformats.org/officeDocument/2006/relationships/hyperlink" Target="consultantplus://offline/ref=6CECF4B98D95E233D85D4C498D724BC3916865D9C9EDA7EB29079A0B93F48DF4732A7E799C24D29DD8063374A9704EEE99A2F061FF04C27CDE952F35N503I" TargetMode="External"/><Relationship Id="rId267" Type="http://schemas.openxmlformats.org/officeDocument/2006/relationships/hyperlink" Target="consultantplus://offline/ref=6CECF4B98D95E233D85D4C498D724BC3916865D9C9EFA1EC290B9A0B93F48DF4732A7E799C24D29DD8063076A8704EEE99A2F061FF04C27CDE952F35N503I" TargetMode="External"/><Relationship Id="rId288" Type="http://schemas.openxmlformats.org/officeDocument/2006/relationships/hyperlink" Target="consultantplus://offline/ref=6CECF4B98D95E233D85D4C498D724BC3916865D9C9EFA3EE220E9A0B93F48DF4732A7E798E248A91DA022F70AB6518BFDFNF06I" TargetMode="External"/><Relationship Id="rId15" Type="http://schemas.openxmlformats.org/officeDocument/2006/relationships/hyperlink" Target="consultantplus://offline/ref=6CECF4B98D95E233D85D4C498D724BC3916865D9C1E9A5E52B04C7019BAD81F67425216E9B6DDE9CD8063175A62F4BFB88FAFF67E51AC464C2972DN306I" TargetMode="External"/><Relationship Id="rId36" Type="http://schemas.openxmlformats.org/officeDocument/2006/relationships/hyperlink" Target="consultantplus://offline/ref=6CECF4B98D95E233D85D4C498D724BC3916865D9C9ECA2EE2D0E9A0B93F48DF4732A7E799C24D29DD8063170A8704EEE99A2F061FF04C27CDE952F35N503I" TargetMode="External"/><Relationship Id="rId57" Type="http://schemas.openxmlformats.org/officeDocument/2006/relationships/hyperlink" Target="consultantplus://offline/ref=6CECF4B98D95E233D85D4C498D724BC3916865D9C9ECA3EA2B0A9A0B93F48DF4732A7E799C24D29DD8063874AC704EEE99A2F061FF04C27CDE952F35N503I" TargetMode="External"/><Relationship Id="rId106" Type="http://schemas.openxmlformats.org/officeDocument/2006/relationships/hyperlink" Target="consultantplus://offline/ref=6CECF4B98D95E233D85D52449B1E16C89A6B38D0C9E7ACBB775B9C5CCCA48BA1216A2020DD64C19CDE183370AFN70AI" TargetMode="External"/><Relationship Id="rId127" Type="http://schemas.openxmlformats.org/officeDocument/2006/relationships/hyperlink" Target="consultantplus://offline/ref=6CECF4B98D95E233D85D4C498D724BC3916865D9C9ECA2E52B0F9A0B93F48DF4732A7E799C24D29DD8063175A8704EEE99A2F061FF04C27CDE952F35N503I" TargetMode="External"/><Relationship Id="rId262" Type="http://schemas.openxmlformats.org/officeDocument/2006/relationships/hyperlink" Target="consultantplus://offline/ref=6CECF4B98D95E233D85D4C498D724BC3916865D9C9EDAFEA2A089A0B93F48DF4732A7E799C24D29DD8063274AD704EEE99A2F061FF04C27CDE952F35N503I" TargetMode="External"/><Relationship Id="rId283" Type="http://schemas.openxmlformats.org/officeDocument/2006/relationships/hyperlink" Target="consultantplus://offline/ref=6CECF4B98D95E233D85D4C498D724BC3916865D9C9EBA7E828099A0B93F48DF4732A7E799C24D29DD8063277AB704EEE99A2F061FF04C27CDE952F35N503I" TargetMode="External"/><Relationship Id="rId10" Type="http://schemas.openxmlformats.org/officeDocument/2006/relationships/hyperlink" Target="consultantplus://offline/ref=6CECF4B98D95E233D85D4C498D724BC3916865D9C0ECA0E52F04C7019BAD81F67425216E9B6DDE9CD8063175A62F4BFB88FAFF67E51AC464C2972DN306I" TargetMode="External"/><Relationship Id="rId31" Type="http://schemas.openxmlformats.org/officeDocument/2006/relationships/hyperlink" Target="consultantplus://offline/ref=6CECF4B98D95E233D85D4C498D724BC3916865D9C9ECA4EC2B0B9A0B93F48DF4732A7E799C24D29DD8063170A8704EEE99A2F061FF04C27CDE952F35N503I" TargetMode="External"/><Relationship Id="rId52" Type="http://schemas.openxmlformats.org/officeDocument/2006/relationships/hyperlink" Target="consultantplus://offline/ref=6CECF4B98D95E233D85D4C498D724BC3916865D9C9EAA5ED2F0D9A0B93F48DF4732A7E798E248A91DA022F70AB6518BFDFNF06I" TargetMode="External"/><Relationship Id="rId73" Type="http://schemas.openxmlformats.org/officeDocument/2006/relationships/hyperlink" Target="consultantplus://offline/ref=6CECF4B98D95E233D85D4C498D724BC3916865D9C9ECA2EE2D0E9A0B93F48DF4732A7E799C24D29DD8063170A8704EEE99A2F061FF04C27CDE952F35N503I" TargetMode="External"/><Relationship Id="rId78" Type="http://schemas.openxmlformats.org/officeDocument/2006/relationships/hyperlink" Target="consultantplus://offline/ref=6CECF4B98D95E233D85D4C498D724BC3916865D9C9EDA6ED2E069A0B93F48DF4732A7E799C24D29DD8063170A8704EEE99A2F061FF04C27CDE952F35N503I" TargetMode="External"/><Relationship Id="rId94" Type="http://schemas.openxmlformats.org/officeDocument/2006/relationships/hyperlink" Target="consultantplus://offline/ref=6CECF4B98D95E233D85D52449B1E16C89B6B33D6CFE6ACBB775B9C5CCCA48BA1216A2020DD64C19CDE183370AFN70AI" TargetMode="External"/><Relationship Id="rId99" Type="http://schemas.openxmlformats.org/officeDocument/2006/relationships/hyperlink" Target="consultantplus://offline/ref=6CECF4B98D95E233D85D4C498D724BC3916865D9C9ECA4EC2B0B9A0B93F48DF4732A7E799C24D29DD8063071A8704EEE99A2F061FF04C27CDE952F35N503I" TargetMode="External"/><Relationship Id="rId101" Type="http://schemas.openxmlformats.org/officeDocument/2006/relationships/hyperlink" Target="consultantplus://offline/ref=6CECF4B98D95E233D85D4C498D724BC3916865D9C9EFA0E42E0C9A0B93F48DF4732A7E799C24D29DD8063071A5704EEE99A2F061FF04C27CDE952F35N503I" TargetMode="External"/><Relationship Id="rId122" Type="http://schemas.openxmlformats.org/officeDocument/2006/relationships/hyperlink" Target="consultantplus://offline/ref=6CECF4B98D95E233D85D4C498D724BC3916865D9C9EDAEE52E0C9A0B93F48DF4732A7E798E248A91DA022F70AB6518BFDFNF06I" TargetMode="External"/><Relationship Id="rId143" Type="http://schemas.openxmlformats.org/officeDocument/2006/relationships/hyperlink" Target="consultantplus://offline/ref=6CECF4B98D95E233D85D52449B1E16C89A6633DCC1E7ACBB775B9C5CCCA48BA1216A2020DD64C19CDE183370AFN70AI" TargetMode="External"/><Relationship Id="rId148" Type="http://schemas.openxmlformats.org/officeDocument/2006/relationships/hyperlink" Target="consultantplus://offline/ref=6CECF4B98D95E233D85D52449B1E16C8986A39DDCBEBACBB775B9C5CCCA48BA1216A2020DD64C19CDE183370AFN70AI" TargetMode="External"/><Relationship Id="rId164" Type="http://schemas.openxmlformats.org/officeDocument/2006/relationships/hyperlink" Target="consultantplus://offline/ref=6CECF4B98D95E233D85D4C498D724BC3916865D9C9EDA1EB29099A0B93F48DF4732A7E798E248A91DA022F70AB6518BFDFNF06I" TargetMode="External"/><Relationship Id="rId169" Type="http://schemas.openxmlformats.org/officeDocument/2006/relationships/hyperlink" Target="consultantplus://offline/ref=6CECF4B98D95E233D85D4C498D724BC3916865D9C9EFA3EE2A089A0B93F48DF4732A7E798E248A91DA022F70AB6518BFDFNF06I" TargetMode="External"/><Relationship Id="rId185" Type="http://schemas.openxmlformats.org/officeDocument/2006/relationships/hyperlink" Target="consultantplus://offline/ref=6CECF4B98D95E233D85D4C498D724BC3916865D9C9EBA5E8220B9A0B93F48DF4732A7E798E248A91DA022F70AB6518BFDFNF0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ECF4B98D95E233D85D4C498D724BC3916865D9CFE9A1EB2C04C7019BAD81F67425216E9B6DDE9CD8063175A62F4BFB88FAFF67E51AC464C2972DN306I" TargetMode="External"/><Relationship Id="rId180" Type="http://schemas.openxmlformats.org/officeDocument/2006/relationships/hyperlink" Target="consultantplus://offline/ref=6CECF4B98D95E233D85D4C498D724BC3916865D9C9EBA7EA2C0A9A0B93F48DF4732A7E798E248A91DA022F70AB6518BFDFNF06I" TargetMode="External"/><Relationship Id="rId210" Type="http://schemas.openxmlformats.org/officeDocument/2006/relationships/hyperlink" Target="consultantplus://offline/ref=6CECF4B98D95E233D85D4C498D724BC3916865D9C9EFA4ED2D079A0B93F48DF4732A7E798E248A91DA022F70AB6518BFDFNF06I" TargetMode="External"/><Relationship Id="rId215" Type="http://schemas.openxmlformats.org/officeDocument/2006/relationships/image" Target="media/image3.wmf"/><Relationship Id="rId236" Type="http://schemas.openxmlformats.org/officeDocument/2006/relationships/hyperlink" Target="consultantplus://offline/ref=6CECF4B98D95E233D85D4C498D724BC3916865D9C9EBA7E828099A0B93F48DF4732A7E799C24D29DD8063178AD704EEE99A2F061FF04C27CDE952F35N503I" TargetMode="External"/><Relationship Id="rId257" Type="http://schemas.openxmlformats.org/officeDocument/2006/relationships/hyperlink" Target="consultantplus://offline/ref=6CECF4B98D95E233D85D4C498D724BC3916865D9C9EFA4EF230F9A0B93F48DF4732A7E799C24D29DD8063171AD704EEE99A2F061FF04C27CDE952F35N503I" TargetMode="External"/><Relationship Id="rId278" Type="http://schemas.openxmlformats.org/officeDocument/2006/relationships/hyperlink" Target="consultantplus://offline/ref=6CECF4B98D95E233D85D4C498D724BC3916865D9C9EAA3EE2B0C9A0B93F48DF4732A7E799C24D29DD8063470AB704EEE99A2F061FF04C27CDE952F35N503I" TargetMode="External"/><Relationship Id="rId26" Type="http://schemas.openxmlformats.org/officeDocument/2006/relationships/hyperlink" Target="consultantplus://offline/ref=6CECF4B98D95E233D85D4C498D724BC3916865D9C9EFA3E82C069A0B93F48DF4732A7E799C24D29DD8063170A8704EEE99A2F061FF04C27CDE952F35N503I" TargetMode="External"/><Relationship Id="rId231" Type="http://schemas.openxmlformats.org/officeDocument/2006/relationships/hyperlink" Target="consultantplus://offline/ref=6CECF4B98D95E233D85D4C498D724BC3916865D9C9EAA7EE22099A0B93F48DF4732A7E799C24D29DD8063177AE704EEE99A2F061FF04C27CDE952F35N503I" TargetMode="External"/><Relationship Id="rId252" Type="http://schemas.openxmlformats.org/officeDocument/2006/relationships/hyperlink" Target="consultantplus://offline/ref=6CECF4B98D95E233D85D4C498D724BC3916865D9C9EAA3EE2B0C9A0B93F48DF4732A7E799C24D29DD8063375AB704EEE99A2F061FF04C27CDE952F35N503I" TargetMode="External"/><Relationship Id="rId273" Type="http://schemas.openxmlformats.org/officeDocument/2006/relationships/hyperlink" Target="consultantplus://offline/ref=6CECF4B98D95E233D85D4C498D724BC3916865D9C9EDAFEA2A089A0B93F48DF4732A7E799C24D29DD8063279AE704EEE99A2F061FF04C27CDE952F35N503I" TargetMode="External"/><Relationship Id="rId294" Type="http://schemas.openxmlformats.org/officeDocument/2006/relationships/hyperlink" Target="consultantplus://offline/ref=6CECF4B98D95E233D85D4C498D724BC3916865D9C9EBA7E828099A0B93F48DF4732A7E799C24D29DD8063674A4704EEE99A2F061FF04C27CDE952F35N503I" TargetMode="External"/><Relationship Id="rId47" Type="http://schemas.openxmlformats.org/officeDocument/2006/relationships/hyperlink" Target="consultantplus://offline/ref=6CECF4B98D95E233D85D4C498D724BC3916865D9C9EAA3EE2B0C9A0B93F48DF4732A7E799C24D29DD8063170A8704EEE99A2F061FF04C27CDE952F35N503I" TargetMode="External"/><Relationship Id="rId68" Type="http://schemas.openxmlformats.org/officeDocument/2006/relationships/hyperlink" Target="consultantplus://offline/ref=6CECF4B98D95E233D85D4C498D724BC3916865D9C9ECA4EC2B0B9A0B93F48DF4732A7E799C24D29DD8063170A8704EEE99A2F061FF04C27CDE952F35N503I" TargetMode="External"/><Relationship Id="rId89" Type="http://schemas.openxmlformats.org/officeDocument/2006/relationships/hyperlink" Target="consultantplus://offline/ref=6CECF4B98D95E233D85D52449B1E16C89A6B3AD0CCEAACBB775B9C5CCCA48BA1216A2020DD64C19CDE183370AFN70AI" TargetMode="External"/><Relationship Id="rId112" Type="http://schemas.openxmlformats.org/officeDocument/2006/relationships/hyperlink" Target="consultantplus://offline/ref=6CECF4B98D95E233D85D4C498D724BC3916865D9C9EFA3E82C069A0B93F48DF4732A7E799C24D29DD8063176AD704EEE99A2F061FF04C27CDE952F35N503I" TargetMode="External"/><Relationship Id="rId133" Type="http://schemas.openxmlformats.org/officeDocument/2006/relationships/hyperlink" Target="consultantplus://offline/ref=6CECF4B98D95E233D85D52449B1E16C89A6B38D0C9E8ACBB775B9C5CCCA48BA1216A2020DD64C19CDE183370AFN70AI" TargetMode="External"/><Relationship Id="rId154" Type="http://schemas.openxmlformats.org/officeDocument/2006/relationships/hyperlink" Target="consultantplus://offline/ref=6CECF4B98D95E233D85D4C498D724BC3916865D9C9EFA3E82C069A0B93F48DF4732A7E799C24D29DD8063176AF704EEE99A2F061FF04C27CDE952F35N503I" TargetMode="External"/><Relationship Id="rId175" Type="http://schemas.openxmlformats.org/officeDocument/2006/relationships/hyperlink" Target="consultantplus://offline/ref=6CECF4B98D95E233D85D4C498D724BC3916865D9C9EBA7EA2D069A0B93F48DF4732A7E798E248A91DA022F70AB6518BFDFNF06I" TargetMode="External"/><Relationship Id="rId196" Type="http://schemas.openxmlformats.org/officeDocument/2006/relationships/hyperlink" Target="consultantplus://offline/ref=6CECF4B98D95E233D85D4C498D724BC3916865D9C9EBA6E52F099A0B93F48DF4732A7E798E248A91DA022F70AB6518BFDFNF06I" TargetMode="External"/><Relationship Id="rId200" Type="http://schemas.openxmlformats.org/officeDocument/2006/relationships/hyperlink" Target="consultantplus://offline/ref=6CECF4B98D95E233D85D4C498D724BC3916865D9CFE7A5E42E04C7019BAD81F67425217C9B35D29EDC183176B3791ABDND0CI" TargetMode="External"/><Relationship Id="rId16" Type="http://schemas.openxmlformats.org/officeDocument/2006/relationships/hyperlink" Target="consultantplus://offline/ref=6CECF4B98D95E233D85D4C498D724BC3916865D9C1E9A0E52904C7019BAD81F67425216E9B6DDE9CD8063175A62F4BFB88FAFF67E51AC464C2972DN306I" TargetMode="External"/><Relationship Id="rId221" Type="http://schemas.openxmlformats.org/officeDocument/2006/relationships/hyperlink" Target="consultantplus://offline/ref=6CECF4B98D95E233D85D4C498D724BC3916865D9C9EFA0E42E0C9A0B93F48DF4732A7E799C24D29DD8063074A5704EEE99A2F061FF04C27CDE952F35N503I" TargetMode="External"/><Relationship Id="rId242" Type="http://schemas.openxmlformats.org/officeDocument/2006/relationships/hyperlink" Target="consultantplus://offline/ref=6CECF4B98D95E233D85D4C498D724BC3916865D9C9ECA3EE290B9A0B93F48DF4732A7E799C24D29DD8063374AB704EEE99A2F061FF04C27CDE952F35N503I" TargetMode="External"/><Relationship Id="rId263" Type="http://schemas.openxmlformats.org/officeDocument/2006/relationships/hyperlink" Target="consultantplus://offline/ref=6CECF4B98D95E233D85D4C498D724BC3916865D9C9EAA7EE22099A0B93F48DF4732A7E799C24D29DD8063075AB704EEE99A2F061FF04C27CDE952F35N503I" TargetMode="External"/><Relationship Id="rId284" Type="http://schemas.openxmlformats.org/officeDocument/2006/relationships/hyperlink" Target="consultantplus://offline/ref=6CECF4B98D95E233D85D4C498D724BC3916865D9C9EBA7E828099A0B93F48DF4732A7E799C24D29DD8063573AB704EEE99A2F061FF04C27CDE952F35N503I" TargetMode="External"/><Relationship Id="rId37" Type="http://schemas.openxmlformats.org/officeDocument/2006/relationships/hyperlink" Target="consultantplus://offline/ref=6CECF4B98D95E233D85D4C498D724BC3916865D9C9ECA2E52B0F9A0B93F48DF4732A7E799C24D29DD8063170A8704EEE99A2F061FF04C27CDE952F35N503I" TargetMode="External"/><Relationship Id="rId58" Type="http://schemas.openxmlformats.org/officeDocument/2006/relationships/hyperlink" Target="consultantplus://offline/ref=6CECF4B98D95E233D85D4C498D724BC3916865D9C9EDA3ED2C0C9A0B93F48DF4732A7E799C24D29DD8063171AD704EEE99A2F061FF04C27CDE952F35N503I" TargetMode="External"/><Relationship Id="rId79" Type="http://schemas.openxmlformats.org/officeDocument/2006/relationships/hyperlink" Target="consultantplus://offline/ref=6CECF4B98D95E233D85D4C498D724BC3916865D9C9EDA3ED2C0C9A0B93F48DF4732A7E799C24D29DD8063171AC704EEE99A2F061FF04C27CDE952F35N503I" TargetMode="External"/><Relationship Id="rId102" Type="http://schemas.openxmlformats.org/officeDocument/2006/relationships/hyperlink" Target="consultantplus://offline/ref=6CECF4B98D95E233D85D52449B1E16C89A643DD4C1EEACBB775B9C5CCCA48BA1216A2020DD64C19CDE183370AFN70AI" TargetMode="External"/><Relationship Id="rId123" Type="http://schemas.openxmlformats.org/officeDocument/2006/relationships/hyperlink" Target="consultantplus://offline/ref=6CECF4B98D95E233D85D4C498D724BC3916865D9C9EAA7EE2A099A0B93F48DF4732A7E798E248A91DA022F70AB6518BFDFNF06I" TargetMode="External"/><Relationship Id="rId144" Type="http://schemas.openxmlformats.org/officeDocument/2006/relationships/hyperlink" Target="consultantplus://offline/ref=6CECF4B98D95E233D85D52449B1E16C89A6B38D0CFECACBB775B9C5CCCA48BA1216A2020DD64C19CDE183370AFN70AI" TargetMode="External"/><Relationship Id="rId90" Type="http://schemas.openxmlformats.org/officeDocument/2006/relationships/hyperlink" Target="consultantplus://offline/ref=6CECF4B98D95E233D85D52449B1E16C89A6B38D0CAEBACBB775B9C5CCCA48BA1216A2020DD64C19CDE183370AFN70AI" TargetMode="External"/><Relationship Id="rId165" Type="http://schemas.openxmlformats.org/officeDocument/2006/relationships/hyperlink" Target="consultantplus://offline/ref=6CECF4B98D95E233D85D4C498D724BC3916865D9C9EFA3EE220C9A0B93F48DF4732A7E798E248A91DA022F70AB6518BFDFNF06I" TargetMode="External"/><Relationship Id="rId186" Type="http://schemas.openxmlformats.org/officeDocument/2006/relationships/hyperlink" Target="consultantplus://offline/ref=6CECF4B98D95E233D85D4C498D724BC3916865D9C9EDA3EC2A0B9A0B93F48DF4732A7E798E248A91DA022F70AB6518BFDFNF06I" TargetMode="External"/><Relationship Id="rId211" Type="http://schemas.openxmlformats.org/officeDocument/2006/relationships/hyperlink" Target="consultantplus://offline/ref=6CECF4B98D95E233D85D4C498D724BC3916865D9C9EBA7E828099A0B93F48DF4732A7E799C24D29DD8063177A8704EEE99A2F061FF04C27CDE952F35N503I" TargetMode="External"/><Relationship Id="rId232" Type="http://schemas.openxmlformats.org/officeDocument/2006/relationships/hyperlink" Target="consultantplus://offline/ref=6CECF4B98D95E233D85D4C498D724BC3916865D9C9EAA3EE2B0C9A0B93F48DF4732A7E799C24D29DD8063073A5704EEE99A2F061FF04C27CDE952F35N503I" TargetMode="External"/><Relationship Id="rId253" Type="http://schemas.openxmlformats.org/officeDocument/2006/relationships/hyperlink" Target="consultantplus://offline/ref=6CECF4B98D95E233D85D4C498D724BC3916865D9C9EAA2EB2E0F9A0B93F48DF4732A7E799C24D29DD8063074A4704EEE99A2F061FF04C27CDE952F35N503I" TargetMode="External"/><Relationship Id="rId274" Type="http://schemas.openxmlformats.org/officeDocument/2006/relationships/hyperlink" Target="consultantplus://offline/ref=6CECF4B98D95E233D85D4C498D724BC3916865D9C9EAA7EE22099A0B93F48DF4732A7E799C24D29DD8063078AA704EEE99A2F061FF04C27CDE952F35N503I" TargetMode="External"/><Relationship Id="rId295" Type="http://schemas.openxmlformats.org/officeDocument/2006/relationships/hyperlink" Target="consultantplus://offline/ref=6CECF4B98D95E233D85D4C498D724BC3916865D9C9EFA0E42E0C9A0B93F48DF4732A7E799C24D29DD8063576AC704EEE99A2F061FF04C27CDE952F35N503I" TargetMode="External"/><Relationship Id="rId27" Type="http://schemas.openxmlformats.org/officeDocument/2006/relationships/hyperlink" Target="consultantplus://offline/ref=6CECF4B98D95E233D85D4C498D724BC3916865D9C9EFA1EC290B9A0B93F48DF4732A7E799C24D29DD8063170A8704EEE99A2F061FF04C27CDE952F35N503I" TargetMode="External"/><Relationship Id="rId48" Type="http://schemas.openxmlformats.org/officeDocument/2006/relationships/hyperlink" Target="consultantplus://offline/ref=6CECF4B98D95E233D85D4C498D724BC3916865D9C9EAA2EB2E0F9A0B93F48DF4732A7E799C24D29DD8063170A8704EEE99A2F061FF04C27CDE952F35N503I" TargetMode="External"/><Relationship Id="rId69" Type="http://schemas.openxmlformats.org/officeDocument/2006/relationships/hyperlink" Target="consultantplus://offline/ref=6CECF4B98D95E233D85D4C498D724BC3916865D9C9ECA4EE2C099A0B93F48DF4732A7E799C24D29DD8063170A8704EEE99A2F061FF04C27CDE952F35N503I" TargetMode="External"/><Relationship Id="rId113" Type="http://schemas.openxmlformats.org/officeDocument/2006/relationships/hyperlink" Target="consultantplus://offline/ref=6CECF4B98D95E233D85D52449B1E16C89A673ED0CBECACBB775B9C5CCCA48BA1216A2020DD64C19CDE183370AFN70AI" TargetMode="External"/><Relationship Id="rId134" Type="http://schemas.openxmlformats.org/officeDocument/2006/relationships/hyperlink" Target="consultantplus://offline/ref=6CECF4B98D95E233D85D52449B1E16C89A643BD0C0EAACBB775B9C5CCCA48BA1216A2020DD64C19CDE183370AFN70AI" TargetMode="External"/><Relationship Id="rId80" Type="http://schemas.openxmlformats.org/officeDocument/2006/relationships/hyperlink" Target="consultantplus://offline/ref=6CECF4B98D95E233D85D4C498D724BC3916865D9C9EDA3E828089A0B93F48DF4732A7E799C24D29DD8063170A8704EEE99A2F061FF04C27CDE952F35N503I" TargetMode="External"/><Relationship Id="rId155" Type="http://schemas.openxmlformats.org/officeDocument/2006/relationships/hyperlink" Target="consultantplus://offline/ref=6CECF4B98D95E233D85D52449B1E16C89A6633D4CCEDACBB775B9C5CCCA48BA1216A2020DD64C19CDE183370AFN70AI" TargetMode="External"/><Relationship Id="rId176" Type="http://schemas.openxmlformats.org/officeDocument/2006/relationships/hyperlink" Target="consultantplus://offline/ref=6CECF4B98D95E233D85D4C498D724BC3916865D9C9EBA7EA2D0A9A0B93F48DF4732A7E798E248A91DA022F70AB6518BFDFNF06I" TargetMode="External"/><Relationship Id="rId197" Type="http://schemas.openxmlformats.org/officeDocument/2006/relationships/hyperlink" Target="consultantplus://offline/ref=6CECF4B98D95E233D85D4C498D724BC3916865D9C9EBA7E828099A0B93F48DF4732A7E799C24D29DD8063177AE704EEE99A2F061FF04C27CDE952F35N503I" TargetMode="External"/><Relationship Id="rId201" Type="http://schemas.openxmlformats.org/officeDocument/2006/relationships/hyperlink" Target="consultantplus://offline/ref=6CECF4B98D95E233D85D4C498D724BC3916865D9C9EFA3E82C069A0B93F48DF4732A7E799C24D29DD8063176A5704EEE99A2F061FF04C27CDE952F35N503I" TargetMode="External"/><Relationship Id="rId222" Type="http://schemas.openxmlformats.org/officeDocument/2006/relationships/hyperlink" Target="consultantplus://offline/ref=6CECF4B98D95E233D85D4C498D724BC3916865D9C9ECA7ED290D9A0B93F48DF4732A7E799C24D29DD8063176A4704EEE99A2F061FF04C27CDE952F35N503I" TargetMode="External"/><Relationship Id="rId243" Type="http://schemas.openxmlformats.org/officeDocument/2006/relationships/hyperlink" Target="consultantplus://offline/ref=6CECF4B98D95E233D85D4C498D724BC3916865D9C9ECA3EA2B0A9A0B93F48DF4732A7E799C24D29DD8073170AC704EEE99A2F061FF04C27CDE952F35N503I" TargetMode="External"/><Relationship Id="rId264" Type="http://schemas.openxmlformats.org/officeDocument/2006/relationships/hyperlink" Target="consultantplus://offline/ref=6CECF4B98D95E233D85D4C498D724BC3916865D9C9EAA3EE2B0C9A0B93F48DF4732A7E799C24D29DD8063274AC704EEE99A2F061FF04C27CDE952F35N503I" TargetMode="External"/><Relationship Id="rId285" Type="http://schemas.openxmlformats.org/officeDocument/2006/relationships/hyperlink" Target="consultantplus://offline/ref=6CECF4B98D95E233D85D4C498D724BC3916865D9C9EBA7E828099A0B93F48DF4732A7E799C24D29DD8063472A4704EEE99A2F061FF04C27CDE952F35N503I" TargetMode="External"/><Relationship Id="rId17" Type="http://schemas.openxmlformats.org/officeDocument/2006/relationships/hyperlink" Target="consultantplus://offline/ref=6CECF4B98D95E233D85D4C498D724BC3916865D9C1E7A5ED2A04C7019BAD81F67425216E9B6DDE9CD8063175A62F4BFB88FAFF67E51AC464C2972DN306I" TargetMode="External"/><Relationship Id="rId38" Type="http://schemas.openxmlformats.org/officeDocument/2006/relationships/hyperlink" Target="consultantplus://offline/ref=6CECF4B98D95E233D85D4C498D724BC3916865D9C9ECA1EA280A9A0B93F48DF4732A7E799C24D29DD8063170A8704EEE99A2F061FF04C27CDE952F35N503I" TargetMode="External"/><Relationship Id="rId59" Type="http://schemas.openxmlformats.org/officeDocument/2006/relationships/hyperlink" Target="consultantplus://offline/ref=6CECF4B98D95E233D85D4C498D724BC3916865D9C9EBA7E828099A0B93F48DF4732A7E799C24D29DD8063171AD704EEE99A2F061FF04C27CDE952F35N503I" TargetMode="External"/><Relationship Id="rId103" Type="http://schemas.openxmlformats.org/officeDocument/2006/relationships/hyperlink" Target="consultantplus://offline/ref=6CECF4B98D95E233D85D52449B1E16C89A663FD1CEE9ACBB775B9C5CCCA48BA1216A2020DD64C19CDE183370AFN70AI" TargetMode="External"/><Relationship Id="rId124" Type="http://schemas.openxmlformats.org/officeDocument/2006/relationships/hyperlink" Target="consultantplus://offline/ref=6CECF4B98D95E233D85D4C498D724BC3916865D9C9EBA6E52B0E9A0B93F48DF4732A7E798E248A91DA022F70AB6518BFDFNF06I" TargetMode="External"/><Relationship Id="rId70" Type="http://schemas.openxmlformats.org/officeDocument/2006/relationships/hyperlink" Target="consultantplus://offline/ref=6CECF4B98D95E233D85D4C498D724BC3916865D9C9ECA3EE290B9A0B93F48DF4732A7E799C24D29DD8063170A8704EEE99A2F061FF04C27CDE952F35N503I" TargetMode="External"/><Relationship Id="rId91" Type="http://schemas.openxmlformats.org/officeDocument/2006/relationships/hyperlink" Target="consultantplus://offline/ref=6CECF4B98D95E233D85D52449B1E16C898653ED4CEE7ACBB775B9C5CCCA48BA1336A782CDF60DF9DDC0D6521E92E17BDD9E9FD65E518C278NC01I" TargetMode="External"/><Relationship Id="rId145" Type="http://schemas.openxmlformats.org/officeDocument/2006/relationships/hyperlink" Target="consultantplus://offline/ref=6CECF4B98D95E233D85D52449B1E16C89B603ED6C3B8FBB9260E9259C4F4D1B125237729C160D982DA0633N701I" TargetMode="External"/><Relationship Id="rId166" Type="http://schemas.openxmlformats.org/officeDocument/2006/relationships/hyperlink" Target="consultantplus://offline/ref=6CECF4B98D95E233D85D4C498D724BC3916865D9C9EAA4E82E0A9A0B93F48DF4732A7E798E248A91DA022F70AB6518BFDFNF06I" TargetMode="External"/><Relationship Id="rId187" Type="http://schemas.openxmlformats.org/officeDocument/2006/relationships/hyperlink" Target="consultantplus://offline/ref=6CECF4B98D95E233D85D4C498D724BC3916865D9C9EBA7EA2C0D9A0B93F48DF4732A7E798E248A91DA022F70AB6518BFDFNF06I" TargetMode="External"/><Relationship Id="rId1" Type="http://schemas.openxmlformats.org/officeDocument/2006/relationships/styles" Target="styles.xml"/><Relationship Id="rId212" Type="http://schemas.openxmlformats.org/officeDocument/2006/relationships/hyperlink" Target="consultantplus://offline/ref=6CECF4B98D95E233D85D4C498D724BC3916865D9C9EDAFEA2A089A0B93F48DF4732A7E799C24D29DD8063072AD704EEE99A2F061FF04C27CDE952F35N503I" TargetMode="External"/><Relationship Id="rId233" Type="http://schemas.openxmlformats.org/officeDocument/2006/relationships/hyperlink" Target="consultantplus://offline/ref=6CECF4B98D95E233D85D4C498D724BC3916865D9C9EAA2EB2E0F9A0B93F48DF4732A7E799C24D29DD8063176AD704EEE99A2F061FF04C27CDE952F35N503I" TargetMode="External"/><Relationship Id="rId254" Type="http://schemas.openxmlformats.org/officeDocument/2006/relationships/hyperlink" Target="consultantplus://offline/ref=6CECF4B98D95E233D85D4C498D724BC3916865D9C9EBA7E828099A0B93F48DF4732A7E799C24D29DD8063073AA704EEE99A2F061FF04C27CDE952F35N503I" TargetMode="External"/><Relationship Id="rId28" Type="http://schemas.openxmlformats.org/officeDocument/2006/relationships/hyperlink" Target="consultantplus://offline/ref=6CECF4B98D95E233D85D4C498D724BC3916865D9C9EFA0E42E0C9A0B93F48DF4732A7E799C24D29DD8063170A8704EEE99A2F061FF04C27CDE952F35N503I" TargetMode="External"/><Relationship Id="rId49" Type="http://schemas.openxmlformats.org/officeDocument/2006/relationships/hyperlink" Target="consultantplus://offline/ref=6CECF4B98D95E233D85D4C498D724BC3916865D9C9EBA7E828099A0B93F48DF4732A7E799C24D29DD8063170A8704EEE99A2F061FF04C27CDE952F35N503I" TargetMode="External"/><Relationship Id="rId114" Type="http://schemas.openxmlformats.org/officeDocument/2006/relationships/hyperlink" Target="consultantplus://offline/ref=6CECF4B98D95E233D85D4C498D724BC3916865D9C9EAA3E822069A0B93F48DF4732A7E798E248A91DA022F70AB6518BFDFNF06I" TargetMode="External"/><Relationship Id="rId275" Type="http://schemas.openxmlformats.org/officeDocument/2006/relationships/hyperlink" Target="consultantplus://offline/ref=6CECF4B98D95E233D85D4C498D724BC3916865D9C9EAA3EE2B0C9A0B93F48DF4732A7E799C24D29DD8063571AA704EEE99A2F061FF04C27CDE952F35N503I" TargetMode="External"/><Relationship Id="rId296" Type="http://schemas.openxmlformats.org/officeDocument/2006/relationships/hyperlink" Target="consultantplus://offline/ref=6CECF4B98D95E233D85D4C498D724BC3916865D9C9EFA0E42E0C9A0B93F48DF4732A7E799C24D29DD8063576AF704EEE99A2F061FF04C27CDE952F35N503I" TargetMode="External"/><Relationship Id="rId300" Type="http://schemas.openxmlformats.org/officeDocument/2006/relationships/fontTable" Target="fontTable.xml"/><Relationship Id="rId60" Type="http://schemas.openxmlformats.org/officeDocument/2006/relationships/hyperlink" Target="consultantplus://offline/ref=6CECF4B98D95E233D85D4C498D724BC3916865D9C9EEA0EA2F0E9A0B93F48DF4732A7E799C24D29DD8063170A4704EEE99A2F061FF04C27CDE952F35N503I" TargetMode="External"/><Relationship Id="rId81" Type="http://schemas.openxmlformats.org/officeDocument/2006/relationships/hyperlink" Target="consultantplus://offline/ref=6CECF4B98D95E233D85D4C498D724BC3916865D9C9EDA1EA2C099A0B93F48DF4732A7E799C24D29DD8063171AC704EEE99A2F061FF04C27CDE952F35N503I" TargetMode="External"/><Relationship Id="rId135" Type="http://schemas.openxmlformats.org/officeDocument/2006/relationships/hyperlink" Target="consultantplus://offline/ref=6CECF4B98D95E233D85D52449B1E16C89A663CD5CBE7ACBB775B9C5CCCA48BA1216A2020DD64C19CDE183370AFN70AI" TargetMode="External"/><Relationship Id="rId156" Type="http://schemas.openxmlformats.org/officeDocument/2006/relationships/hyperlink" Target="consultantplus://offline/ref=6CECF4B98D95E233D85D52449B1E16C89A673ED0C8E7ACBB775B9C5CCCA48BA1216A2020DD64C19CDE183370AFN70AI" TargetMode="External"/><Relationship Id="rId177" Type="http://schemas.openxmlformats.org/officeDocument/2006/relationships/hyperlink" Target="consultantplus://offline/ref=6CECF4B98D95E233D85D4C498D724BC3916865D9C9EDA4EA230A9A0B93F48DF4732A7E798E248A91DA022F70AB6518BFDFNF06I" TargetMode="External"/><Relationship Id="rId198" Type="http://schemas.openxmlformats.org/officeDocument/2006/relationships/hyperlink" Target="consultantplus://offline/ref=6CECF4B98D95E233D85D52449B1E16C89A663CD5CBE7ACBB775B9C5CCCA48BA1216A2020DD64C19CDE183370AFN70AI" TargetMode="External"/><Relationship Id="rId202" Type="http://schemas.openxmlformats.org/officeDocument/2006/relationships/hyperlink" Target="consultantplus://offline/ref=6CECF4B98D95E233D85D4C498D724BC3916865D9C9EDA1EC23099A0B93F48DF4732A7E798E248A91DA022F70AB6518BFDFNF06I" TargetMode="External"/><Relationship Id="rId223" Type="http://schemas.openxmlformats.org/officeDocument/2006/relationships/hyperlink" Target="consultantplus://offline/ref=6CECF4B98D95E233D85D4C498D724BC3916865D9C9ECA3EE290B9A0B93F48DF4732A7E799C24D29DD8063074AA704EEE99A2F061FF04C27CDE952F35N503I" TargetMode="External"/><Relationship Id="rId244" Type="http://schemas.openxmlformats.org/officeDocument/2006/relationships/hyperlink" Target="consultantplus://offline/ref=6CECF4B98D95E233D85D4C498D724BC3916865D9C9ECA1EA280A9A0B93F48DF4732A7E799C24D29DD8063078AF704EEE99A2F061FF04C27CDE952F35N503I" TargetMode="External"/><Relationship Id="rId18" Type="http://schemas.openxmlformats.org/officeDocument/2006/relationships/hyperlink" Target="consultantplus://offline/ref=6CECF4B98D95E233D85D4C498D724BC3916865D9C9EEA4ED2B069A0B93F48DF4732A7E799C24D29DD8063170A8704EEE99A2F061FF04C27CDE952F35N503I" TargetMode="External"/><Relationship Id="rId39" Type="http://schemas.openxmlformats.org/officeDocument/2006/relationships/hyperlink" Target="consultantplus://offline/ref=6CECF4B98D95E233D85D4C498D724BC3916865D9C9ECAEEE22099A0B93F48DF4732A7E799C24D29DD8063170A8704EEE99A2F061FF04C27CDE952F35N503I" TargetMode="External"/><Relationship Id="rId265" Type="http://schemas.openxmlformats.org/officeDocument/2006/relationships/hyperlink" Target="consultantplus://offline/ref=6CECF4B98D95E233D85D4C498D724BC3916865D9C9EAA3EE2B0C9A0B93F48DF4732A7E799C24D29DD8063274AC704EEE99A2F061FF04C27CDE952F35N503I" TargetMode="External"/><Relationship Id="rId286" Type="http://schemas.openxmlformats.org/officeDocument/2006/relationships/hyperlink" Target="consultantplus://offline/ref=6CECF4B98D95E233D85D4C498D724BC3916865D9C9EBA7E828099A0B93F48DF4732A7E799C24D29DD8063475A5704EEE99A2F061FF04C27CDE952F35N503I" TargetMode="External"/><Relationship Id="rId50" Type="http://schemas.openxmlformats.org/officeDocument/2006/relationships/hyperlink" Target="consultantplus://offline/ref=6CECF4B98D95E233D85D4C498D724BC3916865D9C0EBA7EE2304C7019BAD81F67425217C9B35D29EDC183176B3791ABDND0CI" TargetMode="External"/><Relationship Id="rId104" Type="http://schemas.openxmlformats.org/officeDocument/2006/relationships/hyperlink" Target="consultantplus://offline/ref=6CECF4B98D95E233D85D52449B1E16C89A643CD7CEECACBB775B9C5CCCA48BA1216A2020DD64C19CDE183370AFN70AI" TargetMode="External"/><Relationship Id="rId125" Type="http://schemas.openxmlformats.org/officeDocument/2006/relationships/hyperlink" Target="consultantplus://offline/ref=6CECF4B98D95E233D85D4C498D724BC3916865D9C9EDA1EC220C9A0B93F48DF4732A7E798E248A91DA022F70AB6518BFDFNF06I" TargetMode="External"/><Relationship Id="rId146" Type="http://schemas.openxmlformats.org/officeDocument/2006/relationships/hyperlink" Target="consultantplus://offline/ref=6CECF4B98D95E233D85D52449B1E16C8986B3ADDCFE9ACBB775B9C5CCCA48BA1216A2020DD64C19CDE183370AFN70AI" TargetMode="External"/><Relationship Id="rId167" Type="http://schemas.openxmlformats.org/officeDocument/2006/relationships/hyperlink" Target="consultantplus://offline/ref=6CECF4B98D95E233D85D4C498D724BC3916865D9C9EBA7EF2D079A0B93F48DF4732A7E798E248A91DA022F70AB6518BFDFNF06I" TargetMode="External"/><Relationship Id="rId188" Type="http://schemas.openxmlformats.org/officeDocument/2006/relationships/hyperlink" Target="consultantplus://offline/ref=6CECF4B98D95E233D85D4C498D724BC3916865D9C9ECA7E52C0C9A0B93F48DF4732A7E798E248A91DA022F70AB6518BFDFNF06I" TargetMode="External"/><Relationship Id="rId71" Type="http://schemas.openxmlformats.org/officeDocument/2006/relationships/hyperlink" Target="consultantplus://offline/ref=6CECF4B98D95E233D85D4C498D724BC3916865D9C9ECA3EA2B0A9A0B93F48DF4732A7E799C24D29DD8063874AF704EEE99A2F061FF04C27CDE952F35N503I" TargetMode="External"/><Relationship Id="rId92" Type="http://schemas.openxmlformats.org/officeDocument/2006/relationships/hyperlink" Target="consultantplus://offline/ref=6CECF4B98D95E233D85D52449B1E16C89A6033D1CAEAACBB775B9C5CCCA48BA1216A2020DD64C19CDE183370AFN70AI" TargetMode="External"/><Relationship Id="rId213" Type="http://schemas.openxmlformats.org/officeDocument/2006/relationships/image" Target="media/image1.wmf"/><Relationship Id="rId234" Type="http://schemas.openxmlformats.org/officeDocument/2006/relationships/hyperlink" Target="consultantplus://offline/ref=6CECF4B98D95E233D85D4C498D724BC3916865D9C9EBA7E828099A0B93F48DF4732A7E799C24D29DD8063178AD704EEE99A2F061FF04C27CDE952F35N5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32311</Words>
  <Characters>184178</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2021-06-24T08:52:00Z</dcterms:created>
  <dcterms:modified xsi:type="dcterms:W3CDTF">2021-06-24T08:52:00Z</dcterms:modified>
</cp:coreProperties>
</file>