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F656D" w14:textId="3953F755" w:rsidR="006F2246" w:rsidRDefault="006F2246" w:rsidP="006F224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УТВЕРЖДЕНО </w:t>
      </w:r>
    </w:p>
    <w:p w14:paraId="65443B76" w14:textId="356762EF" w:rsidR="006F2246" w:rsidRDefault="006F2246" w:rsidP="006F224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АНО «Ресурсный центр </w:t>
      </w:r>
      <w:r w:rsidR="00BB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и культурного развития </w:t>
      </w:r>
      <w:r w:rsidRP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217946F" w14:textId="4C005F0A" w:rsidR="006F2246" w:rsidRPr="006F2246" w:rsidRDefault="006F2246" w:rsidP="006F2246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от________№__________</w:t>
      </w:r>
    </w:p>
    <w:p w14:paraId="14BF1B31" w14:textId="77777777" w:rsidR="006F2246" w:rsidRDefault="006F2246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C6262F" w14:textId="77777777" w:rsidR="006F2246" w:rsidRDefault="006F2246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79AD99" w14:textId="59F951DB" w:rsidR="00A468E8" w:rsidRPr="00A468E8" w:rsidRDefault="00A468E8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805CDAD" w14:textId="5099DF75" w:rsidR="00A468E8" w:rsidRPr="00A468E8" w:rsidRDefault="00A468E8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конкурсе «Лидер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сообщества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467F381" w14:textId="6336B6A3" w:rsidR="00A468E8" w:rsidRDefault="00A468E8" w:rsidP="00446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актив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 гра</w:t>
      </w:r>
      <w:r w:rsidR="00446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ждан – жителей Пермского муниципального </w:t>
      </w:r>
      <w:r w:rsidR="00BB3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p w14:paraId="3A53BBF4" w14:textId="77777777" w:rsidR="00446222" w:rsidRPr="00A468E8" w:rsidRDefault="00446222" w:rsidP="00446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56238" w14:textId="38A8EA8F" w:rsidR="00A468E8" w:rsidRPr="006F2246" w:rsidRDefault="00A468E8" w:rsidP="00DE1FE4">
      <w:pPr>
        <w:pStyle w:val="a3"/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133BB66" w14:textId="77777777" w:rsidR="006F2246" w:rsidRPr="006F2246" w:rsidRDefault="006F2246" w:rsidP="006F2246">
      <w:pPr>
        <w:pStyle w:val="a3"/>
        <w:spacing w:after="0" w:line="240" w:lineRule="auto"/>
        <w:ind w:left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C31B2" w14:textId="503C5703" w:rsidR="006F2246" w:rsidRPr="000B4BCB" w:rsidRDefault="00A468E8" w:rsidP="000B4BCB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6F2246"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и проведения конкурса </w:t>
      </w:r>
      <w:r w:rsidR="000B4BCB"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«Лидер местного сообщества» среди активных граждан – жителей Пермского муниципального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F2246" w:rsidRP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D7323" w14:textId="3E97E268" w:rsidR="00A468E8" w:rsidRPr="00A468E8" w:rsidRDefault="00A468E8" w:rsidP="006F2246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133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2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за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и 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F834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формой поддержки и развития </w:t>
      </w:r>
      <w:r w:rsidR="00047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активности</w:t>
      </w:r>
      <w:r w:rsidR="0065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Пермского муниципального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направлен на 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старост, </w:t>
      </w:r>
      <w:r w:rsidR="00443F21"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практического опыта их работы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F21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субъектами жизнедеятельности на территории проживания</w:t>
      </w:r>
      <w:r w:rsidR="0058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и</w:t>
      </w:r>
      <w:r w:rsidR="004D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представительной власти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1A87F4" w14:textId="77777777" w:rsidR="00443F21" w:rsidRDefault="00443F21" w:rsidP="006F22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C6EA7E" w14:textId="1E152433" w:rsidR="00A468E8" w:rsidRDefault="00A468E8" w:rsidP="006F22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="00974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3969EA2" w14:textId="77777777" w:rsidR="0097422A" w:rsidRPr="00A468E8" w:rsidRDefault="0097422A" w:rsidP="006F22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572A0" w14:textId="3615FB41" w:rsidR="0097422A" w:rsidRDefault="00A468E8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2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 «Лидер </w:t>
      </w:r>
      <w:r w:rsidR="001B7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сообщества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Конкурс) направлен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74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C0CA58" w14:textId="2FE95DF5" w:rsidR="00256356" w:rsidRDefault="0097422A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общественных инициатив, повышение социальной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создание условий для популяризации деятельности и устойчивого развития инициативных групп и объединений (управленческих, общественных, политических, спортивных, творческих, научных и т.д.), вносящих вклад в развитие своей территории.</w:t>
      </w:r>
    </w:p>
    <w:p w14:paraId="7272C875" w14:textId="7FBB3CA6" w:rsidR="0097422A" w:rsidRDefault="0097422A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старост, </w:t>
      </w:r>
      <w:r w:rsidR="00443F21"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значительные достижения в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территорий населенных пунктов;</w:t>
      </w:r>
    </w:p>
    <w:p w14:paraId="4D12A803" w14:textId="43B539EC" w:rsidR="00AD1478" w:rsidRDefault="00AD1478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пропаганду практического опыта работы старост.</w:t>
      </w:r>
    </w:p>
    <w:p w14:paraId="0ACBD8D9" w14:textId="77777777" w:rsidR="0097422A" w:rsidRDefault="0097422A" w:rsidP="009742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A51461" w14:textId="1544C87B" w:rsidR="0097422A" w:rsidRDefault="0097422A" w:rsidP="0097422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конкурса</w:t>
      </w:r>
    </w:p>
    <w:p w14:paraId="370979ED" w14:textId="019748D3" w:rsidR="0097422A" w:rsidRDefault="0097422A" w:rsidP="006F22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A17C7" w14:textId="07D07E37" w:rsidR="00A468E8" w:rsidRPr="00A468E8" w:rsidRDefault="00443F21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</w:t>
      </w:r>
      <w:r w:rsidR="00A468E8" w:rsidRPr="00443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активности </w:t>
      </w:r>
      <w:r w:rsidR="00E9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Пермского муниципального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328ADD" w14:textId="61C57200" w:rsidR="00443F21" w:rsidRDefault="00443F21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B3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социальных проектов и идей;</w:t>
      </w:r>
    </w:p>
    <w:p w14:paraId="570A76AF" w14:textId="3A97F967" w:rsidR="00BB3DE6" w:rsidRDefault="00BB3DE6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формирование активных инициативных </w:t>
      </w:r>
      <w:r w:rsidR="00AD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совместного решения задач.</w:t>
      </w:r>
    </w:p>
    <w:p w14:paraId="45D1E591" w14:textId="47B08CF3" w:rsidR="00BB3DE6" w:rsidRDefault="00BB3DE6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популяризация социальной деятельности на территории муниципального округа.</w:t>
      </w:r>
    </w:p>
    <w:p w14:paraId="282D6055" w14:textId="0F455D00" w:rsidR="00A468E8" w:rsidRPr="00A468E8" w:rsidRDefault="005D7305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791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12F4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="0079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поощрение</w:t>
      </w:r>
      <w:r w:rsidR="0079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талантливых  лидеров</w:t>
      </w:r>
      <w:proofErr w:type="gramEnd"/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общественных  объединений, содействие в повышении эффективности и результативности их деятельности;</w:t>
      </w:r>
    </w:p>
    <w:p w14:paraId="6A130FB4" w14:textId="6F2F91E7" w:rsidR="00A468E8" w:rsidRPr="00A468E8" w:rsidRDefault="007912F4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деятельности лидеров общественных объединений, формирование позитивного имиджа лидеров в обществе,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во взглядах и навыков деятельности через органы самоуправления;</w:t>
      </w:r>
    </w:p>
    <w:p w14:paraId="784E6A7E" w14:textId="5B1C19BF" w:rsidR="00A468E8" w:rsidRDefault="007912F4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лидерам общественных объединений и инициативны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личностном росте, профессиональном самоопределении, в совершенствовании навыков командной деятельности;</w:t>
      </w:r>
    </w:p>
    <w:p w14:paraId="60149B90" w14:textId="1A6BA669" w:rsidR="001E5121" w:rsidRPr="00A468E8" w:rsidRDefault="001E5121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8.содействие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институтов гражданского общества;</w:t>
      </w:r>
    </w:p>
    <w:p w14:paraId="1F48736E" w14:textId="3E9ED317" w:rsidR="00A468E8" w:rsidRDefault="007912F4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передового</w:t>
      </w:r>
      <w:r w:rsidR="00584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инновационных подходов в теории и практике </w:t>
      </w:r>
      <w:r w:rsidR="00584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территории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8114B5" w14:textId="1D2A8C38" w:rsidR="00A468E8" w:rsidRDefault="001E5121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2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14:paraId="43889435" w14:textId="77777777" w:rsidR="00925D1F" w:rsidRPr="00A468E8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CC0A7" w14:textId="704C104B" w:rsidR="009A0943" w:rsidRDefault="00A468E8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</w:t>
      </w:r>
      <w:r w:rsidR="009A0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1E37F8" w14:textId="205CFA40" w:rsidR="009A0943" w:rsidRDefault="009A0943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лидеры местных сообществ (</w:t>
      </w:r>
      <w:r w:rsidR="00E30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жители</w:t>
      </w:r>
      <w:r w:rsidR="00EF74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 объединяющие жителей сво</w:t>
      </w:r>
      <w:r w:rsidR="0087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села</w:t>
      </w:r>
      <w:r w:rsidR="002A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деревни для решения каких-либо </w:t>
      </w:r>
      <w:r w:rsidR="000E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для проведения праздников, субботников</w:t>
      </w:r>
      <w:r w:rsidR="002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04441D" w14:textId="71A8A409" w:rsidR="00A468E8" w:rsidRPr="00A468E8" w:rsidRDefault="009A0943" w:rsidP="001E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старосты</w:t>
      </w:r>
      <w:r w:rsidR="0021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9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были избраны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17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</w:t>
      </w:r>
      <w:r w:rsidR="0074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сходах граждан</w:t>
      </w:r>
      <w:r w:rsidR="0026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назначены административными органами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5D6A4" w14:textId="33EDE068" w:rsidR="00A468E8" w:rsidRDefault="001E5121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Организаторы Конкурса</w:t>
      </w:r>
    </w:p>
    <w:p w14:paraId="5D47CC0D" w14:textId="77777777" w:rsidR="00925D1F" w:rsidRPr="00A468E8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81DB4" w14:textId="47996F19" w:rsidR="00A468E8" w:rsidRDefault="00D24911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выступает </w:t>
      </w:r>
      <w:r w:rsidR="001E5121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 «</w:t>
      </w:r>
      <w:r w:rsidR="001E5121" w:rsidRP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 «Ресурсный центр социального и культурного развития Пермского муниципального района»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Организатор) </w:t>
      </w:r>
      <w:r w:rsidR="001E5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</w:t>
      </w:r>
      <w:r w:rsidR="001E5121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0DA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80DA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Пермского муниципального </w:t>
      </w:r>
      <w:r w:rsid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6E3A98" w14:textId="19CAB888" w:rsidR="003F174F" w:rsidRDefault="003F174F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15EEAF" w14:textId="5DB13BAF" w:rsidR="003F174F" w:rsidRDefault="003F174F" w:rsidP="003F17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1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Конкурсная комиссия</w:t>
      </w:r>
    </w:p>
    <w:p w14:paraId="734B7EE4" w14:textId="77777777" w:rsidR="003F174F" w:rsidRPr="003F174F" w:rsidRDefault="003F174F" w:rsidP="003F17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1987135" w14:textId="39DFB34F" w:rsidR="00A468E8" w:rsidRDefault="003F174F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E5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47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Конкурсная комиссия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0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Комиссия) 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формируется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утверждается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1CD4" w:rsidRPr="00101CD4">
        <w:rPr>
          <w:rFonts w:ascii="Times New Roman" w:hAnsi="Times New Roman" w:cs="Times New Roman"/>
          <w:sz w:val="24"/>
          <w:szCs w:val="24"/>
        </w:rPr>
        <w:t>внутренним приказом</w:t>
      </w:r>
      <w:r w:rsidR="00101CD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организатора</w:t>
      </w:r>
      <w:r w:rsidR="00101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="00A5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468E8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является коллегиальным органом.</w:t>
      </w:r>
      <w:r w:rsidR="00101CD4" w:rsidRPr="00101CD4">
        <w:rPr>
          <w:sz w:val="28"/>
          <w:szCs w:val="28"/>
        </w:rPr>
        <w:t xml:space="preserve"> </w:t>
      </w:r>
    </w:p>
    <w:p w14:paraId="40C1F78E" w14:textId="0AAAF9E4" w:rsidR="00C87BD4" w:rsidRPr="00101CD4" w:rsidRDefault="003F174F" w:rsidP="003F17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A5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5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 Комиссии включаются представители организатора конкурсного отбора,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Думы Пермского муниципального округа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общественных объединений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BD4" w:rsidRPr="00101CD4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 членов комиссии должно быть не менее пяти человек.</w:t>
      </w:r>
      <w:r w:rsidR="00101C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5853843" w14:textId="0C50DA4B" w:rsidR="00A549CD" w:rsidRDefault="003F174F" w:rsidP="003F17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Комиссия формируется на срок проведения конкурсного отбора. В состав Комиссии входят председатель Комиссии, заместитель председателя Комиссии</w:t>
      </w:r>
      <w:r w:rsidR="001802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Секретарь Комиссии</w:t>
      </w:r>
      <w:r w:rsidRPr="003F1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члены Комиссии.</w:t>
      </w:r>
      <w:r w:rsidR="00C87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Председатель и заместитель председателя определяются</w:t>
      </w:r>
      <w:r w:rsidR="00835417" w:rsidRPr="00101CD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на</w:t>
      </w:r>
      <w:r w:rsidR="00835417" w:rsidRPr="00101C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первом</w:t>
      </w:r>
      <w:r w:rsidR="00835417" w:rsidRPr="00101CD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заседании</w:t>
      </w:r>
      <w:r w:rsidR="00835417" w:rsidRPr="00101C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35417" w:rsidRPr="00101CD4">
        <w:rPr>
          <w:rFonts w:ascii="Times New Roman" w:hAnsi="Times New Roman" w:cs="Times New Roman"/>
          <w:sz w:val="24"/>
          <w:szCs w:val="24"/>
        </w:rPr>
        <w:t>путем открытого голосования.</w:t>
      </w:r>
      <w:r w:rsidR="00835417">
        <w:rPr>
          <w:rFonts w:ascii="Times New Roman" w:hAnsi="Times New Roman" w:cs="Times New Roman"/>
          <w:sz w:val="24"/>
          <w:szCs w:val="24"/>
        </w:rPr>
        <w:t xml:space="preserve"> Секретарь назначается Организатором конкурса из числа членов комиссии.</w:t>
      </w:r>
    </w:p>
    <w:p w14:paraId="18A83125" w14:textId="530466F9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Комиссию и руководит ее деятельностью председатель Комиссии. В случае отсутствия председателя Комиссии его функции осуществляет заместитель председателя Комиссии. Секретарь Комиссии организует и ведет делопроизводство Комиссии.</w:t>
      </w:r>
    </w:p>
    <w:p w14:paraId="07720494" w14:textId="757AD6D9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 Комиссии:</w:t>
      </w:r>
    </w:p>
    <w:p w14:paraId="3C2654B8" w14:textId="413C222A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проверяет соответствие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районном конкурсе «Лидер местного сообщества»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Заявки)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8CDE1A" w14:textId="55417BC9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рассматривает и оценивает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критериями оценки, установленными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315B52" w14:textId="6E952B5F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принимает решения о результатах конкурсного отбора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Заявок;</w:t>
      </w:r>
    </w:p>
    <w:p w14:paraId="08892465" w14:textId="2D61CF94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определяет победителей Конкурсного отбора;</w:t>
      </w:r>
    </w:p>
    <w:p w14:paraId="66CA930E" w14:textId="3B208525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подведение итогов осуществляются Комиссией отдельно по следующим группам:</w:t>
      </w:r>
    </w:p>
    <w:p w14:paraId="04787A39" w14:textId="3FCF578A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39F7" w:rsidRP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«Лидер»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F59308" w14:textId="289CF28D" w:rsidR="001802EB" w:rsidRPr="001802EB" w:rsidRDefault="001802EB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2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</w:t>
      </w:r>
      <w:r w:rsidR="00FE39F7" w:rsidRP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«Староста»</w:t>
      </w:r>
      <w:r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1667D6" w14:textId="14D32BB7" w:rsidR="001802EB" w:rsidRP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балльной шкалы в соответствии с Критериями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2961C" w14:textId="599C5CA6" w:rsidR="001802EB" w:rsidRDefault="00FE39F7" w:rsidP="001802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Прошедшими конкурсный отбор считаются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1802EB" w:rsidRPr="00180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набравшие по результатам оценки внутри соответствующей группы наибольшее количество баллов.</w:t>
      </w:r>
    </w:p>
    <w:p w14:paraId="4AD9F464" w14:textId="42C94D05" w:rsidR="00392D7B" w:rsidRPr="00392D7B" w:rsidRDefault="00392D7B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и более участников конкурсного отбора одновременно набрали одинаковое количество баллов, прошедшим конкурсный отбор признается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 соответствии с записью в журнале </w:t>
      </w:r>
      <w:r w:rsidR="00035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Заявок</w:t>
      </w: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18F13" w14:textId="2426417E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 принимать решения, если на заседании присутствует более половины от утвержденного состава Комиссии.</w:t>
      </w:r>
    </w:p>
    <w:p w14:paraId="535A9136" w14:textId="671CC127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лиц, входящих в состав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19F21" w14:textId="77777777" w:rsidR="00392D7B" w:rsidRPr="00392D7B" w:rsidRDefault="00392D7B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равенства голосов решающим является голос председательствующего на заседании Комиссии.</w:t>
      </w:r>
    </w:p>
    <w:p w14:paraId="0BC29F04" w14:textId="5DBF178D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Комиссии проводятся в очной форме. </w:t>
      </w:r>
    </w:p>
    <w:p w14:paraId="445B10C1" w14:textId="4B31A646" w:rsidR="00392D7B" w:rsidRPr="00392D7B" w:rsidRDefault="000353FE" w:rsidP="00392D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Решения, принимаемые на заседании Комиссии, оформляются протоколом заседания Комиссии, который подписывается председательствующим на заседании Комиссии и всеми членами Комиссии, присутствующими на заседании Комиссии,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доводится до </w:t>
      </w:r>
      <w:r w:rsidR="00392D7B" w:rsidRPr="0039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 конкурсного отбора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заседания.</w:t>
      </w:r>
    </w:p>
    <w:p w14:paraId="1F8DB94E" w14:textId="64A8B6A3" w:rsidR="00392D7B" w:rsidRPr="00A468E8" w:rsidRDefault="00392D7B" w:rsidP="000353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8AA4E" w14:textId="77777777" w:rsidR="00925D1F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D7A90E" w14:textId="5A198EDB" w:rsidR="00A468E8" w:rsidRDefault="00FE39F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25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14:paraId="6315F2A7" w14:textId="77777777" w:rsidR="00925D1F" w:rsidRPr="00A468E8" w:rsidRDefault="00925D1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D5C92" w14:textId="51A244B7" w:rsidR="00A468E8" w:rsidRPr="00A468E8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 этапа:</w:t>
      </w:r>
    </w:p>
    <w:p w14:paraId="714FAA81" w14:textId="14DC4067" w:rsidR="001B4267" w:rsidRDefault="00A468E8" w:rsidP="00D2491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39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 конкурса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Заочный. О</w:t>
      </w:r>
      <w:r w:rsid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конкурса в срок, установленный в опубликованном в социальных сетях организатора (</w:t>
      </w:r>
      <w:hyperlink r:id="rId5" w:history="1">
        <w:r w:rsidR="001B4267" w:rsidRPr="001B426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https://vk.com/public215616217</w:t>
        </w:r>
      </w:hyperlink>
      <w:r w:rsidR="001B4267" w:rsidRP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="001B4267" w:rsidRP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r w:rsidR="001B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конкурса, рассматривает документы, представленные лицом, подавшим заявку на участие в конкурсе (далее – заявитель), с целью установления соответствия заявителя и представленных документов требованиям настоящего положения и принимает  одно из следующих решений:</w:t>
      </w:r>
    </w:p>
    <w:p w14:paraId="6FB04380" w14:textId="5E6DD3AE" w:rsidR="001B4267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о признании заявителя участником конкурса;</w:t>
      </w:r>
    </w:p>
    <w:p w14:paraId="2A5BF936" w14:textId="67765078" w:rsid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об отказе заявителю в допуске к участию в конкурсе.</w:t>
      </w:r>
    </w:p>
    <w:p w14:paraId="36E32D8E" w14:textId="45B8B54F" w:rsidR="00D24911" w:rsidRP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24911" w:rsidRPr="00D24911">
        <w:t xml:space="preserve"> 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Организатора конкурса, предусмотренное подпунктом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принимается в случае отсутствия оснований для отказа и при соответствии предоставленных заявителем документов требованиям, предусмотренным Положением о конкурсе.</w:t>
      </w:r>
    </w:p>
    <w:p w14:paraId="44577F25" w14:textId="42F7B748" w:rsidR="00D24911" w:rsidRP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Организатора конкурса, предусмотренное подпунктом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принимается в случае несоответствия предоставленных заявителем документов требованиям, предусмотренным Положением о конкурсе, или непредставления (представления не в полном объеме) указанных документов.</w:t>
      </w:r>
    </w:p>
    <w:p w14:paraId="3D810C5C" w14:textId="72CBE2DE" w:rsidR="00D24911" w:rsidRDefault="00FE39F7" w:rsidP="00D249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Организатора конкурса, принятое в соответствии с пунктом </w:t>
      </w:r>
      <w:r w:rsidR="00101C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сообщается заявителю Организатором конкурса путем</w:t>
      </w:r>
      <w:r w:rsid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1" w:rsidRPr="00D24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ответа по электронной почте на адрес заявителя, указанный в заявке на участие или по телефону в срок не позднее трех рабочих дней после окончания срока приёма заявок на участие в конкурсе.</w:t>
      </w:r>
    </w:p>
    <w:p w14:paraId="702387CC" w14:textId="175A1AFA" w:rsidR="00A468E8" w:rsidRDefault="00FE39F7" w:rsidP="00E14A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.1.7. 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конкурса - </w:t>
      </w:r>
      <w:r w:rsidR="00EF05F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F70D6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чный</w:t>
      </w:r>
      <w:r w:rsidR="00EF05F2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D3F93" w:rsidRPr="008A6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презентаций. 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аявител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признанные участниками конкурса и 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прошедши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14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этап,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предоставляют в конкурсную комиссию презентацию проекта.</w:t>
      </w:r>
    </w:p>
    <w:p w14:paraId="359CC98E" w14:textId="320A63ED" w:rsidR="002061CE" w:rsidRDefault="00FE39F7" w:rsidP="008211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r w:rsidR="00E45DFB" w:rsidRP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доработки проекта, Организатор конкурса может оказать заявителю соответствующую методическую и консультационную поддержку до</w:t>
      </w:r>
      <w:r w:rsid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45DFB" w:rsidRP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кончания срока приема заявок на конкурс.</w:t>
      </w:r>
    </w:p>
    <w:p w14:paraId="18C0CEA1" w14:textId="798AA6FB" w:rsidR="008E0DB9" w:rsidRDefault="00FE39F7" w:rsidP="00E45D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D3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E0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могут быть поданы по 2-м номинациям</w:t>
      </w:r>
      <w:r w:rsidR="00206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1242DFF" w14:textId="226B1B68" w:rsidR="002061CE" w:rsidRDefault="002061CE" w:rsidP="00E45D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Лидер местного сообщества</w:t>
      </w:r>
      <w:r w:rsidR="00FE3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CF50F5D" w14:textId="510F74C7" w:rsidR="002061CE" w:rsidRPr="008A60B1" w:rsidRDefault="002061CE" w:rsidP="00E45DF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Староста</w:t>
      </w:r>
      <w:r w:rsidR="00E45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1D9B11" w14:textId="5227C6E4" w:rsidR="00A468E8" w:rsidRDefault="00A468E8" w:rsidP="00A46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0E88C2" w14:textId="674875FB" w:rsidR="00E45DFB" w:rsidRDefault="00FE39F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4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Прием документов на участие в конкурсе и сроки проведения конкурса</w:t>
      </w:r>
    </w:p>
    <w:p w14:paraId="52DE9EC1" w14:textId="77777777" w:rsidR="00E45DFB" w:rsidRDefault="00E45DFB" w:rsidP="00E45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4D175" w14:textId="3500530C" w:rsidR="00E45DFB" w:rsidRDefault="00FE39F7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5DFB" w:rsidRPr="00E4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проводит прием и регистрацию документов на участие в конкурсе (далее – конкурсная документация), подаваемых заявителями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D3386" w14:textId="3224B26B" w:rsidR="000042E9" w:rsidRDefault="00FE39F7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состав конкурсной документации входит:</w:t>
      </w:r>
    </w:p>
    <w:p w14:paraId="54A4DE08" w14:textId="05DB2287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районном конкурсе «Лидер местного сообщества» в номинации «Лидер»</w:t>
      </w:r>
      <w:r w:rsidR="0080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4101D9" w14:textId="7D0640A1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районном конкурсе «Лидер местного сообщества»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0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</w:t>
      </w:r>
      <w:r w:rsidRPr="000042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E5F92" w14:textId="6285DC98" w:rsidR="00821111" w:rsidRDefault="00821111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согласие на обработку персональных данных</w:t>
      </w:r>
      <w:r w:rsid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4BCEC8" w14:textId="388998B1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приложения, предусмотренные заявкой;</w:t>
      </w:r>
    </w:p>
    <w:p w14:paraId="0776001F" w14:textId="5A1EAD3E" w:rsidR="000042E9" w:rsidRDefault="000042E9" w:rsidP="008049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проекта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прохождении первого этапа)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447254" w14:textId="1F673E7E" w:rsidR="007F06BF" w:rsidRDefault="00101CD4" w:rsidP="007F06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049D0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и окончания срока</w:t>
      </w:r>
      <w:r w:rsidR="0082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E366B01" w14:textId="6BA8490A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Заочный этап</w:t>
      </w:r>
      <w:r w:rsidR="00821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8B3D970" w14:textId="10B691B4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заявок с 0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16A96087" w14:textId="1F5B4E4E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1 этапа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7AE8CF6A" w14:textId="1FD4F9C0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65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чный этап:</w:t>
      </w:r>
    </w:p>
    <w:p w14:paraId="506A1470" w14:textId="4C7BA12A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презентаций с 2</w:t>
      </w:r>
      <w:r w:rsidR="00AD3A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109EDB24" w14:textId="217290B2" w:rsidR="00565D8A" w:rsidRP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конкурса с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13CDADA2" w14:textId="411FAB5A" w:rsidR="00565D8A" w:rsidRDefault="00565D8A" w:rsidP="00565D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победителей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14:paraId="220AA8B1" w14:textId="03186C09" w:rsidR="00E45DFB" w:rsidRDefault="00FE39F7" w:rsidP="00565D8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565D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направляется 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почту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ano.rescentr@mail.ru либо на бумажном носителе по адресу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F06BF" w:rsidRPr="007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ул. Верхне-Муллинская,73, кабинет 10 в рабочие дни с понедельника по четверг с 08:30 до 16:30, в пятницу с 08:30 до 15:30 (перерыв с 12:00 до 13:00).</w:t>
      </w:r>
    </w:p>
    <w:p w14:paraId="07290F1A" w14:textId="77777777" w:rsidR="007F06BF" w:rsidRDefault="007F06BF" w:rsidP="007F06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D29BB0" w14:textId="3FC28F6A" w:rsidR="00A468E8" w:rsidRDefault="00FE39F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конкурсного отбора</w:t>
      </w:r>
    </w:p>
    <w:p w14:paraId="0650505D" w14:textId="77777777" w:rsidR="00E45DFB" w:rsidRPr="00A468E8" w:rsidRDefault="00E45DF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B97D6" w14:textId="610BDA73" w:rsidR="00A468E8" w:rsidRDefault="007356DB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6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на всех этапах предполагает </w:t>
      </w:r>
      <w:r w:rsidR="007F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 w:rsidR="007F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критерии</w:t>
      </w:r>
      <w:r w:rsidR="00A468E8"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1EC925" w14:textId="29F0881B" w:rsidR="004E6670" w:rsidRPr="00BE28FD" w:rsidRDefault="004E6670" w:rsidP="00BE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«Лидер местного сообщества»:</w:t>
      </w:r>
    </w:p>
    <w:p w14:paraId="0D444EC0" w14:textId="77777777" w:rsidR="004E6670" w:rsidRDefault="004E6670" w:rsidP="004E6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4106"/>
        <w:gridCol w:w="5676"/>
      </w:tblGrid>
      <w:tr w:rsidR="004E6670" w14:paraId="71AD2F3C" w14:textId="77777777" w:rsidTr="003E068F">
        <w:tc>
          <w:tcPr>
            <w:tcW w:w="4106" w:type="dxa"/>
          </w:tcPr>
          <w:p w14:paraId="108DD200" w14:textId="77777777" w:rsidR="004E6670" w:rsidRPr="00382331" w:rsidRDefault="004E6670" w:rsidP="00452C55">
            <w:pPr>
              <w:ind w:left="-69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5676" w:type="dxa"/>
          </w:tcPr>
          <w:p w14:paraId="359D615E" w14:textId="2930DAE4" w:rsidR="004E6670" w:rsidRPr="00382331" w:rsidRDefault="00BE28FD" w:rsidP="00452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критерия</w:t>
            </w:r>
            <w:r w:rsidR="004E6670"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967" w14:paraId="017B69EE" w14:textId="77777777" w:rsidTr="003E068F">
        <w:tc>
          <w:tcPr>
            <w:tcW w:w="4106" w:type="dxa"/>
          </w:tcPr>
          <w:p w14:paraId="13399AD6" w14:textId="77777777" w:rsidR="00BC1967" w:rsidRPr="00AD3AB0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  <w:p w14:paraId="3A4DFEA9" w14:textId="2F57E436" w:rsidR="00BC1967" w:rsidRPr="003E068F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14:paraId="5D2F7A80" w14:textId="23F5C395" w:rsidR="00BC1967" w:rsidRDefault="00BC1967" w:rsidP="00BC19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проблему и актуальность проекта</w:t>
            </w:r>
          </w:p>
        </w:tc>
      </w:tr>
      <w:tr w:rsidR="00BC1967" w14:paraId="1F0CE875" w14:textId="77777777" w:rsidTr="003E068F">
        <w:tc>
          <w:tcPr>
            <w:tcW w:w="4106" w:type="dxa"/>
          </w:tcPr>
          <w:p w14:paraId="265CFBAE" w14:textId="77777777" w:rsidR="00BC1967" w:rsidRPr="00AD3AB0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эффект</w:t>
            </w:r>
          </w:p>
          <w:p w14:paraId="027AE69D" w14:textId="77777777" w:rsidR="00BC1967" w:rsidRPr="00382331" w:rsidRDefault="00BC1967" w:rsidP="00BC1967">
            <w:pPr>
              <w:ind w:left="-69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14:paraId="3FEDC0DE" w14:textId="582FFFCD" w:rsidR="00BC1967" w:rsidRDefault="00BC1967" w:rsidP="00BC19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лияние ожидаемых результатов проекта на положительные изменения качества жизни целевых аудиторий (качественные показатели эффективности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C1967" w14:paraId="62A084A8" w14:textId="77777777" w:rsidTr="003E068F">
        <w:tc>
          <w:tcPr>
            <w:tcW w:w="4106" w:type="dxa"/>
          </w:tcPr>
          <w:p w14:paraId="3F5C954F" w14:textId="59DAB532" w:rsidR="00BC1967" w:rsidRPr="00382331" w:rsidRDefault="00BC1967" w:rsidP="00BC196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проекты</w:t>
            </w:r>
          </w:p>
        </w:tc>
        <w:tc>
          <w:tcPr>
            <w:tcW w:w="5676" w:type="dxa"/>
          </w:tcPr>
          <w:p w14:paraId="5DD8D642" w14:textId="10B64860" w:rsidR="00BC1967" w:rsidRPr="00BC1967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в произвольной форме о реализованном проекте, формате проекта, стоимости проекта, затраченных ресурсов, охват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сроки реализации и др. Описать формат оказанного содействия. </w:t>
            </w: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информации прилагаются при наличии подтверждающие факты </w:t>
            </w:r>
            <w:proofErr w:type="gramStart"/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proofErr w:type="gramEnd"/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публикации в социальных сетях, печатная продукция, скриншоты,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ссылки</w:t>
            </w: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    </w:t>
            </w:r>
          </w:p>
        </w:tc>
      </w:tr>
      <w:tr w:rsidR="00BC1967" w14:paraId="62298196" w14:textId="77777777" w:rsidTr="003E068F">
        <w:tc>
          <w:tcPr>
            <w:tcW w:w="4106" w:type="dxa"/>
          </w:tcPr>
          <w:p w14:paraId="1BF9F3B4" w14:textId="718E87FC" w:rsid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привлеченных ресурсов (средств на проекты)</w:t>
            </w:r>
          </w:p>
          <w:p w14:paraId="5F07113D" w14:textId="77777777" w:rsid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</w:tcPr>
          <w:p w14:paraId="14AA3E6C" w14:textId="24C0B305" w:rsidR="00BC1967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произвольной форме о способах, видах и объемах привлечения ресурсов, указать период. К информации прилагаются при наличии подтверждающие факты фото, публикации, скриншоты и др.    </w:t>
            </w:r>
          </w:p>
        </w:tc>
      </w:tr>
      <w:tr w:rsidR="00BC1967" w14:paraId="0E9B082E" w14:textId="77777777" w:rsidTr="003E068F">
        <w:tc>
          <w:tcPr>
            <w:tcW w:w="4106" w:type="dxa"/>
          </w:tcPr>
          <w:p w14:paraId="2BC17579" w14:textId="30C7730D" w:rsid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партнеров для развития территории</w:t>
            </w:r>
          </w:p>
        </w:tc>
        <w:tc>
          <w:tcPr>
            <w:tcW w:w="5676" w:type="dxa"/>
          </w:tcPr>
          <w:p w14:paraId="77B5A580" w14:textId="0D9D323D" w:rsidR="00BC1967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указать количество привлеченных партнеров, наименование, перечень оказанных услуг</w:t>
            </w:r>
          </w:p>
        </w:tc>
      </w:tr>
      <w:tr w:rsidR="00BC1967" w:rsidRPr="00BC1967" w14:paraId="67EAFEA1" w14:textId="77777777" w:rsidTr="003E068F">
        <w:tc>
          <w:tcPr>
            <w:tcW w:w="4106" w:type="dxa"/>
          </w:tcPr>
          <w:p w14:paraId="19AE6CCB" w14:textId="71BCC717" w:rsidR="00BC1967" w:rsidRPr="00BC1967" w:rsidRDefault="00BC1967" w:rsidP="00BC19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изменилось в организации, на заявленной территории благодаря активной деятельности в качестве Лидера.</w:t>
            </w:r>
          </w:p>
        </w:tc>
        <w:tc>
          <w:tcPr>
            <w:tcW w:w="5676" w:type="dxa"/>
          </w:tcPr>
          <w:p w14:paraId="53907525" w14:textId="48FE4850" w:rsidR="00BC1967" w:rsidRPr="00BC1967" w:rsidRDefault="00BC1967" w:rsidP="00BC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в произвольной форме о положительном эффекте</w:t>
            </w:r>
            <w:r w:rsid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отзывах о работе в качестве Лидера. </w:t>
            </w:r>
            <w:r w:rsidR="005A4240"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информации прилагаются при наличии подтверждающие факты фото-, публикации в социальных сетях, </w:t>
            </w:r>
            <w:r w:rsid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письма, грамоты и др.</w:t>
            </w:r>
            <w:r w:rsidR="005A4240"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14:paraId="29E3660C" w14:textId="082AD05D" w:rsidR="000A7311" w:rsidRDefault="000A7311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1CFBE" w14:textId="0BA23680" w:rsidR="000A7311" w:rsidRPr="00BE28FD" w:rsidRDefault="000A7311" w:rsidP="00BE2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номинации «Староста»</w:t>
      </w:r>
      <w:r w:rsidR="00BE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5CF3CAA" w14:textId="6F8D1A16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82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BE28FD" w:rsidRPr="00382331" w14:paraId="0DCE28B1" w14:textId="77777777" w:rsidTr="00452C55">
        <w:tc>
          <w:tcPr>
            <w:tcW w:w="3119" w:type="dxa"/>
          </w:tcPr>
          <w:p w14:paraId="14936ACF" w14:textId="77777777" w:rsidR="00BE28FD" w:rsidRPr="00382331" w:rsidRDefault="00BE28FD" w:rsidP="00452C55">
            <w:pPr>
              <w:ind w:left="-69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6663" w:type="dxa"/>
          </w:tcPr>
          <w:p w14:paraId="767551C0" w14:textId="77777777" w:rsidR="00BE28FD" w:rsidRPr="00382331" w:rsidRDefault="00BE28FD" w:rsidP="00452C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критерия</w:t>
            </w:r>
            <w:r w:rsidRPr="0038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28FD" w14:paraId="0F3172C2" w14:textId="77777777" w:rsidTr="00452C55">
        <w:tc>
          <w:tcPr>
            <w:tcW w:w="3119" w:type="dxa"/>
          </w:tcPr>
          <w:p w14:paraId="223E32B8" w14:textId="7CDD595E" w:rsidR="00BE28FD" w:rsidRPr="00065388" w:rsidRDefault="00A87E14" w:rsidP="00BE2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асштаб деятельности - охват территории </w:t>
            </w:r>
          </w:p>
          <w:p w14:paraId="2CBBC72D" w14:textId="77777777" w:rsidR="00BE28FD" w:rsidRDefault="00BE28FD" w:rsidP="0045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3AD4C25E" w14:textId="314F68C0" w:rsidR="00BE28FD" w:rsidRDefault="00A87E14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нформация в произвольной форме о границах, в пределах которых осуществляет свою деятельность староста (деревня, село, улица, численность населения) </w:t>
            </w:r>
          </w:p>
        </w:tc>
      </w:tr>
      <w:tr w:rsidR="00BE28FD" w14:paraId="76599D69" w14:textId="77777777" w:rsidTr="00452C55">
        <w:tc>
          <w:tcPr>
            <w:tcW w:w="3119" w:type="dxa"/>
          </w:tcPr>
          <w:p w14:paraId="7B57804F" w14:textId="54BDCD21" w:rsidR="00BE28FD" w:rsidRDefault="00A87E14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ктивность в решении местных проблем</w:t>
            </w:r>
          </w:p>
          <w:p w14:paraId="770C3173" w14:textId="2FBB7BE1" w:rsidR="00BE28FD" w:rsidRDefault="00BE28FD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9D1F2BA" w14:textId="1267E6C9" w:rsidR="00BE28FD" w:rsidRDefault="00A87E14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в произвольной форме о проблемах и задачах, которые удалось решить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вынести на рассмотрение 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вышестоящие организации по компетенции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28FD" w:rsidRP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информации прилагаются при наличии подтверждающие факты фото-, публикации в социальных сетях, скриншоты, 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</w:t>
            </w:r>
            <w:r w:rsidR="00BE28FD" w:rsidRP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    </w:t>
            </w:r>
          </w:p>
        </w:tc>
      </w:tr>
      <w:tr w:rsidR="00BE28FD" w14:paraId="142B7CD6" w14:textId="77777777" w:rsidTr="00452C55">
        <w:tc>
          <w:tcPr>
            <w:tcW w:w="3119" w:type="dxa"/>
          </w:tcPr>
          <w:p w14:paraId="45D98B88" w14:textId="623EB223" w:rsidR="00BE28FD" w:rsidRDefault="00A87E14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начимость решаемых проблем</w:t>
            </w:r>
          </w:p>
          <w:p w14:paraId="72304836" w14:textId="77777777" w:rsidR="00BE28FD" w:rsidRDefault="00BE28FD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414F242C" w14:textId="18B448DF" w:rsidR="00BE28FD" w:rsidRDefault="00A87E14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проблему и актуальность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решаемых проблем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информации прилагаются при наличии подтверждающие факты публикации в социальных сетях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существующей проблеме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граждан в органы местного </w:t>
            </w:r>
            <w:proofErr w:type="gramStart"/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самоуправления,  фото</w:t>
            </w:r>
            <w:proofErr w:type="gramEnd"/>
            <w:r w:rsidR="0027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/видео/протоколы собраний по вопросам обсуждения проблем и др.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BE28FD" w:rsidRPr="007F2495" w14:paraId="6B2F80AE" w14:textId="77777777" w:rsidTr="00452C55">
        <w:tc>
          <w:tcPr>
            <w:tcW w:w="3119" w:type="dxa"/>
          </w:tcPr>
          <w:p w14:paraId="25C747C9" w14:textId="5ECE0661" w:rsidR="00BE28FD" w:rsidRDefault="00A87E14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деятельности в качестве Старосты;</w:t>
            </w:r>
          </w:p>
          <w:p w14:paraId="1438C3AA" w14:textId="77777777" w:rsidR="00BE28FD" w:rsidRDefault="00BE28FD" w:rsidP="00735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60B71863" w14:textId="098D60A6" w:rsidR="00BE28FD" w:rsidRPr="007F2495" w:rsidRDefault="00A87E14" w:rsidP="00452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</w:t>
            </w:r>
            <w:r w:rsidR="007356D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казать дату и способ избрания Старостой.  </w:t>
            </w:r>
          </w:p>
        </w:tc>
      </w:tr>
      <w:tr w:rsidR="00AD3AB0" w14:paraId="4C87FEE9" w14:textId="77777777" w:rsidTr="00452C55">
        <w:tc>
          <w:tcPr>
            <w:tcW w:w="3119" w:type="dxa"/>
          </w:tcPr>
          <w:p w14:paraId="6440A31C" w14:textId="77777777" w:rsidR="00AD3AB0" w:rsidRPr="00AD3AB0" w:rsidRDefault="00AD3AB0" w:rsidP="00AD3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эффект</w:t>
            </w:r>
          </w:p>
          <w:p w14:paraId="40B06E7F" w14:textId="77777777" w:rsidR="00AD3AB0" w:rsidRDefault="00AD3AB0" w:rsidP="00A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4B8BC817" w14:textId="0941CB54" w:rsidR="00AD3AB0" w:rsidRPr="007356DB" w:rsidRDefault="00A87E14" w:rsidP="00AD3A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AD3AB0" w:rsidRP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лияние ожидаемых результатов проекта на положительные изменения качества жизни целевых аудиторий (качественные показатели эффективности</w:t>
            </w:r>
            <w:r w:rsidR="00AD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D3AB0" w14:paraId="72CCBA14" w14:textId="77777777" w:rsidTr="00452C55">
        <w:tc>
          <w:tcPr>
            <w:tcW w:w="3119" w:type="dxa"/>
          </w:tcPr>
          <w:p w14:paraId="1213E2AF" w14:textId="0CFEAEBD" w:rsidR="00AD3AB0" w:rsidRDefault="00A87E14" w:rsidP="00A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 к органам власти по запросам жителей</w:t>
            </w:r>
          </w:p>
          <w:p w14:paraId="2DF84CC9" w14:textId="77777777" w:rsidR="00AD3AB0" w:rsidRDefault="00AD3AB0" w:rsidP="00AD3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9A67B16" w14:textId="7E55C5BF" w:rsidR="00AD3AB0" w:rsidRPr="007356DB" w:rsidRDefault="00A87E14" w:rsidP="00AD3A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AD3AB0" w:rsidRPr="00735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окументы (письма, обращения, заявления, карточки личного приема с указанием обозначенных вопросов/проблем), подтверждающие факт обращения к главе муниципального образования, заместителям главы муниципального образования.</w:t>
            </w:r>
          </w:p>
        </w:tc>
      </w:tr>
    </w:tbl>
    <w:p w14:paraId="1D962D67" w14:textId="13BF12DD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5AA96" w14:textId="04CC45F0" w:rsidR="007356DB" w:rsidRPr="007356DB" w:rsidRDefault="007356DB" w:rsidP="007356DB">
      <w:pPr>
        <w:widowControl w:val="0"/>
        <w:tabs>
          <w:tab w:val="left" w:pos="1509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1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Члены конкурсной комиссии оценивают проекты по каждому из основных критериев по трехбалльной шкале:</w:t>
      </w:r>
    </w:p>
    <w:p w14:paraId="051E3D26" w14:textId="58EF4763" w:rsidR="007356DB" w:rsidRPr="007356DB" w:rsidRDefault="007356DB" w:rsidP="007356DB">
      <w:pPr>
        <w:widowControl w:val="0"/>
        <w:tabs>
          <w:tab w:val="left" w:pos="8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низкий</w:t>
      </w:r>
      <w:r w:rsidRPr="007356DB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</w:t>
      </w:r>
      <w:r w:rsidRPr="007356DB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критерию.</w:t>
      </w:r>
    </w:p>
    <w:p w14:paraId="67FEFA09" w14:textId="1A3D75BB" w:rsidR="007356DB" w:rsidRPr="007356DB" w:rsidRDefault="007356DB" w:rsidP="007356DB">
      <w:pPr>
        <w:widowControl w:val="0"/>
        <w:tabs>
          <w:tab w:val="left" w:pos="8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039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 –</w:t>
      </w:r>
      <w:r w:rsidRPr="007356D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средний</w:t>
      </w:r>
      <w:r w:rsidRPr="007356DB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</w:t>
      </w:r>
      <w:r w:rsidRPr="007356DB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7356DB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критерию. </w:t>
      </w:r>
    </w:p>
    <w:p w14:paraId="741C898F" w14:textId="4FA7C4ED" w:rsidR="007356DB" w:rsidRPr="007356DB" w:rsidRDefault="007356DB" w:rsidP="007356DB">
      <w:pPr>
        <w:widowControl w:val="0"/>
        <w:tabs>
          <w:tab w:val="left" w:pos="895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3039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балла</w:t>
      </w:r>
      <w:r w:rsidRPr="007356DB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</w:t>
      </w:r>
      <w:r w:rsidRPr="007356DB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уровень</w:t>
      </w:r>
      <w:r w:rsidRPr="007356DB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7356DB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к</w:t>
      </w:r>
      <w:r w:rsidRPr="007356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ритерию.</w:t>
      </w:r>
    </w:p>
    <w:p w14:paraId="0149460D" w14:textId="77777777" w:rsidR="007356DB" w:rsidRDefault="007356D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F2D22B" w14:textId="77777777" w:rsidR="007356DB" w:rsidRDefault="007356D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CDFC3" w14:textId="73111F83" w:rsidR="00355E5F" w:rsidRDefault="007F249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35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Участники конкурса</w:t>
      </w:r>
    </w:p>
    <w:p w14:paraId="6EE8CC57" w14:textId="77777777" w:rsidR="00355E5F" w:rsidRDefault="00355E5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93CE8C" w14:textId="76FEC4D6" w:rsidR="00355E5F" w:rsidRPr="00355E5F" w:rsidRDefault="00355E5F" w:rsidP="007356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физические лица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проживающие на территории Пермского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при условии, что реализация проекта осуществляется на территории Пермского муниципального округа.</w:t>
      </w:r>
    </w:p>
    <w:p w14:paraId="5EA35811" w14:textId="77777777" w:rsidR="00355E5F" w:rsidRDefault="00355E5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B8E84D" w14:textId="3013204A" w:rsidR="00A468E8" w:rsidRDefault="00355E5F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468E8"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</w:p>
    <w:p w14:paraId="7DC6E9BD" w14:textId="77777777" w:rsidR="007962E0" w:rsidRPr="00A468E8" w:rsidRDefault="007962E0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490C4" w14:textId="4B141865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Победителями Конкурса станут </w:t>
      </w:r>
      <w:r w:rsidR="00C638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набравшие наибольшее количество баллов</w:t>
      </w:r>
      <w:r w:rsidR="00F9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этапа Конкурса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 определяется 3 победителя (1,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157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место).</w:t>
      </w:r>
    </w:p>
    <w:p w14:paraId="6C226AEB" w14:textId="3A69EBF5" w:rsidR="00A468E8" w:rsidRPr="00A468E8" w:rsidRDefault="00A468E8" w:rsidP="00A46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Победители Конкурса награждаются грамотами и </w:t>
      </w:r>
      <w:r w:rsidR="00CF4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 сертификатами.</w:t>
      </w:r>
      <w:r w:rsidRPr="00A4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4048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денежных средств за 1 место</w:t>
      </w:r>
      <w:r w:rsidR="0035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6B5" w:rsidRP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0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0C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рублей, 2 место – 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20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рублей, 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r w:rsidR="005626B5" w:rsidRP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0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12D5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рублей.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денежные средства </w:t>
      </w:r>
      <w:r w:rsidR="004E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израсходованы на общественную деятельность л</w:t>
      </w:r>
      <w:r w:rsidR="005626B5" w:rsidRP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идер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26B5" w:rsidRP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сообщества</w:t>
      </w:r>
      <w:r w:rsidR="00562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A1172" w14:textId="77777777" w:rsidR="00D46F16" w:rsidRDefault="00D46F16" w:rsidP="00A468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9F9749" w14:textId="3E07DBEA" w:rsidR="00D46F16" w:rsidRDefault="001D6FA5" w:rsidP="00A468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4E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05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14:paraId="503BE643" w14:textId="2BDF6B4B" w:rsidR="004057CD" w:rsidRDefault="007B3307" w:rsidP="007B3307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целевое использование полученных средств и своевременное составление отчетности.</w:t>
      </w:r>
    </w:p>
    <w:p w14:paraId="21C474DC" w14:textId="77777777" w:rsidR="004057CD" w:rsidRDefault="004057CD" w:rsidP="004057CD">
      <w:pPr>
        <w:spacing w:after="20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5B28C" w14:textId="7D4B1596" w:rsidR="004057CD" w:rsidRDefault="004057CD" w:rsidP="004057C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E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05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Отчетность и контроль</w:t>
      </w:r>
    </w:p>
    <w:p w14:paraId="02A97ABE" w14:textId="219EDA48" w:rsidR="001D6FA5" w:rsidRPr="007B3307" w:rsidRDefault="004057CD" w:rsidP="007B3307">
      <w:pPr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«Лидер местного сообщества» среди активных граждан – жителей Пермского муниципального округа </w:t>
      </w:r>
      <w:r w:rsid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текущего года предоставляют </w:t>
      </w:r>
      <w:r w:rsidR="007B3307" w:rsidRP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по адресу: г. Пермь, ул. Верхне-Муллинская,73, кабинет 10</w:t>
      </w:r>
      <w:r w:rsidR="007B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использовании 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4 настоящего положения.</w:t>
      </w:r>
    </w:p>
    <w:p w14:paraId="7F6CB0A7" w14:textId="785C43BD" w:rsidR="00A468E8" w:rsidRPr="00A468E8" w:rsidRDefault="00A468E8" w:rsidP="00A468E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7C1FD78" w14:textId="77777777" w:rsidR="00A468E8" w:rsidRDefault="00A468E8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A445EBC" w14:textId="5F8B1BFD" w:rsidR="00152FAB" w:rsidRDefault="00152FAB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DB2F7" w14:textId="6687A9C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A629B" w14:textId="40F5D08A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E1E44" w14:textId="1CEBF245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9F332" w14:textId="52B38C7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1BAFA" w14:textId="220EF6A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9BC8A" w14:textId="7D62B95E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E570A" w14:textId="570DF944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08F5A" w14:textId="52284DE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096F0" w14:textId="1BEB6C1A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EDF1D" w14:textId="36E221D2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74E" w14:textId="33AE5FC9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818E" w14:textId="0C7FEEC5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7A84D" w14:textId="1200564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BE15A" w14:textId="27010C9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BEC77" w14:textId="71BB909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826B" w14:textId="0C43234F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386A" w14:textId="64B6DC26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88CFF" w14:textId="6CB601C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E3144" w14:textId="2764C3C3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6E34F" w14:textId="063B34E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53C9" w14:textId="45631AC3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69564" w14:textId="459DDC0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F6D1C" w14:textId="6ED9A037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3E0A" w14:textId="282CDA61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7343" w14:textId="77777777" w:rsidR="00BE778D" w:rsidRDefault="00BE778D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F8AD5" w14:textId="70214164" w:rsidR="00BE778D" w:rsidRDefault="00BE778D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6841A" w14:textId="2E96AD24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D13CB" w14:textId="0A6D4B29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91367" w14:textId="119A100A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61D42" w14:textId="0E7D4DB6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05B2" w14:textId="3FB681EA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2B869" w14:textId="18897C26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C75C6" w14:textId="74EF2111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2F046" w14:textId="77777777" w:rsidR="005A4240" w:rsidRDefault="005A4240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F778D" w14:textId="7C1419BE" w:rsidR="005626B5" w:rsidRDefault="00171C67" w:rsidP="001D6FA5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863260A" w14:textId="77777777" w:rsidR="001D6FA5" w:rsidRPr="001D6FA5" w:rsidRDefault="001D6FA5" w:rsidP="001D6FA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6EB73209" w14:textId="77777777" w:rsidR="001D6FA5" w:rsidRPr="001D6FA5" w:rsidRDefault="001D6FA5" w:rsidP="001D6FA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62634DE4" w14:textId="05076C66" w:rsidR="00171C67" w:rsidRDefault="001D6FA5" w:rsidP="001D6FA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</w:p>
    <w:p w14:paraId="7A9D4407" w14:textId="77777777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F7858" w14:textId="3A587D52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27ECD" w14:textId="77777777" w:rsidR="00171C67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79C029E4" w14:textId="77777777" w:rsid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районном </w:t>
      </w:r>
      <w:bookmarkStart w:id="0" w:name="_Hlk114591463"/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конкурсе </w:t>
      </w:r>
    </w:p>
    <w:p w14:paraId="6FCC72DA" w14:textId="299FFD2B" w:rsidR="005626B5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«Лидер местного сообщества» в номинации «Лидер»</w:t>
      </w:r>
    </w:p>
    <w:bookmarkEnd w:id="0"/>
    <w:p w14:paraId="03C28A0D" w14:textId="7C6CED9B" w:rsidR="005626B5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05E3F6EB" w14:textId="77777777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группа, название населенного пункта) </w:t>
      </w:r>
    </w:p>
    <w:p w14:paraId="23F351FD" w14:textId="3C517140" w:rsidR="005626B5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для участия в районном конкурсе «Лидер местного сообщества»</w:t>
      </w:r>
    </w:p>
    <w:p w14:paraId="1B726D9B" w14:textId="77777777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171C67" w14:paraId="68E1A347" w14:textId="77777777" w:rsidTr="00171C67">
        <w:tc>
          <w:tcPr>
            <w:tcW w:w="3539" w:type="dxa"/>
          </w:tcPr>
          <w:p w14:paraId="2B7687FD" w14:textId="77777777" w:rsidR="00171C67" w:rsidRDefault="00171C67" w:rsidP="00171C67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r>
              <w:t xml:space="preserve">ФИО претендента </w:t>
            </w:r>
          </w:p>
          <w:p w14:paraId="5C3A14CB" w14:textId="0FE3A67B" w:rsidR="00171C67" w:rsidRDefault="00171C67" w:rsidP="00171C67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proofErr w:type="spellStart"/>
            <w:r>
              <w:t>Конт.тел</w:t>
            </w:r>
            <w:proofErr w:type="spellEnd"/>
            <w:r>
              <w:t>.</w:t>
            </w:r>
          </w:p>
          <w:p w14:paraId="0AE7D01F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A27EDFB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67A83FD4" w14:textId="77777777" w:rsidTr="00171C67">
        <w:tc>
          <w:tcPr>
            <w:tcW w:w="3539" w:type="dxa"/>
          </w:tcPr>
          <w:p w14:paraId="229E6B0B" w14:textId="77777777" w:rsidR="00171C67" w:rsidRPr="00171C67" w:rsidRDefault="00171C67" w:rsidP="00171C67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171C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Дата рождения (возраст)</w:t>
            </w:r>
          </w:p>
          <w:p w14:paraId="3341C69E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D6D5D7B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48184A6B" w14:textId="77777777" w:rsidTr="00171C67">
        <w:tc>
          <w:tcPr>
            <w:tcW w:w="3539" w:type="dxa"/>
          </w:tcPr>
          <w:p w14:paraId="3CA58381" w14:textId="35C8265C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 в качестве «Лидера»</w:t>
            </w:r>
          </w:p>
        </w:tc>
        <w:tc>
          <w:tcPr>
            <w:tcW w:w="5806" w:type="dxa"/>
          </w:tcPr>
          <w:p w14:paraId="34B2BD63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2495C0B2" w14:textId="77777777" w:rsidTr="00171C67">
        <w:tc>
          <w:tcPr>
            <w:tcW w:w="3539" w:type="dxa"/>
          </w:tcPr>
          <w:p w14:paraId="74BDF35F" w14:textId="6B92633C" w:rsidR="00171C67" w:rsidRPr="00171C67" w:rsidRDefault="00171C67" w:rsidP="0017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результатов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 деятельности претендента:</w:t>
            </w:r>
          </w:p>
          <w:p w14:paraId="44F1F39F" w14:textId="0BEFD4BE" w:rsid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ктуальность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4D1FA1" w14:textId="36F89E3B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C3067C" w14:textId="413928A2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еализованные проекты</w:t>
            </w:r>
          </w:p>
          <w:p w14:paraId="02DC6FDC" w14:textId="0A16F93C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привлеченных ресурсов (средств на проекты)</w:t>
            </w:r>
          </w:p>
          <w:p w14:paraId="0FA6F5F8" w14:textId="6CA5E9B0" w:rsidR="005A4240" w:rsidRPr="005A4240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привлеченных партнеров для развития территории</w:t>
            </w:r>
          </w:p>
          <w:p w14:paraId="4110C0C2" w14:textId="623C8B5B" w:rsidR="00171C67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5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изменилось в организации, на заявленной территории благодаря активной деятельности в качестве Лидера.</w:t>
            </w:r>
          </w:p>
          <w:p w14:paraId="47BB1BAB" w14:textId="77777777" w:rsidR="005A4240" w:rsidRPr="00171C67" w:rsidRDefault="005A4240" w:rsidP="005A4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BC156" w14:textId="1D6EF63B" w:rsidR="00171C67" w:rsidRDefault="00171C67" w:rsidP="0017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можно приложить отзывы о деятельности Лидера, копии грамот и благодарственных писем за последние 2-3 года.</w:t>
            </w:r>
          </w:p>
        </w:tc>
        <w:tc>
          <w:tcPr>
            <w:tcW w:w="5806" w:type="dxa"/>
          </w:tcPr>
          <w:p w14:paraId="7D64F19B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79D0F6B4" w14:textId="77777777" w:rsidTr="00171C67">
        <w:tc>
          <w:tcPr>
            <w:tcW w:w="3539" w:type="dxa"/>
          </w:tcPr>
          <w:p w14:paraId="200E2A08" w14:textId="042D56FD" w:rsidR="00171C67" w:rsidRDefault="00171C67" w:rsidP="0017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инициативной группы (не менее 10 человек), организации с указанием ФИО, </w:t>
            </w:r>
            <w:proofErr w:type="spellStart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телефона</w:t>
            </w:r>
          </w:p>
        </w:tc>
        <w:tc>
          <w:tcPr>
            <w:tcW w:w="5806" w:type="dxa"/>
          </w:tcPr>
          <w:p w14:paraId="5A6F45AD" w14:textId="77777777" w:rsidR="00171C67" w:rsidRDefault="00171C67" w:rsidP="00A468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140D93" w14:textId="7B1B9EFB" w:rsidR="005626B5" w:rsidRDefault="005626B5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EF885" w14:textId="6C80FCED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3FE9E" w14:textId="1BFBCA3E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A7402" w14:textId="4B912F24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5DAF" w14:textId="3D78C1BD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F77C7" w14:textId="3F6AE6B4" w:rsidR="00171C67" w:rsidRDefault="00171C67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2</w:t>
      </w:r>
    </w:p>
    <w:p w14:paraId="41C93352" w14:textId="77777777" w:rsidR="001D6FA5" w:rsidRDefault="001D6FA5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</w:t>
      </w:r>
    </w:p>
    <w:p w14:paraId="5EC29832" w14:textId="77777777" w:rsidR="001D6FA5" w:rsidRDefault="001D6FA5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6A5593F9" w14:textId="77777777" w:rsidR="001D6FA5" w:rsidRDefault="001D6FA5" w:rsidP="001D6FA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</w:p>
    <w:p w14:paraId="7402BE12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9BE5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74A3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E5FE3" w14:textId="77777777" w:rsidR="00171C67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53317D07" w14:textId="77777777" w:rsid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районном конкурсе </w:t>
      </w:r>
    </w:p>
    <w:p w14:paraId="2C964F29" w14:textId="25003150" w:rsidR="00171C67" w:rsidRPr="00171C67" w:rsidRDefault="00171C67" w:rsidP="00171C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«Лидер местного сообщества» в номинации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Староста</w:t>
      </w:r>
      <w:r w:rsidRPr="0017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6794AA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29BEFD26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группа, название населенного пункта) </w:t>
      </w:r>
    </w:p>
    <w:p w14:paraId="1F0267E9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для участия в районном конкурсе «Лидер местного сообщества»</w:t>
      </w:r>
    </w:p>
    <w:p w14:paraId="3A590599" w14:textId="77777777" w:rsidR="00171C67" w:rsidRDefault="00171C67" w:rsidP="0017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171C67" w14:paraId="0BC7E21B" w14:textId="77777777" w:rsidTr="007F2495">
        <w:tc>
          <w:tcPr>
            <w:tcW w:w="3539" w:type="dxa"/>
          </w:tcPr>
          <w:p w14:paraId="0438A204" w14:textId="77777777" w:rsidR="00171C67" w:rsidRDefault="00171C67" w:rsidP="007F2495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r>
              <w:t xml:space="preserve">ФИО претендента </w:t>
            </w:r>
          </w:p>
          <w:p w14:paraId="0BAC285B" w14:textId="77777777" w:rsidR="00171C67" w:rsidRDefault="00171C67" w:rsidP="007F2495">
            <w:pPr>
              <w:pStyle w:val="2"/>
              <w:shd w:val="clear" w:color="auto" w:fill="auto"/>
              <w:spacing w:before="0" w:after="0" w:line="281" w:lineRule="exact"/>
              <w:ind w:left="100" w:right="741"/>
            </w:pPr>
            <w:proofErr w:type="spellStart"/>
            <w:r>
              <w:t>Конт.тел</w:t>
            </w:r>
            <w:proofErr w:type="spellEnd"/>
            <w:r>
              <w:t>.</w:t>
            </w:r>
          </w:p>
          <w:p w14:paraId="6694E7AC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7988AFA9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1988F6AC" w14:textId="77777777" w:rsidTr="007F2495">
        <w:tc>
          <w:tcPr>
            <w:tcW w:w="3539" w:type="dxa"/>
          </w:tcPr>
          <w:p w14:paraId="0E39D517" w14:textId="77777777" w:rsidR="00171C67" w:rsidRPr="00171C67" w:rsidRDefault="00171C67" w:rsidP="007F2495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171C6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Дата рождения (возраст)</w:t>
            </w:r>
          </w:p>
          <w:p w14:paraId="5BB09E6F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14:paraId="21BAE251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326787BA" w14:textId="77777777" w:rsidTr="007F2495">
        <w:tc>
          <w:tcPr>
            <w:tcW w:w="3539" w:type="dxa"/>
          </w:tcPr>
          <w:p w14:paraId="366BF5A2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 в качестве «Лидера»</w:t>
            </w:r>
          </w:p>
        </w:tc>
        <w:tc>
          <w:tcPr>
            <w:tcW w:w="5806" w:type="dxa"/>
          </w:tcPr>
          <w:p w14:paraId="66BB16D3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7461B58A" w14:textId="77777777" w:rsidTr="007F2495">
        <w:tc>
          <w:tcPr>
            <w:tcW w:w="3539" w:type="dxa"/>
          </w:tcPr>
          <w:p w14:paraId="48CEB3B3" w14:textId="77777777" w:rsidR="00171C67" w:rsidRP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результатов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ественной деятельности претендента:</w:t>
            </w:r>
          </w:p>
          <w:p w14:paraId="347116F7" w14:textId="1B1C7FD5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асштаб деятельности - охват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024E20" w14:textId="2F60E18D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ктивность в решении местных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2B41CE" w14:textId="32B9A987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начимость решаемых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EA6673" w14:textId="03D867F9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деятельности в качестве Старосты;</w:t>
            </w:r>
          </w:p>
          <w:p w14:paraId="20A5A2D2" w14:textId="492531E5" w:rsid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эффект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223F787" w14:textId="46279E71" w:rsidR="00A87E14" w:rsidRPr="00A87E14" w:rsidRDefault="00A87E14" w:rsidP="00A87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A8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 к органам власти по запросам жителей</w:t>
            </w:r>
          </w:p>
          <w:p w14:paraId="344E9E14" w14:textId="77777777" w:rsidR="00171C67" w:rsidRP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3240E" w14:textId="77777777" w:rsid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можно приложить отзывы о деятельности Лидера, копии грамот и благодарственных писем за последние 2-3 года.</w:t>
            </w:r>
          </w:p>
        </w:tc>
        <w:tc>
          <w:tcPr>
            <w:tcW w:w="5806" w:type="dxa"/>
          </w:tcPr>
          <w:p w14:paraId="445B0F2B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C67" w14:paraId="73ADBBA5" w14:textId="77777777" w:rsidTr="007F2495">
        <w:tc>
          <w:tcPr>
            <w:tcW w:w="3539" w:type="dxa"/>
          </w:tcPr>
          <w:p w14:paraId="637E75ED" w14:textId="77777777" w:rsidR="00171C67" w:rsidRDefault="00171C67" w:rsidP="007F2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инициативной группы (не менее 10 человек), организации с указанием ФИО, </w:t>
            </w:r>
            <w:proofErr w:type="spellStart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17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телефона</w:t>
            </w:r>
          </w:p>
        </w:tc>
        <w:tc>
          <w:tcPr>
            <w:tcW w:w="5806" w:type="dxa"/>
          </w:tcPr>
          <w:p w14:paraId="057EFC9D" w14:textId="77777777" w:rsidR="00171C67" w:rsidRDefault="00171C67" w:rsidP="007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6D44C7" w14:textId="77F44335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33BF1" w14:textId="0EF66876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22EFE" w14:textId="3AA17B9F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06930" w14:textId="70A03BE3" w:rsidR="00171C67" w:rsidRDefault="00171C67" w:rsidP="00A46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01972" w14:textId="77777777" w:rsidR="001D6FA5" w:rsidRDefault="001D6FA5" w:rsidP="001D6FA5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C104" w14:textId="77777777" w:rsidR="001D6FA5" w:rsidRDefault="001D6FA5" w:rsidP="001D6FA5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028AC" w14:textId="2B5D181C" w:rsidR="00171C67" w:rsidRDefault="00171C67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65CBF128" w14:textId="68AB1FDF" w:rsidR="001D6FA5" w:rsidRDefault="001D6FA5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</w:t>
      </w:r>
    </w:p>
    <w:p w14:paraId="0B41717B" w14:textId="07F2A3F4" w:rsidR="001D6FA5" w:rsidRDefault="001D6FA5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44004BD2" w14:textId="701AA12E" w:rsidR="002319BA" w:rsidRDefault="001D6FA5" w:rsidP="001D6F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–жителей Пермского муниципального округа</w:t>
      </w:r>
    </w:p>
    <w:p w14:paraId="1CC0E9E2" w14:textId="2FD9341B" w:rsidR="002319BA" w:rsidRDefault="002319BA" w:rsidP="00171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AC4E" w14:textId="77777777" w:rsidR="002319BA" w:rsidRDefault="002319BA" w:rsidP="00231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3"/>
        <w:gridCol w:w="2608"/>
        <w:gridCol w:w="2580"/>
      </w:tblGrid>
      <w:tr w:rsidR="002319BA" w14:paraId="7BC63613" w14:textId="77777777">
        <w:tc>
          <w:tcPr>
            <w:tcW w:w="9071" w:type="dxa"/>
            <w:gridSpan w:val="3"/>
          </w:tcPr>
          <w:p w14:paraId="5A353142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45AF93CF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2319BA" w14:paraId="5CC7DA7D" w14:textId="77777777">
        <w:tc>
          <w:tcPr>
            <w:tcW w:w="9071" w:type="dxa"/>
            <w:gridSpan w:val="3"/>
          </w:tcPr>
          <w:p w14:paraId="7E157AD9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14:paraId="1916D217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14:paraId="1B868E8E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__________________________________________________________________,</w:t>
            </w:r>
          </w:p>
          <w:p w14:paraId="14179B08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  <w:p w14:paraId="68A33348" w14:textId="77F2C37C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зарегистрированный(-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__________________________________________, в целях участия в районном конкурсе 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>«Лидер местного сообщества»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конкурс) подтверждаю свое согласие на обработку 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 xml:space="preserve">АНО «Ресурсный центр социального и культурного развития Пермского муниципального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9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Организаторы) моих персональных данных, включающих фамилию, имя, отчество, место и дату рождения, данные паспорта гражданина Российской Федерации, адрес регистрации, номер контактного телефона.</w:t>
            </w:r>
          </w:p>
          <w:p w14:paraId="57F345E5" w14:textId="45D02D2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 Организаторам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2ACD3BE2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мною на период:</w:t>
            </w:r>
          </w:p>
          <w:p w14:paraId="1E7F10D7" w14:textId="675190AA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проведения конкурса;</w:t>
            </w:r>
          </w:p>
          <w:p w14:paraId="328D1096" w14:textId="19215A08" w:rsidR="002319BA" w:rsidRDefault="002319BA" w:rsidP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хранения моих персональных данных вместе с документами </w:t>
            </w:r>
            <w:r w:rsidR="001D6FA5">
              <w:rPr>
                <w:rFonts w:ascii="Times New Roman" w:hAnsi="Times New Roman" w:cs="Times New Roman"/>
                <w:sz w:val="24"/>
                <w:szCs w:val="24"/>
              </w:rPr>
              <w:t xml:space="preserve">сроком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D6FA5">
              <w:rPr>
                <w:rFonts w:ascii="Times New Roman" w:hAnsi="Times New Roman" w:cs="Times New Roman"/>
                <w:sz w:val="24"/>
                <w:szCs w:val="24"/>
              </w:rPr>
              <w:t>подведения итогов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5075A" w14:textId="0833493B" w:rsidR="001D6FA5" w:rsidRDefault="001D6FA5" w:rsidP="002319B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A" w14:paraId="514E4D3E" w14:textId="77777777">
        <w:tc>
          <w:tcPr>
            <w:tcW w:w="3883" w:type="dxa"/>
          </w:tcPr>
          <w:p w14:paraId="7A15E298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4A2E4B8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08" w:type="dxa"/>
          </w:tcPr>
          <w:p w14:paraId="682D384A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29D559BB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80" w:type="dxa"/>
          </w:tcPr>
          <w:p w14:paraId="78E03585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C72204F" w14:textId="77777777" w:rsidR="002319BA" w:rsidRDefault="0023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AB0C1B5" w14:textId="2A0404B0" w:rsidR="002319BA" w:rsidRDefault="002319BA" w:rsidP="00171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495CC" w14:textId="71B8288A" w:rsidR="002319BA" w:rsidRDefault="002319BA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82819" w14:textId="0B272B90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EFD0A" w14:textId="51FE5EA5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1BD14" w14:textId="5A3F79A3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A4618" w14:textId="00CFE56F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17737" w14:textId="4767530C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9BF09" w14:textId="5F52A7A4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62396" w14:textId="7DBFDF45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55998" w14:textId="2DAB0771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9511F" w14:textId="38B9C849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70EF" w14:textId="650A678D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3672F" w14:textId="5E0A638B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9B3CC" w14:textId="56936CF4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A193B" w14:textId="640F8E42" w:rsidR="004057CD" w:rsidRP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D77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DF6CBAB" w14:textId="77777777" w:rsidR="004057CD" w:rsidRP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14:paraId="6FF033CA" w14:textId="77777777" w:rsidR="004057CD" w:rsidRP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</w:t>
      </w:r>
    </w:p>
    <w:p w14:paraId="70C7B04B" w14:textId="6CFFAFF6" w:rsidR="004057CD" w:rsidRDefault="004057CD" w:rsidP="004057C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активных граждан – жителей Пермского муниципального округа</w:t>
      </w:r>
    </w:p>
    <w:p w14:paraId="534C4233" w14:textId="0C072681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CDBF6" w14:textId="4A6F2F94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117FC" w14:textId="0BADB9C1" w:rsidR="004057CD" w:rsidRDefault="004057CD" w:rsidP="0023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14:paraId="5A1F9049" w14:textId="4A1BD3CD" w:rsidR="004057CD" w:rsidRP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денежных полученных в результате</w:t>
      </w:r>
      <w:r w:rsidRPr="004057CD">
        <w:t xml:space="preserve"> </w:t>
      </w: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BBDC15" w14:textId="43137313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 местного сообщества»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3F809D" w14:textId="7CF6AA97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5C327E9C" w14:textId="1DFB51AD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D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 инициативная группа, название населенного пункта)</w:t>
      </w:r>
    </w:p>
    <w:p w14:paraId="4D792633" w14:textId="77777777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46"/>
        <w:gridCol w:w="3260"/>
        <w:gridCol w:w="2268"/>
        <w:gridCol w:w="2977"/>
      </w:tblGrid>
      <w:tr w:rsidR="004057CD" w14:paraId="6A6D2B44" w14:textId="75AAEBEE" w:rsidTr="004057CD">
        <w:tc>
          <w:tcPr>
            <w:tcW w:w="846" w:type="dxa"/>
          </w:tcPr>
          <w:p w14:paraId="5F309EEF" w14:textId="2E13CE2B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14:paraId="674E2498" w14:textId="7E870E03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14:paraId="3BDEB908" w14:textId="67B05363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977" w:type="dxa"/>
          </w:tcPr>
          <w:p w14:paraId="3929F43C" w14:textId="0CC4421D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подтверждающих документов</w:t>
            </w:r>
          </w:p>
        </w:tc>
      </w:tr>
      <w:tr w:rsidR="004057CD" w14:paraId="33E151CE" w14:textId="198B757F" w:rsidTr="004057CD">
        <w:tc>
          <w:tcPr>
            <w:tcW w:w="846" w:type="dxa"/>
          </w:tcPr>
          <w:p w14:paraId="7921B4DA" w14:textId="48D91399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1D2417A4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ABBF94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27387F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442A3D2E" w14:textId="79AF0BD1" w:rsidTr="004057CD">
        <w:tc>
          <w:tcPr>
            <w:tcW w:w="846" w:type="dxa"/>
          </w:tcPr>
          <w:p w14:paraId="660C18C9" w14:textId="22E6E039" w:rsidR="004057CD" w:rsidRDefault="006D7754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791FC5C3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2F2B583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B654D28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1C285032" w14:textId="084DD7AB" w:rsidTr="004057CD">
        <w:tc>
          <w:tcPr>
            <w:tcW w:w="846" w:type="dxa"/>
          </w:tcPr>
          <w:p w14:paraId="2379D857" w14:textId="0E34BB8F" w:rsidR="004057CD" w:rsidRDefault="006D7754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14:paraId="146D5827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DB7BC7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D577052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37768F96" w14:textId="0E7CD248" w:rsidTr="004057CD">
        <w:tc>
          <w:tcPr>
            <w:tcW w:w="846" w:type="dxa"/>
          </w:tcPr>
          <w:p w14:paraId="51994BE7" w14:textId="77C55DD7" w:rsidR="004057CD" w:rsidRDefault="006D7754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0" w:type="dxa"/>
          </w:tcPr>
          <w:p w14:paraId="0101D089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DA9D5A9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59BDB7C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10C3A56D" w14:textId="27402141" w:rsidTr="004057CD">
        <w:tc>
          <w:tcPr>
            <w:tcW w:w="846" w:type="dxa"/>
          </w:tcPr>
          <w:p w14:paraId="5A6F2E9B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65BC43A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983CFB2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2488218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7CD" w14:paraId="28003120" w14:textId="12B3B780" w:rsidTr="004057CD">
        <w:tc>
          <w:tcPr>
            <w:tcW w:w="846" w:type="dxa"/>
          </w:tcPr>
          <w:p w14:paraId="3CADFE32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9FD9575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05BACC8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9368BE" w14:textId="77777777" w:rsidR="004057CD" w:rsidRDefault="004057CD" w:rsidP="0040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FA4BF3" w14:textId="188C560F" w:rsidR="004057CD" w:rsidRDefault="004057CD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E496D" w14:textId="36E3BB7B" w:rsidR="006D7754" w:rsidRDefault="006D7754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3"/>
        <w:gridCol w:w="2608"/>
        <w:gridCol w:w="2580"/>
      </w:tblGrid>
      <w:tr w:rsidR="006D7754" w14:paraId="53D6700F" w14:textId="77777777" w:rsidTr="007F2495">
        <w:tc>
          <w:tcPr>
            <w:tcW w:w="3883" w:type="dxa"/>
          </w:tcPr>
          <w:p w14:paraId="583ECA88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ECB4D8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608" w:type="dxa"/>
          </w:tcPr>
          <w:p w14:paraId="42E2C2D2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058D1FA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80" w:type="dxa"/>
          </w:tcPr>
          <w:p w14:paraId="3A7C1593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45547341" w14:textId="77777777" w:rsidR="006D7754" w:rsidRDefault="006D7754" w:rsidP="007F2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99C3234" w14:textId="77777777" w:rsidR="006D7754" w:rsidRPr="00A468E8" w:rsidRDefault="006D7754" w:rsidP="00405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54" w:rsidRPr="00A4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67" w:hanging="28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52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76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6" w:hanging="1009"/>
      </w:pPr>
      <w:rPr>
        <w:rFonts w:cs="Times New Roman"/>
        <w:w w:val="99"/>
      </w:rPr>
    </w:lvl>
    <w:lvl w:ilvl="4">
      <w:numFmt w:val="bullet"/>
      <w:lvlText w:val="•"/>
      <w:lvlJc w:val="left"/>
      <w:pPr>
        <w:ind w:left="5436" w:hanging="1009"/>
      </w:pPr>
    </w:lvl>
    <w:lvl w:ilvl="5">
      <w:numFmt w:val="bullet"/>
      <w:lvlText w:val="•"/>
      <w:lvlJc w:val="left"/>
      <w:pPr>
        <w:ind w:left="6174" w:hanging="1009"/>
      </w:pPr>
    </w:lvl>
    <w:lvl w:ilvl="6">
      <w:numFmt w:val="bullet"/>
      <w:lvlText w:val="•"/>
      <w:lvlJc w:val="left"/>
      <w:pPr>
        <w:ind w:left="6912" w:hanging="1009"/>
      </w:pPr>
    </w:lvl>
    <w:lvl w:ilvl="7">
      <w:numFmt w:val="bullet"/>
      <w:lvlText w:val="•"/>
      <w:lvlJc w:val="left"/>
      <w:pPr>
        <w:ind w:left="7650" w:hanging="1009"/>
      </w:pPr>
    </w:lvl>
    <w:lvl w:ilvl="8">
      <w:numFmt w:val="bullet"/>
      <w:lvlText w:val="•"/>
      <w:lvlJc w:val="left"/>
      <w:pPr>
        <w:ind w:left="8388" w:hanging="1009"/>
      </w:pPr>
    </w:lvl>
  </w:abstractNum>
  <w:abstractNum w:abstractNumId="1" w15:restartNumberingAfterBreak="0">
    <w:nsid w:val="00000409"/>
    <w:multiLevelType w:val="multilevel"/>
    <w:tmpl w:val="5FA00E22"/>
    <w:lvl w:ilvl="0">
      <w:start w:val="1"/>
      <w:numFmt w:val="decimal"/>
      <w:lvlText w:val="%1."/>
      <w:lvlJc w:val="left"/>
      <w:pPr>
        <w:ind w:left="212" w:hanging="212"/>
      </w:pPr>
      <w:rPr>
        <w:rFonts w:ascii="Times New Roman" w:eastAsiaTheme="minorEastAsia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14" w:hanging="212"/>
      </w:pPr>
    </w:lvl>
    <w:lvl w:ilvl="2">
      <w:numFmt w:val="bullet"/>
      <w:lvlText w:val="•"/>
      <w:lvlJc w:val="left"/>
      <w:pPr>
        <w:ind w:left="2010" w:hanging="212"/>
      </w:pPr>
    </w:lvl>
    <w:lvl w:ilvl="3">
      <w:numFmt w:val="bullet"/>
      <w:lvlText w:val="•"/>
      <w:lvlJc w:val="left"/>
      <w:pPr>
        <w:ind w:left="2907" w:hanging="212"/>
      </w:pPr>
    </w:lvl>
    <w:lvl w:ilvl="4">
      <w:numFmt w:val="bullet"/>
      <w:lvlText w:val="•"/>
      <w:lvlJc w:val="left"/>
      <w:pPr>
        <w:ind w:left="3803" w:hanging="212"/>
      </w:pPr>
    </w:lvl>
    <w:lvl w:ilvl="5">
      <w:numFmt w:val="bullet"/>
      <w:lvlText w:val="•"/>
      <w:lvlJc w:val="left"/>
      <w:pPr>
        <w:ind w:left="4700" w:hanging="212"/>
      </w:pPr>
    </w:lvl>
    <w:lvl w:ilvl="6">
      <w:numFmt w:val="bullet"/>
      <w:lvlText w:val="•"/>
      <w:lvlJc w:val="left"/>
      <w:pPr>
        <w:ind w:left="5596" w:hanging="212"/>
      </w:pPr>
    </w:lvl>
    <w:lvl w:ilvl="7">
      <w:numFmt w:val="bullet"/>
      <w:lvlText w:val="•"/>
      <w:lvlJc w:val="left"/>
      <w:pPr>
        <w:ind w:left="6492" w:hanging="212"/>
      </w:pPr>
    </w:lvl>
    <w:lvl w:ilvl="8">
      <w:numFmt w:val="bullet"/>
      <w:lvlText w:val="•"/>
      <w:lvlJc w:val="left"/>
      <w:pPr>
        <w:ind w:left="7389" w:hanging="212"/>
      </w:pPr>
    </w:lvl>
  </w:abstractNum>
  <w:abstractNum w:abstractNumId="2" w15:restartNumberingAfterBreak="0">
    <w:nsid w:val="106E7AEA"/>
    <w:multiLevelType w:val="multilevel"/>
    <w:tmpl w:val="72F45698"/>
    <w:lvl w:ilvl="0">
      <w:numFmt w:val="decimal"/>
      <w:lvlText w:val="%1-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16B5FE9"/>
    <w:multiLevelType w:val="multilevel"/>
    <w:tmpl w:val="91C0E972"/>
    <w:lvl w:ilvl="0">
      <w:start w:val="1"/>
      <w:numFmt w:val="decimal"/>
      <w:lvlText w:val="%1."/>
      <w:lvlJc w:val="left"/>
      <w:pPr>
        <w:ind w:left="230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6" w:hanging="1800"/>
      </w:pPr>
      <w:rPr>
        <w:rFonts w:hint="default"/>
      </w:rPr>
    </w:lvl>
  </w:abstractNum>
  <w:abstractNum w:abstractNumId="4" w15:restartNumberingAfterBreak="0">
    <w:nsid w:val="6F072EB7"/>
    <w:multiLevelType w:val="hybridMultilevel"/>
    <w:tmpl w:val="0F348C1A"/>
    <w:lvl w:ilvl="0" w:tplc="743C7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56F69"/>
    <w:multiLevelType w:val="hybridMultilevel"/>
    <w:tmpl w:val="783C1710"/>
    <w:lvl w:ilvl="0" w:tplc="6284F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4821"/>
    <w:multiLevelType w:val="multilevel"/>
    <w:tmpl w:val="B6F6B066"/>
    <w:lvl w:ilvl="0">
      <w:numFmt w:val="decimal"/>
      <w:lvlText w:val="%1-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E486BFA"/>
    <w:multiLevelType w:val="hybridMultilevel"/>
    <w:tmpl w:val="6B02B6EE"/>
    <w:lvl w:ilvl="0" w:tplc="B78CEC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D"/>
    <w:rsid w:val="000042E9"/>
    <w:rsid w:val="000353FE"/>
    <w:rsid w:val="00046E6E"/>
    <w:rsid w:val="00047A63"/>
    <w:rsid w:val="00050850"/>
    <w:rsid w:val="0005506D"/>
    <w:rsid w:val="00065388"/>
    <w:rsid w:val="000A7311"/>
    <w:rsid w:val="000B4BCB"/>
    <w:rsid w:val="000E0B7D"/>
    <w:rsid w:val="000E39C0"/>
    <w:rsid w:val="000F70D6"/>
    <w:rsid w:val="00101CD4"/>
    <w:rsid w:val="00113338"/>
    <w:rsid w:val="001518BD"/>
    <w:rsid w:val="00152FAB"/>
    <w:rsid w:val="00171C67"/>
    <w:rsid w:val="00175788"/>
    <w:rsid w:val="001802EB"/>
    <w:rsid w:val="001B4267"/>
    <w:rsid w:val="001B741E"/>
    <w:rsid w:val="001D4D98"/>
    <w:rsid w:val="001D6FA5"/>
    <w:rsid w:val="001D6FDA"/>
    <w:rsid w:val="001E5121"/>
    <w:rsid w:val="001F4C2D"/>
    <w:rsid w:val="001F6B69"/>
    <w:rsid w:val="002061CE"/>
    <w:rsid w:val="00213D45"/>
    <w:rsid w:val="002319BA"/>
    <w:rsid w:val="00256356"/>
    <w:rsid w:val="0026178C"/>
    <w:rsid w:val="002767CD"/>
    <w:rsid w:val="002A1A96"/>
    <w:rsid w:val="0035085A"/>
    <w:rsid w:val="00355E5F"/>
    <w:rsid w:val="003736F6"/>
    <w:rsid w:val="00382331"/>
    <w:rsid w:val="00392D7B"/>
    <w:rsid w:val="003E068F"/>
    <w:rsid w:val="003F174F"/>
    <w:rsid w:val="004048F7"/>
    <w:rsid w:val="004057CD"/>
    <w:rsid w:val="00443F21"/>
    <w:rsid w:val="00446222"/>
    <w:rsid w:val="0045398A"/>
    <w:rsid w:val="0046644A"/>
    <w:rsid w:val="00491F7C"/>
    <w:rsid w:val="004C625E"/>
    <w:rsid w:val="004D3E47"/>
    <w:rsid w:val="004E6670"/>
    <w:rsid w:val="0052379B"/>
    <w:rsid w:val="00551DFA"/>
    <w:rsid w:val="005626B5"/>
    <w:rsid w:val="00562ADB"/>
    <w:rsid w:val="0056558D"/>
    <w:rsid w:val="00565D8A"/>
    <w:rsid w:val="005823E3"/>
    <w:rsid w:val="0058475B"/>
    <w:rsid w:val="005A4240"/>
    <w:rsid w:val="005B184C"/>
    <w:rsid w:val="005D7305"/>
    <w:rsid w:val="005F50D5"/>
    <w:rsid w:val="00606018"/>
    <w:rsid w:val="0064494A"/>
    <w:rsid w:val="0065167B"/>
    <w:rsid w:val="006A5BB6"/>
    <w:rsid w:val="006C6A38"/>
    <w:rsid w:val="006D7754"/>
    <w:rsid w:val="006F2246"/>
    <w:rsid w:val="00701ADD"/>
    <w:rsid w:val="007356DB"/>
    <w:rsid w:val="007363DD"/>
    <w:rsid w:val="007471DA"/>
    <w:rsid w:val="00773ECC"/>
    <w:rsid w:val="007912F4"/>
    <w:rsid w:val="007962E0"/>
    <w:rsid w:val="007B3307"/>
    <w:rsid w:val="007D7E41"/>
    <w:rsid w:val="007F06BF"/>
    <w:rsid w:val="007F2495"/>
    <w:rsid w:val="007F3FA1"/>
    <w:rsid w:val="008049D0"/>
    <w:rsid w:val="00812F36"/>
    <w:rsid w:val="00821111"/>
    <w:rsid w:val="00835417"/>
    <w:rsid w:val="00866C8F"/>
    <w:rsid w:val="008776AA"/>
    <w:rsid w:val="00884061"/>
    <w:rsid w:val="008A60B1"/>
    <w:rsid w:val="008B188E"/>
    <w:rsid w:val="008D752A"/>
    <w:rsid w:val="008E0DB9"/>
    <w:rsid w:val="008E737E"/>
    <w:rsid w:val="009220C0"/>
    <w:rsid w:val="00925D1F"/>
    <w:rsid w:val="0097422A"/>
    <w:rsid w:val="009A0943"/>
    <w:rsid w:val="009C4819"/>
    <w:rsid w:val="009D2FAE"/>
    <w:rsid w:val="009D3F93"/>
    <w:rsid w:val="009E39EB"/>
    <w:rsid w:val="00A43734"/>
    <w:rsid w:val="00A468E8"/>
    <w:rsid w:val="00A549CD"/>
    <w:rsid w:val="00A87E14"/>
    <w:rsid w:val="00A91B4A"/>
    <w:rsid w:val="00AC6C6E"/>
    <w:rsid w:val="00AC6F6D"/>
    <w:rsid w:val="00AD1478"/>
    <w:rsid w:val="00AD3AB0"/>
    <w:rsid w:val="00B04157"/>
    <w:rsid w:val="00B22B1C"/>
    <w:rsid w:val="00BB3DE6"/>
    <w:rsid w:val="00BC1967"/>
    <w:rsid w:val="00BE28FD"/>
    <w:rsid w:val="00BE778D"/>
    <w:rsid w:val="00BF56C7"/>
    <w:rsid w:val="00C01308"/>
    <w:rsid w:val="00C222B3"/>
    <w:rsid w:val="00C638D7"/>
    <w:rsid w:val="00C638F0"/>
    <w:rsid w:val="00C80DA2"/>
    <w:rsid w:val="00C87BD4"/>
    <w:rsid w:val="00CB4E76"/>
    <w:rsid w:val="00CF4390"/>
    <w:rsid w:val="00D16D7C"/>
    <w:rsid w:val="00D24911"/>
    <w:rsid w:val="00D46F16"/>
    <w:rsid w:val="00D6666F"/>
    <w:rsid w:val="00D821E2"/>
    <w:rsid w:val="00DD12EA"/>
    <w:rsid w:val="00DE0717"/>
    <w:rsid w:val="00DE1FE4"/>
    <w:rsid w:val="00E00D63"/>
    <w:rsid w:val="00E055CF"/>
    <w:rsid w:val="00E14A60"/>
    <w:rsid w:val="00E30484"/>
    <w:rsid w:val="00E30534"/>
    <w:rsid w:val="00E45DFB"/>
    <w:rsid w:val="00E67FF7"/>
    <w:rsid w:val="00E812D5"/>
    <w:rsid w:val="00E9097D"/>
    <w:rsid w:val="00E90B6F"/>
    <w:rsid w:val="00E92662"/>
    <w:rsid w:val="00EB5E8B"/>
    <w:rsid w:val="00EC0014"/>
    <w:rsid w:val="00EF05F2"/>
    <w:rsid w:val="00EF26E0"/>
    <w:rsid w:val="00EF74E6"/>
    <w:rsid w:val="00F061D8"/>
    <w:rsid w:val="00F265B3"/>
    <w:rsid w:val="00F46F02"/>
    <w:rsid w:val="00F771BE"/>
    <w:rsid w:val="00F83406"/>
    <w:rsid w:val="00F83611"/>
    <w:rsid w:val="00F90BCC"/>
    <w:rsid w:val="00F95AA9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D1A"/>
  <w15:chartTrackingRefBased/>
  <w15:docId w15:val="{C634B908-455A-4E6F-8B54-18827D7F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2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26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7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171C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171C67"/>
    <w:pPr>
      <w:shd w:val="clear" w:color="auto" w:fill="FFFFFF"/>
      <w:spacing w:before="480" w:after="240" w:line="551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5616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Самойленко Елена Борисовна</cp:lastModifiedBy>
  <cp:revision>5</cp:revision>
  <dcterms:created xsi:type="dcterms:W3CDTF">2022-09-20T13:41:00Z</dcterms:created>
  <dcterms:modified xsi:type="dcterms:W3CDTF">2022-09-28T04:50:00Z</dcterms:modified>
</cp:coreProperties>
</file>