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6E" w:rsidRDefault="000A406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A406E" w:rsidRDefault="000A406E">
      <w:pPr>
        <w:pStyle w:val="ConsPlusNormal"/>
        <w:jc w:val="both"/>
        <w:outlineLvl w:val="0"/>
      </w:pPr>
    </w:p>
    <w:p w:rsidR="000A406E" w:rsidRDefault="000A406E">
      <w:pPr>
        <w:pStyle w:val="ConsPlusTitle"/>
        <w:jc w:val="center"/>
        <w:outlineLvl w:val="0"/>
      </w:pPr>
      <w:r>
        <w:t>МИНИСТЕРСТВО СЕЛЬСКОГО ХОЗЯЙСТВА И ПРОДОВОЛЬСТВИЯ</w:t>
      </w:r>
    </w:p>
    <w:p w:rsidR="000A406E" w:rsidRDefault="000A406E">
      <w:pPr>
        <w:pStyle w:val="ConsPlusTitle"/>
        <w:jc w:val="center"/>
      </w:pPr>
      <w:r>
        <w:t>ПЕРМСКОГО КРАЯ</w:t>
      </w:r>
    </w:p>
    <w:p w:rsidR="000A406E" w:rsidRDefault="000A406E">
      <w:pPr>
        <w:pStyle w:val="ConsPlusTitle"/>
        <w:jc w:val="center"/>
      </w:pPr>
    </w:p>
    <w:p w:rsidR="000A406E" w:rsidRDefault="000A406E">
      <w:pPr>
        <w:pStyle w:val="ConsPlusTitle"/>
        <w:jc w:val="center"/>
      </w:pPr>
      <w:r>
        <w:t>ПРИКАЗ</w:t>
      </w:r>
    </w:p>
    <w:p w:rsidR="000A406E" w:rsidRDefault="000A406E">
      <w:pPr>
        <w:pStyle w:val="ConsPlusTitle"/>
        <w:jc w:val="center"/>
      </w:pPr>
      <w:r>
        <w:t>от 5 апреля 2013 г. N СЭД-25-01.1-02-46</w:t>
      </w:r>
    </w:p>
    <w:p w:rsidR="000A406E" w:rsidRDefault="000A406E">
      <w:pPr>
        <w:pStyle w:val="ConsPlusTitle"/>
        <w:jc w:val="center"/>
      </w:pPr>
    </w:p>
    <w:p w:rsidR="000A406E" w:rsidRDefault="000A406E">
      <w:pPr>
        <w:pStyle w:val="ConsPlusTitle"/>
        <w:jc w:val="center"/>
      </w:pPr>
      <w:r>
        <w:t>ОБ УТВЕРЖДЕНИИ ПОЛОЖЕНИЯ О ПОРЯДКЕ ВЕДЕНИЯ РЕЕСТРА</w:t>
      </w:r>
    </w:p>
    <w:p w:rsidR="000A406E" w:rsidRDefault="000A406E">
      <w:pPr>
        <w:pStyle w:val="ConsPlusTitle"/>
        <w:jc w:val="center"/>
      </w:pPr>
      <w:r>
        <w:t>ПОЛУЧАТЕЛЕЙ ГОСУДАРСТВЕННОЙ ПОДДЕРЖКИ СЕЛЬСКОХОЗЯЙСТВЕННОГО</w:t>
      </w:r>
    </w:p>
    <w:p w:rsidR="000A406E" w:rsidRDefault="000A406E">
      <w:pPr>
        <w:pStyle w:val="ConsPlusTitle"/>
        <w:jc w:val="center"/>
      </w:pPr>
      <w:r>
        <w:t>ПРОИЗВОДСТВА</w:t>
      </w:r>
    </w:p>
    <w:p w:rsidR="000A406E" w:rsidRDefault="000A40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40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продовольствия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Пермского края от 22.05.2013 </w:t>
            </w:r>
            <w:hyperlink r:id="rId5">
              <w:r>
                <w:rPr>
                  <w:color w:val="0000FF"/>
                </w:rPr>
                <w:t>N СЭД-25-01.1-02-75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18.03.2014 </w:t>
            </w:r>
            <w:hyperlink r:id="rId6">
              <w:r>
                <w:rPr>
                  <w:color w:val="0000FF"/>
                </w:rPr>
                <w:t>N СЭД-25-01.1-02-37</w:t>
              </w:r>
            </w:hyperlink>
            <w:r>
              <w:rPr>
                <w:color w:val="392C69"/>
              </w:rPr>
              <w:t xml:space="preserve">, от 27.03.2014 </w:t>
            </w:r>
            <w:hyperlink r:id="rId7">
              <w:r>
                <w:rPr>
                  <w:color w:val="0000FF"/>
                </w:rPr>
                <w:t>N СЭД-25-01.1-02-44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25.11.2014 </w:t>
            </w:r>
            <w:hyperlink r:id="rId8">
              <w:r>
                <w:rPr>
                  <w:color w:val="0000FF"/>
                </w:rPr>
                <w:t>N СЭД-25-01.1-02-264</w:t>
              </w:r>
            </w:hyperlink>
            <w:r>
              <w:rPr>
                <w:color w:val="392C69"/>
              </w:rPr>
              <w:t xml:space="preserve">, от 21.01.2015 </w:t>
            </w:r>
            <w:hyperlink r:id="rId9">
              <w:r>
                <w:rPr>
                  <w:color w:val="0000FF"/>
                </w:rPr>
                <w:t>N СЭД-25-01.1-02-2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23.06.2015 </w:t>
            </w:r>
            <w:hyperlink r:id="rId10">
              <w:r>
                <w:rPr>
                  <w:color w:val="0000FF"/>
                </w:rPr>
                <w:t>N СЭД-25-01.1-02-111</w:t>
              </w:r>
            </w:hyperlink>
            <w:r>
              <w:rPr>
                <w:color w:val="392C69"/>
              </w:rPr>
              <w:t xml:space="preserve">, от 02.10.2015 </w:t>
            </w:r>
            <w:hyperlink r:id="rId11">
              <w:r>
                <w:rPr>
                  <w:color w:val="0000FF"/>
                </w:rPr>
                <w:t>N СЭД-25-01.1-02-183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11.04.2016 </w:t>
            </w:r>
            <w:hyperlink r:id="rId12">
              <w:r>
                <w:rPr>
                  <w:color w:val="0000FF"/>
                </w:rPr>
                <w:t>N СЭД-25-01.1-02-55</w:t>
              </w:r>
            </w:hyperlink>
            <w:r>
              <w:rPr>
                <w:color w:val="392C69"/>
              </w:rPr>
              <w:t xml:space="preserve">, от 16.05.2016 </w:t>
            </w:r>
            <w:hyperlink r:id="rId13">
              <w:r>
                <w:rPr>
                  <w:color w:val="0000FF"/>
                </w:rPr>
                <w:t>N СЭД-25-01.1-02-93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25.12.2016 </w:t>
            </w:r>
            <w:hyperlink r:id="rId14">
              <w:r>
                <w:rPr>
                  <w:color w:val="0000FF"/>
                </w:rPr>
                <w:t>N СЭД-25-01.1-02-289</w:t>
              </w:r>
            </w:hyperlink>
            <w:r>
              <w:rPr>
                <w:color w:val="392C69"/>
              </w:rPr>
              <w:t xml:space="preserve">, от 20.04.2017 </w:t>
            </w:r>
            <w:hyperlink r:id="rId15">
              <w:r>
                <w:rPr>
                  <w:color w:val="0000FF"/>
                </w:rPr>
                <w:t>N СЭД-25-01.1-02-85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16">
              <w:r>
                <w:rPr>
                  <w:color w:val="0000FF"/>
                </w:rPr>
                <w:t>N СЭД-25-01.1-02-323</w:t>
              </w:r>
            </w:hyperlink>
            <w:r>
              <w:rPr>
                <w:color w:val="392C69"/>
              </w:rPr>
              <w:t xml:space="preserve">, от 13.02.2019 </w:t>
            </w:r>
            <w:hyperlink r:id="rId17">
              <w:r>
                <w:rPr>
                  <w:color w:val="0000FF"/>
                </w:rPr>
                <w:t>N СЭД-25-01.1-02-17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18">
              <w:r>
                <w:rPr>
                  <w:color w:val="0000FF"/>
                </w:rPr>
                <w:t>N СЭД-25-01.1-02-6</w:t>
              </w:r>
            </w:hyperlink>
            <w:r>
              <w:rPr>
                <w:color w:val="392C69"/>
              </w:rPr>
              <w:t>,</w:t>
            </w:r>
          </w:p>
          <w:p w:rsidR="000A406E" w:rsidRDefault="00686AA3">
            <w:pPr>
              <w:pStyle w:val="ConsPlusNormal"/>
              <w:jc w:val="center"/>
            </w:pPr>
            <w:hyperlink r:id="rId19">
              <w:r w:rsidR="000A406E">
                <w:rPr>
                  <w:color w:val="0000FF"/>
                </w:rPr>
                <w:t>Приказа</w:t>
              </w:r>
            </w:hyperlink>
            <w:r w:rsidR="000A406E">
              <w:rPr>
                <w:color w:val="392C69"/>
              </w:rPr>
              <w:t xml:space="preserve"> Министерства агропромышленного комплекса Пермского края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от 29.08.2022 N 25-01.2-02-232)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</w:tr>
    </w:tbl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ind w:firstLine="540"/>
        <w:jc w:val="both"/>
      </w:pPr>
      <w:r>
        <w:t xml:space="preserve">В соответствии с Государственной </w:t>
      </w:r>
      <w:hyperlink r:id="rId20">
        <w:r>
          <w:rPr>
            <w:color w:val="0000FF"/>
          </w:rPr>
          <w:t>программой</w:t>
        </w:r>
      </w:hyperlink>
      <w:r>
        <w:t xml:space="preserve"> "Государственная поддержка агропромышленного комплекса Пермского края", утвержденной Постановлением Правительства Пермского края 3 октября 2013 года N 1320-п, в целях сбора и обобщения информации о получателях государственной поддержки сельскохозяйственного производства за счет средств федерального бюджета и бюджета Пермского края приказываю:</w:t>
      </w:r>
    </w:p>
    <w:p w:rsidR="000A406E" w:rsidRDefault="000A406E">
      <w:pPr>
        <w:pStyle w:val="ConsPlusNormal"/>
        <w:jc w:val="both"/>
      </w:pPr>
      <w:r>
        <w:t xml:space="preserve">(в ред. Приказов Министерства сельского хозяйства и продовольствия Пермского края от 18.03.2014 </w:t>
      </w:r>
      <w:hyperlink r:id="rId21">
        <w:r>
          <w:rPr>
            <w:color w:val="0000FF"/>
          </w:rPr>
          <w:t>N СЭД-25-01.1-02-37</w:t>
        </w:r>
      </w:hyperlink>
      <w:r>
        <w:t xml:space="preserve">, от 13.02.2019 </w:t>
      </w:r>
      <w:hyperlink r:id="rId22">
        <w:r>
          <w:rPr>
            <w:color w:val="0000FF"/>
          </w:rPr>
          <w:t>N СЭД-25-01.1-02-17</w:t>
        </w:r>
      </w:hyperlink>
      <w:r>
        <w:t>)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ind w:firstLine="540"/>
        <w:jc w:val="both"/>
      </w:pPr>
      <w:r>
        <w:t xml:space="preserve">1. Утвердить прилагаемое </w:t>
      </w:r>
      <w:hyperlink w:anchor="P49">
        <w:r>
          <w:rPr>
            <w:color w:val="0000FF"/>
          </w:rPr>
          <w:t>Положение</w:t>
        </w:r>
      </w:hyperlink>
      <w:r>
        <w:t xml:space="preserve"> о порядке ведения реестра получателей государственной поддержки сельскохозяйственного производства.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2. Финансово-экономическому управлению обеспечить утверждение реестра получателей государственной поддержки сельскохозяйственного производства и его последующую актуализацию (включая внесение изменений).</w:t>
      </w:r>
    </w:p>
    <w:p w:rsidR="000A406E" w:rsidRDefault="000A406E">
      <w:pPr>
        <w:pStyle w:val="ConsPlusNormal"/>
        <w:jc w:val="both"/>
      </w:pPr>
      <w:r>
        <w:t xml:space="preserve">(п. 2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13.02.2019 N СЭД-25-01.1-02-17)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2(1). Управлению ресурсного обеспечения АПК и развития агропродовольственного рынка обеспечить размещение реестра получателей государственной поддержки сельскохозяйственного производства и его последующих актуальных версий на официальном сайте Министерства сельского хозяйства и продовольствия Пермского края в информационно-телекоммуникационной сети "Интернет" по адресу: www.agro.permkrai.ru.</w:t>
      </w:r>
    </w:p>
    <w:p w:rsidR="000A406E" w:rsidRDefault="000A406E">
      <w:pPr>
        <w:pStyle w:val="ConsPlusNormal"/>
        <w:jc w:val="both"/>
      </w:pPr>
      <w:r>
        <w:t xml:space="preserve">(п. 2(1) введен </w:t>
      </w:r>
      <w:hyperlink r:id="rId24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продовольствия Пермского края от 13.02.2019 N СЭД-25-01.1-02-17)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3. </w:t>
      </w:r>
      <w:hyperlink r:id="rId25">
        <w:r>
          <w:rPr>
            <w:color w:val="0000FF"/>
          </w:rPr>
          <w:t>Приказ</w:t>
        </w:r>
      </w:hyperlink>
      <w:r>
        <w:t xml:space="preserve"> Министерства сельского хозяйства Пермского края от 10 марта 2009 г. N СЭД-01.1-10-17 "Об утверждении Положения о порядке ведения реестра получателей государственной поддержки сельского хозяйственного производства" признать утратившим силу.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4. Настоящий Приказ подлежит официальному опубликованию.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4. Контроль за исполнением настоящего Приказа оставляю за собой.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right"/>
      </w:pPr>
      <w:proofErr w:type="spellStart"/>
      <w:r>
        <w:t>И.о</w:t>
      </w:r>
      <w:proofErr w:type="spellEnd"/>
      <w:r>
        <w:t>. министра</w:t>
      </w:r>
    </w:p>
    <w:p w:rsidR="000A406E" w:rsidRDefault="000A406E">
      <w:pPr>
        <w:pStyle w:val="ConsPlusNormal"/>
        <w:jc w:val="right"/>
      </w:pPr>
      <w:r>
        <w:t>И.П.ОГОРОДОВ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right"/>
        <w:outlineLvl w:val="0"/>
      </w:pPr>
      <w:r>
        <w:t>УТВЕРЖДЕНО</w:t>
      </w:r>
    </w:p>
    <w:p w:rsidR="000A406E" w:rsidRDefault="000A406E">
      <w:pPr>
        <w:pStyle w:val="ConsPlusNormal"/>
        <w:jc w:val="right"/>
      </w:pPr>
      <w:r>
        <w:t>Приказом</w:t>
      </w:r>
    </w:p>
    <w:p w:rsidR="000A406E" w:rsidRDefault="000A406E">
      <w:pPr>
        <w:pStyle w:val="ConsPlusNormal"/>
        <w:jc w:val="right"/>
      </w:pPr>
      <w:r>
        <w:t>Министерства сельского</w:t>
      </w:r>
    </w:p>
    <w:p w:rsidR="000A406E" w:rsidRDefault="000A406E">
      <w:pPr>
        <w:pStyle w:val="ConsPlusNormal"/>
        <w:jc w:val="right"/>
      </w:pPr>
      <w:r>
        <w:t>хозяйства и продовольствия</w:t>
      </w:r>
    </w:p>
    <w:p w:rsidR="000A406E" w:rsidRDefault="000A406E">
      <w:pPr>
        <w:pStyle w:val="ConsPlusNormal"/>
        <w:jc w:val="right"/>
      </w:pPr>
      <w:r>
        <w:t>Пермского края</w:t>
      </w:r>
    </w:p>
    <w:p w:rsidR="000A406E" w:rsidRDefault="000A406E">
      <w:pPr>
        <w:pStyle w:val="ConsPlusNormal"/>
        <w:jc w:val="right"/>
      </w:pPr>
      <w:r>
        <w:t>от 05.04.2013 N СЭД-25-01.1-02-46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Title"/>
        <w:jc w:val="center"/>
      </w:pPr>
      <w:bookmarkStart w:id="0" w:name="P49"/>
      <w:bookmarkEnd w:id="0"/>
      <w:r>
        <w:t>ПОЛОЖЕНИЕ</w:t>
      </w:r>
    </w:p>
    <w:p w:rsidR="000A406E" w:rsidRDefault="000A406E">
      <w:pPr>
        <w:pStyle w:val="ConsPlusTitle"/>
        <w:jc w:val="center"/>
      </w:pPr>
      <w:r>
        <w:t>О ПОРЯДКЕ ВЕДЕНИЯ РЕЕСТРА ПОЛУЧАТЕЛЕЙ ГОСУДАРСТВЕННОЙ</w:t>
      </w:r>
    </w:p>
    <w:p w:rsidR="000A406E" w:rsidRDefault="000A406E">
      <w:pPr>
        <w:pStyle w:val="ConsPlusTitle"/>
        <w:jc w:val="center"/>
      </w:pPr>
      <w:r>
        <w:t>ПОДДЕРЖКИ СЕЛЬСКОХОЗЯЙСТВЕННОГО ПРОИЗВОДСТВА</w:t>
      </w:r>
    </w:p>
    <w:p w:rsidR="000A406E" w:rsidRDefault="000A40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40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продовольствия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Пермского края от 22.05.2013 </w:t>
            </w:r>
            <w:hyperlink r:id="rId26">
              <w:r>
                <w:rPr>
                  <w:color w:val="0000FF"/>
                </w:rPr>
                <w:t>N СЭД-25-01.1-02-75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18.03.2014 </w:t>
            </w:r>
            <w:hyperlink r:id="rId27">
              <w:r>
                <w:rPr>
                  <w:color w:val="0000FF"/>
                </w:rPr>
                <w:t>N СЭД-25-01.1-02-37</w:t>
              </w:r>
            </w:hyperlink>
            <w:r>
              <w:rPr>
                <w:color w:val="392C69"/>
              </w:rPr>
              <w:t xml:space="preserve">, от 27.03.2014 </w:t>
            </w:r>
            <w:hyperlink r:id="rId28">
              <w:r>
                <w:rPr>
                  <w:color w:val="0000FF"/>
                </w:rPr>
                <w:t>N СЭД-25-01.1-02-44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25.11.2014 </w:t>
            </w:r>
            <w:hyperlink r:id="rId29">
              <w:r>
                <w:rPr>
                  <w:color w:val="0000FF"/>
                </w:rPr>
                <w:t>N СЭД-25-01.1-02-264</w:t>
              </w:r>
            </w:hyperlink>
            <w:r>
              <w:rPr>
                <w:color w:val="392C69"/>
              </w:rPr>
              <w:t xml:space="preserve">, от 21.01.2015 </w:t>
            </w:r>
            <w:hyperlink r:id="rId30">
              <w:r>
                <w:rPr>
                  <w:color w:val="0000FF"/>
                </w:rPr>
                <w:t>N СЭД-25-01.1-02-2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23.06.2015 </w:t>
            </w:r>
            <w:hyperlink r:id="rId31">
              <w:r>
                <w:rPr>
                  <w:color w:val="0000FF"/>
                </w:rPr>
                <w:t>N СЭД-25-01.1-02-111</w:t>
              </w:r>
            </w:hyperlink>
            <w:r>
              <w:rPr>
                <w:color w:val="392C69"/>
              </w:rPr>
              <w:t xml:space="preserve">, от 02.10.2015 </w:t>
            </w:r>
            <w:hyperlink r:id="rId32">
              <w:r>
                <w:rPr>
                  <w:color w:val="0000FF"/>
                </w:rPr>
                <w:t>N СЭД-25-01.1-02-183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11.04.2016 </w:t>
            </w:r>
            <w:hyperlink r:id="rId33">
              <w:r>
                <w:rPr>
                  <w:color w:val="0000FF"/>
                </w:rPr>
                <w:t>N СЭД-25-01.1-02-55</w:t>
              </w:r>
            </w:hyperlink>
            <w:r>
              <w:rPr>
                <w:color w:val="392C69"/>
              </w:rPr>
              <w:t xml:space="preserve">, от 16.05.2016 </w:t>
            </w:r>
            <w:hyperlink r:id="rId34">
              <w:r>
                <w:rPr>
                  <w:color w:val="0000FF"/>
                </w:rPr>
                <w:t>N СЭД-25-01.1-02-93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25.12.2016 </w:t>
            </w:r>
            <w:hyperlink r:id="rId35">
              <w:r>
                <w:rPr>
                  <w:color w:val="0000FF"/>
                </w:rPr>
                <w:t>N СЭД-25-01.1-02-289</w:t>
              </w:r>
            </w:hyperlink>
            <w:r>
              <w:rPr>
                <w:color w:val="392C69"/>
              </w:rPr>
              <w:t xml:space="preserve">, от 20.04.2017 </w:t>
            </w:r>
            <w:hyperlink r:id="rId36">
              <w:r>
                <w:rPr>
                  <w:color w:val="0000FF"/>
                </w:rPr>
                <w:t>N СЭД-25-01.1-02-85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27.02.2018 </w:t>
            </w:r>
            <w:hyperlink r:id="rId37">
              <w:r>
                <w:rPr>
                  <w:color w:val="0000FF"/>
                </w:rPr>
                <w:t>N СЭД-25-01.1-02-323</w:t>
              </w:r>
            </w:hyperlink>
            <w:r>
              <w:rPr>
                <w:color w:val="392C69"/>
              </w:rPr>
              <w:t xml:space="preserve">, от 13.02.2019 </w:t>
            </w:r>
            <w:hyperlink r:id="rId38">
              <w:r>
                <w:rPr>
                  <w:color w:val="0000FF"/>
                </w:rPr>
                <w:t>N СЭД-25-01.1-02-17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39">
              <w:r>
                <w:rPr>
                  <w:color w:val="0000FF"/>
                </w:rPr>
                <w:t>N СЭД-25-01.1-02-6</w:t>
              </w:r>
            </w:hyperlink>
            <w:r>
              <w:rPr>
                <w:color w:val="392C69"/>
              </w:rPr>
              <w:t>,</w:t>
            </w:r>
          </w:p>
          <w:p w:rsidR="000A406E" w:rsidRDefault="00686AA3">
            <w:pPr>
              <w:pStyle w:val="ConsPlusNormal"/>
              <w:jc w:val="center"/>
            </w:pPr>
            <w:hyperlink r:id="rId40">
              <w:r w:rsidR="000A406E">
                <w:rPr>
                  <w:color w:val="0000FF"/>
                </w:rPr>
                <w:t>Приказа</w:t>
              </w:r>
            </w:hyperlink>
            <w:r w:rsidR="000A406E">
              <w:rPr>
                <w:color w:val="392C69"/>
              </w:rPr>
              <w:t xml:space="preserve"> Министерства агропромышленного комплекса Пермского края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от 29.08.2022 N 25-01.2-02-232)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</w:tr>
    </w:tbl>
    <w:p w:rsidR="000A406E" w:rsidRDefault="000A406E">
      <w:pPr>
        <w:pStyle w:val="ConsPlusNormal"/>
        <w:jc w:val="both"/>
      </w:pPr>
    </w:p>
    <w:p w:rsidR="000A406E" w:rsidRDefault="00686AA3">
      <w:pPr>
        <w:pStyle w:val="ConsPlusTitle"/>
        <w:ind w:firstLine="540"/>
        <w:jc w:val="both"/>
        <w:outlineLvl w:val="1"/>
      </w:pPr>
      <w:hyperlink r:id="rId41">
        <w:r w:rsidR="000A406E">
          <w:rPr>
            <w:color w:val="0000FF"/>
          </w:rPr>
          <w:t>I</w:t>
        </w:r>
      </w:hyperlink>
      <w:r w:rsidR="000A406E">
        <w:t>. Общие положения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ind w:firstLine="540"/>
        <w:jc w:val="both"/>
      </w:pPr>
      <w:r>
        <w:t>1.1. Положение о порядке ведения реестра получателей государственной поддержки сельскохозяйственного производства (далее - Положение) устанавливает порядок ведения реестра получателей государственной поддержки сельскохозяйственного производства (далее - Реестр) и внесения в него изменений.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1.2. Реестр ведется Министерством агропромышленного комплекса Пермского края (далее - Министерство) в целях централизованного учета участников Государственной </w:t>
      </w:r>
      <w:hyperlink r:id="rId42">
        <w:r>
          <w:rPr>
            <w:color w:val="0000FF"/>
          </w:rPr>
          <w:t>программы</w:t>
        </w:r>
      </w:hyperlink>
      <w:r>
        <w:t xml:space="preserve"> "Государственная поддержка агропромышленного комплекса Пермского края", утвержденной Постановлением Правительства Пермского края от 3 октября 2013 года N 1320-п (далее - Участники Программы) и создания эффективной системы управления отраслью сельского хозяйства.</w:t>
      </w:r>
    </w:p>
    <w:p w:rsidR="000A406E" w:rsidRDefault="000A406E">
      <w:pPr>
        <w:pStyle w:val="ConsPlusNormal"/>
        <w:jc w:val="both"/>
      </w:pPr>
      <w:r>
        <w:t xml:space="preserve">(в ред. Приказов Министерства сельского хозяйства и продовольствия Пермского края от 27.02.2018 </w:t>
      </w:r>
      <w:hyperlink r:id="rId43">
        <w:r>
          <w:rPr>
            <w:color w:val="0000FF"/>
          </w:rPr>
          <w:t>N СЭД-25-01.1-02-323</w:t>
        </w:r>
      </w:hyperlink>
      <w:r>
        <w:t xml:space="preserve">, от 13.02.2019 </w:t>
      </w:r>
      <w:hyperlink r:id="rId44">
        <w:r>
          <w:rPr>
            <w:color w:val="0000FF"/>
          </w:rPr>
          <w:t>N СЭД-25-01.1-02-17</w:t>
        </w:r>
      </w:hyperlink>
      <w:r>
        <w:t xml:space="preserve">, </w:t>
      </w:r>
      <w:hyperlink r:id="rId45">
        <w:r>
          <w:rPr>
            <w:color w:val="0000FF"/>
          </w:rPr>
          <w:t>Приказа</w:t>
        </w:r>
      </w:hyperlink>
      <w:r>
        <w:t xml:space="preserve"> Министерства агропромышленного комплекса Пермского края от 29.08.2022 N 25-01.2-02-232)</w:t>
      </w:r>
    </w:p>
    <w:p w:rsidR="000A406E" w:rsidRDefault="000A406E">
      <w:pPr>
        <w:pStyle w:val="ConsPlusNormal"/>
        <w:spacing w:before="200"/>
        <w:ind w:firstLine="540"/>
        <w:jc w:val="both"/>
      </w:pPr>
      <w:bookmarkStart w:id="1" w:name="P70"/>
      <w:bookmarkEnd w:id="1"/>
      <w:r>
        <w:t>1.3. В Реестр включаются следующие Участники Программы: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сельскохозяйственные товаропроизводители, определенные </w:t>
      </w:r>
      <w:hyperlink r:id="rId46">
        <w:r>
          <w:rPr>
            <w:color w:val="0000FF"/>
          </w:rPr>
          <w:t>разделом I</w:t>
        </w:r>
      </w:hyperlink>
      <w:r>
        <w:t xml:space="preserve"> Государственной программы "Государственная поддержка агропромышленного комплекса Пермского края", утвержденной Постановлением Правительства Пермского края 3 октября 2013 года 1320-п (далее - Программа), зарегистрированные или осуществляющие сельскохозяйственную деятельность на территории Пермского края (за исключением граждан, ведущих личное подсобное хозяйство);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21.01.2020 N СЭД-25-01.1-02-6, </w:t>
      </w:r>
      <w:hyperlink r:id="rId48">
        <w:r>
          <w:rPr>
            <w:color w:val="0000FF"/>
          </w:rPr>
          <w:t>Приказа</w:t>
        </w:r>
      </w:hyperlink>
      <w:r>
        <w:t xml:space="preserve"> Министерства агропромышленного комплекса Пермского края от 29.08.2022 N 25-01.2-02-232)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переработчики сельскохозяйственной продукции, зарегистрированные или осуществляющие сельскохозяйственную деятельность на территории Пермского края;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21.01.2020 N СЭД-25-01.1-02-6)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сельскохозяйственные потребительские кооперативы, определенные </w:t>
      </w:r>
      <w:hyperlink r:id="rId50">
        <w:r>
          <w:rPr>
            <w:color w:val="0000FF"/>
          </w:rPr>
          <w:t>статьями 1</w:t>
        </w:r>
      </w:hyperlink>
      <w:r>
        <w:t xml:space="preserve">, </w:t>
      </w:r>
      <w:hyperlink r:id="rId51">
        <w:r>
          <w:rPr>
            <w:color w:val="0000FF"/>
          </w:rPr>
          <w:t>4</w:t>
        </w:r>
      </w:hyperlink>
      <w:r>
        <w:t xml:space="preserve"> Закона Российской Федерации от 8 декабря 1995 года N 193-ФЗ "О сельскохозяйственной кооперации", зарегистрированные или осуществляющие сельскохозяйственную деятельность на территории Пермского края;</w:t>
      </w:r>
    </w:p>
    <w:p w:rsidR="000A406E" w:rsidRDefault="000A406E">
      <w:pPr>
        <w:pStyle w:val="ConsPlusNormal"/>
        <w:jc w:val="both"/>
      </w:pPr>
      <w:r>
        <w:t xml:space="preserve">(в ред. Приказов Министерства сельского хозяйства и продовольствия Пермского края от 13.02.2019 </w:t>
      </w:r>
      <w:hyperlink r:id="rId52">
        <w:r>
          <w:rPr>
            <w:color w:val="0000FF"/>
          </w:rPr>
          <w:t>N СЭД-25-01.1-02-17</w:t>
        </w:r>
      </w:hyperlink>
      <w:r>
        <w:t xml:space="preserve">, от 21.01.2020 </w:t>
      </w:r>
      <w:hyperlink r:id="rId53">
        <w:r>
          <w:rPr>
            <w:color w:val="0000FF"/>
          </w:rPr>
          <w:t>N СЭД-25-01.1-02-6</w:t>
        </w:r>
      </w:hyperlink>
      <w:r>
        <w:t>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потребительские общества, определенные </w:t>
      </w:r>
      <w:hyperlink r:id="rId54">
        <w:r>
          <w:rPr>
            <w:color w:val="0000FF"/>
          </w:rPr>
          <w:t>статьей 1</w:t>
        </w:r>
      </w:hyperlink>
      <w:r>
        <w:t xml:space="preserve"> Закона Российской Федерации от 19 июня 1992 года N 3085-1 "О потребительской кооперации (потребительских обществах, их союзах) в Российской Федерации", зарегистрированные или осуществляющие сельскохозяйственную деятельность на территории Пермского края.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21.01.2020 N СЭД-25-01.1-02-6)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В целях настоящего Приказа переработчиками сельскохозяйственной продукции признаются предприятия и организации независимо от их организационно-правовой формы и индивидуальные предприниматели, основной вид деятельности которых относится к кодам </w:t>
      </w:r>
      <w:hyperlink r:id="rId56">
        <w:r>
          <w:rPr>
            <w:color w:val="0000FF"/>
          </w:rPr>
          <w:t>10.11</w:t>
        </w:r>
      </w:hyperlink>
      <w:r>
        <w:t xml:space="preserve">, </w:t>
      </w:r>
      <w:hyperlink r:id="rId57">
        <w:r>
          <w:rPr>
            <w:color w:val="0000FF"/>
          </w:rPr>
          <w:t>10.12</w:t>
        </w:r>
      </w:hyperlink>
      <w:r>
        <w:t xml:space="preserve">, </w:t>
      </w:r>
      <w:hyperlink r:id="rId58">
        <w:r>
          <w:rPr>
            <w:color w:val="0000FF"/>
          </w:rPr>
          <w:t>10.13</w:t>
        </w:r>
      </w:hyperlink>
      <w:r>
        <w:t xml:space="preserve">, </w:t>
      </w:r>
      <w:hyperlink r:id="rId59">
        <w:r>
          <w:rPr>
            <w:color w:val="0000FF"/>
          </w:rPr>
          <w:t>10.20</w:t>
        </w:r>
      </w:hyperlink>
      <w:r>
        <w:t xml:space="preserve">, </w:t>
      </w:r>
      <w:hyperlink r:id="rId60">
        <w:r>
          <w:rPr>
            <w:color w:val="0000FF"/>
          </w:rPr>
          <w:t>10.31</w:t>
        </w:r>
      </w:hyperlink>
      <w:r>
        <w:t xml:space="preserve">, </w:t>
      </w:r>
      <w:hyperlink r:id="rId61">
        <w:r>
          <w:rPr>
            <w:color w:val="0000FF"/>
          </w:rPr>
          <w:t>10.32</w:t>
        </w:r>
      </w:hyperlink>
      <w:r>
        <w:t xml:space="preserve">, </w:t>
      </w:r>
      <w:hyperlink r:id="rId62">
        <w:r>
          <w:rPr>
            <w:color w:val="0000FF"/>
          </w:rPr>
          <w:t>10.51</w:t>
        </w:r>
      </w:hyperlink>
      <w:r>
        <w:t xml:space="preserve">, </w:t>
      </w:r>
      <w:hyperlink r:id="rId63">
        <w:r>
          <w:rPr>
            <w:color w:val="0000FF"/>
          </w:rPr>
          <w:t>10.52</w:t>
        </w:r>
      </w:hyperlink>
      <w:r>
        <w:t xml:space="preserve">, </w:t>
      </w:r>
      <w:hyperlink r:id="rId64">
        <w:r>
          <w:rPr>
            <w:color w:val="0000FF"/>
          </w:rPr>
          <w:t>10.61</w:t>
        </w:r>
      </w:hyperlink>
      <w:r>
        <w:t xml:space="preserve">, </w:t>
      </w:r>
      <w:hyperlink r:id="rId65">
        <w:r>
          <w:rPr>
            <w:color w:val="0000FF"/>
          </w:rPr>
          <w:t>10.62</w:t>
        </w:r>
      </w:hyperlink>
      <w:r>
        <w:t xml:space="preserve">, </w:t>
      </w:r>
      <w:hyperlink r:id="rId66">
        <w:r>
          <w:rPr>
            <w:color w:val="0000FF"/>
          </w:rPr>
          <w:t>10.71.1</w:t>
        </w:r>
      </w:hyperlink>
      <w:r>
        <w:t xml:space="preserve">, </w:t>
      </w:r>
      <w:hyperlink r:id="rId67">
        <w:r>
          <w:rPr>
            <w:color w:val="0000FF"/>
          </w:rPr>
          <w:t>10.72</w:t>
        </w:r>
      </w:hyperlink>
      <w:r>
        <w:t xml:space="preserve">, </w:t>
      </w:r>
      <w:hyperlink r:id="rId68">
        <w:r>
          <w:rPr>
            <w:color w:val="0000FF"/>
          </w:rPr>
          <w:t>10.73</w:t>
        </w:r>
      </w:hyperlink>
      <w:r>
        <w:t xml:space="preserve">, </w:t>
      </w:r>
      <w:hyperlink r:id="rId69">
        <w:r>
          <w:rPr>
            <w:color w:val="0000FF"/>
          </w:rPr>
          <w:t>10.82</w:t>
        </w:r>
      </w:hyperlink>
      <w:r>
        <w:t xml:space="preserve">, </w:t>
      </w:r>
      <w:hyperlink r:id="rId70">
        <w:r>
          <w:rPr>
            <w:color w:val="0000FF"/>
          </w:rPr>
          <w:t>10.84</w:t>
        </w:r>
      </w:hyperlink>
      <w:r>
        <w:t xml:space="preserve">, </w:t>
      </w:r>
      <w:hyperlink r:id="rId71">
        <w:r>
          <w:rPr>
            <w:color w:val="0000FF"/>
          </w:rPr>
          <w:t>10.85</w:t>
        </w:r>
      </w:hyperlink>
      <w:r>
        <w:t xml:space="preserve">, </w:t>
      </w:r>
      <w:hyperlink r:id="rId72">
        <w:r>
          <w:rPr>
            <w:color w:val="0000FF"/>
          </w:rPr>
          <w:t>10.86</w:t>
        </w:r>
      </w:hyperlink>
      <w:r>
        <w:t xml:space="preserve">, </w:t>
      </w:r>
      <w:hyperlink r:id="rId73">
        <w:r>
          <w:rPr>
            <w:color w:val="0000FF"/>
          </w:rPr>
          <w:t>10.89</w:t>
        </w:r>
      </w:hyperlink>
      <w:r>
        <w:t xml:space="preserve">, </w:t>
      </w:r>
      <w:hyperlink r:id="rId74">
        <w:r>
          <w:rPr>
            <w:color w:val="0000FF"/>
          </w:rPr>
          <w:t>10.91</w:t>
        </w:r>
      </w:hyperlink>
      <w:r>
        <w:t xml:space="preserve">, </w:t>
      </w:r>
      <w:hyperlink r:id="rId75">
        <w:r>
          <w:rPr>
            <w:color w:val="0000FF"/>
          </w:rPr>
          <w:t>10.92</w:t>
        </w:r>
      </w:hyperlink>
      <w:r>
        <w:t xml:space="preserve">, </w:t>
      </w:r>
      <w:hyperlink r:id="rId76">
        <w:r>
          <w:rPr>
            <w:color w:val="0000FF"/>
          </w:rPr>
          <w:t>11.05</w:t>
        </w:r>
      </w:hyperlink>
      <w:r>
        <w:t xml:space="preserve">, </w:t>
      </w:r>
      <w:hyperlink r:id="rId77">
        <w:r>
          <w:rPr>
            <w:color w:val="0000FF"/>
          </w:rPr>
          <w:t>11.07 раздела С</w:t>
        </w:r>
      </w:hyperlink>
      <w:r>
        <w:t xml:space="preserve"> Общероссийского классификатора видов экономической деятельности 029-2014, утвержденного Приказом </w:t>
      </w:r>
      <w:proofErr w:type="spellStart"/>
      <w:r>
        <w:t>Росстандарта</w:t>
      </w:r>
      <w:proofErr w:type="spellEnd"/>
      <w:r>
        <w:t xml:space="preserve"> от 31 января 2014 года N 14-ст.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27.02.2018 N СЭД-25-01.1-02-323, </w:t>
      </w:r>
      <w:hyperlink r:id="rId79">
        <w:r>
          <w:rPr>
            <w:color w:val="0000FF"/>
          </w:rPr>
          <w:t>Приказа</w:t>
        </w:r>
      </w:hyperlink>
      <w:r>
        <w:t xml:space="preserve"> Министерства агропромышленного комплекса Пермского края от 29.08.2022 N 25-01.2-02-232)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1.4. Реестр и вносимые в него изменения утверждаются приказом Министерства и размещаются на его официальном сайте в информационно-телекоммуникационной сети "Интернет".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13.02.2019 N СЭД-25-01.1-02-17)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1.5. Утратил силу. - </w:t>
      </w:r>
      <w:hyperlink r:id="rId8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Пермского края от 13.02.2019 N СЭД-25-01.1-02-17.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1.6. Реестр ведется на бумажном и электронном носителях. При несоответствии между записями на электронном носителе и бумажном носителе приоритет имеют записи на бумажном носителе.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Title"/>
        <w:ind w:firstLine="540"/>
        <w:jc w:val="both"/>
        <w:outlineLvl w:val="1"/>
      </w:pPr>
      <w:r>
        <w:t>II. Состав сведений, вносимых в Реестр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ind w:firstLine="540"/>
        <w:jc w:val="both"/>
      </w:pPr>
      <w:r>
        <w:t xml:space="preserve">2.1. </w:t>
      </w:r>
      <w:hyperlink w:anchor="P206">
        <w:r>
          <w:rPr>
            <w:color w:val="0000FF"/>
          </w:rPr>
          <w:t>Реестр</w:t>
        </w:r>
      </w:hyperlink>
      <w:r>
        <w:t xml:space="preserve"> формируется по форме согласно приложению 1 к настоящему Положению.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2.2. Реквизиты получателей государственной поддержки должны соответствовать их учредительным документам и документам о государственной регистрации.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Title"/>
        <w:ind w:firstLine="540"/>
        <w:jc w:val="both"/>
        <w:outlineLvl w:val="1"/>
      </w:pPr>
      <w:r>
        <w:t>III. Формирование Реестра на очередной финансовый год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ind w:firstLine="540"/>
        <w:jc w:val="both"/>
      </w:pPr>
      <w:r>
        <w:t>3.1. Реестр формируется Министерством ежегодно.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3.2. С января по май включительно текущего года действует Реестр, сформированный в предшествовавшем году с учетом изменений, внесенных в установленном настоящим Положением порядке.</w:t>
      </w:r>
    </w:p>
    <w:p w:rsidR="000A406E" w:rsidRDefault="000A406E">
      <w:pPr>
        <w:pStyle w:val="ConsPlusNormal"/>
        <w:jc w:val="both"/>
      </w:pPr>
      <w:r>
        <w:t xml:space="preserve">(п. 3.2 в ред. </w:t>
      </w:r>
      <w:hyperlink r:id="rId82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16.05.2016 N СЭД-25-01.1-02-93)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3.3. Утратил силу. - </w:t>
      </w:r>
      <w:hyperlink r:id="rId83">
        <w:r>
          <w:rPr>
            <w:color w:val="0000FF"/>
          </w:rPr>
          <w:t>Приказ</w:t>
        </w:r>
      </w:hyperlink>
      <w:r>
        <w:t xml:space="preserve"> Министерства агропромышленного комплекса Пермского края от 29.08.2022 N 25-01.2-02-232.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3.4-3.5. Исключены. - </w:t>
      </w:r>
      <w:hyperlink r:id="rId84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Пермского края от 23.06.2015 N СЭД-25-01.1-02-111.</w:t>
      </w:r>
    </w:p>
    <w:p w:rsidR="000A406E" w:rsidRDefault="000A406E">
      <w:pPr>
        <w:pStyle w:val="ConsPlusNormal"/>
        <w:spacing w:before="200"/>
        <w:ind w:firstLine="540"/>
        <w:jc w:val="both"/>
      </w:pPr>
      <w:bookmarkStart w:id="2" w:name="P98"/>
      <w:bookmarkEnd w:id="2"/>
      <w:r>
        <w:t xml:space="preserve">3.4. В целях формирования Реестра на текущий год сельскохозяйственные товаропроизводители ежегодно в срок не позднее 20 апреля текущего года представляют в орган местного самоуправления муниципального района, в котором расположено их производство, документы в соответствии с </w:t>
      </w:r>
      <w:hyperlink w:anchor="P292">
        <w:r>
          <w:rPr>
            <w:color w:val="0000FF"/>
          </w:rPr>
          <w:t>перечнем</w:t>
        </w:r>
      </w:hyperlink>
      <w:r>
        <w:t xml:space="preserve"> согласно приложению 2 к настоящему Положению. Орган местного самоуправления в соответствии с </w:t>
      </w:r>
      <w:hyperlink r:id="rId85">
        <w:r>
          <w:rPr>
            <w:color w:val="0000FF"/>
          </w:rPr>
          <w:t>Законом</w:t>
        </w:r>
      </w:hyperlink>
      <w:r>
        <w:t xml:space="preserve"> Пермского края от 7 июня 2013 года N 209-ПК "О передаче органам местного самоуправления Пермского края отдельных государственных полномочий по поддержке сельскохозяйственного производства" осуществляет сбор, обработку, анализ представленных сельскохозяйственными товаропроизводителями документов, необходимых для получения сельскохозяйственными товаропроизводителями государственной </w:t>
      </w:r>
      <w:r>
        <w:lastRenderedPageBreak/>
        <w:t>поддержки и формирования Реестра на текущий год.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Указанные документы представляются с описью документов, должны быть сброшюрованы и пронумерованы.</w:t>
      </w:r>
    </w:p>
    <w:p w:rsidR="000A406E" w:rsidRDefault="000A406E">
      <w:pPr>
        <w:pStyle w:val="ConsPlusNormal"/>
        <w:jc w:val="both"/>
      </w:pPr>
      <w:r>
        <w:t xml:space="preserve">(п. 3.4 введен </w:t>
      </w:r>
      <w:hyperlink r:id="rId86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продовольствия Пермского края от 11.04.2016 N СЭД-25-01.1-02-55)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3.5. При приеме документов на включение в Реестр органом местного самоуправления производится регистрация в той же хронологической последовательности, в какой представлены комплекты документов.</w:t>
      </w:r>
    </w:p>
    <w:p w:rsidR="000A406E" w:rsidRDefault="000A406E">
      <w:pPr>
        <w:pStyle w:val="ConsPlusNormal"/>
        <w:jc w:val="both"/>
      </w:pPr>
      <w:r>
        <w:t xml:space="preserve">(п. 3.5 введен </w:t>
      </w:r>
      <w:hyperlink r:id="rId87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продовольствия Пермского края от 11.04.2016 N СЭД-25-01.1-02-55)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3.6. Документы, поступившие позднее установленного срока, признаются поданными с опозданием и органом местного самоуправления муниципального района не рассматриваются.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3.7. В случае если нарушен срок предоставления документов, установленный </w:t>
      </w:r>
      <w:hyperlink w:anchor="P98">
        <w:r>
          <w:rPr>
            <w:color w:val="0000FF"/>
          </w:rPr>
          <w:t>пунктом 3.4</w:t>
        </w:r>
      </w:hyperlink>
      <w:r>
        <w:t xml:space="preserve"> настоящего Положения, сельскохозяйственные товаропроизводители предоставляют документы в соответствии с </w:t>
      </w:r>
      <w:hyperlink w:anchor="P159">
        <w:r>
          <w:rPr>
            <w:color w:val="0000FF"/>
          </w:rPr>
          <w:t>разделом IV</w:t>
        </w:r>
      </w:hyperlink>
      <w:r>
        <w:t xml:space="preserve"> настоящего Положения в Министерство.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3.8-3.12. Исключены. - </w:t>
      </w:r>
      <w:hyperlink r:id="rId88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продовольствия Пермского края от 23.06.2015 N СЭД-25-01.1-02-111.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3.8. Орган местного самоуправления рассматривает представленные документы на их соответствие установленным настоящим Положением требованиям в течение 3 рабочих дней с момента поступления.</w:t>
      </w:r>
    </w:p>
    <w:p w:rsidR="000A406E" w:rsidRDefault="000A406E">
      <w:pPr>
        <w:pStyle w:val="ConsPlusNormal"/>
        <w:jc w:val="both"/>
      </w:pPr>
      <w:r>
        <w:t xml:space="preserve">(п. 3.8 введен </w:t>
      </w:r>
      <w:hyperlink r:id="rId89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продовольствия Пермского края от 11.04.2016 N СЭД-25-01.1-02-55)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3.9. В случае если сельскохозяйственный товаропроизводитель не соответствует требованиям, установленным в </w:t>
      </w:r>
      <w:hyperlink w:anchor="P70">
        <w:r>
          <w:rPr>
            <w:color w:val="0000FF"/>
          </w:rPr>
          <w:t>пункте 1.3</w:t>
        </w:r>
      </w:hyperlink>
      <w:r>
        <w:t xml:space="preserve"> настоящего Положения, и (или) представленные документы не соответствуют </w:t>
      </w:r>
      <w:hyperlink w:anchor="P292">
        <w:r>
          <w:rPr>
            <w:color w:val="0000FF"/>
          </w:rPr>
          <w:t>перечню</w:t>
        </w:r>
      </w:hyperlink>
      <w:r>
        <w:t xml:space="preserve"> согласно приложению 2 к настоящему Положению, орган местного самоуправления направляет в адрес сельскохозяйственного товаропроизводителя представленные документы и письменное уведомление о возвращении направленных документов с указанием причины отклонения в течение 3 рабочих дней.</w:t>
      </w:r>
    </w:p>
    <w:p w:rsidR="000A406E" w:rsidRDefault="000A406E">
      <w:pPr>
        <w:pStyle w:val="ConsPlusNormal"/>
        <w:jc w:val="both"/>
      </w:pPr>
      <w:r>
        <w:t xml:space="preserve">(п. 3.9 введен </w:t>
      </w:r>
      <w:hyperlink r:id="rId90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продовольствия Пермского края от 11.04.2016 N СЭД-25-01.1-02-55)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3.10. Сельскохозяйственные товаропроизводители после устранения замечаний, послуживших основанием для возвращения документов, вправе повторно направить в орган местного самоуправления документы в соответствии с </w:t>
      </w:r>
      <w:hyperlink w:anchor="P292">
        <w:r>
          <w:rPr>
            <w:color w:val="0000FF"/>
          </w:rPr>
          <w:t>перечнем</w:t>
        </w:r>
      </w:hyperlink>
      <w:r>
        <w:t xml:space="preserve"> согласно приложению 2 к настоящему Положению, но не позднее срока, установленного в </w:t>
      </w:r>
      <w:hyperlink w:anchor="P98">
        <w:r>
          <w:rPr>
            <w:color w:val="0000FF"/>
          </w:rPr>
          <w:t>пункте 3.4</w:t>
        </w:r>
      </w:hyperlink>
      <w:r>
        <w:t xml:space="preserve"> настоящего Положения.</w:t>
      </w:r>
    </w:p>
    <w:p w:rsidR="000A406E" w:rsidRDefault="000A406E">
      <w:pPr>
        <w:pStyle w:val="ConsPlusNormal"/>
        <w:jc w:val="both"/>
      </w:pPr>
      <w:r>
        <w:t xml:space="preserve">(п. 3.10 введен </w:t>
      </w:r>
      <w:hyperlink r:id="rId91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продовольствия Пермского края от 11.04.2016 N СЭД-25-01.1-02-55)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3.11. В случае если сельскохозяйственные товаропроизводители соответствуют требованиям, указанным в </w:t>
      </w:r>
      <w:hyperlink w:anchor="P70">
        <w:r>
          <w:rPr>
            <w:color w:val="0000FF"/>
          </w:rPr>
          <w:t>пункте 1.3</w:t>
        </w:r>
      </w:hyperlink>
      <w:r>
        <w:t xml:space="preserve"> настоящего Положения, представленные документы соответствуют </w:t>
      </w:r>
      <w:hyperlink w:anchor="P292">
        <w:r>
          <w:rPr>
            <w:color w:val="0000FF"/>
          </w:rPr>
          <w:t>перечню</w:t>
        </w:r>
      </w:hyperlink>
      <w:r>
        <w:t xml:space="preserve"> согласно приложению 2 к настоящему Положению, орган местного самоуправления включает указанных сельскохозяйственных товаропроизводителей в </w:t>
      </w:r>
      <w:hyperlink w:anchor="P445">
        <w:r>
          <w:rPr>
            <w:color w:val="0000FF"/>
          </w:rPr>
          <w:t>заявку</w:t>
        </w:r>
      </w:hyperlink>
      <w:r>
        <w:t xml:space="preserve"> муниципального образования на включение в реестр получателей государственной поддержки сельскохозяйственного производства на текущий год согласно приложению 4 к настоящему Положению (далее - заявка).</w:t>
      </w:r>
    </w:p>
    <w:p w:rsidR="000A406E" w:rsidRDefault="000A406E">
      <w:pPr>
        <w:pStyle w:val="ConsPlusNormal"/>
        <w:jc w:val="both"/>
      </w:pPr>
      <w:r>
        <w:t xml:space="preserve">(п. 3.11 введен </w:t>
      </w:r>
      <w:hyperlink r:id="rId92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продовольствия Пермского края от 11.04.2016 N СЭД-25-01.1-02-55)</w:t>
      </w:r>
    </w:p>
    <w:p w:rsidR="000A406E" w:rsidRDefault="000A406E">
      <w:pPr>
        <w:pStyle w:val="ConsPlusNormal"/>
        <w:spacing w:before="200"/>
        <w:ind w:firstLine="540"/>
        <w:jc w:val="both"/>
      </w:pPr>
      <w:bookmarkStart w:id="3" w:name="P114"/>
      <w:bookmarkEnd w:id="3"/>
      <w:r>
        <w:t>3.12. Заявки представляются в Министерство органами местного самоуправления в срок не позднее 16 мая текущего года.</w:t>
      </w:r>
    </w:p>
    <w:p w:rsidR="000A406E" w:rsidRDefault="000A406E">
      <w:pPr>
        <w:pStyle w:val="ConsPlusNormal"/>
        <w:jc w:val="both"/>
      </w:pPr>
      <w:r>
        <w:t xml:space="preserve">(п. 3.12 в ред. </w:t>
      </w:r>
      <w:hyperlink r:id="rId93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16.05.2016 N СЭД-25-01.1-02-93)</w:t>
      </w:r>
    </w:p>
    <w:p w:rsidR="000A406E" w:rsidRDefault="000A406E">
      <w:pPr>
        <w:pStyle w:val="ConsPlusNormal"/>
        <w:spacing w:before="200"/>
        <w:ind w:firstLine="540"/>
        <w:jc w:val="both"/>
      </w:pPr>
      <w:bookmarkStart w:id="4" w:name="P116"/>
      <w:bookmarkEnd w:id="4"/>
      <w:r>
        <w:t xml:space="preserve">3.13. В случае если нарушен срок предоставления документов, установленный </w:t>
      </w:r>
      <w:hyperlink w:anchor="P114">
        <w:r>
          <w:rPr>
            <w:color w:val="0000FF"/>
          </w:rPr>
          <w:t>пунктом 3.12</w:t>
        </w:r>
      </w:hyperlink>
      <w:r>
        <w:t xml:space="preserve"> настоящего Положения, сельскохозяйственные товаропроизводители предоставляют документы в соответствии с </w:t>
      </w:r>
      <w:hyperlink w:anchor="P159">
        <w:r>
          <w:rPr>
            <w:color w:val="0000FF"/>
          </w:rPr>
          <w:t>разделом IV</w:t>
        </w:r>
      </w:hyperlink>
      <w:r>
        <w:t xml:space="preserve"> настоящего Положения в Министерство.</w:t>
      </w:r>
    </w:p>
    <w:p w:rsidR="000A406E" w:rsidRDefault="000A406E">
      <w:pPr>
        <w:pStyle w:val="ConsPlusNormal"/>
        <w:spacing w:before="200"/>
        <w:ind w:firstLine="540"/>
        <w:jc w:val="both"/>
      </w:pPr>
      <w:bookmarkStart w:id="5" w:name="P117"/>
      <w:bookmarkEnd w:id="5"/>
      <w:r>
        <w:t xml:space="preserve">3.14. В целях формирования Реестра на текущий год переработчики сельскохозяйственной </w:t>
      </w:r>
      <w:r>
        <w:lastRenderedPageBreak/>
        <w:t xml:space="preserve">продукции, сельскохозяйственные потребительские кооперативы и потребительские общества ежегодно в срок не позднее 16 мая текущего года представляют в Министерство документы в соответствии с </w:t>
      </w:r>
      <w:hyperlink w:anchor="P365">
        <w:r>
          <w:rPr>
            <w:color w:val="0000FF"/>
          </w:rPr>
          <w:t>перечнем</w:t>
        </w:r>
      </w:hyperlink>
      <w:r>
        <w:t xml:space="preserve"> согласно приложению 3 к настоящему Положению.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27.02.2018 N СЭД-25-01.1-02-323)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Указанные документы представляются с описью документов, должны быть сброшюрованы и пронумерованы.</w:t>
      </w:r>
    </w:p>
    <w:p w:rsidR="000A406E" w:rsidRDefault="000A406E">
      <w:pPr>
        <w:pStyle w:val="ConsPlusNormal"/>
        <w:jc w:val="both"/>
      </w:pPr>
      <w:r>
        <w:t xml:space="preserve">(п. 3.14 в ред. </w:t>
      </w:r>
      <w:hyperlink r:id="rId95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16.05.2016 N СЭД-25-01.1-02-93)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3.15. При приеме документов на включение в Реестр Министерством производится регистрация в той же хронологической последовательности, в какой представлены комплекты документов.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3.16. Документы, поступившие позднее срока, установленного </w:t>
      </w:r>
      <w:hyperlink w:anchor="P117">
        <w:r>
          <w:rPr>
            <w:color w:val="0000FF"/>
          </w:rPr>
          <w:t>пунктом 3.14</w:t>
        </w:r>
      </w:hyperlink>
      <w:r>
        <w:t xml:space="preserve"> настоящего Положения, признаются поданными с опозданием и рассматриваются после 1 июня текущего года в соответствии с </w:t>
      </w:r>
      <w:hyperlink w:anchor="P159">
        <w:r>
          <w:rPr>
            <w:color w:val="0000FF"/>
          </w:rPr>
          <w:t>разделом IV</w:t>
        </w:r>
      </w:hyperlink>
      <w:r>
        <w:t xml:space="preserve"> настоящего Положения.</w:t>
      </w:r>
    </w:p>
    <w:p w:rsidR="000A406E" w:rsidRDefault="000A406E">
      <w:pPr>
        <w:pStyle w:val="ConsPlusNormal"/>
        <w:jc w:val="both"/>
      </w:pPr>
      <w:r>
        <w:t xml:space="preserve">(п. 3.16 в ред. </w:t>
      </w:r>
      <w:hyperlink r:id="rId96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16.05.2016 N СЭД-25-01.1-02-93)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3.17. Министерство рассматривает представленные документы на их соответствие установленным настоящим Положением требованиям в течение 7 рабочих дней с момента поступления.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3.18. В случае если переработчики сельскохозяйственной продукции, сельскохозяйственные потребительские кооперативы и потребительские общества не соответствуют требованиям, указанным в </w:t>
      </w:r>
      <w:hyperlink w:anchor="P70">
        <w:r>
          <w:rPr>
            <w:color w:val="0000FF"/>
          </w:rPr>
          <w:t>пункте 1.3</w:t>
        </w:r>
      </w:hyperlink>
      <w:r>
        <w:t xml:space="preserve"> настоящего Положения, и (или) представленные документы не соответствуют </w:t>
      </w:r>
      <w:hyperlink w:anchor="P365">
        <w:r>
          <w:rPr>
            <w:color w:val="0000FF"/>
          </w:rPr>
          <w:t>перечню</w:t>
        </w:r>
      </w:hyperlink>
      <w:r>
        <w:t xml:space="preserve"> согласно приложению 3 к настоящему Положению, Министерство направляет в их адреса представленные документы и письменные уведомления о возвращении направленных документов с указанием причины отклонения в течение 3 рабочих дней.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27.02.2018 N СЭД-25-01.1-02-323)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3.19. Переработчики сельскохозяйственной продукции, сельскохозяйственные потребительские кооперативы и потребительские общества после устранения замечаний, послуживших основанием для возвращения документов, вправе повторно направить в Министерство документы в соответствии с </w:t>
      </w:r>
      <w:hyperlink w:anchor="P365">
        <w:r>
          <w:rPr>
            <w:color w:val="0000FF"/>
          </w:rPr>
          <w:t>перечнем</w:t>
        </w:r>
      </w:hyperlink>
      <w:r>
        <w:t xml:space="preserve"> согласно приложению 3 к настоящему Положению, но не позднее 20 мая текущего года.</w:t>
      </w:r>
    </w:p>
    <w:p w:rsidR="000A406E" w:rsidRDefault="000A406E">
      <w:pPr>
        <w:pStyle w:val="ConsPlusNormal"/>
        <w:jc w:val="both"/>
      </w:pPr>
      <w:r>
        <w:t xml:space="preserve">(в ред. Приказов Министерства сельского хозяйства и продовольствия Пермского края от 16.05.2016 </w:t>
      </w:r>
      <w:hyperlink r:id="rId98">
        <w:r>
          <w:rPr>
            <w:color w:val="0000FF"/>
          </w:rPr>
          <w:t>N СЭД-25-01.1-02-93</w:t>
        </w:r>
      </w:hyperlink>
      <w:r>
        <w:t xml:space="preserve">, от 27.02.2018 </w:t>
      </w:r>
      <w:hyperlink r:id="rId99">
        <w:r>
          <w:rPr>
            <w:color w:val="0000FF"/>
          </w:rPr>
          <w:t>N СЭД-25-01.1-02-323</w:t>
        </w:r>
      </w:hyperlink>
      <w:r>
        <w:t>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3.20. В случае если переработчики сельскохозяйственной продукции, сельскохозяйственные потребительские кооперативы и потребительские общества соответствуют требованиям, указанным в </w:t>
      </w:r>
      <w:hyperlink w:anchor="P70">
        <w:r>
          <w:rPr>
            <w:color w:val="0000FF"/>
          </w:rPr>
          <w:t>пункте 1.3</w:t>
        </w:r>
      </w:hyperlink>
      <w:r>
        <w:t xml:space="preserve"> настоящего Положения, представленные документы соответствуют </w:t>
      </w:r>
      <w:hyperlink w:anchor="P365">
        <w:r>
          <w:rPr>
            <w:color w:val="0000FF"/>
          </w:rPr>
          <w:t>перечню</w:t>
        </w:r>
      </w:hyperlink>
      <w:r>
        <w:t xml:space="preserve"> согласно приложению 3 к настоящему Положению, Министерство включает их в реестр получателей государственной поддержки сельскохозяйственного производства на текущий год.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27.02.2018 N СЭД-25-01.1-02-323)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3.21. Министерство не позднее 31 мая текущего года утверждает Реестр на текущий год.</w:t>
      </w:r>
    </w:p>
    <w:p w:rsidR="000A406E" w:rsidRDefault="000A406E">
      <w:pPr>
        <w:pStyle w:val="ConsPlusNormal"/>
        <w:jc w:val="both"/>
      </w:pPr>
      <w:r>
        <w:t xml:space="preserve">(п. 3.21 в ред. </w:t>
      </w:r>
      <w:hyperlink r:id="rId10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16.05.2016 N СЭД-25-01.1-02-93)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3.22. Реестр состоит из следующих разделов:</w:t>
      </w:r>
    </w:p>
    <w:p w:rsidR="000A406E" w:rsidRDefault="00686AA3">
      <w:pPr>
        <w:pStyle w:val="ConsPlusNormal"/>
        <w:spacing w:before="200"/>
        <w:ind w:firstLine="540"/>
        <w:jc w:val="both"/>
      </w:pPr>
      <w:hyperlink w:anchor="P218">
        <w:r w:rsidR="000A406E">
          <w:rPr>
            <w:color w:val="0000FF"/>
          </w:rPr>
          <w:t>Раздел 1</w:t>
        </w:r>
      </w:hyperlink>
      <w:r w:rsidR="000A406E">
        <w:t>. Сельскохозяйственные товаропроизводители.</w:t>
      </w:r>
    </w:p>
    <w:p w:rsidR="000A406E" w:rsidRDefault="00686AA3">
      <w:pPr>
        <w:pStyle w:val="ConsPlusNormal"/>
        <w:spacing w:before="200"/>
        <w:ind w:firstLine="540"/>
        <w:jc w:val="both"/>
      </w:pPr>
      <w:hyperlink w:anchor="P227">
        <w:r w:rsidR="000A406E">
          <w:rPr>
            <w:color w:val="0000FF"/>
          </w:rPr>
          <w:t>Раздел 2</w:t>
        </w:r>
      </w:hyperlink>
      <w:r w:rsidR="000A406E">
        <w:t>. Переработчики сельскохозяйственной продукции.</w:t>
      </w:r>
    </w:p>
    <w:p w:rsidR="000A406E" w:rsidRDefault="00686AA3">
      <w:pPr>
        <w:pStyle w:val="ConsPlusNormal"/>
        <w:spacing w:before="200"/>
        <w:ind w:firstLine="540"/>
        <w:jc w:val="both"/>
      </w:pPr>
      <w:hyperlink w:anchor="P236">
        <w:r w:rsidR="000A406E">
          <w:rPr>
            <w:color w:val="0000FF"/>
          </w:rPr>
          <w:t>Раздел 3</w:t>
        </w:r>
      </w:hyperlink>
      <w:r w:rsidR="000A406E">
        <w:t>. Сельскохозяйственные потребительские кооперативы и потребительские общества.</w:t>
      </w:r>
    </w:p>
    <w:p w:rsidR="000A406E" w:rsidRDefault="00686AA3">
      <w:pPr>
        <w:pStyle w:val="ConsPlusNormal"/>
        <w:spacing w:before="200"/>
        <w:ind w:firstLine="540"/>
        <w:jc w:val="both"/>
      </w:pPr>
      <w:hyperlink w:anchor="P245">
        <w:r w:rsidR="000A406E">
          <w:rPr>
            <w:color w:val="0000FF"/>
          </w:rPr>
          <w:t>Раздел 4</w:t>
        </w:r>
      </w:hyperlink>
      <w:r w:rsidR="000A406E">
        <w:t>. Получатели поддержки, в отношении которых вынесено решение суда о признании банкротом и открытии конкурсного производства.</w:t>
      </w:r>
    </w:p>
    <w:p w:rsidR="000A406E" w:rsidRDefault="00686AA3">
      <w:pPr>
        <w:pStyle w:val="ConsPlusNormal"/>
        <w:spacing w:before="200"/>
        <w:ind w:firstLine="540"/>
        <w:jc w:val="both"/>
      </w:pPr>
      <w:hyperlink w:anchor="P254">
        <w:r w:rsidR="000A406E">
          <w:rPr>
            <w:color w:val="0000FF"/>
          </w:rPr>
          <w:t>Раздел 5</w:t>
        </w:r>
      </w:hyperlink>
      <w:r w:rsidR="000A406E">
        <w:t>. Получатели государственной поддержки, допустившие нарушение порядка, условия предоставления и (или) использования бюджетных средств, также не достигшие значения результатов предоставления субсидий, до момента устранения допущенного нарушения.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Приказа</w:t>
        </w:r>
      </w:hyperlink>
      <w:r>
        <w:t xml:space="preserve"> Министерства агропромышленного комплекса Пермского края от 29.08.2022 N 25-01.2-02-232)</w:t>
      </w:r>
    </w:p>
    <w:p w:rsidR="000A406E" w:rsidRDefault="00686AA3">
      <w:pPr>
        <w:pStyle w:val="ConsPlusNormal"/>
        <w:spacing w:before="200"/>
        <w:ind w:firstLine="540"/>
        <w:jc w:val="both"/>
      </w:pPr>
      <w:hyperlink w:anchor="P263">
        <w:r w:rsidR="000A406E">
          <w:rPr>
            <w:color w:val="0000FF"/>
          </w:rPr>
          <w:t>Раздел 6</w:t>
        </w:r>
      </w:hyperlink>
      <w:r w:rsidR="000A406E">
        <w:t>. Получатели поддержки, не представляющие отчетность.</w:t>
      </w:r>
    </w:p>
    <w:p w:rsidR="000A406E" w:rsidRDefault="00686AA3">
      <w:pPr>
        <w:pStyle w:val="ConsPlusNormal"/>
        <w:spacing w:before="200"/>
        <w:ind w:firstLine="540"/>
        <w:jc w:val="both"/>
      </w:pPr>
      <w:hyperlink w:anchor="P272">
        <w:r w:rsidR="000A406E">
          <w:rPr>
            <w:color w:val="0000FF"/>
          </w:rPr>
          <w:t>Раздел 7</w:t>
        </w:r>
      </w:hyperlink>
      <w:r w:rsidR="000A406E">
        <w:t>. Получатели поддержки, имеющие просроченную задолженность по заработной плате.</w:t>
      </w:r>
    </w:p>
    <w:p w:rsidR="000A406E" w:rsidRDefault="000A406E">
      <w:pPr>
        <w:pStyle w:val="ConsPlusNormal"/>
        <w:jc w:val="both"/>
      </w:pPr>
      <w:r>
        <w:t xml:space="preserve">(п. 3.22 в ред. </w:t>
      </w:r>
      <w:hyperlink r:id="rId103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27.02.2018 N СЭД-25-01.1-02-323)</w:t>
      </w:r>
    </w:p>
    <w:p w:rsidR="000A406E" w:rsidRDefault="000A406E">
      <w:pPr>
        <w:pStyle w:val="ConsPlusNormal"/>
        <w:spacing w:before="200"/>
        <w:ind w:firstLine="540"/>
        <w:jc w:val="both"/>
      </w:pPr>
      <w:bookmarkStart w:id="6" w:name="P143"/>
      <w:bookmarkEnd w:id="6"/>
      <w:r>
        <w:t xml:space="preserve">3.23. Сельскохозяйственные товаропроизводители, определенные </w:t>
      </w:r>
      <w:hyperlink r:id="rId104">
        <w:r>
          <w:rPr>
            <w:color w:val="0000FF"/>
          </w:rPr>
          <w:t>разделом I</w:t>
        </w:r>
      </w:hyperlink>
      <w:r>
        <w:t xml:space="preserve"> Программы (за исключением граждан, ведущих личное подсобное хозяйство) и зарегистрированные или осуществляющие сельскохозяйственную деятельность на территории края, включаются в </w:t>
      </w:r>
      <w:hyperlink w:anchor="P218">
        <w:r>
          <w:rPr>
            <w:color w:val="0000FF"/>
          </w:rPr>
          <w:t>1 раздел</w:t>
        </w:r>
      </w:hyperlink>
      <w:r>
        <w:t xml:space="preserve"> Реестра.</w:t>
      </w:r>
    </w:p>
    <w:p w:rsidR="000A406E" w:rsidRDefault="000A406E">
      <w:pPr>
        <w:pStyle w:val="ConsPlusNormal"/>
        <w:jc w:val="both"/>
      </w:pPr>
      <w:r>
        <w:t xml:space="preserve">(в ред. Приказов Министерства сельского хозяйства и продовольствия Пермского края от 02.10.2015 </w:t>
      </w:r>
      <w:hyperlink r:id="rId105">
        <w:r>
          <w:rPr>
            <w:color w:val="0000FF"/>
          </w:rPr>
          <w:t>N СЭД-25-01.1-02-183</w:t>
        </w:r>
      </w:hyperlink>
      <w:r>
        <w:t xml:space="preserve">, от 21.01.2020 </w:t>
      </w:r>
      <w:hyperlink r:id="rId106">
        <w:r>
          <w:rPr>
            <w:color w:val="0000FF"/>
          </w:rPr>
          <w:t>N СЭД-25-01.1-02-6</w:t>
        </w:r>
      </w:hyperlink>
      <w:r>
        <w:t>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Переработчики сельскохозяйственной продукции, определенные </w:t>
      </w:r>
      <w:hyperlink w:anchor="P70">
        <w:r>
          <w:rPr>
            <w:color w:val="0000FF"/>
          </w:rPr>
          <w:t>пунктом 1.3</w:t>
        </w:r>
      </w:hyperlink>
      <w:r>
        <w:t xml:space="preserve"> настоящего Положения и зарегистрированные или осуществляющие сельскохозяйственную деятельность на территории Пермского края, включаются во </w:t>
      </w:r>
      <w:hyperlink w:anchor="P227">
        <w:r>
          <w:rPr>
            <w:color w:val="0000FF"/>
          </w:rPr>
          <w:t>2 раздел</w:t>
        </w:r>
      </w:hyperlink>
      <w:r>
        <w:t xml:space="preserve"> Реестра.</w:t>
      </w:r>
    </w:p>
    <w:p w:rsidR="000A406E" w:rsidRDefault="000A406E">
      <w:pPr>
        <w:pStyle w:val="ConsPlusNormal"/>
        <w:jc w:val="both"/>
      </w:pPr>
      <w:r>
        <w:t xml:space="preserve">(в ред. Приказов Министерства сельского хозяйства и продовольствия Пермского края от 27.02.2018 </w:t>
      </w:r>
      <w:hyperlink r:id="rId107">
        <w:r>
          <w:rPr>
            <w:color w:val="0000FF"/>
          </w:rPr>
          <w:t>N СЭД-25-01.1-02-323</w:t>
        </w:r>
      </w:hyperlink>
      <w:r>
        <w:t xml:space="preserve">, от 21.01.2020 </w:t>
      </w:r>
      <w:hyperlink r:id="rId108">
        <w:r>
          <w:rPr>
            <w:color w:val="0000FF"/>
          </w:rPr>
          <w:t>N СЭД-25-01.1-02-6</w:t>
        </w:r>
      </w:hyperlink>
      <w:r>
        <w:t>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Сельскохозяйственные потребительские кооперативы и потребительские общества, определенные </w:t>
      </w:r>
      <w:hyperlink w:anchor="P70">
        <w:r>
          <w:rPr>
            <w:color w:val="0000FF"/>
          </w:rPr>
          <w:t>пунктом 1.3</w:t>
        </w:r>
      </w:hyperlink>
      <w:r>
        <w:t xml:space="preserve"> настоящего Положения и зарегистрированные или осуществляющие сельскохозяйственную деятельность на территории Пермского края, включаются в </w:t>
      </w:r>
      <w:hyperlink w:anchor="P236">
        <w:r>
          <w:rPr>
            <w:color w:val="0000FF"/>
          </w:rPr>
          <w:t>3 раздел</w:t>
        </w:r>
      </w:hyperlink>
      <w:r>
        <w:t xml:space="preserve"> Реестра.</w:t>
      </w:r>
    </w:p>
    <w:p w:rsidR="000A406E" w:rsidRDefault="000A406E">
      <w:pPr>
        <w:pStyle w:val="ConsPlusNormal"/>
        <w:jc w:val="both"/>
      </w:pPr>
      <w:r>
        <w:t xml:space="preserve">(в ред. Приказов Министерства сельского хозяйства и продовольствия Пермского края от 27.02.2018 </w:t>
      </w:r>
      <w:hyperlink r:id="rId109">
        <w:r>
          <w:rPr>
            <w:color w:val="0000FF"/>
          </w:rPr>
          <w:t>N СЭД-25-01.1-02-323</w:t>
        </w:r>
      </w:hyperlink>
      <w:r>
        <w:t xml:space="preserve">, от 21.01.2020 </w:t>
      </w:r>
      <w:hyperlink r:id="rId110">
        <w:r>
          <w:rPr>
            <w:color w:val="0000FF"/>
          </w:rPr>
          <w:t>N СЭД-25-01.1-02-6</w:t>
        </w:r>
      </w:hyperlink>
      <w:r>
        <w:t>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Участники Программы, в отношении которых вынесены решения суда о признании банкротом и открытии конкурсного производства, включаются в </w:t>
      </w:r>
      <w:hyperlink w:anchor="P245">
        <w:r>
          <w:rPr>
            <w:color w:val="0000FF"/>
          </w:rPr>
          <w:t>4 раздел</w:t>
        </w:r>
      </w:hyperlink>
      <w:r>
        <w:t xml:space="preserve"> Реестра на основании информации, предоставляемой органами местного самоуправления по данным, публикуемым в официальном издании в соответствии с Федеральным </w:t>
      </w:r>
      <w:hyperlink r:id="rId111">
        <w:r>
          <w:rPr>
            <w:color w:val="0000FF"/>
          </w:rPr>
          <w:t>законом</w:t>
        </w:r>
      </w:hyperlink>
      <w:r>
        <w:t xml:space="preserve"> от 26 октября 2002 г. N 127-ФЗ "О несостоятельности (банкротстве)".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Участники Программы, допустившие нарушение порядка, условия предоставления и (или) использования бюджетных средств, также не достигшие значения результатов предоставления субсидий, до момента устранения допущенного нарушения, включаются в </w:t>
      </w:r>
      <w:hyperlink w:anchor="P254">
        <w:r>
          <w:rPr>
            <w:color w:val="0000FF"/>
          </w:rPr>
          <w:t>5 раздел</w:t>
        </w:r>
      </w:hyperlink>
      <w:r>
        <w:t xml:space="preserve"> Реестра на основании информации структурного подразделения Министерства, ответственного за контроль целевого использования и соблюдения условий предоставления бюджетных средств.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112">
        <w:r>
          <w:rPr>
            <w:color w:val="0000FF"/>
          </w:rPr>
          <w:t>Приказа</w:t>
        </w:r>
      </w:hyperlink>
      <w:r>
        <w:t xml:space="preserve"> Министерства агропромышленного комплекса Пермского края от 29.08.2022 N 25-01.2-02-232)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Участники Программы, не представившие отчетность и информацию, предусмотренные </w:t>
      </w:r>
      <w:hyperlink w:anchor="P178">
        <w:r>
          <w:rPr>
            <w:color w:val="0000FF"/>
          </w:rPr>
          <w:t>разделом V</w:t>
        </w:r>
      </w:hyperlink>
      <w:r>
        <w:t xml:space="preserve"> настоящего Положения, включаются в </w:t>
      </w:r>
      <w:hyperlink w:anchor="P263">
        <w:r>
          <w:rPr>
            <w:color w:val="0000FF"/>
          </w:rPr>
          <w:t>6 раздел</w:t>
        </w:r>
      </w:hyperlink>
      <w:r>
        <w:t xml:space="preserve"> Реестра на основании информации структурного подразделения Министерства, ответственного за сбор и контроль за предоставлением отчетности и информации, предусмотренной </w:t>
      </w:r>
      <w:hyperlink w:anchor="P178">
        <w:r>
          <w:rPr>
            <w:color w:val="0000FF"/>
          </w:rPr>
          <w:t>разделом V</w:t>
        </w:r>
      </w:hyperlink>
      <w:r>
        <w:t xml:space="preserve"> настоящего Положения.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Участники Программы, имеющие просроченную задолженность по заработной плате по данным территориального органа Федеральной службы государственной статистики по Пермскому краю (далее - </w:t>
      </w:r>
      <w:proofErr w:type="spellStart"/>
      <w:r>
        <w:t>Пермьстат</w:t>
      </w:r>
      <w:proofErr w:type="spellEnd"/>
      <w:r>
        <w:t xml:space="preserve">), включаются в </w:t>
      </w:r>
      <w:hyperlink w:anchor="P272">
        <w:r>
          <w:rPr>
            <w:color w:val="0000FF"/>
          </w:rPr>
          <w:t>7 раздел</w:t>
        </w:r>
      </w:hyperlink>
      <w:r>
        <w:t xml:space="preserve"> Реестра.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3.24. Участники Программы включаются в </w:t>
      </w:r>
      <w:hyperlink w:anchor="P218">
        <w:r>
          <w:rPr>
            <w:color w:val="0000FF"/>
          </w:rPr>
          <w:t>разделы 1</w:t>
        </w:r>
      </w:hyperlink>
      <w:r>
        <w:t>-</w:t>
      </w:r>
      <w:hyperlink w:anchor="P236">
        <w:r>
          <w:rPr>
            <w:color w:val="0000FF"/>
          </w:rPr>
          <w:t>3</w:t>
        </w:r>
      </w:hyperlink>
      <w:r>
        <w:t xml:space="preserve"> Реестра на основании Приказа Министерства в течение 7 рабочих дней с даты проведения заседания комиссии по отдельным вопросам государственной поддержки сельскохозяйственного производства, действующей на основании </w:t>
      </w:r>
      <w:hyperlink r:id="rId113">
        <w:r>
          <w:rPr>
            <w:color w:val="0000FF"/>
          </w:rPr>
          <w:t>Приказа</w:t>
        </w:r>
      </w:hyperlink>
      <w:r>
        <w:t xml:space="preserve"> Министерства от 25 октября 2013 года N СЭД-25-01.1-02-191 "О создании комиссии по отдельным вопросам государственной поддержки сельскохозяйственного производства".</w:t>
      </w:r>
    </w:p>
    <w:p w:rsidR="000A406E" w:rsidRDefault="000A406E">
      <w:pPr>
        <w:pStyle w:val="ConsPlusNormal"/>
        <w:jc w:val="both"/>
      </w:pPr>
      <w:r>
        <w:t xml:space="preserve">(п. 3.24 в ред. </w:t>
      </w:r>
      <w:hyperlink r:id="rId114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13.02.2019 N СЭД-25-01.1-02-17)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lastRenderedPageBreak/>
        <w:t xml:space="preserve">3.25. Участники Программы включаются в </w:t>
      </w:r>
      <w:hyperlink w:anchor="P254">
        <w:r>
          <w:rPr>
            <w:color w:val="0000FF"/>
          </w:rPr>
          <w:t>разделы 5</w:t>
        </w:r>
      </w:hyperlink>
      <w:r>
        <w:t>-</w:t>
      </w:r>
      <w:hyperlink w:anchor="P272">
        <w:r>
          <w:rPr>
            <w:color w:val="0000FF"/>
          </w:rPr>
          <w:t>7</w:t>
        </w:r>
      </w:hyperlink>
      <w:r>
        <w:t xml:space="preserve"> Реестра на основании приказа Министерства в течение 7 рабочих дней с момента поступления соответствующих сведений, определенных в </w:t>
      </w:r>
      <w:hyperlink w:anchor="P143">
        <w:r>
          <w:rPr>
            <w:color w:val="0000FF"/>
          </w:rPr>
          <w:t>пункте 3.23</w:t>
        </w:r>
      </w:hyperlink>
      <w:r>
        <w:t xml:space="preserve"> настоящего Положения.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115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22.05.2013 N СЭД-25-01.1-02-75)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Title"/>
        <w:ind w:firstLine="540"/>
        <w:jc w:val="both"/>
        <w:outlineLvl w:val="1"/>
      </w:pPr>
      <w:bookmarkStart w:id="7" w:name="P159"/>
      <w:bookmarkEnd w:id="7"/>
      <w:r>
        <w:t>IV. Внесение изменений в Реестр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ind w:firstLine="540"/>
        <w:jc w:val="both"/>
      </w:pPr>
      <w:bookmarkStart w:id="8" w:name="P161"/>
      <w:bookmarkEnd w:id="8"/>
      <w:r>
        <w:t>4.1. В течение текущего года в Реестр при необходимости вносятся изменения, связанные:</w:t>
      </w:r>
    </w:p>
    <w:p w:rsidR="000A406E" w:rsidRDefault="000A406E">
      <w:pPr>
        <w:pStyle w:val="ConsPlusNormal"/>
        <w:spacing w:before="200"/>
        <w:ind w:firstLine="540"/>
        <w:jc w:val="both"/>
      </w:pPr>
      <w:bookmarkStart w:id="9" w:name="P162"/>
      <w:bookmarkEnd w:id="9"/>
      <w:r>
        <w:t>4.1.1. с изменением реквизитов получателей государственной поддержки сельскохозяйственного производства;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4.1.2. с реорганизацией, ликвидацией получателей государственной поддержки сельскохозяйственного производства;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4.1.3. с созданием крестьянского (фермерского) хозяйства, сельскохозяйственного потребительского кооператива;</w:t>
      </w:r>
    </w:p>
    <w:p w:rsidR="000A406E" w:rsidRDefault="000A406E">
      <w:pPr>
        <w:pStyle w:val="ConsPlusNormal"/>
        <w:spacing w:before="200"/>
        <w:ind w:firstLine="540"/>
        <w:jc w:val="both"/>
      </w:pPr>
      <w:bookmarkStart w:id="10" w:name="P165"/>
      <w:bookmarkEnd w:id="10"/>
      <w:r>
        <w:t xml:space="preserve">4.1.4. с включением участников Программы в </w:t>
      </w:r>
      <w:hyperlink w:anchor="P245">
        <w:r>
          <w:rPr>
            <w:color w:val="0000FF"/>
          </w:rPr>
          <w:t>разделы 4</w:t>
        </w:r>
      </w:hyperlink>
      <w:r>
        <w:t>-</w:t>
      </w:r>
      <w:hyperlink w:anchor="P272">
        <w:r>
          <w:rPr>
            <w:color w:val="0000FF"/>
          </w:rPr>
          <w:t>7</w:t>
        </w:r>
      </w:hyperlink>
      <w:r>
        <w:t xml:space="preserve"> Реестра в соответствии с </w:t>
      </w:r>
      <w:hyperlink w:anchor="P143">
        <w:r>
          <w:rPr>
            <w:color w:val="0000FF"/>
          </w:rPr>
          <w:t>пунктом 3.23</w:t>
        </w:r>
      </w:hyperlink>
      <w:r>
        <w:t xml:space="preserve"> настоящего Положения;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116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22.05.2013 N СЭД-25-01.1-02-75)</w:t>
      </w:r>
    </w:p>
    <w:p w:rsidR="000A406E" w:rsidRDefault="000A406E">
      <w:pPr>
        <w:pStyle w:val="ConsPlusNormal"/>
        <w:spacing w:before="200"/>
        <w:ind w:firstLine="540"/>
        <w:jc w:val="both"/>
      </w:pPr>
      <w:bookmarkStart w:id="11" w:name="P167"/>
      <w:bookmarkEnd w:id="11"/>
      <w:r>
        <w:t xml:space="preserve">4.1.5. с включением в Реестр участников Программы, предоставивших документы позже сроков, установленных </w:t>
      </w:r>
      <w:hyperlink w:anchor="P98">
        <w:r>
          <w:rPr>
            <w:color w:val="0000FF"/>
          </w:rPr>
          <w:t>пунктами 3.4</w:t>
        </w:r>
      </w:hyperlink>
      <w:r>
        <w:t xml:space="preserve"> и </w:t>
      </w:r>
      <w:hyperlink w:anchor="P117">
        <w:r>
          <w:rPr>
            <w:color w:val="0000FF"/>
          </w:rPr>
          <w:t>3.14</w:t>
        </w:r>
      </w:hyperlink>
      <w:r>
        <w:t xml:space="preserve"> настоящего Положения.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117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22.05.2013 N СЭД-25-01.1-02-75)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4.2. В целях внесения изменений в Реестр, определенных </w:t>
      </w:r>
      <w:hyperlink w:anchor="P162">
        <w:r>
          <w:rPr>
            <w:color w:val="0000FF"/>
          </w:rPr>
          <w:t>пунктами 4.1.1</w:t>
        </w:r>
      </w:hyperlink>
      <w:r>
        <w:t>-</w:t>
      </w:r>
      <w:hyperlink w:anchor="P165">
        <w:r>
          <w:rPr>
            <w:color w:val="0000FF"/>
          </w:rPr>
          <w:t>4.1.4</w:t>
        </w:r>
      </w:hyperlink>
      <w:r>
        <w:t xml:space="preserve"> настоящего Положения, участники Программы письменно обращаются в Министерство с просьбой внести соответствующие изменения.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К письменному обращению прилагаются копии документов, подтверждающие необходимость внесения изменений и дополнений, и иные документы, необходимые для внесения соответствующих изменений в Реестр.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Представленные копии документов заверяются подписью участника Программы с приложением печати (при наличии).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4.3. В целях внесения изменений в Реестр, определенных </w:t>
      </w:r>
      <w:hyperlink w:anchor="P167">
        <w:r>
          <w:rPr>
            <w:color w:val="0000FF"/>
          </w:rPr>
          <w:t>пунктом 4.1.5</w:t>
        </w:r>
      </w:hyperlink>
      <w:r>
        <w:t xml:space="preserve"> настоящего Положения, участники Программы письменно обращаются в Министерство с просьбой внести соответствующие изменения.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К письменному обращению прилагаются документы в соответствии с </w:t>
      </w:r>
      <w:hyperlink w:anchor="P292">
        <w:r>
          <w:rPr>
            <w:color w:val="0000FF"/>
          </w:rPr>
          <w:t>приложениями 2</w:t>
        </w:r>
      </w:hyperlink>
      <w:r>
        <w:t xml:space="preserve"> или </w:t>
      </w:r>
      <w:hyperlink w:anchor="P365">
        <w:r>
          <w:rPr>
            <w:color w:val="0000FF"/>
          </w:rPr>
          <w:t>3</w:t>
        </w:r>
      </w:hyperlink>
      <w:r>
        <w:t xml:space="preserve"> настоящего Положения.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4.4. Обращение рассматривается в течение 10 рабочих дней со дня поступления обращения в Министерство.</w:t>
      </w:r>
    </w:p>
    <w:p w:rsidR="000A406E" w:rsidRDefault="000A406E">
      <w:pPr>
        <w:pStyle w:val="ConsPlusNormal"/>
        <w:jc w:val="both"/>
      </w:pPr>
      <w:r>
        <w:t xml:space="preserve">(п. 4.4 в ред. </w:t>
      </w:r>
      <w:hyperlink r:id="rId118">
        <w:r>
          <w:rPr>
            <w:color w:val="0000FF"/>
          </w:rPr>
          <w:t>Приказа</w:t>
        </w:r>
      </w:hyperlink>
      <w:r>
        <w:t xml:space="preserve"> Министерства агропромышленного комплекса Пермского края от 29.08.2022 N 25-01.2-02-232)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4.5. Изменения и дополнения в Реестр, обозначенные </w:t>
      </w:r>
      <w:hyperlink w:anchor="P161">
        <w:r>
          <w:rPr>
            <w:color w:val="0000FF"/>
          </w:rPr>
          <w:t>пунктом 4.1</w:t>
        </w:r>
      </w:hyperlink>
      <w:r>
        <w:t xml:space="preserve"> настоящего Положения, утверждаются приказом Министерства на основании решения Комиссии.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Title"/>
        <w:ind w:firstLine="540"/>
        <w:jc w:val="both"/>
        <w:outlineLvl w:val="1"/>
      </w:pPr>
      <w:bookmarkStart w:id="12" w:name="P178"/>
      <w:bookmarkEnd w:id="12"/>
      <w:r>
        <w:t>V. Отчетность и информация, представляемые получателями государственной поддержки сельскохозяйственного производства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ind w:firstLine="540"/>
        <w:jc w:val="both"/>
      </w:pPr>
      <w:r>
        <w:t>5.1. Сельскохозяйственные товаропроизводители (за исключением крестьянских (фермерских) хозяйств, индивидуальных предпринимателей), переработчики сельскохозяйственной продукции, сельскохозяйственные потребительские кооперативы и потребительские общества ежеквартально представляют в Министерство отчетность о своем финансово-экономическом состоянии по формам, устанавливаемым приказом Министерства сельского хозяйства Российской Федерации, в порядке и в сроки, устанавливаемые приказом Министерства.</w:t>
      </w:r>
    </w:p>
    <w:p w:rsidR="000A406E" w:rsidRDefault="000A406E">
      <w:pPr>
        <w:pStyle w:val="ConsPlusNormal"/>
        <w:jc w:val="both"/>
      </w:pPr>
      <w:r>
        <w:lastRenderedPageBreak/>
        <w:t xml:space="preserve">(в ред. </w:t>
      </w:r>
      <w:hyperlink r:id="rId119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27.02.2018 N СЭД-25-01.1-02-323)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5.2. Крестьянские (фермерские) хозяйства, индивидуальные предприниматели ежегодно представляют в Министерство отчетность о своем финансово-экономическом состоянии по формам, устанавливаемым приказом Министерства сельского хозяйства Российской Федерации, в порядке и в сроки, устанавливаемые приказом Министерства.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5.3. Сельскохозяйственные товаропроизводители, переработчики сельскохозяйственной продукции представляют в Министерство информацию, предусмотренную </w:t>
      </w:r>
      <w:hyperlink r:id="rId120">
        <w:r>
          <w:rPr>
            <w:color w:val="0000FF"/>
          </w:rPr>
          <w:t>распоряжением</w:t>
        </w:r>
      </w:hyperlink>
      <w:r>
        <w:t xml:space="preserve"> Правительства Пермского края от 29 декабря 2008 г. N 160-рп "О формировании информационных ресурсов в системе государственного информационного обеспечения в сфере сельского хозяйства", в порядке и в сроки, устанавливаемые приказами Министерства.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27.02.2018 N СЭД-25-01.1-02-323)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5.4. Переработчики сельскохозяйственной продукции в сроки, установленные </w:t>
      </w:r>
      <w:hyperlink w:anchor="P116">
        <w:r>
          <w:rPr>
            <w:color w:val="0000FF"/>
          </w:rPr>
          <w:t>пунктом 3.13</w:t>
        </w:r>
      </w:hyperlink>
      <w:r>
        <w:t xml:space="preserve"> настоящего Положения, представляют в Министерство копии следующих форм федерального статистического наблюдения за предшествующий год с отметкой территориального органа Росстата: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122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27.02.2018 N СЭД-25-01.1-02-323)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N 1-натура, N 9-АПК (мясо), N 1-предприятие, N 1-вывоз, N БМ.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 xml:space="preserve">5.5. Переработчики сельскохозяйственной продукции, включенные в Реестр, но не представляющие информацию в территориальный орган Росстата, в сроки, установленные </w:t>
      </w:r>
      <w:hyperlink w:anchor="P116">
        <w:r>
          <w:rPr>
            <w:color w:val="0000FF"/>
          </w:rPr>
          <w:t>пунктом 3.13</w:t>
        </w:r>
      </w:hyperlink>
      <w:r>
        <w:t xml:space="preserve"> настоящего Положения, представляют </w:t>
      </w:r>
      <w:hyperlink w:anchor="P651">
        <w:r>
          <w:rPr>
            <w:color w:val="0000FF"/>
          </w:rPr>
          <w:t>справку</w:t>
        </w:r>
      </w:hyperlink>
      <w:r>
        <w:t xml:space="preserve"> об основных производственно-экономических показателях по форме согласно приложению N 7 к настоящему Положению.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27.02.2018 N СЭД-25-01.1-02-323)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686AA3" w:rsidRDefault="00686AA3">
      <w:pPr>
        <w:pStyle w:val="ConsPlusNormal"/>
        <w:jc w:val="both"/>
      </w:pPr>
    </w:p>
    <w:p w:rsidR="00686AA3" w:rsidRDefault="00686AA3">
      <w:pPr>
        <w:pStyle w:val="ConsPlusNormal"/>
        <w:jc w:val="both"/>
      </w:pPr>
    </w:p>
    <w:p w:rsidR="00686AA3" w:rsidRDefault="00686AA3">
      <w:pPr>
        <w:pStyle w:val="ConsPlusNormal"/>
        <w:jc w:val="both"/>
      </w:pPr>
      <w:bookmarkStart w:id="13" w:name="_GoBack"/>
      <w:bookmarkEnd w:id="13"/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right"/>
        <w:outlineLvl w:val="1"/>
      </w:pPr>
      <w:r>
        <w:t>Приложение N 1</w:t>
      </w:r>
    </w:p>
    <w:p w:rsidR="000A406E" w:rsidRDefault="000A406E">
      <w:pPr>
        <w:pStyle w:val="ConsPlusNormal"/>
        <w:jc w:val="right"/>
      </w:pPr>
      <w:r>
        <w:t>к Положению</w:t>
      </w:r>
    </w:p>
    <w:p w:rsidR="000A406E" w:rsidRDefault="000A406E">
      <w:pPr>
        <w:pStyle w:val="ConsPlusNormal"/>
        <w:jc w:val="right"/>
      </w:pPr>
      <w:r>
        <w:t>о порядке ведения реестра</w:t>
      </w:r>
    </w:p>
    <w:p w:rsidR="000A406E" w:rsidRDefault="000A406E">
      <w:pPr>
        <w:pStyle w:val="ConsPlusNormal"/>
        <w:jc w:val="right"/>
      </w:pPr>
      <w:r>
        <w:t>получателей государственной поддержки</w:t>
      </w:r>
    </w:p>
    <w:p w:rsidR="000A406E" w:rsidRDefault="000A406E">
      <w:pPr>
        <w:pStyle w:val="ConsPlusNormal"/>
        <w:jc w:val="right"/>
      </w:pPr>
      <w:r>
        <w:t>сельскохозяйственного производства</w:t>
      </w:r>
    </w:p>
    <w:p w:rsidR="000A406E" w:rsidRDefault="000A40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A40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продовольствия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Пермского края от 27.02.2018 N СЭД-25-01.1-02-323,</w:t>
            </w:r>
          </w:p>
          <w:p w:rsidR="000A406E" w:rsidRDefault="00686AA3">
            <w:pPr>
              <w:pStyle w:val="ConsPlusNormal"/>
              <w:jc w:val="center"/>
            </w:pPr>
            <w:hyperlink r:id="rId125">
              <w:r w:rsidR="000A406E">
                <w:rPr>
                  <w:color w:val="0000FF"/>
                </w:rPr>
                <w:t>Приказа</w:t>
              </w:r>
            </w:hyperlink>
            <w:r w:rsidR="000A406E">
              <w:rPr>
                <w:color w:val="392C69"/>
              </w:rPr>
              <w:t xml:space="preserve"> Министерства агропромышленного комплекса Пермского края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от 29.08.2022 N 25-01.2-02-232)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</w:tr>
    </w:tbl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center"/>
      </w:pPr>
      <w:bookmarkStart w:id="14" w:name="P206"/>
      <w:bookmarkEnd w:id="14"/>
      <w:r>
        <w:t>Реестр</w:t>
      </w:r>
    </w:p>
    <w:p w:rsidR="000A406E" w:rsidRDefault="000A406E">
      <w:pPr>
        <w:pStyle w:val="ConsPlusNormal"/>
        <w:jc w:val="center"/>
      </w:pPr>
      <w:r>
        <w:t>получателей государственной поддержки сельскохозяйственного</w:t>
      </w:r>
    </w:p>
    <w:p w:rsidR="000A406E" w:rsidRDefault="000A406E">
      <w:pPr>
        <w:pStyle w:val="ConsPlusNormal"/>
        <w:jc w:val="center"/>
      </w:pPr>
      <w:r>
        <w:t>производства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sectPr w:rsidR="000A406E" w:rsidSect="006E15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871"/>
        <w:gridCol w:w="680"/>
        <w:gridCol w:w="680"/>
        <w:gridCol w:w="1871"/>
        <w:gridCol w:w="1928"/>
        <w:gridCol w:w="1871"/>
        <w:gridCol w:w="1417"/>
      </w:tblGrid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</w:tcPr>
          <w:p w:rsidR="000A406E" w:rsidRDefault="000A406E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680" w:type="dxa"/>
          </w:tcPr>
          <w:p w:rsidR="000A406E" w:rsidRDefault="000A406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80" w:type="dxa"/>
          </w:tcPr>
          <w:p w:rsidR="000A406E" w:rsidRDefault="000A406E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871" w:type="dxa"/>
          </w:tcPr>
          <w:p w:rsidR="000A406E" w:rsidRDefault="000A406E">
            <w:pPr>
              <w:pStyle w:val="ConsPlusNormal"/>
              <w:jc w:val="center"/>
            </w:pPr>
            <w:r>
              <w:t>Полное наименование получателя государственной поддержки</w:t>
            </w:r>
          </w:p>
        </w:tc>
        <w:tc>
          <w:tcPr>
            <w:tcW w:w="1928" w:type="dxa"/>
          </w:tcPr>
          <w:p w:rsidR="000A406E" w:rsidRDefault="000A406E">
            <w:pPr>
              <w:pStyle w:val="ConsPlusNormal"/>
              <w:jc w:val="center"/>
            </w:pPr>
            <w:r>
              <w:t>Юридический адрес получателя государственной поддержки</w:t>
            </w:r>
          </w:p>
        </w:tc>
        <w:tc>
          <w:tcPr>
            <w:tcW w:w="1871" w:type="dxa"/>
          </w:tcPr>
          <w:p w:rsidR="000A406E" w:rsidRDefault="000A406E">
            <w:pPr>
              <w:pStyle w:val="ConsPlusNormal"/>
              <w:jc w:val="center"/>
            </w:pPr>
            <w:r>
              <w:t>Почтовый адрес получателя государственной поддержки</w:t>
            </w:r>
          </w:p>
        </w:tc>
        <w:tc>
          <w:tcPr>
            <w:tcW w:w="1417" w:type="dxa"/>
          </w:tcPr>
          <w:p w:rsidR="000A406E" w:rsidRDefault="000A406E">
            <w:pPr>
              <w:pStyle w:val="ConsPlusNormal"/>
              <w:jc w:val="center"/>
            </w:pPr>
            <w:r>
              <w:t>Примечание &lt;*&gt;</w:t>
            </w:r>
          </w:p>
        </w:tc>
      </w:tr>
      <w:tr w:rsidR="000A406E">
        <w:tc>
          <w:tcPr>
            <w:tcW w:w="10772" w:type="dxa"/>
            <w:gridSpan w:val="8"/>
          </w:tcPr>
          <w:p w:rsidR="000A406E" w:rsidRDefault="000A406E">
            <w:pPr>
              <w:pStyle w:val="ConsPlusNormal"/>
              <w:jc w:val="center"/>
            </w:pPr>
            <w:bookmarkStart w:id="15" w:name="P218"/>
            <w:bookmarkEnd w:id="15"/>
            <w:r>
              <w:t>Раздел 1. Сельскохозяйственные товаропроизводители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928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417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10772" w:type="dxa"/>
            <w:gridSpan w:val="8"/>
          </w:tcPr>
          <w:p w:rsidR="000A406E" w:rsidRDefault="000A406E">
            <w:pPr>
              <w:pStyle w:val="ConsPlusNormal"/>
              <w:jc w:val="center"/>
            </w:pPr>
            <w:bookmarkStart w:id="16" w:name="P227"/>
            <w:bookmarkEnd w:id="16"/>
            <w:r>
              <w:t>Раздел 2. Переработчики сельскохозяйственной продукции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928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417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10772" w:type="dxa"/>
            <w:gridSpan w:val="8"/>
          </w:tcPr>
          <w:p w:rsidR="000A406E" w:rsidRDefault="000A406E">
            <w:pPr>
              <w:pStyle w:val="ConsPlusNormal"/>
              <w:jc w:val="center"/>
            </w:pPr>
            <w:bookmarkStart w:id="17" w:name="P236"/>
            <w:bookmarkEnd w:id="17"/>
            <w:r>
              <w:t>Раздел 3. Сельскохозяйственные потребительские кооперативы и потребительские общества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928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417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10772" w:type="dxa"/>
            <w:gridSpan w:val="8"/>
          </w:tcPr>
          <w:p w:rsidR="000A406E" w:rsidRDefault="000A406E">
            <w:pPr>
              <w:pStyle w:val="ConsPlusNormal"/>
              <w:jc w:val="center"/>
            </w:pPr>
            <w:bookmarkStart w:id="18" w:name="P245"/>
            <w:bookmarkEnd w:id="18"/>
            <w:r>
              <w:t>Раздел 4. Получатели государственной поддержки, занимающиеся сельскохозяйственным производством и в отношении которых вынесено решение суда о признании банкротом и открытии конкурсного производства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928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417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10772" w:type="dxa"/>
            <w:gridSpan w:val="8"/>
          </w:tcPr>
          <w:p w:rsidR="000A406E" w:rsidRDefault="000A406E">
            <w:pPr>
              <w:pStyle w:val="ConsPlusNormal"/>
              <w:jc w:val="center"/>
            </w:pPr>
            <w:bookmarkStart w:id="19" w:name="P254"/>
            <w:bookmarkEnd w:id="19"/>
            <w:r>
              <w:t>Раздел 5. Получатели государственной поддержки, допустившие нарушение порядка, условия предоставления и (или) использования бюджетных средств, также не достигшие значения результатов предоставления субсидий, до момента устранения допущенного нарушения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928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417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10772" w:type="dxa"/>
            <w:gridSpan w:val="8"/>
          </w:tcPr>
          <w:p w:rsidR="000A406E" w:rsidRDefault="000A406E">
            <w:pPr>
              <w:pStyle w:val="ConsPlusNormal"/>
              <w:jc w:val="center"/>
            </w:pPr>
            <w:bookmarkStart w:id="20" w:name="P263"/>
            <w:bookmarkEnd w:id="20"/>
            <w:r>
              <w:t>Раздел 6. Получатели государственной поддержки, не представляющие отчетность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928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417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10772" w:type="dxa"/>
            <w:gridSpan w:val="8"/>
          </w:tcPr>
          <w:p w:rsidR="000A406E" w:rsidRDefault="000A406E">
            <w:pPr>
              <w:pStyle w:val="ConsPlusNormal"/>
              <w:jc w:val="center"/>
            </w:pPr>
            <w:bookmarkStart w:id="21" w:name="P272"/>
            <w:bookmarkEnd w:id="21"/>
            <w:r>
              <w:t>Раздел 7. Получатели государственной поддержки, имеющие просроченную задолженность по заработной плате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928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87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417" w:type="dxa"/>
          </w:tcPr>
          <w:p w:rsidR="000A406E" w:rsidRDefault="000A406E">
            <w:pPr>
              <w:pStyle w:val="ConsPlusNormal"/>
            </w:pPr>
          </w:p>
        </w:tc>
      </w:tr>
    </w:tbl>
    <w:p w:rsidR="000A406E" w:rsidRDefault="000A406E">
      <w:pPr>
        <w:pStyle w:val="ConsPlusNormal"/>
        <w:sectPr w:rsidR="000A406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right"/>
        <w:outlineLvl w:val="1"/>
      </w:pPr>
      <w:r>
        <w:t>Приложение N 2</w:t>
      </w:r>
    </w:p>
    <w:p w:rsidR="000A406E" w:rsidRDefault="000A406E">
      <w:pPr>
        <w:pStyle w:val="ConsPlusNormal"/>
        <w:jc w:val="right"/>
      </w:pPr>
      <w:r>
        <w:t>к Положению</w:t>
      </w:r>
    </w:p>
    <w:p w:rsidR="000A406E" w:rsidRDefault="000A406E">
      <w:pPr>
        <w:pStyle w:val="ConsPlusNormal"/>
        <w:jc w:val="right"/>
      </w:pPr>
      <w:r>
        <w:t>о порядке ведения реестра</w:t>
      </w:r>
    </w:p>
    <w:p w:rsidR="000A406E" w:rsidRDefault="000A406E">
      <w:pPr>
        <w:pStyle w:val="ConsPlusNormal"/>
        <w:jc w:val="right"/>
      </w:pPr>
      <w:r>
        <w:t>получателей государственной поддержки</w:t>
      </w:r>
    </w:p>
    <w:p w:rsidR="000A406E" w:rsidRDefault="000A406E">
      <w:pPr>
        <w:pStyle w:val="ConsPlusNormal"/>
        <w:jc w:val="right"/>
      </w:pPr>
      <w:r>
        <w:t>сельскохозяйственного производства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Title"/>
        <w:jc w:val="center"/>
      </w:pPr>
      <w:bookmarkStart w:id="22" w:name="P292"/>
      <w:bookmarkEnd w:id="22"/>
      <w:r>
        <w:t>Перечень</w:t>
      </w:r>
    </w:p>
    <w:p w:rsidR="000A406E" w:rsidRDefault="000A406E">
      <w:pPr>
        <w:pStyle w:val="ConsPlusTitle"/>
        <w:jc w:val="center"/>
      </w:pPr>
      <w:r>
        <w:t>документов, представляемых сельскохозяйственными</w:t>
      </w:r>
    </w:p>
    <w:p w:rsidR="000A406E" w:rsidRDefault="000A406E">
      <w:pPr>
        <w:pStyle w:val="ConsPlusTitle"/>
        <w:jc w:val="center"/>
      </w:pPr>
      <w:r>
        <w:t>товаропроизводителями</w:t>
      </w:r>
    </w:p>
    <w:p w:rsidR="000A406E" w:rsidRDefault="000A40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A40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продовольствия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Пермского края от 22.05.2013 </w:t>
            </w:r>
            <w:hyperlink r:id="rId126">
              <w:r>
                <w:rPr>
                  <w:color w:val="0000FF"/>
                </w:rPr>
                <w:t>N СЭД-25-01.1-02-75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27.03.2014 </w:t>
            </w:r>
            <w:hyperlink r:id="rId127">
              <w:r>
                <w:rPr>
                  <w:color w:val="0000FF"/>
                </w:rPr>
                <w:t>N СЭД-25-01.1-02-44</w:t>
              </w:r>
            </w:hyperlink>
            <w:r>
              <w:rPr>
                <w:color w:val="392C69"/>
              </w:rPr>
              <w:t xml:space="preserve">, от 21.01.2015 </w:t>
            </w:r>
            <w:hyperlink r:id="rId128">
              <w:r>
                <w:rPr>
                  <w:color w:val="0000FF"/>
                </w:rPr>
                <w:t>N СЭД-25-01.1-02-2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23.06.2015 </w:t>
            </w:r>
            <w:hyperlink r:id="rId129">
              <w:r>
                <w:rPr>
                  <w:color w:val="0000FF"/>
                </w:rPr>
                <w:t>N СЭД-25-01.1-02-111</w:t>
              </w:r>
            </w:hyperlink>
            <w:r>
              <w:rPr>
                <w:color w:val="392C69"/>
              </w:rPr>
              <w:t xml:space="preserve">, от 02.10.2015 </w:t>
            </w:r>
            <w:hyperlink r:id="rId130">
              <w:r>
                <w:rPr>
                  <w:color w:val="0000FF"/>
                </w:rPr>
                <w:t>N СЭД-25-01.1-02-183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11.04.2016 </w:t>
            </w:r>
            <w:hyperlink r:id="rId131">
              <w:r>
                <w:rPr>
                  <w:color w:val="0000FF"/>
                </w:rPr>
                <w:t>N СЭД-25-01.1-02-55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</w:tr>
    </w:tbl>
    <w:p w:rsidR="000A406E" w:rsidRDefault="000A406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A40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06E" w:rsidRDefault="000A406E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0A406E" w:rsidRDefault="000A406E">
            <w:pPr>
              <w:pStyle w:val="ConsPlusNormal"/>
              <w:jc w:val="both"/>
            </w:pPr>
            <w:r>
              <w:rPr>
                <w:color w:val="392C69"/>
              </w:rPr>
              <w:t>Нумерация граф в таблице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</w:tr>
    </w:tbl>
    <w:p w:rsidR="000A406E" w:rsidRDefault="000A406E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28"/>
        <w:gridCol w:w="2494"/>
        <w:gridCol w:w="2494"/>
      </w:tblGrid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28" w:type="dxa"/>
          </w:tcPr>
          <w:p w:rsidR="000A406E" w:rsidRDefault="000A406E">
            <w:pPr>
              <w:pStyle w:val="ConsPlusNormal"/>
              <w:jc w:val="center"/>
            </w:pPr>
            <w:r>
              <w:t xml:space="preserve">Наименование документа </w:t>
            </w:r>
            <w:hyperlink w:anchor="P3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494" w:type="dxa"/>
          </w:tcPr>
          <w:p w:rsidR="000A406E" w:rsidRDefault="000A406E">
            <w:pPr>
              <w:pStyle w:val="ConsPlusNormal"/>
              <w:jc w:val="center"/>
            </w:pPr>
            <w:r>
              <w:t>Сельскохозяйственные товаропроизводители, внесенные в Единый государственный реестр юридических предпринимателей (далее - ЕГРЮЛ)</w:t>
            </w:r>
          </w:p>
        </w:tc>
        <w:tc>
          <w:tcPr>
            <w:tcW w:w="2494" w:type="dxa"/>
          </w:tcPr>
          <w:p w:rsidR="000A406E" w:rsidRDefault="000A406E">
            <w:pPr>
              <w:pStyle w:val="ConsPlusNormal"/>
              <w:jc w:val="center"/>
            </w:pPr>
            <w:r>
              <w:t>Сельскохозяйственные товаропроизводители, внесенные в Единый государственный реестр индивидуальных предпринимателей (далее - ЕГРИП)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0A406E" w:rsidRDefault="000A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94" w:type="dxa"/>
          </w:tcPr>
          <w:p w:rsidR="000A406E" w:rsidRDefault="000A40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0A406E" w:rsidRDefault="000A406E">
            <w:pPr>
              <w:pStyle w:val="ConsPlusNormal"/>
              <w:jc w:val="center"/>
            </w:pPr>
            <w:r>
              <w:t>5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28" w:type="dxa"/>
          </w:tcPr>
          <w:p w:rsidR="000A406E" w:rsidRDefault="00686AA3">
            <w:pPr>
              <w:pStyle w:val="ConsPlusNormal"/>
            </w:pPr>
            <w:hyperlink w:anchor="P520">
              <w:r w:rsidR="000A406E">
                <w:rPr>
                  <w:color w:val="0000FF"/>
                </w:rPr>
                <w:t>Заявка</w:t>
              </w:r>
            </w:hyperlink>
            <w:r w:rsidR="000A406E">
              <w:t xml:space="preserve"> по форме согласно приложению N 5 к настоящему Положению</w:t>
            </w:r>
          </w:p>
        </w:tc>
        <w:tc>
          <w:tcPr>
            <w:tcW w:w="249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249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</w:tr>
      <w:tr w:rsidR="000A406E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0A406E" w:rsidRDefault="000A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28" w:type="dxa"/>
            <w:tcBorders>
              <w:bottom w:val="nil"/>
            </w:tcBorders>
          </w:tcPr>
          <w:p w:rsidR="000A406E" w:rsidRDefault="000A406E">
            <w:pPr>
              <w:pStyle w:val="ConsPlusNormal"/>
            </w:pPr>
            <w:r>
              <w:t xml:space="preserve">Выписка </w:t>
            </w:r>
            <w:hyperlink w:anchor="P352">
              <w:r>
                <w:rPr>
                  <w:color w:val="0000FF"/>
                </w:rPr>
                <w:t>&lt;**&gt;</w:t>
              </w:r>
            </w:hyperlink>
            <w:r>
              <w:t xml:space="preserve"> из ЕГРЮЛ или ЕГРИП</w:t>
            </w:r>
          </w:p>
        </w:tc>
        <w:tc>
          <w:tcPr>
            <w:tcW w:w="2494" w:type="dxa"/>
            <w:tcBorders>
              <w:bottom w:val="nil"/>
            </w:tcBorders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2494" w:type="dxa"/>
            <w:tcBorders>
              <w:bottom w:val="nil"/>
            </w:tcBorders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</w:tr>
      <w:tr w:rsidR="000A406E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A406E" w:rsidRDefault="000A406E">
            <w:pPr>
              <w:pStyle w:val="ConsPlusNormal"/>
              <w:jc w:val="both"/>
            </w:pPr>
            <w:r>
              <w:t xml:space="preserve">(п. 2 в ред. </w:t>
            </w:r>
            <w:hyperlink r:id="rId132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сельского хозяйства и продовольствия Пермского края от 11.04.2016 N СЭД-25-01.1-02-55)</w:t>
            </w:r>
          </w:p>
        </w:tc>
      </w:tr>
      <w:tr w:rsidR="000A406E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0A406E" w:rsidRDefault="000A40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28" w:type="dxa"/>
            <w:tcBorders>
              <w:bottom w:val="nil"/>
            </w:tcBorders>
          </w:tcPr>
          <w:p w:rsidR="000A406E" w:rsidRDefault="000A406E">
            <w:pPr>
              <w:pStyle w:val="ConsPlusNormal"/>
            </w:pPr>
            <w:r>
              <w:t>Копия отчета о прибылях и убытках, утвержденная приказом Министерства сельского хозяйства Российской Федерации</w:t>
            </w:r>
          </w:p>
        </w:tc>
        <w:tc>
          <w:tcPr>
            <w:tcW w:w="2494" w:type="dxa"/>
            <w:tcBorders>
              <w:bottom w:val="nil"/>
            </w:tcBorders>
          </w:tcPr>
          <w:p w:rsidR="000A406E" w:rsidRDefault="000A406E">
            <w:pPr>
              <w:pStyle w:val="ConsPlusNormal"/>
              <w:jc w:val="center"/>
            </w:pPr>
            <w:r>
              <w:t>Представляют, за исключением сельскохозяйственных потребительских кооперативов</w:t>
            </w:r>
          </w:p>
        </w:tc>
        <w:tc>
          <w:tcPr>
            <w:tcW w:w="2494" w:type="dxa"/>
            <w:tcBorders>
              <w:bottom w:val="nil"/>
            </w:tcBorders>
          </w:tcPr>
          <w:p w:rsidR="000A406E" w:rsidRDefault="000A406E">
            <w:pPr>
              <w:pStyle w:val="ConsPlusNormal"/>
              <w:jc w:val="center"/>
            </w:pPr>
            <w:r>
              <w:t>Не представляют</w:t>
            </w:r>
          </w:p>
        </w:tc>
      </w:tr>
      <w:tr w:rsidR="000A406E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A406E" w:rsidRDefault="000A406E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сельского хозяйства и продовольствия Пермского края от 22.05.2013 N СЭД-25-01.1-02-75)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28" w:type="dxa"/>
          </w:tcPr>
          <w:p w:rsidR="000A406E" w:rsidRDefault="000A406E">
            <w:pPr>
              <w:pStyle w:val="ConsPlusNormal"/>
            </w:pPr>
            <w:r>
              <w:t>Копия отчета "Об отраслевых показателях деятельности организаций агропромышленного комплекса" по форме N 6-АПК, утвержденной приказом Министерства сельского хозяйства Российской Федерации, за соответствующий год</w:t>
            </w:r>
          </w:p>
        </w:tc>
        <w:tc>
          <w:tcPr>
            <w:tcW w:w="249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2494" w:type="dxa"/>
          </w:tcPr>
          <w:p w:rsidR="000A406E" w:rsidRDefault="000A406E">
            <w:pPr>
              <w:pStyle w:val="ConsPlusNormal"/>
              <w:jc w:val="center"/>
            </w:pPr>
            <w:r>
              <w:t>Не представляют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628" w:type="dxa"/>
          </w:tcPr>
          <w:p w:rsidR="000A406E" w:rsidRDefault="000A406E">
            <w:pPr>
              <w:pStyle w:val="ConsPlusNormal"/>
            </w:pPr>
            <w:r>
              <w:t>Копии форм налоговой отчетности с отметкой о принятии территориальными органами ФНС России</w:t>
            </w:r>
          </w:p>
        </w:tc>
        <w:tc>
          <w:tcPr>
            <w:tcW w:w="2494" w:type="dxa"/>
          </w:tcPr>
          <w:p w:rsidR="000A406E" w:rsidRDefault="000A406E">
            <w:pPr>
              <w:pStyle w:val="ConsPlusNormal"/>
              <w:jc w:val="center"/>
            </w:pPr>
            <w:r>
              <w:t>Не представляют</w:t>
            </w:r>
          </w:p>
        </w:tc>
        <w:tc>
          <w:tcPr>
            <w:tcW w:w="249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Представляют, за исключением крестьянских (фермерских) хозяйств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28" w:type="dxa"/>
          </w:tcPr>
          <w:p w:rsidR="000A406E" w:rsidRDefault="00686AA3">
            <w:pPr>
              <w:pStyle w:val="ConsPlusNormal"/>
            </w:pPr>
            <w:hyperlink w:anchor="P573">
              <w:r w:rsidR="000A406E">
                <w:rPr>
                  <w:color w:val="0000FF"/>
                </w:rPr>
                <w:t>Расшифровка</w:t>
              </w:r>
            </w:hyperlink>
            <w:r w:rsidR="000A406E">
              <w:t xml:space="preserve"> доходов и расходов по форме согласно приложению N 6 к настоящему Положению</w:t>
            </w:r>
          </w:p>
        </w:tc>
        <w:tc>
          <w:tcPr>
            <w:tcW w:w="2494" w:type="dxa"/>
          </w:tcPr>
          <w:p w:rsidR="000A406E" w:rsidRDefault="000A406E">
            <w:pPr>
              <w:pStyle w:val="ConsPlusNormal"/>
              <w:jc w:val="center"/>
            </w:pPr>
            <w:r>
              <w:t>Не представляют</w:t>
            </w:r>
          </w:p>
        </w:tc>
        <w:tc>
          <w:tcPr>
            <w:tcW w:w="249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Представляют, за исключением крестьянских (фермерских) хозяйств</w:t>
            </w:r>
          </w:p>
        </w:tc>
      </w:tr>
      <w:tr w:rsidR="000A406E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0A406E" w:rsidRDefault="000A40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628" w:type="dxa"/>
            <w:tcBorders>
              <w:bottom w:val="nil"/>
            </w:tcBorders>
          </w:tcPr>
          <w:p w:rsidR="000A406E" w:rsidRDefault="000A406E">
            <w:pPr>
              <w:pStyle w:val="ConsPlusNormal"/>
            </w:pPr>
            <w:r>
              <w:t>Статистические формы отчетности:</w:t>
            </w:r>
          </w:p>
          <w:p w:rsidR="000A406E" w:rsidRDefault="000A406E">
            <w:pPr>
              <w:pStyle w:val="ConsPlusNormal"/>
            </w:pPr>
            <w:r>
              <w:t>N 1-фермер;</w:t>
            </w:r>
          </w:p>
          <w:p w:rsidR="000A406E" w:rsidRDefault="000A406E">
            <w:pPr>
              <w:pStyle w:val="ConsPlusNormal"/>
            </w:pPr>
            <w:r>
              <w:t>N 2-фермер;</w:t>
            </w:r>
          </w:p>
          <w:p w:rsidR="000A406E" w:rsidRDefault="000A406E">
            <w:pPr>
              <w:pStyle w:val="ConsPlusNormal"/>
            </w:pPr>
            <w:r>
              <w:t>N 3-фермер</w:t>
            </w:r>
          </w:p>
        </w:tc>
        <w:tc>
          <w:tcPr>
            <w:tcW w:w="2494" w:type="dxa"/>
            <w:tcBorders>
              <w:bottom w:val="nil"/>
            </w:tcBorders>
          </w:tcPr>
          <w:p w:rsidR="000A406E" w:rsidRDefault="000A406E">
            <w:pPr>
              <w:pStyle w:val="ConsPlusNormal"/>
              <w:jc w:val="center"/>
            </w:pPr>
            <w:r>
              <w:t>Не представляют</w:t>
            </w:r>
          </w:p>
        </w:tc>
        <w:tc>
          <w:tcPr>
            <w:tcW w:w="2494" w:type="dxa"/>
            <w:tcBorders>
              <w:bottom w:val="nil"/>
            </w:tcBorders>
          </w:tcPr>
          <w:p w:rsidR="000A406E" w:rsidRDefault="000A406E">
            <w:pPr>
              <w:pStyle w:val="ConsPlusNormal"/>
              <w:jc w:val="center"/>
            </w:pPr>
            <w:r>
              <w:t>Представляют, за исключением индивидуальных предпринимателей, осуществляющих предпринимательскую деятельность менее года</w:t>
            </w:r>
          </w:p>
        </w:tc>
      </w:tr>
      <w:tr w:rsidR="000A406E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0A406E" w:rsidRDefault="000A406E">
            <w:pPr>
              <w:pStyle w:val="ConsPlusNormal"/>
              <w:jc w:val="both"/>
            </w:pPr>
            <w:r>
              <w:t xml:space="preserve">(п. 7 в ред. </w:t>
            </w:r>
            <w:hyperlink r:id="rId134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сельского хозяйства и продовольствия Пермского края от 02.10.2015 N СЭД-25-01.1-02-183)</w:t>
            </w:r>
          </w:p>
        </w:tc>
      </w:tr>
      <w:tr w:rsidR="000A406E">
        <w:tblPrEx>
          <w:tblBorders>
            <w:insideH w:val="nil"/>
          </w:tblBorders>
        </w:tblPrEx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616" w:type="dxa"/>
            <w:gridSpan w:val="3"/>
          </w:tcPr>
          <w:p w:rsidR="000A406E" w:rsidRDefault="000A406E">
            <w:pPr>
              <w:pStyle w:val="ConsPlusNormal"/>
              <w:jc w:val="both"/>
            </w:pPr>
            <w:r>
              <w:t xml:space="preserve">Исключен. - </w:t>
            </w:r>
            <w:hyperlink r:id="rId135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сельского хозяйства и продовольствия Пермского края от 23.06.2015 N СЭД-25-01.1-02-111</w:t>
            </w:r>
          </w:p>
        </w:tc>
      </w:tr>
    </w:tbl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ind w:firstLine="540"/>
        <w:jc w:val="both"/>
      </w:pPr>
      <w:r>
        <w:t>--------------------------------</w:t>
      </w:r>
    </w:p>
    <w:p w:rsidR="000A406E" w:rsidRDefault="000A406E">
      <w:pPr>
        <w:pStyle w:val="ConsPlusNormal"/>
        <w:spacing w:before="200"/>
        <w:ind w:firstLine="540"/>
        <w:jc w:val="both"/>
      </w:pPr>
      <w:bookmarkStart w:id="23" w:name="P350"/>
      <w:bookmarkEnd w:id="23"/>
      <w:r>
        <w:t>&lt;*&gt; Представленные копии документов должны быть заверены подписью руководителя организации или иного лица, уполномоченного на это ее учредительными документами, печатью этой организации: для крестьянских (фермерских) хозяйств, индивидуальных предпринимателей - подписью главы хозяйства, индивидуального предпринимателя, печатью (при наличии); копии отчетов предоставляются за год, предшествующий году включения в Реестр.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27.03.2014 N СЭД-25-01.1-02-44)</w:t>
      </w:r>
    </w:p>
    <w:p w:rsidR="000A406E" w:rsidRDefault="000A406E">
      <w:pPr>
        <w:pStyle w:val="ConsPlusNormal"/>
        <w:spacing w:before="200"/>
        <w:ind w:firstLine="540"/>
        <w:jc w:val="both"/>
      </w:pPr>
      <w:bookmarkStart w:id="24" w:name="P352"/>
      <w:bookmarkEnd w:id="24"/>
      <w:r>
        <w:t>&lt;**&gt; Выписка из ЕГРЮЛ или ЕГРИП может быть представлена на бумажном носителе и подписана собственноручной подписью должностного лица налогового органа и заверенная печатью налогового органа; или сформирована с использованием сервиса "Предоставление сведений из ЕГРЮЛ/ЕГРИП о конкретном юридическом лице/индивидуальном предпринимателе в форме электронного документа", размещенного на официальном сайте Федеральной налоговой службы России в сети интернет по адресу: https://service.nalog.ru/vyp/; или получена органом местного самоуправления в Федеральной налоговой службе России по каналам межведомственного информационного взаимодействия.</w:t>
      </w:r>
    </w:p>
    <w:p w:rsidR="000A406E" w:rsidRDefault="000A406E">
      <w:pPr>
        <w:pStyle w:val="ConsPlusNormal"/>
        <w:jc w:val="both"/>
      </w:pPr>
      <w:r>
        <w:t xml:space="preserve">(сноска введена </w:t>
      </w:r>
      <w:hyperlink r:id="rId137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продовольствия Пермского края от 11.04.2016 N СЭД-25-01.1-02-55)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right"/>
        <w:outlineLvl w:val="1"/>
      </w:pPr>
      <w:r>
        <w:t>Приложение N 3</w:t>
      </w:r>
    </w:p>
    <w:p w:rsidR="000A406E" w:rsidRDefault="000A406E">
      <w:pPr>
        <w:pStyle w:val="ConsPlusNormal"/>
        <w:jc w:val="right"/>
      </w:pPr>
      <w:r>
        <w:t>к Положению</w:t>
      </w:r>
    </w:p>
    <w:p w:rsidR="000A406E" w:rsidRDefault="000A406E">
      <w:pPr>
        <w:pStyle w:val="ConsPlusNormal"/>
        <w:jc w:val="right"/>
      </w:pPr>
      <w:r>
        <w:t>о порядке ведения реестра</w:t>
      </w:r>
    </w:p>
    <w:p w:rsidR="000A406E" w:rsidRDefault="000A406E">
      <w:pPr>
        <w:pStyle w:val="ConsPlusNormal"/>
        <w:jc w:val="right"/>
      </w:pPr>
      <w:r>
        <w:t>получателей государственной поддержки</w:t>
      </w:r>
    </w:p>
    <w:p w:rsidR="000A406E" w:rsidRDefault="000A406E">
      <w:pPr>
        <w:pStyle w:val="ConsPlusNormal"/>
        <w:jc w:val="right"/>
      </w:pPr>
      <w:r>
        <w:t>сельскохозяйственного производства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Title"/>
        <w:jc w:val="center"/>
      </w:pPr>
      <w:bookmarkStart w:id="25" w:name="P365"/>
      <w:bookmarkEnd w:id="25"/>
      <w:r>
        <w:t>Перечень</w:t>
      </w:r>
    </w:p>
    <w:p w:rsidR="000A406E" w:rsidRDefault="000A406E">
      <w:pPr>
        <w:pStyle w:val="ConsPlusTitle"/>
        <w:jc w:val="center"/>
      </w:pPr>
      <w:r>
        <w:t>документов, представляемых переработчиками</w:t>
      </w:r>
    </w:p>
    <w:p w:rsidR="000A406E" w:rsidRDefault="000A406E">
      <w:pPr>
        <w:pStyle w:val="ConsPlusTitle"/>
        <w:jc w:val="center"/>
      </w:pPr>
      <w:r>
        <w:t>сельскохозяйственной продукции, сельскохозяйственными</w:t>
      </w:r>
    </w:p>
    <w:p w:rsidR="000A406E" w:rsidRDefault="000A406E">
      <w:pPr>
        <w:pStyle w:val="ConsPlusTitle"/>
        <w:jc w:val="center"/>
      </w:pPr>
      <w:r>
        <w:t>потребительскими кооперативами и потребительскими</w:t>
      </w:r>
    </w:p>
    <w:p w:rsidR="000A406E" w:rsidRDefault="000A406E">
      <w:pPr>
        <w:pStyle w:val="ConsPlusTitle"/>
        <w:jc w:val="center"/>
      </w:pPr>
      <w:r>
        <w:t>обществами</w:t>
      </w:r>
    </w:p>
    <w:p w:rsidR="000A406E" w:rsidRDefault="000A40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A40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продовольствия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Пермского края от 22.05.2013 </w:t>
            </w:r>
            <w:hyperlink r:id="rId138">
              <w:r>
                <w:rPr>
                  <w:color w:val="0000FF"/>
                </w:rPr>
                <w:t>N СЭД-25-01.1-02-75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27.03.2014 </w:t>
            </w:r>
            <w:hyperlink r:id="rId139">
              <w:r>
                <w:rPr>
                  <w:color w:val="0000FF"/>
                </w:rPr>
                <w:t>N СЭД-25-01.1-02-44</w:t>
              </w:r>
            </w:hyperlink>
            <w:r>
              <w:rPr>
                <w:color w:val="392C69"/>
              </w:rPr>
              <w:t xml:space="preserve">, от 21.01.2015 </w:t>
            </w:r>
            <w:hyperlink r:id="rId140">
              <w:r>
                <w:rPr>
                  <w:color w:val="0000FF"/>
                </w:rPr>
                <w:t>N СЭД-25-01.1-02-2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23.06.2015 </w:t>
            </w:r>
            <w:hyperlink r:id="rId141">
              <w:r>
                <w:rPr>
                  <w:color w:val="0000FF"/>
                </w:rPr>
                <w:t>N СЭД-25-01.1-02-111</w:t>
              </w:r>
            </w:hyperlink>
            <w:r>
              <w:rPr>
                <w:color w:val="392C69"/>
              </w:rPr>
              <w:t xml:space="preserve">, от 27.02.2018 </w:t>
            </w:r>
            <w:hyperlink r:id="rId142">
              <w:r>
                <w:rPr>
                  <w:color w:val="0000FF"/>
                </w:rPr>
                <w:t>N СЭД-25-01.1-02-323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</w:tr>
    </w:tbl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sectPr w:rsidR="000A406E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891"/>
        <w:gridCol w:w="1644"/>
        <w:gridCol w:w="1644"/>
        <w:gridCol w:w="1701"/>
        <w:gridCol w:w="1984"/>
      </w:tblGrid>
      <w:tr w:rsidR="000A406E">
        <w:tc>
          <w:tcPr>
            <w:tcW w:w="454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891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 xml:space="preserve">Наименование документа </w:t>
            </w:r>
            <w:hyperlink w:anchor="P42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288" w:type="dxa"/>
            <w:gridSpan w:val="2"/>
          </w:tcPr>
          <w:p w:rsidR="000A406E" w:rsidRDefault="000A406E">
            <w:pPr>
              <w:pStyle w:val="ConsPlusNormal"/>
              <w:jc w:val="center"/>
            </w:pPr>
            <w:r>
              <w:t>Переработчики сельскохозяйственной продукции, внесенные в ЕГРЮЛ, сельскохозяйственные потребительские кооперативы, в том числе:</w:t>
            </w:r>
          </w:p>
        </w:tc>
        <w:tc>
          <w:tcPr>
            <w:tcW w:w="1701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Переработчики сельскохозяйственной продукции, внесенные в ЕГРИП</w:t>
            </w:r>
          </w:p>
        </w:tc>
        <w:tc>
          <w:tcPr>
            <w:tcW w:w="1984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Потребительские общества</w:t>
            </w:r>
          </w:p>
        </w:tc>
      </w:tr>
      <w:tr w:rsidR="000A406E">
        <w:tc>
          <w:tcPr>
            <w:tcW w:w="454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2891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>применяющие общую систему налогообложения</w:t>
            </w: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 xml:space="preserve">применяющие специальные налоговые режимы </w:t>
            </w:r>
            <w:hyperlink w:anchor="P433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701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1984" w:type="dxa"/>
            <w:vMerge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A406E" w:rsidRDefault="000A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0A406E" w:rsidRDefault="000A40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0A406E" w:rsidRDefault="000A406E">
            <w:pPr>
              <w:pStyle w:val="ConsPlusNormal"/>
              <w:jc w:val="center"/>
            </w:pPr>
            <w:r>
              <w:t>6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0A406E" w:rsidRDefault="00686AA3">
            <w:pPr>
              <w:pStyle w:val="ConsPlusNormal"/>
            </w:pPr>
            <w:hyperlink w:anchor="P520">
              <w:r w:rsidR="000A406E">
                <w:rPr>
                  <w:color w:val="0000FF"/>
                </w:rPr>
                <w:t>Заявка</w:t>
              </w:r>
            </w:hyperlink>
            <w:r w:rsidR="000A406E">
              <w:t xml:space="preserve"> по форме согласно приложению N 5 к настоящему Положению</w:t>
            </w: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1701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198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</w:tcPr>
          <w:p w:rsidR="000A406E" w:rsidRDefault="000A406E">
            <w:pPr>
              <w:pStyle w:val="ConsPlusNormal"/>
            </w:pPr>
            <w:r>
              <w:t>Выписка из ЕГРЮЛ или ЕГРИП</w:t>
            </w: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1701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198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</w:tcPr>
          <w:p w:rsidR="000A406E" w:rsidRDefault="000A406E">
            <w:pPr>
              <w:pStyle w:val="ConsPlusNormal"/>
            </w:pPr>
            <w:r>
              <w:t xml:space="preserve">Копия </w:t>
            </w:r>
            <w:hyperlink r:id="rId143">
              <w:r>
                <w:rPr>
                  <w:color w:val="0000FF"/>
                </w:rPr>
                <w:t>отчета</w:t>
              </w:r>
            </w:hyperlink>
            <w:r>
              <w:t xml:space="preserve"> о прибылях и убытках согласно приложению N 1 к Приказу Минфина РФ от 02.07.2010 N 66н "О формах бухгалтерской отчетности организаций" с отметкой о принятии территориальными органами ФНС России</w:t>
            </w: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>Не представляют</w:t>
            </w:r>
          </w:p>
        </w:tc>
        <w:tc>
          <w:tcPr>
            <w:tcW w:w="1701" w:type="dxa"/>
          </w:tcPr>
          <w:p w:rsidR="000A406E" w:rsidRDefault="000A406E">
            <w:pPr>
              <w:pStyle w:val="ConsPlusNormal"/>
              <w:jc w:val="center"/>
            </w:pPr>
            <w:r>
              <w:t>Не представляют</w:t>
            </w:r>
          </w:p>
        </w:tc>
        <w:tc>
          <w:tcPr>
            <w:tcW w:w="198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 при условии применения общей системы налогообложения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91" w:type="dxa"/>
          </w:tcPr>
          <w:p w:rsidR="000A406E" w:rsidRDefault="000A406E">
            <w:pPr>
              <w:pStyle w:val="ConsPlusNormal"/>
            </w:pPr>
            <w:r>
              <w:t>Копия формы N 6-АПК "Об отраслевых показателях деятельности организаций агропромышленного комплекса", утвержденной приказом Министерства сельского хозяйства Российской Федерации</w:t>
            </w: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>Не представляют</w:t>
            </w:r>
          </w:p>
        </w:tc>
        <w:tc>
          <w:tcPr>
            <w:tcW w:w="1701" w:type="dxa"/>
          </w:tcPr>
          <w:p w:rsidR="000A406E" w:rsidRDefault="000A406E">
            <w:pPr>
              <w:pStyle w:val="ConsPlusNormal"/>
              <w:jc w:val="center"/>
            </w:pPr>
            <w:r>
              <w:t>Не представляют</w:t>
            </w:r>
          </w:p>
        </w:tc>
        <w:tc>
          <w:tcPr>
            <w:tcW w:w="1984" w:type="dxa"/>
          </w:tcPr>
          <w:p w:rsidR="000A406E" w:rsidRDefault="000A406E">
            <w:pPr>
              <w:pStyle w:val="ConsPlusNormal"/>
              <w:jc w:val="center"/>
            </w:pPr>
            <w:r>
              <w:t>Не представляют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891" w:type="dxa"/>
          </w:tcPr>
          <w:p w:rsidR="000A406E" w:rsidRDefault="000A406E">
            <w:pPr>
              <w:pStyle w:val="ConsPlusNormal"/>
            </w:pPr>
            <w:r>
              <w:t>Копии форм налоговой отчетности с отметкой о принятии территориальными органами ФНС России</w:t>
            </w: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>Не представляют</w:t>
            </w: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1701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198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 при условии применения специального налогового режима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891" w:type="dxa"/>
          </w:tcPr>
          <w:p w:rsidR="000A406E" w:rsidRDefault="00686AA3">
            <w:pPr>
              <w:pStyle w:val="ConsPlusNormal"/>
            </w:pPr>
            <w:hyperlink w:anchor="P573">
              <w:r w:rsidR="000A406E">
                <w:rPr>
                  <w:color w:val="0000FF"/>
                </w:rPr>
                <w:t>Расшифровка</w:t>
              </w:r>
            </w:hyperlink>
            <w:r w:rsidR="000A406E">
              <w:t xml:space="preserve"> доходов и расходов согласно приложению N 6 к настоящему Положению</w:t>
            </w: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>Не представляют</w:t>
            </w:r>
          </w:p>
        </w:tc>
        <w:tc>
          <w:tcPr>
            <w:tcW w:w="1644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1701" w:type="dxa"/>
          </w:tcPr>
          <w:p w:rsidR="000A406E" w:rsidRDefault="000A406E">
            <w:pPr>
              <w:pStyle w:val="ConsPlusNormal"/>
              <w:jc w:val="center"/>
            </w:pPr>
            <w:r>
              <w:t>Представляют</w:t>
            </w:r>
          </w:p>
        </w:tc>
        <w:tc>
          <w:tcPr>
            <w:tcW w:w="1984" w:type="dxa"/>
          </w:tcPr>
          <w:p w:rsidR="000A406E" w:rsidRDefault="000A406E">
            <w:pPr>
              <w:pStyle w:val="ConsPlusNormal"/>
              <w:jc w:val="center"/>
            </w:pPr>
            <w:r>
              <w:t>Не представляют</w:t>
            </w:r>
          </w:p>
        </w:tc>
      </w:tr>
      <w:tr w:rsidR="000A406E">
        <w:tblPrEx>
          <w:tblBorders>
            <w:insideH w:val="nil"/>
          </w:tblBorders>
        </w:tblPrEx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864" w:type="dxa"/>
            <w:gridSpan w:val="5"/>
          </w:tcPr>
          <w:p w:rsidR="000A406E" w:rsidRDefault="000A406E">
            <w:pPr>
              <w:pStyle w:val="ConsPlusNormal"/>
              <w:jc w:val="both"/>
            </w:pPr>
            <w:r>
              <w:t xml:space="preserve">Исключен. - </w:t>
            </w:r>
            <w:hyperlink r:id="rId144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сельского хозяйства и продовольствия Пермского края от 23.06.2015 N СЭД-25-01.1-02-111</w:t>
            </w:r>
          </w:p>
        </w:tc>
      </w:tr>
    </w:tbl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ind w:firstLine="540"/>
        <w:jc w:val="both"/>
      </w:pPr>
      <w:r>
        <w:t>--------------------------------</w:t>
      </w:r>
    </w:p>
    <w:p w:rsidR="000A406E" w:rsidRDefault="000A406E">
      <w:pPr>
        <w:pStyle w:val="ConsPlusNormal"/>
        <w:spacing w:before="200"/>
        <w:ind w:firstLine="540"/>
        <w:jc w:val="both"/>
      </w:pPr>
      <w:bookmarkStart w:id="26" w:name="P429"/>
      <w:bookmarkEnd w:id="26"/>
      <w:r>
        <w:t>&lt;*&gt; Представленные копии документов должны быть заверены подписью руководителя организации или иного лица, уполномоченного на это ее учредительными документами, печатью этой организации: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для индивидуальных предпринимателей - подписью индивидуального предпринимателя, печатью (при наличии);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копии отчетов предоставляются за год, предшествующий году включения в Реестр.</w:t>
      </w:r>
    </w:p>
    <w:p w:rsidR="000A406E" w:rsidRDefault="000A406E">
      <w:pPr>
        <w:pStyle w:val="ConsPlusNormal"/>
        <w:jc w:val="both"/>
      </w:pPr>
      <w:r>
        <w:t xml:space="preserve">(в ред. </w:t>
      </w:r>
      <w:hyperlink r:id="rId145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продовольствия Пермского края от 27.03.2014 N СЭД-25-01.1-02-44)</w:t>
      </w:r>
    </w:p>
    <w:p w:rsidR="000A406E" w:rsidRDefault="000A406E">
      <w:pPr>
        <w:pStyle w:val="ConsPlusNormal"/>
        <w:spacing w:before="200"/>
        <w:ind w:firstLine="540"/>
        <w:jc w:val="both"/>
      </w:pPr>
      <w:bookmarkStart w:id="27" w:name="P433"/>
      <w:bookmarkEnd w:id="27"/>
      <w:r>
        <w:t xml:space="preserve">&lt;**&gt; В соответствии с </w:t>
      </w:r>
      <w:hyperlink r:id="rId146">
        <w:r>
          <w:rPr>
            <w:color w:val="0000FF"/>
          </w:rPr>
          <w:t>разделом VIII</w:t>
        </w:r>
      </w:hyperlink>
      <w:r>
        <w:t xml:space="preserve"> части второй Налогового кодекса Российской Федерации.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right"/>
        <w:outlineLvl w:val="1"/>
      </w:pPr>
      <w:r>
        <w:t>Приложение N 4</w:t>
      </w:r>
    </w:p>
    <w:p w:rsidR="000A406E" w:rsidRDefault="000A406E">
      <w:pPr>
        <w:pStyle w:val="ConsPlusNormal"/>
        <w:jc w:val="right"/>
      </w:pPr>
      <w:r>
        <w:t>к Положению</w:t>
      </w:r>
    </w:p>
    <w:p w:rsidR="000A406E" w:rsidRDefault="000A406E">
      <w:pPr>
        <w:pStyle w:val="ConsPlusNormal"/>
        <w:jc w:val="right"/>
      </w:pPr>
      <w:r>
        <w:t>о порядке ведения реестра</w:t>
      </w:r>
    </w:p>
    <w:p w:rsidR="000A406E" w:rsidRDefault="000A406E">
      <w:pPr>
        <w:pStyle w:val="ConsPlusNormal"/>
        <w:jc w:val="right"/>
      </w:pPr>
      <w:r>
        <w:t>получателей государственной поддержки</w:t>
      </w:r>
    </w:p>
    <w:p w:rsidR="000A406E" w:rsidRDefault="000A406E">
      <w:pPr>
        <w:pStyle w:val="ConsPlusNormal"/>
        <w:jc w:val="right"/>
      </w:pPr>
      <w:r>
        <w:t>сельскохозяйственного производства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center"/>
      </w:pPr>
      <w:bookmarkStart w:id="28" w:name="P445"/>
      <w:bookmarkEnd w:id="28"/>
      <w:r>
        <w:t>Заявка</w:t>
      </w:r>
    </w:p>
    <w:p w:rsidR="000A406E" w:rsidRDefault="000A406E">
      <w:pPr>
        <w:pStyle w:val="ConsPlusNormal"/>
        <w:jc w:val="center"/>
      </w:pPr>
      <w:r>
        <w:t>на включение в реестр получателей государственной поддержки</w:t>
      </w:r>
    </w:p>
    <w:p w:rsidR="000A406E" w:rsidRDefault="000A406E">
      <w:pPr>
        <w:pStyle w:val="ConsPlusNormal"/>
        <w:jc w:val="center"/>
      </w:pPr>
      <w:r>
        <w:t>сельскохозяйственного производства</w:t>
      </w:r>
    </w:p>
    <w:p w:rsidR="000A406E" w:rsidRDefault="000A406E">
      <w:pPr>
        <w:pStyle w:val="ConsPlusNormal"/>
        <w:jc w:val="center"/>
      </w:pPr>
      <w:r>
        <w:t>на ________ год</w:t>
      </w:r>
    </w:p>
    <w:p w:rsidR="000A406E" w:rsidRDefault="000A406E">
      <w:pPr>
        <w:pStyle w:val="ConsPlusNormal"/>
        <w:jc w:val="center"/>
      </w:pPr>
      <w:r>
        <w:lastRenderedPageBreak/>
        <w:t>по ____________________________________________</w:t>
      </w:r>
    </w:p>
    <w:p w:rsidR="000A406E" w:rsidRDefault="000A406E">
      <w:pPr>
        <w:pStyle w:val="ConsPlusNormal"/>
        <w:jc w:val="center"/>
      </w:pPr>
      <w:r>
        <w:t>(наименование муниципального образования)</w:t>
      </w:r>
    </w:p>
    <w:p w:rsidR="000A406E" w:rsidRDefault="000A40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24"/>
        <w:gridCol w:w="624"/>
        <w:gridCol w:w="1130"/>
        <w:gridCol w:w="1148"/>
        <w:gridCol w:w="907"/>
        <w:gridCol w:w="737"/>
        <w:gridCol w:w="885"/>
        <w:gridCol w:w="680"/>
        <w:gridCol w:w="2041"/>
        <w:gridCol w:w="1361"/>
        <w:gridCol w:w="964"/>
        <w:gridCol w:w="794"/>
        <w:gridCol w:w="850"/>
      </w:tblGrid>
      <w:tr w:rsidR="000A406E">
        <w:tc>
          <w:tcPr>
            <w:tcW w:w="454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24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ИНН</w:t>
            </w:r>
          </w:p>
        </w:tc>
        <w:tc>
          <w:tcPr>
            <w:tcW w:w="624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КПП</w:t>
            </w:r>
          </w:p>
        </w:tc>
        <w:tc>
          <w:tcPr>
            <w:tcW w:w="1130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Полное наименование предприятия</w:t>
            </w:r>
          </w:p>
        </w:tc>
        <w:tc>
          <w:tcPr>
            <w:tcW w:w="1148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Сокращенное наименование предприятия</w:t>
            </w:r>
          </w:p>
        </w:tc>
        <w:tc>
          <w:tcPr>
            <w:tcW w:w="907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737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Почтовый адрес</w:t>
            </w:r>
          </w:p>
        </w:tc>
        <w:tc>
          <w:tcPr>
            <w:tcW w:w="885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Электронный адрес</w:t>
            </w:r>
          </w:p>
        </w:tc>
        <w:tc>
          <w:tcPr>
            <w:tcW w:w="4082" w:type="dxa"/>
            <w:gridSpan w:val="3"/>
          </w:tcPr>
          <w:p w:rsidR="000A406E" w:rsidRDefault="000A406E">
            <w:pPr>
              <w:pStyle w:val="ConsPlusNormal"/>
              <w:jc w:val="center"/>
            </w:pPr>
            <w:r>
              <w:t>Данные о хозяйственной деятельности предприятия</w:t>
            </w:r>
          </w:p>
        </w:tc>
        <w:tc>
          <w:tcPr>
            <w:tcW w:w="964" w:type="dxa"/>
            <w:vMerge w:val="restart"/>
          </w:tcPr>
          <w:p w:rsidR="000A406E" w:rsidRDefault="00686AA3">
            <w:pPr>
              <w:pStyle w:val="ConsPlusNormal"/>
              <w:jc w:val="center"/>
            </w:pPr>
            <w:hyperlink r:id="rId147">
              <w:r w:rsidR="000A406E">
                <w:rPr>
                  <w:color w:val="0000FF"/>
                </w:rPr>
                <w:t>ОКАТО</w:t>
              </w:r>
            </w:hyperlink>
          </w:p>
        </w:tc>
        <w:tc>
          <w:tcPr>
            <w:tcW w:w="794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ОКПО</w:t>
            </w:r>
          </w:p>
        </w:tc>
        <w:tc>
          <w:tcPr>
            <w:tcW w:w="850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A406E">
        <w:tc>
          <w:tcPr>
            <w:tcW w:w="454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624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624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1130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1148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907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737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885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2721" w:type="dxa"/>
            <w:gridSpan w:val="2"/>
          </w:tcPr>
          <w:p w:rsidR="000A406E" w:rsidRDefault="000A406E">
            <w:pPr>
              <w:pStyle w:val="ConsPlusNormal"/>
              <w:jc w:val="center"/>
            </w:pPr>
            <w:r>
              <w:t>выручка от реализации товаров, работ, услуг за ______ год, тыс. руб.</w:t>
            </w:r>
          </w:p>
        </w:tc>
        <w:tc>
          <w:tcPr>
            <w:tcW w:w="1361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доля выручки от реализации произведенной и переработанной сельхозпродукции (гр. 8 / гр. 7), %</w:t>
            </w:r>
          </w:p>
        </w:tc>
        <w:tc>
          <w:tcPr>
            <w:tcW w:w="964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794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850" w:type="dxa"/>
            <w:vMerge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624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624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1130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1148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907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737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885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1" w:type="dxa"/>
          </w:tcPr>
          <w:p w:rsidR="000A406E" w:rsidRDefault="000A406E">
            <w:pPr>
              <w:pStyle w:val="ConsPlusNormal"/>
              <w:jc w:val="center"/>
            </w:pPr>
            <w:r>
              <w:t>в том числе от произведенной и переработанной сельхозпродукции</w:t>
            </w:r>
          </w:p>
        </w:tc>
        <w:tc>
          <w:tcPr>
            <w:tcW w:w="1361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964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794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850" w:type="dxa"/>
            <w:vMerge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</w:tcPr>
          <w:p w:rsidR="000A406E" w:rsidRDefault="000A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0A406E" w:rsidRDefault="000A40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0" w:type="dxa"/>
          </w:tcPr>
          <w:p w:rsidR="000A406E" w:rsidRDefault="000A40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48" w:type="dxa"/>
          </w:tcPr>
          <w:p w:rsidR="000A406E" w:rsidRDefault="000A406E">
            <w:pPr>
              <w:pStyle w:val="ConsPlusNormal"/>
            </w:pPr>
          </w:p>
        </w:tc>
        <w:tc>
          <w:tcPr>
            <w:tcW w:w="907" w:type="dxa"/>
          </w:tcPr>
          <w:p w:rsidR="000A406E" w:rsidRDefault="000A40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0A406E" w:rsidRDefault="000A40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85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1" w:type="dxa"/>
          </w:tcPr>
          <w:p w:rsidR="000A406E" w:rsidRDefault="000A40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0A406E" w:rsidRDefault="000A40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79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850" w:type="dxa"/>
          </w:tcPr>
          <w:p w:rsidR="000A406E" w:rsidRDefault="000A406E">
            <w:pPr>
              <w:pStyle w:val="ConsPlusNormal"/>
              <w:jc w:val="center"/>
            </w:pPr>
            <w:r>
              <w:t>10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2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2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13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148" w:type="dxa"/>
          </w:tcPr>
          <w:p w:rsidR="000A406E" w:rsidRDefault="000A406E">
            <w:pPr>
              <w:pStyle w:val="ConsPlusNormal"/>
            </w:pPr>
          </w:p>
        </w:tc>
        <w:tc>
          <w:tcPr>
            <w:tcW w:w="907" w:type="dxa"/>
          </w:tcPr>
          <w:p w:rsidR="000A406E" w:rsidRDefault="000A406E">
            <w:pPr>
              <w:pStyle w:val="ConsPlusNormal"/>
            </w:pPr>
          </w:p>
        </w:tc>
        <w:tc>
          <w:tcPr>
            <w:tcW w:w="737" w:type="dxa"/>
          </w:tcPr>
          <w:p w:rsidR="000A406E" w:rsidRDefault="000A406E">
            <w:pPr>
              <w:pStyle w:val="ConsPlusNormal"/>
            </w:pPr>
          </w:p>
        </w:tc>
        <w:tc>
          <w:tcPr>
            <w:tcW w:w="885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" w:type="dxa"/>
          </w:tcPr>
          <w:p w:rsidR="000A406E" w:rsidRDefault="000A406E">
            <w:pPr>
              <w:pStyle w:val="ConsPlusNormal"/>
            </w:pPr>
          </w:p>
        </w:tc>
        <w:tc>
          <w:tcPr>
            <w:tcW w:w="204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361" w:type="dxa"/>
          </w:tcPr>
          <w:p w:rsidR="000A406E" w:rsidRDefault="000A406E">
            <w:pPr>
              <w:pStyle w:val="ConsPlusNormal"/>
            </w:pPr>
          </w:p>
        </w:tc>
        <w:tc>
          <w:tcPr>
            <w:tcW w:w="96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79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850" w:type="dxa"/>
          </w:tcPr>
          <w:p w:rsidR="000A406E" w:rsidRDefault="000A406E">
            <w:pPr>
              <w:pStyle w:val="ConsPlusNormal"/>
            </w:pPr>
          </w:p>
        </w:tc>
      </w:tr>
    </w:tbl>
    <w:p w:rsidR="000A406E" w:rsidRDefault="000A406E">
      <w:pPr>
        <w:pStyle w:val="ConsPlusNormal"/>
        <w:sectPr w:rsidR="000A406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nformat"/>
        <w:jc w:val="both"/>
      </w:pPr>
      <w:r>
        <w:t>Руководитель &lt;*&gt; __________ ___________ _________</w:t>
      </w:r>
    </w:p>
    <w:p w:rsidR="000A406E" w:rsidRDefault="000A406E">
      <w:pPr>
        <w:pStyle w:val="ConsPlusNonformat"/>
        <w:jc w:val="both"/>
      </w:pPr>
      <w:r>
        <w:t xml:space="preserve">                  (Ф.И.О.)  (должность) (подпись)  "___" __________ 20__ г.</w:t>
      </w:r>
    </w:p>
    <w:p w:rsidR="000A406E" w:rsidRDefault="000A406E">
      <w:pPr>
        <w:pStyle w:val="ConsPlusNonformat"/>
        <w:jc w:val="both"/>
      </w:pPr>
      <w:r>
        <w:t>М.П.</w:t>
      </w:r>
    </w:p>
    <w:p w:rsidR="000A406E" w:rsidRDefault="000A406E">
      <w:pPr>
        <w:pStyle w:val="ConsPlusNonformat"/>
        <w:jc w:val="both"/>
      </w:pPr>
    </w:p>
    <w:p w:rsidR="000A406E" w:rsidRDefault="000A406E">
      <w:pPr>
        <w:pStyle w:val="ConsPlusNonformat"/>
        <w:jc w:val="both"/>
      </w:pPr>
      <w:r>
        <w:t>Исполнитель _____________________________ Тел. __________________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ind w:firstLine="540"/>
        <w:jc w:val="both"/>
      </w:pPr>
      <w:r>
        <w:t>--------------------------------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t>&lt;*&gt; Заполняется уполномоченным органом местного самоуправления.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right"/>
        <w:outlineLvl w:val="1"/>
      </w:pPr>
      <w:r>
        <w:t>Приложение N 5</w:t>
      </w:r>
    </w:p>
    <w:p w:rsidR="000A406E" w:rsidRDefault="000A406E">
      <w:pPr>
        <w:pStyle w:val="ConsPlusNormal"/>
        <w:jc w:val="right"/>
      </w:pPr>
      <w:r>
        <w:t>к Положению</w:t>
      </w:r>
    </w:p>
    <w:p w:rsidR="000A406E" w:rsidRDefault="000A406E">
      <w:pPr>
        <w:pStyle w:val="ConsPlusNormal"/>
        <w:jc w:val="right"/>
      </w:pPr>
      <w:r>
        <w:t>о порядке ведения реестра</w:t>
      </w:r>
    </w:p>
    <w:p w:rsidR="000A406E" w:rsidRDefault="000A406E">
      <w:pPr>
        <w:pStyle w:val="ConsPlusNormal"/>
        <w:jc w:val="right"/>
      </w:pPr>
      <w:r>
        <w:t>получателей государственной поддержки</w:t>
      </w:r>
    </w:p>
    <w:p w:rsidR="000A406E" w:rsidRDefault="000A406E">
      <w:pPr>
        <w:pStyle w:val="ConsPlusNormal"/>
        <w:jc w:val="right"/>
      </w:pPr>
      <w:r>
        <w:t>сельскохозяйственного производства</w:t>
      </w:r>
    </w:p>
    <w:p w:rsidR="000A406E" w:rsidRDefault="000A40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A40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продовольствия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Пермского края от 22.05.2013 </w:t>
            </w:r>
            <w:hyperlink r:id="rId148">
              <w:r>
                <w:rPr>
                  <w:color w:val="0000FF"/>
                </w:rPr>
                <w:t>N СЭД-25-01.1-02-75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11.04.2016 </w:t>
            </w:r>
            <w:hyperlink r:id="rId149">
              <w:r>
                <w:rPr>
                  <w:color w:val="0000FF"/>
                </w:rPr>
                <w:t>N СЭД-25-01.1-02-55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</w:tr>
    </w:tbl>
    <w:p w:rsidR="000A406E" w:rsidRDefault="000A406E">
      <w:pPr>
        <w:pStyle w:val="ConsPlusNormal"/>
        <w:jc w:val="both"/>
      </w:pPr>
    </w:p>
    <w:p w:rsidR="000A406E" w:rsidRDefault="000A406E">
      <w:pPr>
        <w:pStyle w:val="ConsPlusNonformat"/>
        <w:jc w:val="both"/>
      </w:pPr>
      <w:bookmarkStart w:id="29" w:name="P520"/>
      <w:bookmarkEnd w:id="29"/>
      <w:r>
        <w:t xml:space="preserve">                                  Заявка</w:t>
      </w:r>
    </w:p>
    <w:p w:rsidR="000A406E" w:rsidRDefault="000A406E">
      <w:pPr>
        <w:pStyle w:val="ConsPlusNonformat"/>
        <w:jc w:val="both"/>
      </w:pPr>
      <w:r>
        <w:t xml:space="preserve">             на включение в реестр получателей государственной</w:t>
      </w:r>
    </w:p>
    <w:p w:rsidR="000A406E" w:rsidRDefault="000A406E">
      <w:pPr>
        <w:pStyle w:val="ConsPlusNonformat"/>
        <w:jc w:val="both"/>
      </w:pPr>
      <w:r>
        <w:t xml:space="preserve">               поддержки сельскохозяйственного производства</w:t>
      </w:r>
    </w:p>
    <w:p w:rsidR="000A406E" w:rsidRDefault="000A406E">
      <w:pPr>
        <w:pStyle w:val="ConsPlusNonformat"/>
        <w:jc w:val="both"/>
      </w:pPr>
      <w:r>
        <w:t xml:space="preserve">                              на _______ год</w:t>
      </w:r>
    </w:p>
    <w:p w:rsidR="000A406E" w:rsidRDefault="000A406E">
      <w:pPr>
        <w:pStyle w:val="ConsPlusNonformat"/>
        <w:jc w:val="both"/>
      </w:pPr>
    </w:p>
    <w:p w:rsidR="000A406E" w:rsidRDefault="000A406E">
      <w:pPr>
        <w:pStyle w:val="ConsPlusNonformat"/>
        <w:jc w:val="both"/>
      </w:pPr>
      <w:r>
        <w:t>1. Полное наименование предприятия ________________________________________</w:t>
      </w:r>
    </w:p>
    <w:p w:rsidR="000A406E" w:rsidRDefault="000A406E">
      <w:pPr>
        <w:pStyle w:val="ConsPlusNonformat"/>
        <w:jc w:val="both"/>
      </w:pPr>
      <w:r>
        <w:t xml:space="preserve">   ________________________________________________________________________</w:t>
      </w:r>
    </w:p>
    <w:p w:rsidR="000A406E" w:rsidRDefault="000A406E">
      <w:pPr>
        <w:pStyle w:val="ConsPlusNonformat"/>
        <w:jc w:val="both"/>
      </w:pPr>
      <w:r>
        <w:t>2. Юридический адрес ______________________________________________________</w:t>
      </w:r>
    </w:p>
    <w:p w:rsidR="000A406E" w:rsidRDefault="000A406E">
      <w:pPr>
        <w:pStyle w:val="ConsPlusNonformat"/>
        <w:jc w:val="both"/>
      </w:pPr>
      <w:r>
        <w:t>3. Почтовый адрес _________________________________________________________</w:t>
      </w:r>
    </w:p>
    <w:p w:rsidR="000A406E" w:rsidRDefault="000A406E">
      <w:pPr>
        <w:pStyle w:val="ConsPlusNonformat"/>
        <w:jc w:val="both"/>
      </w:pPr>
      <w:r>
        <w:t>4. Электронный адрес (e-</w:t>
      </w:r>
      <w:proofErr w:type="spellStart"/>
      <w:r>
        <w:t>mail</w:t>
      </w:r>
      <w:proofErr w:type="spellEnd"/>
      <w:r>
        <w:t>) _________________________ сотовый телефон для</w:t>
      </w:r>
    </w:p>
    <w:p w:rsidR="000A406E" w:rsidRDefault="000A406E">
      <w:pPr>
        <w:pStyle w:val="ConsPlusNonformat"/>
        <w:jc w:val="both"/>
      </w:pPr>
      <w:proofErr w:type="spellStart"/>
      <w:r>
        <w:t>sms</w:t>
      </w:r>
      <w:proofErr w:type="spellEnd"/>
      <w:r>
        <w:t>-оповещений ____________________________________________________________</w:t>
      </w:r>
    </w:p>
    <w:p w:rsidR="000A406E" w:rsidRDefault="000A406E">
      <w:pPr>
        <w:pStyle w:val="ConsPlusNonformat"/>
        <w:jc w:val="both"/>
      </w:pPr>
      <w:r>
        <w:t>5. ИНН _______________________ КПП ________________________________________</w:t>
      </w:r>
    </w:p>
    <w:p w:rsidR="000A406E" w:rsidRDefault="000A406E">
      <w:pPr>
        <w:pStyle w:val="ConsPlusNonformat"/>
        <w:jc w:val="both"/>
      </w:pPr>
      <w:r>
        <w:t xml:space="preserve">6. Вид деятельности по </w:t>
      </w:r>
      <w:hyperlink r:id="rId150">
        <w:r>
          <w:rPr>
            <w:color w:val="0000FF"/>
          </w:rPr>
          <w:t>ОКВЭД</w:t>
        </w:r>
      </w:hyperlink>
      <w:r>
        <w:t xml:space="preserve"> ______________________________________________</w:t>
      </w:r>
    </w:p>
    <w:p w:rsidR="000A406E" w:rsidRDefault="000A406E">
      <w:pPr>
        <w:pStyle w:val="ConsPlusNonformat"/>
        <w:jc w:val="both"/>
      </w:pPr>
      <w:r>
        <w:t>7. Код Общероссийского классификатора объектов административно-</w:t>
      </w:r>
    </w:p>
    <w:p w:rsidR="000A406E" w:rsidRDefault="000A406E">
      <w:pPr>
        <w:pStyle w:val="ConsPlusNonformat"/>
        <w:jc w:val="both"/>
      </w:pPr>
      <w:r>
        <w:t xml:space="preserve">территориального деления </w:t>
      </w:r>
      <w:hyperlink r:id="rId151">
        <w:r>
          <w:rPr>
            <w:color w:val="0000FF"/>
          </w:rPr>
          <w:t>(ОКАТО)</w:t>
        </w:r>
      </w:hyperlink>
      <w:r>
        <w:t xml:space="preserve"> __________________________________________</w:t>
      </w:r>
    </w:p>
    <w:p w:rsidR="000A406E" w:rsidRDefault="000A406E">
      <w:pPr>
        <w:pStyle w:val="ConsPlusNonformat"/>
        <w:jc w:val="both"/>
      </w:pPr>
      <w:r>
        <w:t>8. Код Общероссийского классификатора предприятий и организаций (ОКПО) ____</w:t>
      </w:r>
    </w:p>
    <w:p w:rsidR="000A406E" w:rsidRDefault="000A406E">
      <w:pPr>
        <w:pStyle w:val="ConsPlusNonformat"/>
        <w:jc w:val="both"/>
      </w:pPr>
      <w:r>
        <w:t>___________________________________________________________________________</w:t>
      </w:r>
    </w:p>
    <w:p w:rsidR="000A406E" w:rsidRDefault="000A406E">
      <w:pPr>
        <w:pStyle w:val="ConsPlusNonformat"/>
        <w:jc w:val="both"/>
      </w:pPr>
      <w:r>
        <w:t>9. Банковские реквизиты ___________________________________________________</w:t>
      </w:r>
    </w:p>
    <w:p w:rsidR="000A406E" w:rsidRDefault="000A406E">
      <w:pPr>
        <w:pStyle w:val="ConsPlusNonformat"/>
        <w:jc w:val="both"/>
      </w:pPr>
      <w:r>
        <w:t>___________________________________________________________________________</w:t>
      </w:r>
    </w:p>
    <w:p w:rsidR="000A406E" w:rsidRDefault="000A406E">
      <w:pPr>
        <w:pStyle w:val="ConsPlusNonformat"/>
        <w:jc w:val="both"/>
      </w:pPr>
      <w:r>
        <w:t>___________________________________________________________________________</w:t>
      </w:r>
    </w:p>
    <w:p w:rsidR="000A406E" w:rsidRDefault="000A406E">
      <w:pPr>
        <w:pStyle w:val="ConsPlusNonformat"/>
        <w:jc w:val="both"/>
      </w:pPr>
      <w:bookmarkStart w:id="30" w:name="P540"/>
      <w:bookmarkEnd w:id="30"/>
      <w:r>
        <w:t>10. Данные о выручке от реализации товаров, работ, услуг за 20___ г.,</w:t>
      </w:r>
    </w:p>
    <w:p w:rsidR="000A406E" w:rsidRDefault="000A406E">
      <w:pPr>
        <w:pStyle w:val="ConsPlusNonformat"/>
        <w:jc w:val="both"/>
      </w:pPr>
      <w:r>
        <w:t>всего, тыс. рублей ________________________________________________________</w:t>
      </w:r>
    </w:p>
    <w:p w:rsidR="000A406E" w:rsidRDefault="000A406E">
      <w:pPr>
        <w:pStyle w:val="ConsPlusNonformat"/>
        <w:jc w:val="both"/>
      </w:pPr>
      <w:bookmarkStart w:id="31" w:name="P542"/>
      <w:bookmarkEnd w:id="31"/>
      <w:r>
        <w:t xml:space="preserve">10.1. в том числе от </w:t>
      </w:r>
      <w:proofErr w:type="gramStart"/>
      <w:r>
        <w:t>произведенной  и</w:t>
      </w:r>
      <w:proofErr w:type="gramEnd"/>
      <w:r>
        <w:t xml:space="preserve">  переработанной  сельскохозяйственной</w:t>
      </w:r>
    </w:p>
    <w:p w:rsidR="000A406E" w:rsidRDefault="000A406E">
      <w:pPr>
        <w:pStyle w:val="ConsPlusNonformat"/>
        <w:jc w:val="both"/>
      </w:pPr>
      <w:r>
        <w:t>продукции, тыс. рублей ____________________________________________________</w:t>
      </w:r>
    </w:p>
    <w:p w:rsidR="000A406E" w:rsidRDefault="000A406E">
      <w:pPr>
        <w:pStyle w:val="ConsPlusNonformat"/>
        <w:jc w:val="both"/>
      </w:pPr>
      <w:r>
        <w:t>10.2. Доля   выручки   от   реализации   произведенной   и   переработанной</w:t>
      </w:r>
    </w:p>
    <w:p w:rsidR="000A406E" w:rsidRDefault="000A406E">
      <w:pPr>
        <w:pStyle w:val="ConsPlusNonformat"/>
        <w:jc w:val="both"/>
      </w:pPr>
      <w:r>
        <w:t>сельскохозяйственной продукции, % (</w:t>
      </w:r>
      <w:hyperlink w:anchor="P542">
        <w:r>
          <w:rPr>
            <w:color w:val="0000FF"/>
          </w:rPr>
          <w:t>п. 10.1</w:t>
        </w:r>
      </w:hyperlink>
      <w:r>
        <w:t>/</w:t>
      </w:r>
      <w:hyperlink w:anchor="P540">
        <w:r>
          <w:rPr>
            <w:color w:val="0000FF"/>
          </w:rPr>
          <w:t>п. 10</w:t>
        </w:r>
      </w:hyperlink>
      <w:r>
        <w:t>) ___________</w:t>
      </w:r>
    </w:p>
    <w:p w:rsidR="000A406E" w:rsidRDefault="000A406E">
      <w:pPr>
        <w:pStyle w:val="ConsPlusNonformat"/>
        <w:jc w:val="both"/>
      </w:pPr>
      <w:r>
        <w:t>11. Наименование  муниципального  района  (городского  округа),  поселения,</w:t>
      </w:r>
    </w:p>
    <w:p w:rsidR="000A406E" w:rsidRDefault="000A406E">
      <w:pPr>
        <w:pStyle w:val="ConsPlusNonformat"/>
        <w:jc w:val="both"/>
      </w:pPr>
      <w:r>
        <w:t>населенного    пункта,    на     территории     которого     осуществляется</w:t>
      </w:r>
    </w:p>
    <w:p w:rsidR="000A406E" w:rsidRDefault="000A406E">
      <w:pPr>
        <w:pStyle w:val="ConsPlusNonformat"/>
        <w:jc w:val="both"/>
      </w:pPr>
      <w:r>
        <w:t>производство___________________________________________</w:t>
      </w:r>
    </w:p>
    <w:p w:rsidR="000A406E" w:rsidRDefault="000A406E">
      <w:pPr>
        <w:pStyle w:val="ConsPlusNonformat"/>
        <w:jc w:val="both"/>
      </w:pPr>
    </w:p>
    <w:p w:rsidR="000A406E" w:rsidRDefault="000A406E">
      <w:pPr>
        <w:pStyle w:val="ConsPlusNonformat"/>
        <w:jc w:val="both"/>
      </w:pPr>
      <w:r>
        <w:t>Приложение на ____ л.</w:t>
      </w:r>
    </w:p>
    <w:p w:rsidR="000A406E" w:rsidRDefault="000A406E">
      <w:pPr>
        <w:pStyle w:val="ConsPlusNonformat"/>
        <w:jc w:val="both"/>
      </w:pPr>
    </w:p>
    <w:p w:rsidR="000A406E" w:rsidRDefault="000A406E">
      <w:pPr>
        <w:pStyle w:val="ConsPlusNonformat"/>
        <w:jc w:val="both"/>
      </w:pPr>
    </w:p>
    <w:p w:rsidR="000A406E" w:rsidRDefault="000A406E">
      <w:pPr>
        <w:pStyle w:val="ConsPlusNonformat"/>
        <w:jc w:val="both"/>
      </w:pPr>
      <w:r>
        <w:t>Руководитель _________________ ____________________</w:t>
      </w:r>
    </w:p>
    <w:p w:rsidR="000A406E" w:rsidRDefault="000A406E">
      <w:pPr>
        <w:pStyle w:val="ConsPlusNonformat"/>
        <w:jc w:val="both"/>
      </w:pPr>
      <w:r>
        <w:t xml:space="preserve">                 (подпись)           (Ф.И.О.)</w:t>
      </w:r>
    </w:p>
    <w:p w:rsidR="000A406E" w:rsidRDefault="000A406E">
      <w:pPr>
        <w:pStyle w:val="ConsPlusNonformat"/>
        <w:jc w:val="both"/>
      </w:pPr>
    </w:p>
    <w:p w:rsidR="000A406E" w:rsidRDefault="000A406E">
      <w:pPr>
        <w:pStyle w:val="ConsPlusNonformat"/>
        <w:jc w:val="both"/>
      </w:pPr>
      <w:r>
        <w:t>Главный бухгалтер _________________ ____________________</w:t>
      </w:r>
    </w:p>
    <w:p w:rsidR="000A406E" w:rsidRDefault="000A406E">
      <w:pPr>
        <w:pStyle w:val="ConsPlusNonformat"/>
        <w:jc w:val="both"/>
      </w:pPr>
      <w:r>
        <w:lastRenderedPageBreak/>
        <w:t xml:space="preserve">                      (подпись)           (Ф.И.О.)</w:t>
      </w:r>
    </w:p>
    <w:p w:rsidR="000A406E" w:rsidRDefault="000A406E">
      <w:pPr>
        <w:pStyle w:val="ConsPlusNonformat"/>
        <w:jc w:val="both"/>
      </w:pPr>
    </w:p>
    <w:p w:rsidR="000A406E" w:rsidRDefault="000A406E">
      <w:pPr>
        <w:pStyle w:val="ConsPlusNonformat"/>
        <w:jc w:val="both"/>
      </w:pPr>
      <w:r>
        <w:t>"____" ______________ 20___ г.</w:t>
      </w:r>
    </w:p>
    <w:p w:rsidR="000A406E" w:rsidRDefault="000A406E">
      <w:pPr>
        <w:pStyle w:val="ConsPlusNonformat"/>
        <w:jc w:val="both"/>
      </w:pPr>
    </w:p>
    <w:p w:rsidR="000A406E" w:rsidRDefault="000A406E">
      <w:pPr>
        <w:pStyle w:val="ConsPlusNonformat"/>
        <w:jc w:val="both"/>
      </w:pPr>
      <w:r>
        <w:t>М.П.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right"/>
        <w:outlineLvl w:val="1"/>
      </w:pPr>
      <w:r>
        <w:t>Приложение N 6</w:t>
      </w:r>
    </w:p>
    <w:p w:rsidR="000A406E" w:rsidRDefault="000A406E">
      <w:pPr>
        <w:pStyle w:val="ConsPlusNormal"/>
        <w:jc w:val="right"/>
      </w:pPr>
      <w:r>
        <w:t>к Положению</w:t>
      </w:r>
    </w:p>
    <w:p w:rsidR="000A406E" w:rsidRDefault="000A406E">
      <w:pPr>
        <w:pStyle w:val="ConsPlusNormal"/>
        <w:jc w:val="right"/>
      </w:pPr>
      <w:r>
        <w:t>о порядке ведения реестра</w:t>
      </w:r>
    </w:p>
    <w:p w:rsidR="000A406E" w:rsidRDefault="000A406E">
      <w:pPr>
        <w:pStyle w:val="ConsPlusNormal"/>
        <w:jc w:val="right"/>
      </w:pPr>
      <w:r>
        <w:t>получателей государственной поддержки</w:t>
      </w:r>
    </w:p>
    <w:p w:rsidR="000A406E" w:rsidRDefault="000A406E">
      <w:pPr>
        <w:pStyle w:val="ConsPlusNormal"/>
        <w:jc w:val="right"/>
      </w:pPr>
      <w:r>
        <w:t>сельскохозяйственного производства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center"/>
      </w:pPr>
      <w:bookmarkStart w:id="32" w:name="P573"/>
      <w:bookmarkEnd w:id="32"/>
      <w:r>
        <w:t>Расшифровка доходов и расходов</w:t>
      </w:r>
    </w:p>
    <w:p w:rsidR="000A406E" w:rsidRDefault="000A406E">
      <w:pPr>
        <w:pStyle w:val="ConsPlusNormal"/>
        <w:jc w:val="center"/>
      </w:pPr>
      <w:r>
        <w:t>за ________ год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nformat"/>
        <w:jc w:val="both"/>
      </w:pPr>
      <w:r>
        <w:t>Предприятие _______________________________________________________________</w:t>
      </w:r>
    </w:p>
    <w:p w:rsidR="000A406E" w:rsidRDefault="000A406E">
      <w:pPr>
        <w:pStyle w:val="ConsPlusNonformat"/>
        <w:jc w:val="both"/>
      </w:pPr>
      <w:r>
        <w:t xml:space="preserve">                               (полное наименование)</w:t>
      </w:r>
    </w:p>
    <w:p w:rsidR="000A406E" w:rsidRDefault="000A40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803"/>
        <w:gridCol w:w="1814"/>
      </w:tblGrid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</w:tcPr>
          <w:p w:rsidR="000A406E" w:rsidRDefault="000A406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  <w:jc w:val="center"/>
            </w:pPr>
            <w:r>
              <w:t>Значение показателя, тыс. руб.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0A406E" w:rsidRDefault="000A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  <w:jc w:val="center"/>
            </w:pPr>
            <w:r>
              <w:t>3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  <w:r>
              <w:t>1</w:t>
            </w:r>
          </w:p>
        </w:tc>
        <w:tc>
          <w:tcPr>
            <w:tcW w:w="6803" w:type="dxa"/>
          </w:tcPr>
          <w:p w:rsidR="000A406E" w:rsidRDefault="000A406E">
            <w:pPr>
              <w:pStyle w:val="ConsPlusNormal"/>
            </w:pPr>
            <w:r>
              <w:t>Сумма полученных доходов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  <w:r>
              <w:t>2</w:t>
            </w:r>
          </w:p>
        </w:tc>
        <w:tc>
          <w:tcPr>
            <w:tcW w:w="6803" w:type="dxa"/>
          </w:tcPr>
          <w:p w:rsidR="000A406E" w:rsidRDefault="000A406E">
            <w:pPr>
              <w:pStyle w:val="ConsPlusNormal"/>
            </w:pPr>
            <w:r>
              <w:t>Из них доходы от реализации: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  <w:r>
              <w:t>2.1</w:t>
            </w:r>
          </w:p>
        </w:tc>
        <w:tc>
          <w:tcPr>
            <w:tcW w:w="6803" w:type="dxa"/>
          </w:tcPr>
          <w:p w:rsidR="000A406E" w:rsidRDefault="000A406E">
            <w:pPr>
              <w:pStyle w:val="ConsPlusNormal"/>
            </w:pPr>
            <w:r>
              <w:t>произведенной, произведенной и переработанной сельскохозяйственной продукции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3" w:type="dxa"/>
          </w:tcPr>
          <w:p w:rsidR="000A406E" w:rsidRDefault="000A406E">
            <w:pPr>
              <w:pStyle w:val="ConsPlusNormal"/>
            </w:pPr>
            <w:r>
              <w:t>в том числе: от продукции животноводства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3" w:type="dxa"/>
          </w:tcPr>
          <w:p w:rsidR="000A406E" w:rsidRDefault="000A406E">
            <w:pPr>
              <w:pStyle w:val="ConsPlusNormal"/>
            </w:pPr>
            <w:r>
              <w:t>от продукции растениеводства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  <w:r>
              <w:t>2.2</w:t>
            </w:r>
          </w:p>
        </w:tc>
        <w:tc>
          <w:tcPr>
            <w:tcW w:w="6803" w:type="dxa"/>
          </w:tcPr>
          <w:p w:rsidR="000A406E" w:rsidRDefault="000A406E">
            <w:pPr>
              <w:pStyle w:val="ConsPlusNormal"/>
            </w:pPr>
            <w:r>
              <w:t>продукции собственного производства, относящейся к мясной, молочной, рыбной, мукомольно-крупяной, комбикормовой, масложировой, хлебопекарной, пивоваренной промышленности и переработке меда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  <w:r>
              <w:t>3</w:t>
            </w:r>
          </w:p>
        </w:tc>
        <w:tc>
          <w:tcPr>
            <w:tcW w:w="6803" w:type="dxa"/>
          </w:tcPr>
          <w:p w:rsidR="000A406E" w:rsidRDefault="000A406E">
            <w:pPr>
              <w:pStyle w:val="ConsPlusNormal"/>
            </w:pPr>
            <w:r>
              <w:t>Субсидии из бюджетов всех уровней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3" w:type="dxa"/>
          </w:tcPr>
          <w:p w:rsidR="000A406E" w:rsidRDefault="000A406E">
            <w:pPr>
              <w:pStyle w:val="ConsPlusNormal"/>
            </w:pPr>
            <w:r>
              <w:t>в том числе: субсидии из федерального бюджета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3" w:type="dxa"/>
          </w:tcPr>
          <w:p w:rsidR="000A406E" w:rsidRDefault="000A406E">
            <w:pPr>
              <w:pStyle w:val="ConsPlusNormal"/>
            </w:pPr>
            <w:r>
              <w:t>субсидии из краевого бюджета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  <w:r>
              <w:t>4</w:t>
            </w:r>
          </w:p>
        </w:tc>
        <w:tc>
          <w:tcPr>
            <w:tcW w:w="6803" w:type="dxa"/>
          </w:tcPr>
          <w:p w:rsidR="000A406E" w:rsidRDefault="000A406E">
            <w:pPr>
              <w:pStyle w:val="ConsPlusNormal"/>
            </w:pPr>
            <w:r>
              <w:t>Сумма произведенных расходов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  <w:r>
              <w:t>5</w:t>
            </w:r>
          </w:p>
        </w:tc>
        <w:tc>
          <w:tcPr>
            <w:tcW w:w="6803" w:type="dxa"/>
          </w:tcPr>
          <w:p w:rsidR="000A406E" w:rsidRDefault="000A406E">
            <w:pPr>
              <w:pStyle w:val="ConsPlusNormal"/>
            </w:pPr>
            <w:r>
              <w:t>Из них расходы на: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  <w:r>
              <w:t>5.1</w:t>
            </w:r>
          </w:p>
        </w:tc>
        <w:tc>
          <w:tcPr>
            <w:tcW w:w="6803" w:type="dxa"/>
          </w:tcPr>
          <w:p w:rsidR="000A406E" w:rsidRDefault="000A406E">
            <w:pPr>
              <w:pStyle w:val="ConsPlusNormal"/>
            </w:pPr>
            <w:r>
              <w:t>производство, производство и переработку сельскохозяйственной продукции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3" w:type="dxa"/>
          </w:tcPr>
          <w:p w:rsidR="000A406E" w:rsidRDefault="000A406E">
            <w:pPr>
              <w:pStyle w:val="ConsPlusNormal"/>
            </w:pPr>
            <w:r>
              <w:t>в том числе: продукцию животноводства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6803" w:type="dxa"/>
          </w:tcPr>
          <w:p w:rsidR="000A406E" w:rsidRDefault="000A406E">
            <w:pPr>
              <w:pStyle w:val="ConsPlusNormal"/>
            </w:pPr>
            <w:r>
              <w:t>продукцию растениеводства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</w:pPr>
            <w:r>
              <w:t>5.2</w:t>
            </w:r>
          </w:p>
        </w:tc>
        <w:tc>
          <w:tcPr>
            <w:tcW w:w="6803" w:type="dxa"/>
          </w:tcPr>
          <w:p w:rsidR="000A406E" w:rsidRDefault="000A406E">
            <w:pPr>
              <w:pStyle w:val="ConsPlusNormal"/>
            </w:pPr>
            <w:r>
              <w:t xml:space="preserve">продукцию собственного производства, относящуюся к мясной, </w:t>
            </w:r>
            <w:r>
              <w:lastRenderedPageBreak/>
              <w:t>молочной, рыбной, мукомольно-крупяной, комбикормовой, масложировой, хлебопекарной, пивоваренной промышленности и переработке меда</w:t>
            </w:r>
          </w:p>
        </w:tc>
        <w:tc>
          <w:tcPr>
            <w:tcW w:w="1814" w:type="dxa"/>
          </w:tcPr>
          <w:p w:rsidR="000A406E" w:rsidRDefault="000A406E">
            <w:pPr>
              <w:pStyle w:val="ConsPlusNormal"/>
            </w:pPr>
          </w:p>
        </w:tc>
      </w:tr>
    </w:tbl>
    <w:p w:rsidR="000A406E" w:rsidRDefault="000A406E">
      <w:pPr>
        <w:pStyle w:val="ConsPlusNormal"/>
        <w:jc w:val="both"/>
      </w:pPr>
    </w:p>
    <w:p w:rsidR="000A406E" w:rsidRDefault="000A406E">
      <w:pPr>
        <w:pStyle w:val="ConsPlusNonformat"/>
        <w:jc w:val="both"/>
      </w:pPr>
      <w:r>
        <w:t>Руководитель _______________________ __________________________</w:t>
      </w:r>
    </w:p>
    <w:p w:rsidR="000A406E" w:rsidRDefault="000A406E">
      <w:pPr>
        <w:pStyle w:val="ConsPlusNonformat"/>
        <w:jc w:val="both"/>
      </w:pPr>
      <w:r>
        <w:t xml:space="preserve">                    (подпись)                (Ф.И.О.)</w:t>
      </w:r>
    </w:p>
    <w:p w:rsidR="000A406E" w:rsidRDefault="000A406E">
      <w:pPr>
        <w:pStyle w:val="ConsPlusNonformat"/>
        <w:jc w:val="both"/>
      </w:pPr>
      <w:r>
        <w:t>М.П.</w:t>
      </w:r>
    </w:p>
    <w:p w:rsidR="000A406E" w:rsidRDefault="000A406E">
      <w:pPr>
        <w:pStyle w:val="ConsPlusNonformat"/>
        <w:jc w:val="both"/>
      </w:pPr>
    </w:p>
    <w:p w:rsidR="000A406E" w:rsidRDefault="000A406E">
      <w:pPr>
        <w:pStyle w:val="ConsPlusNonformat"/>
        <w:jc w:val="both"/>
      </w:pPr>
      <w:r>
        <w:t>Исполнитель _________________ тел. ____________________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right"/>
        <w:outlineLvl w:val="1"/>
      </w:pPr>
      <w:r>
        <w:t>Приложение N 7</w:t>
      </w:r>
    </w:p>
    <w:p w:rsidR="000A406E" w:rsidRDefault="000A406E">
      <w:pPr>
        <w:pStyle w:val="ConsPlusNormal"/>
        <w:jc w:val="right"/>
      </w:pPr>
      <w:r>
        <w:t>к Положению</w:t>
      </w:r>
    </w:p>
    <w:p w:rsidR="000A406E" w:rsidRDefault="000A406E">
      <w:pPr>
        <w:pStyle w:val="ConsPlusNormal"/>
        <w:jc w:val="right"/>
      </w:pPr>
      <w:r>
        <w:t>о порядке ведения реестра</w:t>
      </w:r>
    </w:p>
    <w:p w:rsidR="000A406E" w:rsidRDefault="000A406E">
      <w:pPr>
        <w:pStyle w:val="ConsPlusNormal"/>
        <w:jc w:val="right"/>
      </w:pPr>
      <w:r>
        <w:t>получателей государственной поддержки</w:t>
      </w:r>
    </w:p>
    <w:p w:rsidR="000A406E" w:rsidRDefault="000A406E">
      <w:pPr>
        <w:pStyle w:val="ConsPlusNormal"/>
        <w:jc w:val="right"/>
      </w:pPr>
      <w:r>
        <w:t>сельскохозяйственного производства</w:t>
      </w:r>
    </w:p>
    <w:p w:rsidR="000A406E" w:rsidRDefault="000A40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0A406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продовольствия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Пермского края от 27.02.2018 </w:t>
            </w:r>
            <w:hyperlink r:id="rId152">
              <w:r>
                <w:rPr>
                  <w:color w:val="0000FF"/>
                </w:rPr>
                <w:t>N СЭД-25-01.1-02-323</w:t>
              </w:r>
            </w:hyperlink>
            <w:r>
              <w:rPr>
                <w:color w:val="392C69"/>
              </w:rPr>
              <w:t>,</w:t>
            </w:r>
          </w:p>
          <w:p w:rsidR="000A406E" w:rsidRDefault="000A40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13.02.2019 </w:t>
            </w:r>
            <w:hyperlink r:id="rId153">
              <w:r>
                <w:rPr>
                  <w:color w:val="0000FF"/>
                </w:rPr>
                <w:t>N СЭД-25-01.1-02-17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A406E" w:rsidRDefault="000A406E">
            <w:pPr>
              <w:pStyle w:val="ConsPlusNormal"/>
            </w:pPr>
          </w:p>
        </w:tc>
      </w:tr>
    </w:tbl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center"/>
      </w:pPr>
      <w:bookmarkStart w:id="33" w:name="P651"/>
      <w:bookmarkEnd w:id="33"/>
      <w:r>
        <w:t>Справка</w:t>
      </w:r>
    </w:p>
    <w:p w:rsidR="000A406E" w:rsidRDefault="000A406E">
      <w:pPr>
        <w:pStyle w:val="ConsPlusNormal"/>
        <w:jc w:val="center"/>
      </w:pPr>
      <w:r>
        <w:t>об объемах производства основных видов готовой продукции</w:t>
      </w:r>
    </w:p>
    <w:p w:rsidR="000A406E" w:rsidRDefault="000A406E">
      <w:pPr>
        <w:pStyle w:val="ConsPlusNormal"/>
        <w:jc w:val="center"/>
      </w:pPr>
      <w:r>
        <w:t>переработчиками сельскохозяйственной продукции</w:t>
      </w:r>
    </w:p>
    <w:p w:rsidR="000A406E" w:rsidRDefault="000A406E">
      <w:pPr>
        <w:pStyle w:val="ConsPlusNormal"/>
        <w:jc w:val="center"/>
      </w:pPr>
      <w:r>
        <w:t>за _______ год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nformat"/>
        <w:jc w:val="both"/>
      </w:pPr>
      <w:r>
        <w:t>Переработчик ______________________________________________________________</w:t>
      </w:r>
    </w:p>
    <w:p w:rsidR="000A406E" w:rsidRDefault="000A406E">
      <w:pPr>
        <w:pStyle w:val="ConsPlusNonformat"/>
        <w:jc w:val="both"/>
      </w:pPr>
      <w:r>
        <w:t xml:space="preserve">                               (полное наименование)</w:t>
      </w:r>
    </w:p>
    <w:p w:rsidR="000A406E" w:rsidRDefault="000A406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24"/>
        <w:gridCol w:w="624"/>
        <w:gridCol w:w="907"/>
        <w:gridCol w:w="794"/>
        <w:gridCol w:w="1134"/>
        <w:gridCol w:w="1417"/>
        <w:gridCol w:w="1361"/>
      </w:tblGrid>
      <w:tr w:rsidR="000A406E">
        <w:tc>
          <w:tcPr>
            <w:tcW w:w="454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24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1701" w:type="dxa"/>
            <w:gridSpan w:val="2"/>
          </w:tcPr>
          <w:p w:rsidR="000A406E" w:rsidRDefault="000A406E">
            <w:pPr>
              <w:pStyle w:val="ConsPlusNormal"/>
              <w:jc w:val="center"/>
            </w:pPr>
            <w:r>
              <w:t>Коды</w:t>
            </w:r>
          </w:p>
        </w:tc>
        <w:tc>
          <w:tcPr>
            <w:tcW w:w="2551" w:type="dxa"/>
            <w:gridSpan w:val="2"/>
          </w:tcPr>
          <w:p w:rsidR="000A406E" w:rsidRDefault="000A406E">
            <w:pPr>
              <w:pStyle w:val="ConsPlusNormal"/>
              <w:jc w:val="center"/>
            </w:pPr>
            <w:r>
              <w:t>Значение показателя</w:t>
            </w:r>
          </w:p>
        </w:tc>
        <w:tc>
          <w:tcPr>
            <w:tcW w:w="1361" w:type="dxa"/>
            <w:vMerge w:val="restart"/>
          </w:tcPr>
          <w:p w:rsidR="000A406E" w:rsidRDefault="000A406E">
            <w:pPr>
              <w:pStyle w:val="ConsPlusNormal"/>
              <w:jc w:val="center"/>
            </w:pPr>
            <w:r>
              <w:t>Изменения, % (рост, снижение)</w:t>
            </w:r>
          </w:p>
        </w:tc>
      </w:tr>
      <w:tr w:rsidR="000A406E">
        <w:tc>
          <w:tcPr>
            <w:tcW w:w="454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2324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624" w:type="dxa"/>
            <w:vMerge/>
          </w:tcPr>
          <w:p w:rsidR="000A406E" w:rsidRDefault="000A406E">
            <w:pPr>
              <w:pStyle w:val="ConsPlusNormal"/>
            </w:pPr>
          </w:p>
        </w:tc>
        <w:tc>
          <w:tcPr>
            <w:tcW w:w="907" w:type="dxa"/>
          </w:tcPr>
          <w:p w:rsidR="000A406E" w:rsidRDefault="000A406E">
            <w:pPr>
              <w:pStyle w:val="ConsPlusNormal"/>
              <w:jc w:val="center"/>
            </w:pPr>
            <w:r>
              <w:t xml:space="preserve">товаров по </w:t>
            </w:r>
            <w:hyperlink r:id="rId154">
              <w:r>
                <w:rPr>
                  <w:color w:val="0000FF"/>
                </w:rPr>
                <w:t>ОКП</w:t>
              </w:r>
            </w:hyperlink>
          </w:p>
        </w:tc>
        <w:tc>
          <w:tcPr>
            <w:tcW w:w="794" w:type="dxa"/>
          </w:tcPr>
          <w:p w:rsidR="000A406E" w:rsidRDefault="00686AA3">
            <w:pPr>
              <w:pStyle w:val="ConsPlusNormal"/>
              <w:jc w:val="center"/>
            </w:pPr>
            <w:hyperlink r:id="rId155">
              <w:r w:rsidR="000A406E">
                <w:rPr>
                  <w:color w:val="0000FF"/>
                </w:rPr>
                <w:t>ОКЕИ</w:t>
              </w:r>
            </w:hyperlink>
          </w:p>
        </w:tc>
        <w:tc>
          <w:tcPr>
            <w:tcW w:w="1134" w:type="dxa"/>
          </w:tcPr>
          <w:p w:rsidR="000A406E" w:rsidRDefault="000A406E">
            <w:pPr>
              <w:pStyle w:val="ConsPlusNormal"/>
              <w:jc w:val="center"/>
            </w:pPr>
            <w:r>
              <w:t>За отчетный год</w:t>
            </w:r>
          </w:p>
        </w:tc>
        <w:tc>
          <w:tcPr>
            <w:tcW w:w="1417" w:type="dxa"/>
          </w:tcPr>
          <w:p w:rsidR="000A406E" w:rsidRDefault="000A406E">
            <w:pPr>
              <w:pStyle w:val="ConsPlusNormal"/>
              <w:jc w:val="center"/>
            </w:pPr>
            <w:r>
              <w:t>За год, предыдущий отчетному</w:t>
            </w:r>
          </w:p>
        </w:tc>
        <w:tc>
          <w:tcPr>
            <w:tcW w:w="1361" w:type="dxa"/>
            <w:vMerge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0A406E" w:rsidRDefault="000A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0A406E" w:rsidRDefault="000A40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A406E" w:rsidRDefault="000A40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0A406E" w:rsidRDefault="000A40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0A406E" w:rsidRDefault="000A40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0A406E" w:rsidRDefault="000A406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0A406E" w:rsidRDefault="000A406E">
            <w:pPr>
              <w:pStyle w:val="ConsPlusNormal"/>
              <w:jc w:val="center"/>
            </w:pPr>
            <w:r>
              <w:t>8</w:t>
            </w: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24" w:type="dxa"/>
          </w:tcPr>
          <w:p w:rsidR="000A406E" w:rsidRDefault="000A406E">
            <w:pPr>
              <w:pStyle w:val="ConsPlusNormal"/>
            </w:pPr>
            <w:r>
              <w:t>Средняя численность работников</w:t>
            </w:r>
          </w:p>
        </w:tc>
        <w:tc>
          <w:tcPr>
            <w:tcW w:w="624" w:type="dxa"/>
          </w:tcPr>
          <w:p w:rsidR="000A406E" w:rsidRDefault="000A406E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907" w:type="dxa"/>
          </w:tcPr>
          <w:p w:rsidR="000A406E" w:rsidRDefault="000A40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A406E" w:rsidRDefault="000A40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417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361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0A406E" w:rsidRDefault="000A406E">
            <w:pPr>
              <w:pStyle w:val="ConsPlusNormal"/>
            </w:pPr>
            <w:r>
              <w:t>Фонд начисленной заработной платы</w:t>
            </w:r>
          </w:p>
        </w:tc>
        <w:tc>
          <w:tcPr>
            <w:tcW w:w="624" w:type="dxa"/>
          </w:tcPr>
          <w:p w:rsidR="000A406E" w:rsidRDefault="000A406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</w:tcPr>
          <w:p w:rsidR="000A406E" w:rsidRDefault="000A40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A406E" w:rsidRDefault="000A40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417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361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0A406E" w:rsidRDefault="000A406E">
            <w:pPr>
              <w:pStyle w:val="ConsPlusNormal"/>
            </w:pPr>
            <w:r>
              <w:t>Инвестиции в основной капитал</w:t>
            </w:r>
          </w:p>
        </w:tc>
        <w:tc>
          <w:tcPr>
            <w:tcW w:w="624" w:type="dxa"/>
          </w:tcPr>
          <w:p w:rsidR="000A406E" w:rsidRDefault="000A406E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907" w:type="dxa"/>
          </w:tcPr>
          <w:p w:rsidR="000A406E" w:rsidRDefault="000A40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0A406E" w:rsidRDefault="000A406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417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361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24" w:type="dxa"/>
          </w:tcPr>
          <w:p w:rsidR="000A406E" w:rsidRDefault="000A406E">
            <w:pPr>
              <w:pStyle w:val="ConsPlusNormal"/>
            </w:pPr>
            <w:r>
              <w:t>Производство продукции &lt;*&gt; (по видам):</w:t>
            </w:r>
          </w:p>
        </w:tc>
        <w:tc>
          <w:tcPr>
            <w:tcW w:w="624" w:type="dxa"/>
          </w:tcPr>
          <w:p w:rsidR="000A406E" w:rsidRDefault="000A406E">
            <w:pPr>
              <w:pStyle w:val="ConsPlusNormal"/>
              <w:jc w:val="center"/>
            </w:pPr>
            <w:r>
              <w:t>тонн</w:t>
            </w:r>
          </w:p>
        </w:tc>
        <w:tc>
          <w:tcPr>
            <w:tcW w:w="907" w:type="dxa"/>
          </w:tcPr>
          <w:p w:rsidR="000A406E" w:rsidRDefault="000A406E">
            <w:pPr>
              <w:pStyle w:val="ConsPlusNormal"/>
            </w:pPr>
          </w:p>
        </w:tc>
        <w:tc>
          <w:tcPr>
            <w:tcW w:w="79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13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417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361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0A406E" w:rsidRDefault="000A406E">
            <w:pPr>
              <w:pStyle w:val="ConsPlusNormal"/>
            </w:pPr>
            <w:r>
              <w:t>1.1.</w:t>
            </w:r>
          </w:p>
        </w:tc>
        <w:tc>
          <w:tcPr>
            <w:tcW w:w="62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907" w:type="dxa"/>
          </w:tcPr>
          <w:p w:rsidR="000A406E" w:rsidRDefault="000A406E">
            <w:pPr>
              <w:pStyle w:val="ConsPlusNormal"/>
            </w:pPr>
          </w:p>
        </w:tc>
        <w:tc>
          <w:tcPr>
            <w:tcW w:w="79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13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417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361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24" w:type="dxa"/>
          </w:tcPr>
          <w:p w:rsidR="000A406E" w:rsidRDefault="000A406E">
            <w:pPr>
              <w:pStyle w:val="ConsPlusNormal"/>
            </w:pPr>
            <w:r>
              <w:t>1.2.</w:t>
            </w:r>
          </w:p>
        </w:tc>
        <w:tc>
          <w:tcPr>
            <w:tcW w:w="62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907" w:type="dxa"/>
          </w:tcPr>
          <w:p w:rsidR="000A406E" w:rsidRDefault="000A406E">
            <w:pPr>
              <w:pStyle w:val="ConsPlusNormal"/>
            </w:pPr>
          </w:p>
        </w:tc>
        <w:tc>
          <w:tcPr>
            <w:tcW w:w="79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13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417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361" w:type="dxa"/>
          </w:tcPr>
          <w:p w:rsidR="000A406E" w:rsidRDefault="000A406E">
            <w:pPr>
              <w:pStyle w:val="ConsPlusNormal"/>
            </w:pPr>
          </w:p>
        </w:tc>
      </w:tr>
      <w:tr w:rsidR="000A406E">
        <w:tc>
          <w:tcPr>
            <w:tcW w:w="454" w:type="dxa"/>
          </w:tcPr>
          <w:p w:rsidR="000A406E" w:rsidRDefault="000A406E">
            <w:pPr>
              <w:pStyle w:val="ConsPlusNormal"/>
              <w:jc w:val="both"/>
            </w:pPr>
            <w:r>
              <w:t>...</w:t>
            </w:r>
          </w:p>
        </w:tc>
        <w:tc>
          <w:tcPr>
            <w:tcW w:w="2324" w:type="dxa"/>
          </w:tcPr>
          <w:p w:rsidR="000A406E" w:rsidRDefault="000A406E">
            <w:pPr>
              <w:pStyle w:val="ConsPlusNormal"/>
            </w:pPr>
            <w:r>
              <w:t>...</w:t>
            </w:r>
          </w:p>
        </w:tc>
        <w:tc>
          <w:tcPr>
            <w:tcW w:w="62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907" w:type="dxa"/>
          </w:tcPr>
          <w:p w:rsidR="000A406E" w:rsidRDefault="000A406E">
            <w:pPr>
              <w:pStyle w:val="ConsPlusNormal"/>
            </w:pPr>
          </w:p>
        </w:tc>
        <w:tc>
          <w:tcPr>
            <w:tcW w:w="79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134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417" w:type="dxa"/>
          </w:tcPr>
          <w:p w:rsidR="000A406E" w:rsidRDefault="000A406E">
            <w:pPr>
              <w:pStyle w:val="ConsPlusNormal"/>
            </w:pPr>
          </w:p>
        </w:tc>
        <w:tc>
          <w:tcPr>
            <w:tcW w:w="1361" w:type="dxa"/>
          </w:tcPr>
          <w:p w:rsidR="000A406E" w:rsidRDefault="000A406E">
            <w:pPr>
              <w:pStyle w:val="ConsPlusNormal"/>
            </w:pPr>
          </w:p>
        </w:tc>
      </w:tr>
    </w:tbl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ind w:firstLine="540"/>
        <w:jc w:val="both"/>
      </w:pPr>
      <w:r>
        <w:t>--------------------------------</w:t>
      </w:r>
    </w:p>
    <w:p w:rsidR="000A406E" w:rsidRDefault="000A406E">
      <w:pPr>
        <w:pStyle w:val="ConsPlusNormal"/>
        <w:spacing w:before="200"/>
        <w:ind w:firstLine="540"/>
        <w:jc w:val="both"/>
      </w:pPr>
      <w:r>
        <w:lastRenderedPageBreak/>
        <w:t xml:space="preserve">&lt;*&gt; В соответствии с Общероссийским </w:t>
      </w:r>
      <w:hyperlink r:id="rId156">
        <w:r>
          <w:rPr>
            <w:color w:val="0000FF"/>
          </w:rPr>
          <w:t>классификатором</w:t>
        </w:r>
      </w:hyperlink>
      <w:r>
        <w:t xml:space="preserve"> видов экономической деятельности 029-2014, утвержденным Приказом Госстандарта от 31 января 2014 года N 14-ст.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nformat"/>
        <w:jc w:val="both"/>
      </w:pPr>
      <w:r>
        <w:t>Руководитель _______________________ __________________________</w:t>
      </w:r>
    </w:p>
    <w:p w:rsidR="000A406E" w:rsidRDefault="000A406E">
      <w:pPr>
        <w:pStyle w:val="ConsPlusNonformat"/>
        <w:jc w:val="both"/>
      </w:pPr>
      <w:r>
        <w:t xml:space="preserve">                    (подпись)                (Ф.И.О.)</w:t>
      </w:r>
    </w:p>
    <w:p w:rsidR="000A406E" w:rsidRDefault="000A406E">
      <w:pPr>
        <w:pStyle w:val="ConsPlusNonformat"/>
        <w:jc w:val="both"/>
      </w:pPr>
      <w:r>
        <w:t>М.П.</w:t>
      </w:r>
    </w:p>
    <w:p w:rsidR="000A406E" w:rsidRDefault="000A406E">
      <w:pPr>
        <w:pStyle w:val="ConsPlusNonformat"/>
        <w:jc w:val="both"/>
      </w:pPr>
    </w:p>
    <w:p w:rsidR="000A406E" w:rsidRDefault="000A406E">
      <w:pPr>
        <w:pStyle w:val="ConsPlusNonformat"/>
        <w:jc w:val="both"/>
      </w:pPr>
      <w:r>
        <w:t>Исполнитель _________________ тел. ____________________</w:t>
      </w: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jc w:val="both"/>
      </w:pPr>
    </w:p>
    <w:p w:rsidR="000A406E" w:rsidRDefault="000A40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669A" w:rsidRDefault="008C669A"/>
    <w:sectPr w:rsidR="008C669A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6E"/>
    <w:rsid w:val="000A406E"/>
    <w:rsid w:val="003E3B5F"/>
    <w:rsid w:val="00686AA3"/>
    <w:rsid w:val="008C669A"/>
    <w:rsid w:val="00E65F2E"/>
    <w:rsid w:val="00F0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8DA0"/>
  <w15:docId w15:val="{1FBF56C8-7641-40FA-A3F1-722A0A850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40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0A40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A40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0A40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A40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0A40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A40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A40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E53D28CB7700FA89962F05D2262183432A2DD35D0909D6BA833CF4A9965BC408A62DD31BEACE32D1D8BE2C5BBFA2EA091616452C3852BA57321962AnDJ" TargetMode="External"/><Relationship Id="rId117" Type="http://schemas.openxmlformats.org/officeDocument/2006/relationships/hyperlink" Target="consultantplus://offline/ref=AE53D28CB7700FA89962F05D2262183432A2DD35D0909D6BA833CF4A9965BC408A62DD31BEACE32D1D8BE3C3BBFA2EA091616452C3852BA57321962AnDJ" TargetMode="External"/><Relationship Id="rId21" Type="http://schemas.openxmlformats.org/officeDocument/2006/relationships/hyperlink" Target="consultantplus://offline/ref=AE53D28CB7700FA89962F05D2262183432A2DD35D195906EA533CF4A9965BC408A62DD31BEACE32D1D8BE2C6BBFA2EA091616452C3852BA57321962AnDJ" TargetMode="External"/><Relationship Id="rId42" Type="http://schemas.openxmlformats.org/officeDocument/2006/relationships/hyperlink" Target="consultantplus://offline/ref=AE53D28CB7700FA89962F05D2262183432A2DD35D7919569A93F9240913CB0428D6D8226B9E5EF2F1B8FE0C2BBFA2EA091616452C3852BA57321962AnDJ" TargetMode="External"/><Relationship Id="rId47" Type="http://schemas.openxmlformats.org/officeDocument/2006/relationships/hyperlink" Target="consultantplus://offline/ref=AE53D28CB7700FA89962F05D2262183432A2DD35D795906EA73B9240913CB0428D6D8226B9E5EF2C1D8BE2C0B7A52BB580396B56DB9B22B26F2394AD29n6J" TargetMode="External"/><Relationship Id="rId63" Type="http://schemas.openxmlformats.org/officeDocument/2006/relationships/hyperlink" Target="consultantplus://offline/ref=AE53D28CB7700FA89962EE50340E453F3EAB873FD5929E3DFC6C9417CE6CB617CD2D8473FAA1EA2B1E80B691F4FB72E6C272665DC38722B927n3J" TargetMode="External"/><Relationship Id="rId68" Type="http://schemas.openxmlformats.org/officeDocument/2006/relationships/hyperlink" Target="consultantplus://offline/ref=AE53D28CB7700FA89962EE50340E453F3EAB873FD5929E3DFC6C9417CE6CB617CD2D8473FAA1EB2C1480B691F4FB72E6C272665DC38722B927n3J" TargetMode="External"/><Relationship Id="rId84" Type="http://schemas.openxmlformats.org/officeDocument/2006/relationships/hyperlink" Target="consultantplus://offline/ref=AE53D28CB7700FA89962F05D2262183432A2DD35DE929069A233CF4A9965BC408A62DD31BEACE32D1D8BE2C6BBFA2EA091616452C3852BA57321962AnDJ" TargetMode="External"/><Relationship Id="rId89" Type="http://schemas.openxmlformats.org/officeDocument/2006/relationships/hyperlink" Target="consultantplus://offline/ref=AE53D28CB7700FA89962F05D2262183432A2DD35DF95906DA333CF4A9965BC408A62DD31BEACE32D1D8BE3C6BBFA2EA091616452C3852BA57321962AnDJ" TargetMode="External"/><Relationship Id="rId112" Type="http://schemas.openxmlformats.org/officeDocument/2006/relationships/hyperlink" Target="consultantplus://offline/ref=AE53D28CB7700FA89962F05D2262183432A2DD35D7919568A13E9240913CB0428D6D8226B9E5EF2C1D8BE2C1B2A52BB580396B56DB9B22B26F2394AD29n6J" TargetMode="External"/><Relationship Id="rId133" Type="http://schemas.openxmlformats.org/officeDocument/2006/relationships/hyperlink" Target="consultantplus://offline/ref=AE53D28CB7700FA89962F05D2262183432A2DD35D0909D6BA833CF4A9965BC408A62DD31BEACE32D1D8BE3C6BBFA2EA091616452C3852BA57321962AnDJ" TargetMode="External"/><Relationship Id="rId138" Type="http://schemas.openxmlformats.org/officeDocument/2006/relationships/hyperlink" Target="consultantplus://offline/ref=AE53D28CB7700FA89962F05D2262183432A2DD35D0909D6BA833CF4A9965BC408A62DD31BEACE32D1D8BE3C7BBFA2EA091616452C3852BA57321962AnDJ" TargetMode="External"/><Relationship Id="rId154" Type="http://schemas.openxmlformats.org/officeDocument/2006/relationships/hyperlink" Target="consultantplus://offline/ref=AE53D28CB7700FA89962EE50340E453F3BAE8230D39F9E3DFC6C9417CE6CB617DF2DDC7FF8A7FC2D1495E0C0B22AnCJ" TargetMode="External"/><Relationship Id="rId16" Type="http://schemas.openxmlformats.org/officeDocument/2006/relationships/hyperlink" Target="consultantplus://offline/ref=AE53D28CB7700FA89962F05D2262183432A2DD35D797966FA63B9240913CB0428D6D8226B9E5EF2C1D8BE2C0B5A52BB580396B56DB9B22B26F2394AD29n6J" TargetMode="External"/><Relationship Id="rId107" Type="http://schemas.openxmlformats.org/officeDocument/2006/relationships/hyperlink" Target="consultantplus://offline/ref=AE53D28CB7700FA89962F05D2262183432A2DD35D797966FA63B9240913CB0428D6D8226B9E5EF2C1D8BE2C3B0A52BB580396B56DB9B22B26F2394AD29n6J" TargetMode="External"/><Relationship Id="rId11" Type="http://schemas.openxmlformats.org/officeDocument/2006/relationships/hyperlink" Target="consultantplus://offline/ref=AE53D28CB7700FA89962F05D2262183432A2DD35DE919369A033CF4A9965BC408A62DD31BEACE32D1D8BE2C5BBFA2EA091616452C3852BA57321962AnDJ" TargetMode="External"/><Relationship Id="rId32" Type="http://schemas.openxmlformats.org/officeDocument/2006/relationships/hyperlink" Target="consultantplus://offline/ref=AE53D28CB7700FA89962F05D2262183432A2DD35DE919369A033CF4A9965BC408A62DD31BEACE32D1D8BE2C5BBFA2EA091616452C3852BA57321962AnDJ" TargetMode="External"/><Relationship Id="rId37" Type="http://schemas.openxmlformats.org/officeDocument/2006/relationships/hyperlink" Target="consultantplus://offline/ref=AE53D28CB7700FA89962F05D2262183432A2DD35D797966FA63B9240913CB0428D6D8226B9E5EF2C1D8BE2C0B5A52BB580396B56DB9B22B26F2394AD29n6J" TargetMode="External"/><Relationship Id="rId53" Type="http://schemas.openxmlformats.org/officeDocument/2006/relationships/hyperlink" Target="consultantplus://offline/ref=AE53D28CB7700FA89962F05D2262183432A2DD35D795906EA73B9240913CB0428D6D8226B9E5EF2C1D8BE2C0B9A52BB580396B56DB9B22B26F2394AD29n6J" TargetMode="External"/><Relationship Id="rId58" Type="http://schemas.openxmlformats.org/officeDocument/2006/relationships/hyperlink" Target="consultantplus://offline/ref=AE53D28CB7700FA89962EE50340E453F3EAB873FD5929E3DFC6C9417CE6CB617CD2D8473FAA1E5291880B691F4FB72E6C272665DC38722B927n3J" TargetMode="External"/><Relationship Id="rId74" Type="http://schemas.openxmlformats.org/officeDocument/2006/relationships/hyperlink" Target="consultantplus://offline/ref=AE53D28CB7700FA89962EE50340E453F3EAB873FD5929E3DFC6C9417CE6CB617CD2D8473FAA0E22C1C80B691F4FB72E6C272665DC38722B927n3J" TargetMode="External"/><Relationship Id="rId79" Type="http://schemas.openxmlformats.org/officeDocument/2006/relationships/hyperlink" Target="consultantplus://offline/ref=AE53D28CB7700FA89962F05D2262183432A2DD35D7919568A13E9240913CB0428D6D8226B9E5EF2C1D8BE2C0B8A52BB580396B56DB9B22B26F2394AD29n6J" TargetMode="External"/><Relationship Id="rId102" Type="http://schemas.openxmlformats.org/officeDocument/2006/relationships/hyperlink" Target="consultantplus://offline/ref=AE53D28CB7700FA89962F05D2262183432A2DD35D7919568A13E9240913CB0428D6D8226B9E5EF2C1D8BE2C1B0A52BB580396B56DB9B22B26F2394AD29n6J" TargetMode="External"/><Relationship Id="rId123" Type="http://schemas.openxmlformats.org/officeDocument/2006/relationships/hyperlink" Target="consultantplus://offline/ref=AE53D28CB7700FA89962F05D2262183432A2DD35D797966FA63B9240913CB0428D6D8226B9E5EF2C1D8BE2C3B6A52BB580396B56DB9B22B26F2394AD29n6J" TargetMode="External"/><Relationship Id="rId128" Type="http://schemas.openxmlformats.org/officeDocument/2006/relationships/hyperlink" Target="consultantplus://offline/ref=AE53D28CB7700FA89962F05D2262183432A2DD35DE97966BA333CF4A9965BC408A62DD31BEACE32D1D8BE2C6BBFA2EA091616452C3852BA57321962AnDJ" TargetMode="External"/><Relationship Id="rId144" Type="http://schemas.openxmlformats.org/officeDocument/2006/relationships/hyperlink" Target="consultantplus://offline/ref=AE53D28CB7700FA89962F05D2262183432A2DD35DE929069A233CF4A9965BC408A62DD31BEACE32D1D8BE2C8BBFA2EA091616452C3852BA57321962AnDJ" TargetMode="External"/><Relationship Id="rId149" Type="http://schemas.openxmlformats.org/officeDocument/2006/relationships/hyperlink" Target="consultantplus://offline/ref=AE53D28CB7700FA89962F05D2262183432A2DD35DF95906DA333CF4A9965BC408A62DD31BEACE32D1D8BE1C9BBFA2EA091616452C3852BA57321962AnDJ" TargetMode="External"/><Relationship Id="rId5" Type="http://schemas.openxmlformats.org/officeDocument/2006/relationships/hyperlink" Target="consultantplus://offline/ref=AE53D28CB7700FA89962F05D2262183432A2DD35D0909D6BA833CF4A9965BC408A62DD31BEACE32D1D8BE2C5BBFA2EA091616452C3852BA57321962AnDJ" TargetMode="External"/><Relationship Id="rId90" Type="http://schemas.openxmlformats.org/officeDocument/2006/relationships/hyperlink" Target="consultantplus://offline/ref=AE53D28CB7700FA89962F05D2262183432A2DD35DF95906DA333CF4A9965BC408A62DD31BEACE32D1D8BE3C8BBFA2EA091616452C3852BA57321962AnDJ" TargetMode="External"/><Relationship Id="rId95" Type="http://schemas.openxmlformats.org/officeDocument/2006/relationships/hyperlink" Target="consultantplus://offline/ref=AE53D28CB7700FA89962F05D2262183432A2DD35DF92916FA833CF4A9965BC408A62DD31BEACE32D1D8BE3C3BBFA2EA091616452C3852BA57321962AnDJ" TargetMode="External"/><Relationship Id="rId22" Type="http://schemas.openxmlformats.org/officeDocument/2006/relationships/hyperlink" Target="consultantplus://offline/ref=AE53D28CB7700FA89962F05D2262183432A2DD35D794966DA0319240913CB0428D6D8226B9E5EF2C1D8BE2C0B6A52BB580396B56DB9B22B26F2394AD29n6J" TargetMode="External"/><Relationship Id="rId27" Type="http://schemas.openxmlformats.org/officeDocument/2006/relationships/hyperlink" Target="consultantplus://offline/ref=AE53D28CB7700FA89962F05D2262183432A2DD35D195906EA533CF4A9965BC408A62DD31BEACE32D1D8BE2C7BBFA2EA091616452C3852BA57321962AnDJ" TargetMode="External"/><Relationship Id="rId43" Type="http://schemas.openxmlformats.org/officeDocument/2006/relationships/hyperlink" Target="consultantplus://offline/ref=AE53D28CB7700FA89962F05D2262183432A2DD35D797966FA63B9240913CB0428D6D8226B9E5EF2C1D8BE2C0B6A52BB580396B56DB9B22B26F2394AD29n6J" TargetMode="External"/><Relationship Id="rId48" Type="http://schemas.openxmlformats.org/officeDocument/2006/relationships/hyperlink" Target="consultantplus://offline/ref=AE53D28CB7700FA89962F05D2262183432A2DD35D7919568A13E9240913CB0428D6D8226B9E5EF2C1D8BE2C0B7A52BB580396B56DB9B22B26F2394AD29n6J" TargetMode="External"/><Relationship Id="rId64" Type="http://schemas.openxmlformats.org/officeDocument/2006/relationships/hyperlink" Target="consultantplus://offline/ref=AE53D28CB7700FA89962EE50340E453F3EAB873FD5929E3DFC6C9417CE6CB617CD2D8473FAA1EA2B1A80B691F4FB72E6C272665DC38722B927n3J" TargetMode="External"/><Relationship Id="rId69" Type="http://schemas.openxmlformats.org/officeDocument/2006/relationships/hyperlink" Target="consultantplus://offline/ref=AE53D28CB7700FA89962EE50340E453F3EAB873FD5929E3DFC6C9417CE6CB617CD2D8473FAA1EB291C80B691F4FB72E6C272665DC38722B927n3J" TargetMode="External"/><Relationship Id="rId113" Type="http://schemas.openxmlformats.org/officeDocument/2006/relationships/hyperlink" Target="consultantplus://offline/ref=AE53D28CB7700FA89962F05D2262183432A2DD35D791956BA0319240913CB0428D6D8226ABE5B7201F8DFCC0B9B07DE4C626nEJ" TargetMode="External"/><Relationship Id="rId118" Type="http://schemas.openxmlformats.org/officeDocument/2006/relationships/hyperlink" Target="consultantplus://offline/ref=AE53D28CB7700FA89962F05D2262183432A2DD35D7919568A13E9240913CB0428D6D8226B9E5EF2C1D8BE2C1B4A52BB580396B56DB9B22B26F2394AD29n6J" TargetMode="External"/><Relationship Id="rId134" Type="http://schemas.openxmlformats.org/officeDocument/2006/relationships/hyperlink" Target="consultantplus://offline/ref=AE53D28CB7700FA89962F05D2262183432A2DD35DE919369A033CF4A9965BC408A62DD31BEACE32D1D8BE2C7BBFA2EA091616452C3852BA57321962AnDJ" TargetMode="External"/><Relationship Id="rId139" Type="http://schemas.openxmlformats.org/officeDocument/2006/relationships/hyperlink" Target="consultantplus://offline/ref=AE53D28CB7700FA89962F05D2262183432A2DD35D1959369A933CF4A9965BC408A62DD31BEACE32D1D8BE2C7BBFA2EA091616452C3852BA57321962AnDJ" TargetMode="External"/><Relationship Id="rId80" Type="http://schemas.openxmlformats.org/officeDocument/2006/relationships/hyperlink" Target="consultantplus://offline/ref=AE53D28CB7700FA89962F05D2262183432A2DD35D794966DA0319240913CB0428D6D8226B9E5EF2C1D8BE2C1B5A52BB580396B56DB9B22B26F2394AD29n6J" TargetMode="External"/><Relationship Id="rId85" Type="http://schemas.openxmlformats.org/officeDocument/2006/relationships/hyperlink" Target="consultantplus://offline/ref=AE53D28CB7700FA89962F05D2262183432A2DD35D793956BA0309240913CB0428D6D8226ABE5B7201F8DFCC0B9B07DE4C626nEJ" TargetMode="External"/><Relationship Id="rId150" Type="http://schemas.openxmlformats.org/officeDocument/2006/relationships/hyperlink" Target="consultantplus://offline/ref=AE53D28CB7700FA89962EE50340E453F3EAB873FD5929E3DFC6C9417CE6CB617DF2DDC7FF8A7FC2D1495E0C0B22AnCJ" TargetMode="External"/><Relationship Id="rId155" Type="http://schemas.openxmlformats.org/officeDocument/2006/relationships/hyperlink" Target="consultantplus://offline/ref=AE53D28CB7700FA89962EE50340E453F3EA88B3BD6909E3DFC6C9417CE6CB617DF2DDC7FF8A7FC2D1495E0C0B22AnCJ" TargetMode="External"/><Relationship Id="rId12" Type="http://schemas.openxmlformats.org/officeDocument/2006/relationships/hyperlink" Target="consultantplus://offline/ref=AE53D28CB7700FA89962F05D2262183432A2DD35DF95906DA333CF4A9965BC408A62DD31BEACE32D1D8BE2C5BBFA2EA091616452C3852BA57321962AnDJ" TargetMode="External"/><Relationship Id="rId17" Type="http://schemas.openxmlformats.org/officeDocument/2006/relationships/hyperlink" Target="consultantplus://offline/ref=AE53D28CB7700FA89962F05D2262183432A2DD35D794966DA0319240913CB0428D6D8226B9E5EF2C1D8BE2C0B5A52BB580396B56DB9B22B26F2394AD29n6J" TargetMode="External"/><Relationship Id="rId33" Type="http://schemas.openxmlformats.org/officeDocument/2006/relationships/hyperlink" Target="consultantplus://offline/ref=AE53D28CB7700FA89962F05D2262183432A2DD35DF95906DA333CF4A9965BC408A62DD31BEACE32D1D8BE2C5BBFA2EA091616452C3852BA57321962AnDJ" TargetMode="External"/><Relationship Id="rId38" Type="http://schemas.openxmlformats.org/officeDocument/2006/relationships/hyperlink" Target="consultantplus://offline/ref=AE53D28CB7700FA89962F05D2262183432A2DD35D794966DA0319240913CB0428D6D8226B9E5EF2C1D8BE2C1B1A52BB580396B56DB9B22B26F2394AD29n6J" TargetMode="External"/><Relationship Id="rId59" Type="http://schemas.openxmlformats.org/officeDocument/2006/relationships/hyperlink" Target="consultantplus://offline/ref=AE53D28CB7700FA89962EE50340E453F3EAB873FD5929E3DFC6C9417CE6CB617CD2D8473FAA1E52B1880B691F4FB72E6C272665DC38722B927n3J" TargetMode="External"/><Relationship Id="rId103" Type="http://schemas.openxmlformats.org/officeDocument/2006/relationships/hyperlink" Target="consultantplus://offline/ref=AE53D28CB7700FA89962F05D2262183432A2DD35D797966FA63B9240913CB0428D6D8226B9E5EF2C1D8BE2C1B8A52BB580396B56DB9B22B26F2394AD29n6J" TargetMode="External"/><Relationship Id="rId108" Type="http://schemas.openxmlformats.org/officeDocument/2006/relationships/hyperlink" Target="consultantplus://offline/ref=AE53D28CB7700FA89962F05D2262183432A2DD35D795906EA73B9240913CB0428D6D8226B9E5EF2C1D8BE2C1B3A52BB580396B56DB9B22B26F2394AD29n6J" TargetMode="External"/><Relationship Id="rId124" Type="http://schemas.openxmlformats.org/officeDocument/2006/relationships/hyperlink" Target="consultantplus://offline/ref=AE53D28CB7700FA89962F05D2262183432A2DD35D797966FA63B9240913CB0428D6D8226B9E5EF2C1D8BE2C3B7A52BB580396B56DB9B22B26F2394AD29n6J" TargetMode="External"/><Relationship Id="rId129" Type="http://schemas.openxmlformats.org/officeDocument/2006/relationships/hyperlink" Target="consultantplus://offline/ref=AE53D28CB7700FA89962F05D2262183432A2DD35DE929069A233CF4A9965BC408A62DD31BEACE32D1D8BE2C7BBFA2EA091616452C3852BA57321962AnDJ" TargetMode="External"/><Relationship Id="rId20" Type="http://schemas.openxmlformats.org/officeDocument/2006/relationships/hyperlink" Target="consultantplus://offline/ref=AE53D28CB7700FA89962F05D2262183432A2DD35D7919569A93F9240913CB0428D6D8226B9E5EF2F1B8FE0C2BBFA2EA091616452C3852BA57321962AnDJ" TargetMode="External"/><Relationship Id="rId41" Type="http://schemas.openxmlformats.org/officeDocument/2006/relationships/hyperlink" Target="consultantplus://offline/ref=AE53D28CB7700FA89962F05D2262183432A2DD35DF92916FA833CF4A9965BC408A62DD31BEACE32D1D8BE2C6BBFA2EA091616452C3852BA57321962AnDJ" TargetMode="External"/><Relationship Id="rId54" Type="http://schemas.openxmlformats.org/officeDocument/2006/relationships/hyperlink" Target="consultantplus://offline/ref=AE53D28CB7700FA89962EE50340E453F3BAD8B3ED69F9E3DFC6C9417CE6CB617CD2D8473FAA1E22C1B80B691F4FB72E6C272665DC38722B927n3J" TargetMode="External"/><Relationship Id="rId62" Type="http://schemas.openxmlformats.org/officeDocument/2006/relationships/hyperlink" Target="consultantplus://offline/ref=AE53D28CB7700FA89962EE50340E453F3EAB873FD5929E3DFC6C9417CE6CB617CD2D8473FAA1EA281C80B691F4FB72E6C272665DC38722B927n3J" TargetMode="External"/><Relationship Id="rId70" Type="http://schemas.openxmlformats.org/officeDocument/2006/relationships/hyperlink" Target="consultantplus://offline/ref=AE53D28CB7700FA89962EE50340E453F3EAB873FD5929E3DFC6C9417CE6CB617CD2D8473FAA1EB281A80B691F4FB72E6C272665DC38722B927n3J" TargetMode="External"/><Relationship Id="rId75" Type="http://schemas.openxmlformats.org/officeDocument/2006/relationships/hyperlink" Target="consultantplus://offline/ref=AE53D28CB7700FA89962EE50340E453F3EAB873FD5929E3DFC6C9417CE6CB617CD2D8473FAA7E22C1580B691F4FB72E6C272665DC38722B927n3J" TargetMode="External"/><Relationship Id="rId83" Type="http://schemas.openxmlformats.org/officeDocument/2006/relationships/hyperlink" Target="consultantplus://offline/ref=AE53D28CB7700FA89962F05D2262183432A2DD35D7919568A13E9240913CB0428D6D8226B9E5EF2C1D8BE2C0B9A52BB580396B56DB9B22B26F2394AD29n6J" TargetMode="External"/><Relationship Id="rId88" Type="http://schemas.openxmlformats.org/officeDocument/2006/relationships/hyperlink" Target="consultantplus://offline/ref=AE53D28CB7700FA89962F05D2262183432A2DD35DE929069A233CF4A9965BC408A62DD31BEACE32D1D8BE2C6BBFA2EA091616452C3852BA57321962AnDJ" TargetMode="External"/><Relationship Id="rId91" Type="http://schemas.openxmlformats.org/officeDocument/2006/relationships/hyperlink" Target="consultantplus://offline/ref=AE53D28CB7700FA89962F05D2262183432A2DD35DF95906DA333CF4A9965BC408A62DD31BEACE32D1D8BE0C0BBFA2EA091616452C3852BA57321962AnDJ" TargetMode="External"/><Relationship Id="rId96" Type="http://schemas.openxmlformats.org/officeDocument/2006/relationships/hyperlink" Target="consultantplus://offline/ref=AE53D28CB7700FA89962F05D2262183432A2DD35DF92916FA833CF4A9965BC408A62DD31BEACE32D1D8BE3C6BBFA2EA091616452C3852BA57321962AnDJ" TargetMode="External"/><Relationship Id="rId111" Type="http://schemas.openxmlformats.org/officeDocument/2006/relationships/hyperlink" Target="consultantplus://offline/ref=AE53D28CB7700FA89962EE50340E453F3EAB833DD6919E3DFC6C9417CE6CB617DF2DDC7FF8A7FC2D1495E0C0B22AnCJ" TargetMode="External"/><Relationship Id="rId132" Type="http://schemas.openxmlformats.org/officeDocument/2006/relationships/hyperlink" Target="consultantplus://offline/ref=AE53D28CB7700FA89962F05D2262183432A2DD35DF95906DA333CF4A9965BC408A62DD31BEACE32D1D8BE1C0BBFA2EA091616452C3852BA57321962AnDJ" TargetMode="External"/><Relationship Id="rId140" Type="http://schemas.openxmlformats.org/officeDocument/2006/relationships/hyperlink" Target="consultantplus://offline/ref=AE53D28CB7700FA89962F05D2262183432A2DD35DE97966BA333CF4A9965BC408A62DD31BEACE32D1D8BE0C0BBFA2EA091616452C3852BA57321962AnDJ" TargetMode="External"/><Relationship Id="rId145" Type="http://schemas.openxmlformats.org/officeDocument/2006/relationships/hyperlink" Target="consultantplus://offline/ref=AE53D28CB7700FA89962F05D2262183432A2DD35D1959369A933CF4A9965BC408A62DD31BEACE32D1D8BE2C7BBFA2EA091616452C3852BA57321962AnDJ" TargetMode="External"/><Relationship Id="rId153" Type="http://schemas.openxmlformats.org/officeDocument/2006/relationships/hyperlink" Target="consultantplus://offline/ref=AE53D28CB7700FA89962F05D2262183432A2DD35D794966DA0319240913CB0428D6D8226B9E5EF2C1D8BE2C1B9A52BB580396B56DB9B22B26F2394AD29n6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E53D28CB7700FA89962F05D2262183432A2DD35D195906EA533CF4A9965BC408A62DD31BEACE32D1D8BE2C5BBFA2EA091616452C3852BA57321962AnDJ" TargetMode="External"/><Relationship Id="rId15" Type="http://schemas.openxmlformats.org/officeDocument/2006/relationships/hyperlink" Target="consultantplus://offline/ref=AE53D28CB7700FA89962F05D2262183432A2DD35D797966CA63B9240913CB0428D6D8226B9E5EF2C1D8BE2C0B5A52BB580396B56DB9B22B26F2394AD29n6J" TargetMode="External"/><Relationship Id="rId23" Type="http://schemas.openxmlformats.org/officeDocument/2006/relationships/hyperlink" Target="consultantplus://offline/ref=AE53D28CB7700FA89962F05D2262183432A2DD35D794966DA0319240913CB0428D6D8226B9E5EF2C1D8BE2C0B7A52BB580396B56DB9B22B26F2394AD29n6J" TargetMode="External"/><Relationship Id="rId28" Type="http://schemas.openxmlformats.org/officeDocument/2006/relationships/hyperlink" Target="consultantplus://offline/ref=AE53D28CB7700FA89962F05D2262183432A2DD35D1959369A933CF4A9965BC408A62DD31BEACE32D1D8BE2C5BBFA2EA091616452C3852BA57321962AnDJ" TargetMode="External"/><Relationship Id="rId36" Type="http://schemas.openxmlformats.org/officeDocument/2006/relationships/hyperlink" Target="consultantplus://offline/ref=AE53D28CB7700FA89962F05D2262183432A2DD35D797966CA63B9240913CB0428D6D8226B9E5EF2C1D8BE2C0B5A52BB580396B56DB9B22B26F2394AD29n6J" TargetMode="External"/><Relationship Id="rId49" Type="http://schemas.openxmlformats.org/officeDocument/2006/relationships/hyperlink" Target="consultantplus://offline/ref=AE53D28CB7700FA89962F05D2262183432A2DD35D795906EA73B9240913CB0428D6D8226B9E5EF2C1D8BE2C0B8A52BB580396B56DB9B22B26F2394AD29n6J" TargetMode="External"/><Relationship Id="rId57" Type="http://schemas.openxmlformats.org/officeDocument/2006/relationships/hyperlink" Target="consultantplus://offline/ref=AE53D28CB7700FA89962EE50340E453F3EAB873FD5929E3DFC6C9417CE6CB617CD2D8473FAA1E52E1E80B691F4FB72E6C272665DC38722B927n3J" TargetMode="External"/><Relationship Id="rId106" Type="http://schemas.openxmlformats.org/officeDocument/2006/relationships/hyperlink" Target="consultantplus://offline/ref=AE53D28CB7700FA89962F05D2262183432A2DD35D795906EA73B9240913CB0428D6D8226B9E5EF2C1D8BE2C1B2A52BB580396B56DB9B22B26F2394AD29n6J" TargetMode="External"/><Relationship Id="rId114" Type="http://schemas.openxmlformats.org/officeDocument/2006/relationships/hyperlink" Target="consultantplus://offline/ref=AE53D28CB7700FA89962F05D2262183432A2DD35D794966DA0319240913CB0428D6D8226B9E5EF2C1D8BE2C1B7A52BB580396B56DB9B22B26F2394AD29n6J" TargetMode="External"/><Relationship Id="rId119" Type="http://schemas.openxmlformats.org/officeDocument/2006/relationships/hyperlink" Target="consultantplus://offline/ref=AE53D28CB7700FA89962F05D2262183432A2DD35D797966FA63B9240913CB0428D6D8226B9E5EF2C1D8BE2C3B3A52BB580396B56DB9B22B26F2394AD29n6J" TargetMode="External"/><Relationship Id="rId127" Type="http://schemas.openxmlformats.org/officeDocument/2006/relationships/hyperlink" Target="consultantplus://offline/ref=AE53D28CB7700FA89962F05D2262183432A2DD35D1959369A933CF4A9965BC408A62DD31BEACE32D1D8BE2C6BBFA2EA091616452C3852BA57321962AnDJ" TargetMode="External"/><Relationship Id="rId10" Type="http://schemas.openxmlformats.org/officeDocument/2006/relationships/hyperlink" Target="consultantplus://offline/ref=AE53D28CB7700FA89962F05D2262183432A2DD35DE929069A233CF4A9965BC408A62DD31BEACE32D1D8BE2C5BBFA2EA091616452C3852BA57321962AnDJ" TargetMode="External"/><Relationship Id="rId31" Type="http://schemas.openxmlformats.org/officeDocument/2006/relationships/hyperlink" Target="consultantplus://offline/ref=AE53D28CB7700FA89962F05D2262183432A2DD35DE929069A233CF4A9965BC408A62DD31BEACE32D1D8BE2C5BBFA2EA091616452C3852BA57321962AnDJ" TargetMode="External"/><Relationship Id="rId44" Type="http://schemas.openxmlformats.org/officeDocument/2006/relationships/hyperlink" Target="consultantplus://offline/ref=AE53D28CB7700FA89962F05D2262183432A2DD35D794966DA0319240913CB0428D6D8226B9E5EF2C1D8BE2C1B3A52BB580396B56DB9B22B26F2394AD29n6J" TargetMode="External"/><Relationship Id="rId52" Type="http://schemas.openxmlformats.org/officeDocument/2006/relationships/hyperlink" Target="consultantplus://offline/ref=AE53D28CB7700FA89962F05D2262183432A2DD35D794966DA0319240913CB0428D6D8226B9E5EF2C1D8BE2C1B4A52BB580396B56DB9B22B26F2394AD29n6J" TargetMode="External"/><Relationship Id="rId60" Type="http://schemas.openxmlformats.org/officeDocument/2006/relationships/hyperlink" Target="consultantplus://offline/ref=AE53D28CB7700FA89962EE50340E453F3EAB873FD5929E3DFC6C9417CE6CB617CD2D8473FAA1E5251C80B691F4FB72E6C272665DC38722B927n3J" TargetMode="External"/><Relationship Id="rId65" Type="http://schemas.openxmlformats.org/officeDocument/2006/relationships/hyperlink" Target="consultantplus://offline/ref=AE53D28CB7700FA89962EE50340E453F3EAB873FD5929E3DFC6C9417CE6CB617CD2D8473FAA1EA2A1A80B691F4FB72E6C272665DC38722B927n3J" TargetMode="External"/><Relationship Id="rId73" Type="http://schemas.openxmlformats.org/officeDocument/2006/relationships/hyperlink" Target="consultantplus://offline/ref=AE53D28CB7700FA89962EE50340E453F3EAB873FD5929E3DFC6C9417CE6CB617CD2D8473FAA1EB251480B691F4FB72E6C272665DC38722B927n3J" TargetMode="External"/><Relationship Id="rId78" Type="http://schemas.openxmlformats.org/officeDocument/2006/relationships/hyperlink" Target="consultantplus://offline/ref=AE53D28CB7700FA89962F05D2262183432A2DD35D797966FA63B9240913CB0428D6D8226B9E5EF2C1D8BE2C0B7A52BB580396B56DB9B22B26F2394AD29n6J" TargetMode="External"/><Relationship Id="rId81" Type="http://schemas.openxmlformats.org/officeDocument/2006/relationships/hyperlink" Target="consultantplus://offline/ref=AE53D28CB7700FA89962F05D2262183432A2DD35D794966DA0319240913CB0428D6D8226B9E5EF2C1D8BE2C1B6A52BB580396B56DB9B22B26F2394AD29n6J" TargetMode="External"/><Relationship Id="rId86" Type="http://schemas.openxmlformats.org/officeDocument/2006/relationships/hyperlink" Target="consultantplus://offline/ref=AE53D28CB7700FA89962F05D2262183432A2DD35DF95906DA333CF4A9965BC408A62DD31BEACE32D1D8BE3C1BBFA2EA091616452C3852BA57321962AnDJ" TargetMode="External"/><Relationship Id="rId94" Type="http://schemas.openxmlformats.org/officeDocument/2006/relationships/hyperlink" Target="consultantplus://offline/ref=AE53D28CB7700FA89962F05D2262183432A2DD35D797966FA63B9240913CB0428D6D8226B9E5EF2C1D8BE2C1B4A52BB580396B56DB9B22B26F2394AD29n6J" TargetMode="External"/><Relationship Id="rId99" Type="http://schemas.openxmlformats.org/officeDocument/2006/relationships/hyperlink" Target="consultantplus://offline/ref=AE53D28CB7700FA89962F05D2262183432A2DD35D797966FA63B9240913CB0428D6D8226B9E5EF2C1D8BE2C1B6A52BB580396B56DB9B22B26F2394AD29n6J" TargetMode="External"/><Relationship Id="rId101" Type="http://schemas.openxmlformats.org/officeDocument/2006/relationships/hyperlink" Target="consultantplus://offline/ref=AE53D28CB7700FA89962F05D2262183432A2DD35DF92916FA833CF4A9965BC408A62DD31BEACE32D1D8BE0C0BBFA2EA091616452C3852BA57321962AnDJ" TargetMode="External"/><Relationship Id="rId122" Type="http://schemas.openxmlformats.org/officeDocument/2006/relationships/hyperlink" Target="consultantplus://offline/ref=AE53D28CB7700FA89962F05D2262183432A2DD35D797966FA63B9240913CB0428D6D8226B9E5EF2C1D8BE2C3B5A52BB580396B56DB9B22B26F2394AD29n6J" TargetMode="External"/><Relationship Id="rId130" Type="http://schemas.openxmlformats.org/officeDocument/2006/relationships/hyperlink" Target="consultantplus://offline/ref=AE53D28CB7700FA89962F05D2262183432A2DD35DE919369A033CF4A9965BC408A62DD31BEACE32D1D8BE2C7BBFA2EA091616452C3852BA57321962AnDJ" TargetMode="External"/><Relationship Id="rId135" Type="http://schemas.openxmlformats.org/officeDocument/2006/relationships/hyperlink" Target="consultantplus://offline/ref=AE53D28CB7700FA89962F05D2262183432A2DD35DE929069A233CF4A9965BC408A62DD31BEACE32D1D8BE2C7BBFA2EA091616452C3852BA57321962AnDJ" TargetMode="External"/><Relationship Id="rId143" Type="http://schemas.openxmlformats.org/officeDocument/2006/relationships/hyperlink" Target="consultantplus://offline/ref=AE53D28CB7700FA89962EE50340E453F39AB8638D2969E3DFC6C9417CE6CB617CD2D8473FAA1E2241C80B691F4FB72E6C272665DC38722B927n3J" TargetMode="External"/><Relationship Id="rId148" Type="http://schemas.openxmlformats.org/officeDocument/2006/relationships/hyperlink" Target="consultantplus://offline/ref=AE53D28CB7700FA89962F05D2262183432A2DD35D0909D6BA833CF4A9965BC408A62DD31BEACE32D1D8BE3C8BBFA2EA091616452C3852BA57321962AnDJ" TargetMode="External"/><Relationship Id="rId151" Type="http://schemas.openxmlformats.org/officeDocument/2006/relationships/hyperlink" Target="consultantplus://offline/ref=AE53D28CB7700FA89962EE50340E453F3EAB873ED1919E3DFC6C9417CE6CB617DF2DDC7FF8A7FC2D1495E0C0B22AnCJ" TargetMode="External"/><Relationship Id="rId156" Type="http://schemas.openxmlformats.org/officeDocument/2006/relationships/hyperlink" Target="consultantplus://offline/ref=AE53D28CB7700FA89962EE50340E453F3EAB873FD5929E3DFC6C9417CE6CB617DF2DDC7FF8A7FC2D1495E0C0B22AnC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E53D28CB7700FA89962F05D2262183432A2DD35DE97966BA333CF4A9965BC408A62DD31BEACE32D1D8BE2C5BBFA2EA091616452C3852BA57321962AnDJ" TargetMode="External"/><Relationship Id="rId13" Type="http://schemas.openxmlformats.org/officeDocument/2006/relationships/hyperlink" Target="consultantplus://offline/ref=AE53D28CB7700FA89962F05D2262183432A2DD35DF92916FA833CF4A9965BC408A62DD31BEACE32D1D8BE2C5BBFA2EA091616452C3852BA57321962AnDJ" TargetMode="External"/><Relationship Id="rId18" Type="http://schemas.openxmlformats.org/officeDocument/2006/relationships/hyperlink" Target="consultantplus://offline/ref=AE53D28CB7700FA89962F05D2262183432A2DD35D795906EA73B9240913CB0428D6D8226B9E5EF2C1D8BE2C0B5A52BB580396B56DB9B22B26F2394AD29n6J" TargetMode="External"/><Relationship Id="rId39" Type="http://schemas.openxmlformats.org/officeDocument/2006/relationships/hyperlink" Target="consultantplus://offline/ref=AE53D28CB7700FA89962F05D2262183432A2DD35D795906EA73B9240913CB0428D6D8226B9E5EF2C1D8BE2C0B5A52BB580396B56DB9B22B26F2394AD29n6J" TargetMode="External"/><Relationship Id="rId109" Type="http://schemas.openxmlformats.org/officeDocument/2006/relationships/hyperlink" Target="consultantplus://offline/ref=AE53D28CB7700FA89962F05D2262183432A2DD35D797966FA63B9240913CB0428D6D8226B9E5EF2C1D8BE2C3B1A52BB580396B56DB9B22B26F2394AD29n6J" TargetMode="External"/><Relationship Id="rId34" Type="http://schemas.openxmlformats.org/officeDocument/2006/relationships/hyperlink" Target="consultantplus://offline/ref=AE53D28CB7700FA89962F05D2262183432A2DD35DF92916FA833CF4A9965BC408A62DD31BEACE32D1D8BE2C5BBFA2EA091616452C3852BA57321962AnDJ" TargetMode="External"/><Relationship Id="rId50" Type="http://schemas.openxmlformats.org/officeDocument/2006/relationships/hyperlink" Target="consultantplus://offline/ref=AE53D28CB7700FA89962EE50340E453F3EA9813ED2959E3DFC6C9417CE6CB617CD2D8473FAA1E22C1F80B691F4FB72E6C272665DC38722B927n3J" TargetMode="External"/><Relationship Id="rId55" Type="http://schemas.openxmlformats.org/officeDocument/2006/relationships/hyperlink" Target="consultantplus://offline/ref=AE53D28CB7700FA89962F05D2262183432A2DD35D795906EA73B9240913CB0428D6D8226B9E5EF2C1D8BE2C1B0A52BB580396B56DB9B22B26F2394AD29n6J" TargetMode="External"/><Relationship Id="rId76" Type="http://schemas.openxmlformats.org/officeDocument/2006/relationships/hyperlink" Target="consultantplus://offline/ref=AE53D28CB7700FA89962EE50340E453F3EAB873FD5929E3DFC6C9417CE6CB617CD2D8473FAA0E2291F80B691F4FB72E6C272665DC38722B927n3J" TargetMode="External"/><Relationship Id="rId97" Type="http://schemas.openxmlformats.org/officeDocument/2006/relationships/hyperlink" Target="consultantplus://offline/ref=AE53D28CB7700FA89962F05D2262183432A2DD35D797966FA63B9240913CB0428D6D8226B9E5EF2C1D8BE2C1B5A52BB580396B56DB9B22B26F2394AD29n6J" TargetMode="External"/><Relationship Id="rId104" Type="http://schemas.openxmlformats.org/officeDocument/2006/relationships/hyperlink" Target="consultantplus://offline/ref=AE53D28CB7700FA89962F05D2262183432A2DD35D7919569A93F9240913CB0428D6D8226B9E5EF2F1B8EE3C1BBFA2EA091616452C3852BA57321962AnDJ" TargetMode="External"/><Relationship Id="rId120" Type="http://schemas.openxmlformats.org/officeDocument/2006/relationships/hyperlink" Target="consultantplus://offline/ref=AE53D28CB7700FA89962F05D2262183432A2DD35D794916CA93B9240913CB0428D6D8226ABE5B7201F8DFCC0B9B07DE4C626nEJ" TargetMode="External"/><Relationship Id="rId125" Type="http://schemas.openxmlformats.org/officeDocument/2006/relationships/hyperlink" Target="consultantplus://offline/ref=AE53D28CB7700FA89962F05D2262183432A2DD35D7919568A13E9240913CB0428D6D8226B9E5EF2C1D8BE2C1B6A52BB580396B56DB9B22B26F2394AD29n6J" TargetMode="External"/><Relationship Id="rId141" Type="http://schemas.openxmlformats.org/officeDocument/2006/relationships/hyperlink" Target="consultantplus://offline/ref=AE53D28CB7700FA89962F05D2262183432A2DD35DE929069A233CF4A9965BC408A62DD31BEACE32D1D8BE2C8BBFA2EA091616452C3852BA57321962AnDJ" TargetMode="External"/><Relationship Id="rId146" Type="http://schemas.openxmlformats.org/officeDocument/2006/relationships/hyperlink" Target="consultantplus://offline/ref=AE53D28CB7700FA89962EE50340E453F3EAB813CD5909E3DFC6C9417CE6CB617CD2D8473FAA1E22D1A80B691F4FB72E6C272665DC38722B927n3J" TargetMode="External"/><Relationship Id="rId7" Type="http://schemas.openxmlformats.org/officeDocument/2006/relationships/hyperlink" Target="consultantplus://offline/ref=AE53D28CB7700FA89962F05D2262183432A2DD35D1959369A933CF4A9965BC408A62DD31BEACE32D1D8BE2C5BBFA2EA091616452C3852BA57321962AnDJ" TargetMode="External"/><Relationship Id="rId71" Type="http://schemas.openxmlformats.org/officeDocument/2006/relationships/hyperlink" Target="consultantplus://offline/ref=AE53D28CB7700FA89962EE50340E453F3EAB873FD5929E3DFC6C9417CE6CB617CD2D8473FAA1EB281480B691F4FB72E6C272665DC38722B927n3J" TargetMode="External"/><Relationship Id="rId92" Type="http://schemas.openxmlformats.org/officeDocument/2006/relationships/hyperlink" Target="consultantplus://offline/ref=AE53D28CB7700FA89962F05D2262183432A2DD35DF95906DA333CF4A9965BC408A62DD31BEACE32D1D8BE0C2BBFA2EA091616452C3852BA57321962AnD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E53D28CB7700FA89962F05D2262183432A2DD35D19F926AA233CF4A9965BC408A62DD31BEACE32D1D8BE2C5BBFA2EA091616452C3852BA57321962AnDJ" TargetMode="External"/><Relationship Id="rId24" Type="http://schemas.openxmlformats.org/officeDocument/2006/relationships/hyperlink" Target="consultantplus://offline/ref=AE53D28CB7700FA89962F05D2262183432A2DD35D794966DA0319240913CB0428D6D8226B9E5EF2C1D8BE2C0B9A52BB580396B56DB9B22B26F2394AD29n6J" TargetMode="External"/><Relationship Id="rId40" Type="http://schemas.openxmlformats.org/officeDocument/2006/relationships/hyperlink" Target="consultantplus://offline/ref=AE53D28CB7700FA89962F05D2262183432A2DD35D7919568A13E9240913CB0428D6D8226B9E5EF2C1D8BE2C0B5A52BB580396B56DB9B22B26F2394AD29n6J" TargetMode="External"/><Relationship Id="rId45" Type="http://schemas.openxmlformats.org/officeDocument/2006/relationships/hyperlink" Target="consultantplus://offline/ref=AE53D28CB7700FA89962F05D2262183432A2DD35D7919568A13E9240913CB0428D6D8226B9E5EF2C1D8BE2C0B6A52BB580396B56DB9B22B26F2394AD29n6J" TargetMode="External"/><Relationship Id="rId66" Type="http://schemas.openxmlformats.org/officeDocument/2006/relationships/hyperlink" Target="consultantplus://offline/ref=AE53D28CB7700FA89962EE50340E453F3EAB873FD5929E3DFC6C9417CE6CB617CD2D8473FAA1EA241C80B691F4FB72E6C272665DC38722B927n3J" TargetMode="External"/><Relationship Id="rId87" Type="http://schemas.openxmlformats.org/officeDocument/2006/relationships/hyperlink" Target="consultantplus://offline/ref=AE53D28CB7700FA89962F05D2262183432A2DD35DF95906DA333CF4A9965BC408A62DD31BEACE32D1D8BE3C4BBFA2EA091616452C3852BA57321962AnDJ" TargetMode="External"/><Relationship Id="rId110" Type="http://schemas.openxmlformats.org/officeDocument/2006/relationships/hyperlink" Target="consultantplus://offline/ref=AE53D28CB7700FA89962F05D2262183432A2DD35D795906EA73B9240913CB0428D6D8226B9E5EF2C1D8BE2C1B4A52BB580396B56DB9B22B26F2394AD29n6J" TargetMode="External"/><Relationship Id="rId115" Type="http://schemas.openxmlformats.org/officeDocument/2006/relationships/hyperlink" Target="consultantplus://offline/ref=AE53D28CB7700FA89962F05D2262183432A2DD35D0909D6BA833CF4A9965BC408A62DD31BEACE32D1D8BE3C1BBFA2EA091616452C3852BA57321962AnDJ" TargetMode="External"/><Relationship Id="rId131" Type="http://schemas.openxmlformats.org/officeDocument/2006/relationships/hyperlink" Target="consultantplus://offline/ref=AE53D28CB7700FA89962F05D2262183432A2DD35DF95906DA333CF4A9965BC408A62DD31BEACE32D1D8BE0C9BBFA2EA091616452C3852BA57321962AnDJ" TargetMode="External"/><Relationship Id="rId136" Type="http://schemas.openxmlformats.org/officeDocument/2006/relationships/hyperlink" Target="consultantplus://offline/ref=AE53D28CB7700FA89962F05D2262183432A2DD35D1959369A933CF4A9965BC408A62DD31BEACE32D1D8BE2C6BBFA2EA091616452C3852BA57321962AnDJ" TargetMode="External"/><Relationship Id="rId157" Type="http://schemas.openxmlformats.org/officeDocument/2006/relationships/fontTable" Target="fontTable.xml"/><Relationship Id="rId61" Type="http://schemas.openxmlformats.org/officeDocument/2006/relationships/hyperlink" Target="consultantplus://offline/ref=AE53D28CB7700FA89962EE50340E453F3EAB873FD5929E3DFC6C9417CE6CB617CD2D8473FAA1E5251E80B691F4FB72E6C272665DC38722B927n3J" TargetMode="External"/><Relationship Id="rId82" Type="http://schemas.openxmlformats.org/officeDocument/2006/relationships/hyperlink" Target="consultantplus://offline/ref=AE53D28CB7700FA89962F05D2262183432A2DD35DF92916FA833CF4A9965BC408A62DD31BEACE32D1D8BE2C9BBFA2EA091616452C3852BA57321962AnDJ" TargetMode="External"/><Relationship Id="rId152" Type="http://schemas.openxmlformats.org/officeDocument/2006/relationships/hyperlink" Target="consultantplus://offline/ref=AE53D28CB7700FA89962F05D2262183432A2DD35D797966FA63B9240913CB0428D6D8226B9E5EF2C1D8BE2C5B9A52BB580396B56DB9B22B26F2394AD29n6J" TargetMode="External"/><Relationship Id="rId19" Type="http://schemas.openxmlformats.org/officeDocument/2006/relationships/hyperlink" Target="consultantplus://offline/ref=AE53D28CB7700FA89962F05D2262183432A2DD35D7919568A13E9240913CB0428D6D8226B9E5EF2C1D8BE2C0B5A52BB580396B56DB9B22B26F2394AD29n6J" TargetMode="External"/><Relationship Id="rId14" Type="http://schemas.openxmlformats.org/officeDocument/2006/relationships/hyperlink" Target="consultantplus://offline/ref=AE53D28CB7700FA89962F05D2262183432A2DD35D796956DA13B9240913CB0428D6D8226B9E5EF2C1D8BE2C0B5A52BB580396B56DB9B22B26F2394AD29n6J" TargetMode="External"/><Relationship Id="rId30" Type="http://schemas.openxmlformats.org/officeDocument/2006/relationships/hyperlink" Target="consultantplus://offline/ref=AE53D28CB7700FA89962F05D2262183432A2DD35DE97966BA333CF4A9965BC408A62DD31BEACE32D1D8BE2C5BBFA2EA091616452C3852BA57321962AnDJ" TargetMode="External"/><Relationship Id="rId35" Type="http://schemas.openxmlformats.org/officeDocument/2006/relationships/hyperlink" Target="consultantplus://offline/ref=AE53D28CB7700FA89962F05D2262183432A2DD35D796956DA13B9240913CB0428D6D8226B9E5EF2C1D8BE2C0B5A52BB580396B56DB9B22B26F2394AD29n6J" TargetMode="External"/><Relationship Id="rId56" Type="http://schemas.openxmlformats.org/officeDocument/2006/relationships/hyperlink" Target="consultantplus://offline/ref=AE53D28CB7700FA89962EE50340E453F3EAB873FD5929E3DFC6C9417CE6CB617CD2D8473FAA1E52C1480B691F4FB72E6C272665DC38722B927n3J" TargetMode="External"/><Relationship Id="rId77" Type="http://schemas.openxmlformats.org/officeDocument/2006/relationships/hyperlink" Target="consultantplus://offline/ref=AE53D28CB7700FA89962EE50340E453F3EAB873FD5929E3DFC6C9417CE6CB617CD2D8473FAA0E2291B80B691F4FB72E6C272665DC38722B927n3J" TargetMode="External"/><Relationship Id="rId100" Type="http://schemas.openxmlformats.org/officeDocument/2006/relationships/hyperlink" Target="consultantplus://offline/ref=AE53D28CB7700FA89962F05D2262183432A2DD35D797966FA63B9240913CB0428D6D8226B9E5EF2C1D8BE2C1B7A52BB580396B56DB9B22B26F2394AD29n6J" TargetMode="External"/><Relationship Id="rId105" Type="http://schemas.openxmlformats.org/officeDocument/2006/relationships/hyperlink" Target="consultantplus://offline/ref=AE53D28CB7700FA89962F05D2262183432A2DD35DE919369A033CF4A9965BC408A62DD31BEACE32D1D8BE2C6BBFA2EA091616452C3852BA57321962AnDJ" TargetMode="External"/><Relationship Id="rId126" Type="http://schemas.openxmlformats.org/officeDocument/2006/relationships/hyperlink" Target="consultantplus://offline/ref=AE53D28CB7700FA89962F05D2262183432A2DD35D0909D6BA833CF4A9965BC408A62DD31BEACE32D1D8BE3C6BBFA2EA091616452C3852BA57321962AnDJ" TargetMode="External"/><Relationship Id="rId147" Type="http://schemas.openxmlformats.org/officeDocument/2006/relationships/hyperlink" Target="consultantplus://offline/ref=AE53D28CB7700FA89962EE50340E453F3EAB873ED1919E3DFC6C9417CE6CB617DF2DDC7FF8A7FC2D1495E0C0B22AnCJ" TargetMode="External"/><Relationship Id="rId8" Type="http://schemas.openxmlformats.org/officeDocument/2006/relationships/hyperlink" Target="consultantplus://offline/ref=AE53D28CB7700FA89962F05D2262183432A2DD35D19F926AA233CF4A9965BC408A62DD31BEACE32D1D8BE2C5BBFA2EA091616452C3852BA57321962AnDJ" TargetMode="External"/><Relationship Id="rId51" Type="http://schemas.openxmlformats.org/officeDocument/2006/relationships/hyperlink" Target="consultantplus://offline/ref=AE53D28CB7700FA89962EE50340E453F3EA9813ED2959E3DFC6C9417CE6CB617CD2D8473FAA1E2291B80B691F4FB72E6C272665DC38722B927n3J" TargetMode="External"/><Relationship Id="rId72" Type="http://schemas.openxmlformats.org/officeDocument/2006/relationships/hyperlink" Target="consultantplus://offline/ref=AE53D28CB7700FA89962EE50340E453F3EAB873FD5929E3DFC6C9417CE6CB617CD2D8473FAA1EB2B1C80B691F4FB72E6C272665DC38722B927n3J" TargetMode="External"/><Relationship Id="rId93" Type="http://schemas.openxmlformats.org/officeDocument/2006/relationships/hyperlink" Target="consultantplus://offline/ref=AE53D28CB7700FA89962F05D2262183432A2DD35DF92916FA833CF4A9965BC408A62DD31BEACE32D1D8BE3C1BBFA2EA091616452C3852BA57321962AnDJ" TargetMode="External"/><Relationship Id="rId98" Type="http://schemas.openxmlformats.org/officeDocument/2006/relationships/hyperlink" Target="consultantplus://offline/ref=AE53D28CB7700FA89962F05D2262183432A2DD35DF92916FA833CF4A9965BC408A62DD31BEACE32D1D8BE3C8BBFA2EA091616452C3852BA57321962AnDJ" TargetMode="External"/><Relationship Id="rId121" Type="http://schemas.openxmlformats.org/officeDocument/2006/relationships/hyperlink" Target="consultantplus://offline/ref=AE53D28CB7700FA89962F05D2262183432A2DD35D797966FA63B9240913CB0428D6D8226B9E5EF2C1D8BE2C3B4A52BB580396B56DB9B22B26F2394AD29n6J" TargetMode="External"/><Relationship Id="rId142" Type="http://schemas.openxmlformats.org/officeDocument/2006/relationships/hyperlink" Target="consultantplus://offline/ref=AE53D28CB7700FA89962F05D2262183432A2DD35D797966FA63B9240913CB0428D6D8226B9E5EF2C1D8BE2C3B8A52BB580396B56DB9B22B26F2394AD29n6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E53D28CB7700FA89962F05D2262183432A2DD35D3919069A333CF4A9965BC408A62DD23BEF4EF2F1B95E2C9AEAC7FE62Cn6J" TargetMode="External"/><Relationship Id="rId46" Type="http://schemas.openxmlformats.org/officeDocument/2006/relationships/hyperlink" Target="consultantplus://offline/ref=AE53D28CB7700FA89962F05D2262183432A2DD35D7919569A93F9240913CB0428D6D8226B9E5EF2F1B8EE3C1BBFA2EA091616452C3852BA57321962AnDJ" TargetMode="External"/><Relationship Id="rId67" Type="http://schemas.openxmlformats.org/officeDocument/2006/relationships/hyperlink" Target="consultantplus://offline/ref=AE53D28CB7700FA89962EE50340E453F3EAB873FD5929E3DFC6C9417CE6CB617CD2D8473FAA1EA241A80B691F4FB72E6C272665DC38722B927n3J" TargetMode="External"/><Relationship Id="rId116" Type="http://schemas.openxmlformats.org/officeDocument/2006/relationships/hyperlink" Target="consultantplus://offline/ref=AE53D28CB7700FA89962F05D2262183432A2DD35D0909D6BA833CF4A9965BC408A62DD31BEACE32D1D8BE3C2BBFA2EA091616452C3852BA57321962AnDJ" TargetMode="External"/><Relationship Id="rId137" Type="http://schemas.openxmlformats.org/officeDocument/2006/relationships/hyperlink" Target="consultantplus://offline/ref=AE53D28CB7700FA89962F05D2262183432A2DD35DF95906DA333CF4A9965BC408A62DD31BEACE32D1D8BE1C7BBFA2EA091616452C3852BA57321962AnDJ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10211</Words>
  <Characters>58205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Аликина Ирина Викторовна</dc:creator>
  <cp:lastModifiedBy>Denisova</cp:lastModifiedBy>
  <cp:revision>3</cp:revision>
  <dcterms:created xsi:type="dcterms:W3CDTF">2023-01-17T05:51:00Z</dcterms:created>
  <dcterms:modified xsi:type="dcterms:W3CDTF">2023-01-17T05:51:00Z</dcterms:modified>
</cp:coreProperties>
</file>