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47C6" w14:textId="2E0BD519" w:rsidR="00BA134F" w:rsidRDefault="0034318D" w:rsidP="00BA134F">
      <w:pPr>
        <w:pStyle w:val="a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1583" behindDoc="1" locked="0" layoutInCell="1" allowOverlap="1" wp14:anchorId="3E10C6A7" wp14:editId="04A2D978">
            <wp:simplePos x="0" y="0"/>
            <wp:positionH relativeFrom="margin">
              <wp:posOffset>-14605</wp:posOffset>
            </wp:positionH>
            <wp:positionV relativeFrom="paragraph">
              <wp:posOffset>-491490</wp:posOffset>
            </wp:positionV>
            <wp:extent cx="6219451" cy="2752397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уководитель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451" cy="275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2D5BDAB4" wp14:editId="16FAE026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915" cy="374650"/>
                <wp:effectExtent l="0" t="0" r="698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2562A" w14:textId="77777777" w:rsidR="00BA134F" w:rsidRPr="00BA134F" w:rsidRDefault="00BA134F" w:rsidP="00BA134F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BDA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9pt;margin-top:774.2pt;width:266.45pt;height:29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oO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" o:allowincell="f" filled="f" stroked="f">
                <v:textbox inset="0,0,0,0">
                  <w:txbxContent>
                    <w:p w14:paraId="78E2562A" w14:textId="77777777" w:rsidR="00BA134F" w:rsidRPr="00BA134F" w:rsidRDefault="00BA134F" w:rsidP="00BA134F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5A94CF4" w14:textId="4FD0D5BE" w:rsidR="00C80448" w:rsidRDefault="00103E0F" w:rsidP="00BA134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D421F" wp14:editId="5AB209C1">
                <wp:simplePos x="0" y="0"/>
                <wp:positionH relativeFrom="page">
                  <wp:posOffset>4069890</wp:posOffset>
                </wp:positionH>
                <wp:positionV relativeFrom="page">
                  <wp:posOffset>1249680</wp:posOffset>
                </wp:positionV>
                <wp:extent cx="2855595" cy="1916430"/>
                <wp:effectExtent l="0" t="0" r="14605" b="1397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7F395" w14:textId="494E1712" w:rsidR="005F4475" w:rsidRPr="001E1D3F" w:rsidRDefault="00AE3503" w:rsidP="005F4475">
                            <w:pPr>
                              <w:spacing w:line="24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Главам муниципальных образований Пермского края</w:t>
                            </w:r>
                          </w:p>
                          <w:p w14:paraId="1D886A82" w14:textId="1986A213" w:rsidR="00381AD7" w:rsidRPr="004361C4" w:rsidRDefault="00381AD7" w:rsidP="00B91C64">
                            <w:pPr>
                              <w:spacing w:line="240" w:lineRule="exac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D42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0.45pt;margin-top:98.4pt;width:224.85pt;height:150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NesgIAALE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" filled="f" stroked="f">
                <v:textbox inset="0,0,0,0">
                  <w:txbxContent>
                    <w:p w14:paraId="4F77F395" w14:textId="494E1712" w:rsidR="005F4475" w:rsidRPr="001E1D3F" w:rsidRDefault="00AE3503" w:rsidP="005F4475">
                      <w:pPr>
                        <w:spacing w:line="240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Главам муниципальных образований Пермского края</w:t>
                      </w:r>
                    </w:p>
                    <w:p w14:paraId="1D886A82" w14:textId="1986A213" w:rsidR="00381AD7" w:rsidRPr="004361C4" w:rsidRDefault="00381AD7" w:rsidP="00B91C64">
                      <w:pPr>
                        <w:spacing w:line="240" w:lineRule="exact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F9CDD5" w14:textId="44431752" w:rsidR="00BA134F" w:rsidRDefault="00BA134F" w:rsidP="00BA134F">
      <w:pPr>
        <w:pStyle w:val="a4"/>
      </w:pPr>
    </w:p>
    <w:p w14:paraId="6C5A5020" w14:textId="24D581DA" w:rsidR="00BA134F" w:rsidRDefault="00BA134F" w:rsidP="00BA134F">
      <w:pPr>
        <w:pStyle w:val="a4"/>
      </w:pPr>
    </w:p>
    <w:p w14:paraId="5FC0BD1B" w14:textId="65584C58" w:rsidR="00B91C64" w:rsidRDefault="0034318D" w:rsidP="00BA134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D30141" wp14:editId="493B52CA">
                <wp:simplePos x="0" y="0"/>
                <wp:positionH relativeFrom="page">
                  <wp:posOffset>2282190</wp:posOffset>
                </wp:positionH>
                <wp:positionV relativeFrom="page">
                  <wp:posOffset>2519680</wp:posOffset>
                </wp:positionV>
                <wp:extent cx="1194435" cy="183515"/>
                <wp:effectExtent l="0" t="0" r="5715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6F0B7" w14:textId="028B5BDC" w:rsidR="004361C4" w:rsidRPr="004361C4" w:rsidRDefault="004361C4" w:rsidP="004361C4">
                            <w:pPr>
                              <w:jc w:val="center"/>
                            </w:pPr>
                            <w:r w:rsidRPr="004361C4">
                              <w:fldChar w:fldCharType="begin"/>
                            </w:r>
                            <w:r w:rsidRPr="004361C4">
                              <w:instrText xml:space="preserve"> DOCPROPERTY  reg_date  \* MERGEFORMAT </w:instrText>
                            </w:r>
                            <w:r w:rsidRPr="004361C4">
                              <w:fldChar w:fldCharType="end"/>
                            </w:r>
                          </w:p>
                          <w:p w14:paraId="3C2E96DA" w14:textId="77777777" w:rsidR="00DC14F5" w:rsidRPr="00D87E83" w:rsidRDefault="00DC14F5" w:rsidP="00DC1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0141" id="Поле 8" o:spid="_x0000_s1028" type="#_x0000_t202" style="position:absolute;left:0;text-align:left;margin-left:179.7pt;margin-top:198.4pt;width:94.05pt;height:14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" filled="f" stroked="f">
                <v:textbox inset="0,0,0,0">
                  <w:txbxContent>
                    <w:p w14:paraId="38D6F0B7" w14:textId="028B5BDC" w:rsidR="004361C4" w:rsidRPr="004361C4" w:rsidRDefault="004361C4" w:rsidP="004361C4">
                      <w:pPr>
                        <w:jc w:val="center"/>
                      </w:pPr>
                      <w:r w:rsidRPr="004361C4">
                        <w:fldChar w:fldCharType="begin"/>
                      </w:r>
                      <w:r w:rsidRPr="004361C4">
                        <w:instrText xml:space="preserve"> DOCPROPERTY  reg_date  \* MERGEFORMAT </w:instrText>
                      </w:r>
                      <w:r w:rsidRPr="004361C4">
                        <w:fldChar w:fldCharType="end"/>
                      </w:r>
                    </w:p>
                    <w:p w14:paraId="3C2E96DA" w14:textId="77777777" w:rsidR="00DC14F5" w:rsidRPr="00D87E83" w:rsidRDefault="00DC14F5" w:rsidP="00DC14F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43FEA6EE" wp14:editId="7608EE98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3383915" cy="374650"/>
                <wp:effectExtent l="0" t="0" r="1968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037D3" w14:textId="49930C33" w:rsidR="00B616C2" w:rsidRDefault="00FD1566" w:rsidP="00381AD7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Максимова Анастасия Михайловна</w:t>
                            </w:r>
                          </w:p>
                          <w:p w14:paraId="23C7F873" w14:textId="2947D1C0" w:rsidR="00FD1566" w:rsidRPr="00BA134F" w:rsidRDefault="00FD1566" w:rsidP="00381AD7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(342) 214 10 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A6EE" id="_x0000_s1029" type="#_x0000_t202" style="position:absolute;left:0;text-align:left;margin-left:0;margin-top:0;width:266.45pt;height:29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wjswIAALAFAAAOAAAAZHJzL2Uyb0RvYy54bWysVG1vmzAQ/j5p/8HydwoEkg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" o:allowincell="f" filled="f" stroked="f">
                <v:textbox inset="0,0,0,0">
                  <w:txbxContent>
                    <w:p w14:paraId="165037D3" w14:textId="49930C33" w:rsidR="00B616C2" w:rsidRDefault="00FD1566" w:rsidP="00381AD7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Максимова Анастасия Михайловна</w:t>
                      </w:r>
                    </w:p>
                    <w:p w14:paraId="23C7F873" w14:textId="2947D1C0" w:rsidR="00FD1566" w:rsidRPr="00BA134F" w:rsidRDefault="00FD1566" w:rsidP="00381AD7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(342) 214 10 80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0239ACA" w14:textId="141E441E" w:rsidR="00B91C64" w:rsidRPr="00B91C64" w:rsidRDefault="00B91C64" w:rsidP="00B91C64"/>
    <w:p w14:paraId="70F5F306" w14:textId="18C7364D" w:rsidR="00B91C64" w:rsidRPr="00B91C64" w:rsidRDefault="00B91C64" w:rsidP="00B91C64"/>
    <w:p w14:paraId="26791D80" w14:textId="3A17E9F3" w:rsidR="00B91C64" w:rsidRPr="00B91C64" w:rsidRDefault="00B91C64" w:rsidP="00B91C64"/>
    <w:p w14:paraId="0F6D8428" w14:textId="5B1546F7" w:rsidR="001E6034" w:rsidRDefault="004361C4" w:rsidP="001E6034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68B09B" wp14:editId="7BBD0C18">
                <wp:simplePos x="0" y="0"/>
                <wp:positionH relativeFrom="page">
                  <wp:posOffset>1114425</wp:posOffset>
                </wp:positionH>
                <wp:positionV relativeFrom="page">
                  <wp:posOffset>2524125</wp:posOffset>
                </wp:positionV>
                <wp:extent cx="1194435" cy="183515"/>
                <wp:effectExtent l="0" t="0" r="5715" b="6985"/>
                <wp:wrapNone/>
                <wp:docPr id="5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E4864" w14:textId="77777777" w:rsidR="004361C4" w:rsidRPr="00D87E83" w:rsidRDefault="004361C4" w:rsidP="004361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B09B" id="_x0000_s1030" type="#_x0000_t202" style="position:absolute;margin-left:87.75pt;margin-top:198.75pt;width:94.05pt;height:14.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" filled="f" stroked="f">
                <v:textbox inset="0,0,0,0">
                  <w:txbxContent>
                    <w:p w14:paraId="1B8E4864" w14:textId="77777777" w:rsidR="004361C4" w:rsidRPr="00D87E83" w:rsidRDefault="004361C4" w:rsidP="004361C4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739F09" w14:textId="7604F291" w:rsidR="001E6034" w:rsidRDefault="004361C4" w:rsidP="004361C4">
      <w:pPr>
        <w:tabs>
          <w:tab w:val="left" w:pos="1905"/>
        </w:tabs>
      </w:pPr>
      <w:r>
        <w:tab/>
      </w:r>
    </w:p>
    <w:p w14:paraId="08714ABC" w14:textId="44C7A366" w:rsidR="00B616C2" w:rsidRPr="00B616C2" w:rsidRDefault="00AE3503" w:rsidP="005F4475">
      <w:pPr>
        <w:tabs>
          <w:tab w:val="left" w:pos="300"/>
          <w:tab w:val="left" w:pos="1475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489D35" wp14:editId="035C5E8D">
                <wp:simplePos x="0" y="0"/>
                <wp:positionH relativeFrom="page">
                  <wp:posOffset>1028700</wp:posOffset>
                </wp:positionH>
                <wp:positionV relativeFrom="page">
                  <wp:posOffset>2924174</wp:posOffset>
                </wp:positionV>
                <wp:extent cx="2390775" cy="466725"/>
                <wp:effectExtent l="0" t="0" r="9525" b="9525"/>
                <wp:wrapNone/>
                <wp:docPr id="1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D52AA" w14:textId="77777777" w:rsidR="00AE3503" w:rsidRPr="00AE3503" w:rsidRDefault="00AE3503" w:rsidP="00AE3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3503">
                              <w:rPr>
                                <w:sz w:val="28"/>
                                <w:szCs w:val="28"/>
                              </w:rPr>
                              <w:t>Об участии в выставке в г. Москва</w:t>
                            </w:r>
                          </w:p>
                          <w:p w14:paraId="7A2A631F" w14:textId="6C2511EB" w:rsidR="00AE3503" w:rsidRPr="00D87E83" w:rsidRDefault="00AE3503" w:rsidP="00AE350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89D35" id="_x0000_s1031" type="#_x0000_t202" style="position:absolute;margin-left:81pt;margin-top:230.25pt;width:188.25pt;height:36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C2vQIAALA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" filled="f" stroked="f">
                <v:textbox inset="0,0,0,0">
                  <w:txbxContent>
                    <w:p w14:paraId="652D52AA" w14:textId="77777777" w:rsidR="00AE3503" w:rsidRPr="00AE3503" w:rsidRDefault="00AE3503" w:rsidP="00AE3503">
                      <w:pPr>
                        <w:rPr>
                          <w:sz w:val="28"/>
                          <w:szCs w:val="28"/>
                        </w:rPr>
                      </w:pPr>
                      <w:r w:rsidRPr="00AE3503">
                        <w:rPr>
                          <w:sz w:val="28"/>
                          <w:szCs w:val="28"/>
                        </w:rPr>
                        <w:t>Об участии в выставке в г. Москва</w:t>
                      </w:r>
                    </w:p>
                    <w:p w14:paraId="7A2A631F" w14:textId="6C2511EB" w:rsidR="00AE3503" w:rsidRPr="00D87E83" w:rsidRDefault="00AE3503" w:rsidP="00AE350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4475">
        <w:rPr>
          <w:b/>
          <w:sz w:val="28"/>
        </w:rPr>
        <w:t xml:space="preserve">  </w:t>
      </w:r>
    </w:p>
    <w:p w14:paraId="6A6516CA" w14:textId="676C6766" w:rsidR="00B616C2" w:rsidRDefault="00B616C2" w:rsidP="00B616C2">
      <w:pPr>
        <w:tabs>
          <w:tab w:val="left" w:pos="1475"/>
        </w:tabs>
        <w:jc w:val="center"/>
        <w:rPr>
          <w:sz w:val="28"/>
          <w:szCs w:val="28"/>
        </w:rPr>
      </w:pPr>
    </w:p>
    <w:p w14:paraId="7BD3FBB2" w14:textId="77777777" w:rsidR="00894C72" w:rsidRDefault="00894C72" w:rsidP="00B616C2">
      <w:pPr>
        <w:tabs>
          <w:tab w:val="left" w:pos="1475"/>
        </w:tabs>
        <w:jc w:val="center"/>
        <w:rPr>
          <w:sz w:val="28"/>
          <w:szCs w:val="28"/>
        </w:rPr>
      </w:pPr>
    </w:p>
    <w:p w14:paraId="05AB8888" w14:textId="71917E84" w:rsidR="005F4475" w:rsidRPr="001E1D3F" w:rsidRDefault="005F4475" w:rsidP="005F4475">
      <w:pPr>
        <w:jc w:val="center"/>
        <w:rPr>
          <w:sz w:val="28"/>
        </w:rPr>
      </w:pPr>
      <w:r w:rsidRPr="001E1D3F">
        <w:rPr>
          <w:sz w:val="28"/>
        </w:rPr>
        <w:t>Уважаемы</w:t>
      </w:r>
      <w:r w:rsidR="00AE3503">
        <w:rPr>
          <w:sz w:val="28"/>
        </w:rPr>
        <w:t>е</w:t>
      </w:r>
      <w:r w:rsidRPr="001E1D3F">
        <w:rPr>
          <w:sz w:val="28"/>
        </w:rPr>
        <w:t xml:space="preserve"> </w:t>
      </w:r>
      <w:r w:rsidR="00AE3503">
        <w:rPr>
          <w:sz w:val="28"/>
        </w:rPr>
        <w:t>коллеги</w:t>
      </w:r>
      <w:r w:rsidRPr="001E1D3F">
        <w:rPr>
          <w:sz w:val="28"/>
        </w:rPr>
        <w:t>!</w:t>
      </w:r>
    </w:p>
    <w:p w14:paraId="20A18E45" w14:textId="77777777" w:rsidR="005F4475" w:rsidRPr="0093711C" w:rsidRDefault="005F4475" w:rsidP="005F4475">
      <w:pPr>
        <w:jc w:val="both"/>
      </w:pPr>
    </w:p>
    <w:p w14:paraId="779D6AA9" w14:textId="77777777" w:rsidR="00AE3503" w:rsidRPr="00583531" w:rsidRDefault="00AE3503" w:rsidP="00AE3503">
      <w:pPr>
        <w:pStyle w:val="a4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7-9 сентября</w:t>
      </w:r>
      <w:r w:rsidRPr="00583531">
        <w:rPr>
          <w:rFonts w:eastAsiaTheme="minorHAnsi"/>
          <w:szCs w:val="28"/>
          <w:lang w:eastAsia="en-US"/>
        </w:rPr>
        <w:t xml:space="preserve"> 2021 года в г. Москва пройд</w:t>
      </w:r>
      <w:r>
        <w:rPr>
          <w:rFonts w:eastAsiaTheme="minorHAnsi"/>
          <w:szCs w:val="28"/>
          <w:lang w:eastAsia="en-US"/>
        </w:rPr>
        <w:t>е</w:t>
      </w:r>
      <w:r w:rsidRPr="00583531">
        <w:rPr>
          <w:rFonts w:eastAsiaTheme="minorHAnsi"/>
          <w:szCs w:val="28"/>
          <w:lang w:eastAsia="en-US"/>
        </w:rPr>
        <w:t>т 27-я международн</w:t>
      </w:r>
      <w:r>
        <w:rPr>
          <w:rFonts w:eastAsiaTheme="minorHAnsi"/>
          <w:szCs w:val="28"/>
          <w:lang w:eastAsia="en-US"/>
        </w:rPr>
        <w:t>ый</w:t>
      </w:r>
      <w:r w:rsidRPr="0058353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форум-</w:t>
      </w:r>
      <w:r w:rsidRPr="00583531">
        <w:rPr>
          <w:rFonts w:eastAsiaTheme="minorHAnsi"/>
          <w:szCs w:val="28"/>
          <w:lang w:eastAsia="en-US"/>
        </w:rPr>
        <w:t>выставка</w:t>
      </w:r>
      <w:r>
        <w:rPr>
          <w:rFonts w:eastAsiaTheme="minorHAnsi"/>
          <w:szCs w:val="28"/>
          <w:lang w:eastAsia="en-US"/>
        </w:rPr>
        <w:t xml:space="preserve"> по туризму</w:t>
      </w:r>
      <w:r w:rsidRPr="00583531">
        <w:rPr>
          <w:rFonts w:eastAsiaTheme="minorHAnsi"/>
          <w:szCs w:val="28"/>
          <w:lang w:eastAsia="en-US"/>
        </w:rPr>
        <w:t xml:space="preserve"> «</w:t>
      </w:r>
      <w:r w:rsidRPr="00D67485">
        <w:rPr>
          <w:rFonts w:eastAsiaTheme="minorHAnsi"/>
          <w:szCs w:val="28"/>
          <w:lang w:eastAsia="en-US"/>
        </w:rPr>
        <w:t xml:space="preserve">ОТДЫХ </w:t>
      </w:r>
      <w:proofErr w:type="spellStart"/>
      <w:r w:rsidRPr="00D67485">
        <w:rPr>
          <w:rFonts w:eastAsiaTheme="minorHAnsi"/>
          <w:szCs w:val="28"/>
          <w:lang w:eastAsia="en-US"/>
        </w:rPr>
        <w:t>Leisure</w:t>
      </w:r>
      <w:proofErr w:type="spellEnd"/>
      <w:r w:rsidRPr="00583531">
        <w:rPr>
          <w:rFonts w:eastAsiaTheme="minorHAnsi"/>
          <w:szCs w:val="28"/>
          <w:lang w:eastAsia="en-US"/>
        </w:rPr>
        <w:t>» (далее – Выставк</w:t>
      </w:r>
      <w:r>
        <w:rPr>
          <w:rFonts w:eastAsiaTheme="minorHAnsi"/>
          <w:szCs w:val="28"/>
          <w:lang w:eastAsia="en-US"/>
        </w:rPr>
        <w:t>а</w:t>
      </w:r>
      <w:r w:rsidRPr="00583531">
        <w:rPr>
          <w:rFonts w:eastAsiaTheme="minorHAnsi"/>
          <w:szCs w:val="28"/>
          <w:lang w:eastAsia="en-US"/>
        </w:rPr>
        <w:t xml:space="preserve">). Это </w:t>
      </w:r>
      <w:r w:rsidRPr="00D67485">
        <w:rPr>
          <w:rFonts w:eastAsiaTheme="minorHAnsi"/>
          <w:szCs w:val="28"/>
          <w:lang w:eastAsia="en-US"/>
        </w:rPr>
        <w:t>знаковое международное событие для туристической отрасли России, которое охватывает внутренний, въездной и выездной туризм.</w:t>
      </w:r>
      <w:r w:rsidRPr="00583531">
        <w:rPr>
          <w:rFonts w:eastAsiaTheme="minorHAnsi"/>
          <w:szCs w:val="28"/>
          <w:lang w:eastAsia="en-US"/>
        </w:rPr>
        <w:t xml:space="preserve"> </w:t>
      </w:r>
    </w:p>
    <w:p w14:paraId="6D11BEF7" w14:textId="77777777" w:rsidR="00AE3503" w:rsidRPr="00583531" w:rsidRDefault="00AE3503" w:rsidP="00AE3503">
      <w:pPr>
        <w:pStyle w:val="a4"/>
        <w:rPr>
          <w:rFonts w:eastAsiaTheme="minorHAnsi"/>
          <w:szCs w:val="28"/>
          <w:lang w:eastAsia="en-US"/>
        </w:rPr>
      </w:pPr>
      <w:r w:rsidRPr="00583531">
        <w:rPr>
          <w:rFonts w:eastAsiaTheme="minorHAnsi"/>
          <w:szCs w:val="28"/>
          <w:lang w:eastAsia="en-US"/>
        </w:rPr>
        <w:t xml:space="preserve">Министерство по туризму и молодежной политике Пермского края совместно с ГБУ ПК «Центр развития туризма» (далее – Центр развития туризма) организуют участие Пермского края на Выставках. </w:t>
      </w:r>
    </w:p>
    <w:p w14:paraId="5CD80762" w14:textId="77777777" w:rsidR="00AE3503" w:rsidRPr="00583531" w:rsidRDefault="00AE3503" w:rsidP="00AE3503">
      <w:pPr>
        <w:pStyle w:val="a4"/>
        <w:rPr>
          <w:rFonts w:eastAsiaTheme="minorHAnsi"/>
          <w:szCs w:val="28"/>
          <w:lang w:eastAsia="en-US"/>
        </w:rPr>
      </w:pPr>
      <w:r w:rsidRPr="00583531">
        <w:rPr>
          <w:rFonts w:eastAsiaTheme="minorHAnsi"/>
          <w:szCs w:val="28"/>
          <w:lang w:eastAsia="en-US"/>
        </w:rPr>
        <w:t>На Выставк</w:t>
      </w:r>
      <w:r>
        <w:rPr>
          <w:rFonts w:eastAsiaTheme="minorHAnsi"/>
          <w:szCs w:val="28"/>
          <w:lang w:eastAsia="en-US"/>
        </w:rPr>
        <w:t>е</w:t>
      </w:r>
      <w:r w:rsidRPr="00583531">
        <w:rPr>
          <w:rFonts w:eastAsiaTheme="minorHAnsi"/>
          <w:szCs w:val="28"/>
          <w:lang w:eastAsia="en-US"/>
        </w:rPr>
        <w:t xml:space="preserve"> работа делегации Пермского края будет организована на стенде площадью </w:t>
      </w:r>
      <w:r>
        <w:rPr>
          <w:rFonts w:eastAsiaTheme="minorHAnsi"/>
          <w:szCs w:val="28"/>
          <w:lang w:eastAsia="en-US"/>
        </w:rPr>
        <w:t>24</w:t>
      </w:r>
      <w:r w:rsidRPr="00583531">
        <w:rPr>
          <w:rFonts w:eastAsiaTheme="minorHAnsi"/>
          <w:szCs w:val="28"/>
          <w:lang w:eastAsia="en-US"/>
        </w:rPr>
        <w:t xml:space="preserve"> квадратных метров. Стенд выполнен в </w:t>
      </w:r>
      <w:r>
        <w:rPr>
          <w:rFonts w:eastAsiaTheme="minorHAnsi"/>
          <w:szCs w:val="28"/>
          <w:lang w:eastAsia="en-US"/>
        </w:rPr>
        <w:t xml:space="preserve">фирменной </w:t>
      </w:r>
      <w:r w:rsidRPr="00583531">
        <w:rPr>
          <w:rFonts w:eastAsiaTheme="minorHAnsi"/>
          <w:szCs w:val="28"/>
          <w:lang w:eastAsia="en-US"/>
        </w:rPr>
        <w:t xml:space="preserve">стилистике </w:t>
      </w:r>
      <w:r>
        <w:rPr>
          <w:rFonts w:eastAsiaTheme="minorHAnsi"/>
          <w:szCs w:val="28"/>
          <w:lang w:eastAsia="en-US"/>
        </w:rPr>
        <w:t>Пермского края с возможностью организации рабочих мест для участников делегации</w:t>
      </w:r>
      <w:r w:rsidRPr="00583531">
        <w:rPr>
          <w:rFonts w:eastAsiaTheme="minorHAnsi"/>
          <w:szCs w:val="28"/>
          <w:lang w:eastAsia="en-US"/>
        </w:rPr>
        <w:t>.</w:t>
      </w:r>
    </w:p>
    <w:p w14:paraId="66A02BF7" w14:textId="77777777" w:rsidR="00AE3503" w:rsidRPr="00583531" w:rsidRDefault="00AE3503" w:rsidP="00AE3503">
      <w:pPr>
        <w:pStyle w:val="a4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деловой программе мероприятий примут участие</w:t>
      </w:r>
      <w:r w:rsidRPr="00583531">
        <w:rPr>
          <w:rFonts w:eastAsiaTheme="minorHAnsi"/>
          <w:szCs w:val="28"/>
          <w:lang w:eastAsia="en-US"/>
        </w:rPr>
        <w:t xml:space="preserve"> А.Л. Черников, заместител</w:t>
      </w:r>
      <w:r>
        <w:rPr>
          <w:rFonts w:eastAsiaTheme="minorHAnsi"/>
          <w:szCs w:val="28"/>
          <w:lang w:eastAsia="en-US"/>
        </w:rPr>
        <w:t>ь</w:t>
      </w:r>
      <w:r w:rsidRPr="00583531">
        <w:rPr>
          <w:rFonts w:eastAsiaTheme="minorHAnsi"/>
          <w:szCs w:val="28"/>
          <w:lang w:eastAsia="en-US"/>
        </w:rPr>
        <w:t xml:space="preserve"> председателя Правительства Пермского края и Ю.А. Ветошкина, министр по туризму и молодежной политике Пермского края. </w:t>
      </w:r>
    </w:p>
    <w:p w14:paraId="29C39C1E" w14:textId="77777777" w:rsidR="00AE3503" w:rsidRPr="00583531" w:rsidRDefault="00AE3503" w:rsidP="00AE3503">
      <w:pPr>
        <w:pStyle w:val="a4"/>
        <w:rPr>
          <w:rFonts w:eastAsiaTheme="minorHAnsi"/>
          <w:szCs w:val="28"/>
          <w:lang w:eastAsia="en-US"/>
        </w:rPr>
      </w:pPr>
      <w:r w:rsidRPr="00583531">
        <w:rPr>
          <w:rFonts w:eastAsiaTheme="minorHAnsi"/>
          <w:szCs w:val="28"/>
          <w:lang w:eastAsia="en-US"/>
        </w:rPr>
        <w:t xml:space="preserve">Просим Вас: </w:t>
      </w:r>
    </w:p>
    <w:p w14:paraId="5048E844" w14:textId="77777777" w:rsidR="00AE3503" w:rsidRPr="00583531" w:rsidRDefault="00AE3503" w:rsidP="00AE3503">
      <w:pPr>
        <w:pStyle w:val="a4"/>
        <w:rPr>
          <w:rFonts w:eastAsiaTheme="minorHAnsi"/>
          <w:szCs w:val="28"/>
          <w:lang w:eastAsia="en-US"/>
        </w:rPr>
      </w:pPr>
      <w:r w:rsidRPr="00583531">
        <w:rPr>
          <w:rFonts w:eastAsiaTheme="minorHAnsi"/>
          <w:szCs w:val="28"/>
          <w:lang w:eastAsia="en-US"/>
        </w:rPr>
        <w:t>1.</w:t>
      </w:r>
      <w:r w:rsidRPr="00583531">
        <w:rPr>
          <w:rFonts w:eastAsiaTheme="minorHAnsi"/>
          <w:szCs w:val="28"/>
          <w:lang w:eastAsia="en-US"/>
        </w:rPr>
        <w:tab/>
        <w:t>Сообщить решение об участии в Выставк</w:t>
      </w:r>
      <w:r>
        <w:rPr>
          <w:rFonts w:eastAsiaTheme="minorHAnsi"/>
          <w:szCs w:val="28"/>
          <w:lang w:eastAsia="en-US"/>
        </w:rPr>
        <w:t>е</w:t>
      </w:r>
      <w:r w:rsidRPr="00583531">
        <w:rPr>
          <w:rFonts w:eastAsiaTheme="minorHAnsi"/>
          <w:szCs w:val="28"/>
          <w:lang w:eastAsia="en-US"/>
        </w:rPr>
        <w:t xml:space="preserve"> до 1</w:t>
      </w:r>
      <w:r>
        <w:rPr>
          <w:rFonts w:eastAsiaTheme="minorHAnsi"/>
          <w:szCs w:val="28"/>
          <w:lang w:eastAsia="en-US"/>
        </w:rPr>
        <w:t>5</w:t>
      </w:r>
      <w:r w:rsidRPr="0058353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августа</w:t>
      </w:r>
      <w:r w:rsidRPr="00583531">
        <w:rPr>
          <w:rFonts w:eastAsiaTheme="minorHAnsi"/>
          <w:szCs w:val="28"/>
          <w:lang w:eastAsia="en-US"/>
        </w:rPr>
        <w:t xml:space="preserve"> 2021 года. </w:t>
      </w:r>
    </w:p>
    <w:p w14:paraId="1803497B" w14:textId="77777777" w:rsidR="00AE3503" w:rsidRPr="00583531" w:rsidRDefault="00AE3503" w:rsidP="00AE3503">
      <w:pPr>
        <w:pStyle w:val="a4"/>
        <w:rPr>
          <w:rFonts w:eastAsiaTheme="minorHAnsi"/>
          <w:szCs w:val="28"/>
          <w:lang w:eastAsia="en-US"/>
        </w:rPr>
      </w:pPr>
      <w:r w:rsidRPr="00583531">
        <w:rPr>
          <w:rFonts w:eastAsiaTheme="minorHAnsi"/>
          <w:szCs w:val="28"/>
          <w:lang w:eastAsia="en-US"/>
        </w:rPr>
        <w:t>2.</w:t>
      </w:r>
      <w:r w:rsidRPr="00583531">
        <w:rPr>
          <w:rFonts w:eastAsiaTheme="minorHAnsi"/>
          <w:szCs w:val="28"/>
          <w:lang w:eastAsia="en-US"/>
        </w:rPr>
        <w:tab/>
        <w:t>При условии очного участия в Выставк</w:t>
      </w:r>
      <w:r>
        <w:rPr>
          <w:rFonts w:eastAsiaTheme="minorHAnsi"/>
          <w:szCs w:val="28"/>
          <w:lang w:eastAsia="en-US"/>
        </w:rPr>
        <w:t>е</w:t>
      </w:r>
      <w:r w:rsidRPr="00583531">
        <w:rPr>
          <w:rFonts w:eastAsiaTheme="minorHAnsi"/>
          <w:szCs w:val="28"/>
          <w:lang w:eastAsia="en-US"/>
        </w:rPr>
        <w:t xml:space="preserve"> предлагаем Вам презентовать предложения, услуги своей компании / территории на стенде Пермского края. Свои предложения по мероприятию, анкету участника Выставки просим отправить до 1</w:t>
      </w:r>
      <w:r>
        <w:rPr>
          <w:rFonts w:eastAsiaTheme="minorHAnsi"/>
          <w:szCs w:val="28"/>
          <w:lang w:eastAsia="en-US"/>
        </w:rPr>
        <w:t>5</w:t>
      </w:r>
      <w:r w:rsidRPr="0058353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августа</w:t>
      </w:r>
      <w:r w:rsidRPr="00583531">
        <w:rPr>
          <w:rFonts w:eastAsiaTheme="minorHAnsi"/>
          <w:szCs w:val="28"/>
          <w:lang w:eastAsia="en-US"/>
        </w:rPr>
        <w:t xml:space="preserve"> 2021 года. </w:t>
      </w:r>
    </w:p>
    <w:p w14:paraId="51269FD1" w14:textId="37E1F700" w:rsidR="00AE3503" w:rsidRDefault="00AE3503" w:rsidP="00AE3503">
      <w:pPr>
        <w:pStyle w:val="a4"/>
        <w:rPr>
          <w:rFonts w:eastAsiaTheme="minorHAnsi"/>
          <w:szCs w:val="28"/>
          <w:lang w:eastAsia="en-US"/>
        </w:rPr>
      </w:pPr>
      <w:r w:rsidRPr="00583531">
        <w:rPr>
          <w:rFonts w:eastAsiaTheme="minorHAnsi"/>
          <w:szCs w:val="28"/>
          <w:lang w:eastAsia="en-US"/>
        </w:rPr>
        <w:t>3.</w:t>
      </w:r>
      <w:r w:rsidRPr="00583531">
        <w:rPr>
          <w:rFonts w:eastAsiaTheme="minorHAnsi"/>
          <w:szCs w:val="28"/>
          <w:lang w:eastAsia="en-US"/>
        </w:rPr>
        <w:tab/>
        <w:t xml:space="preserve">При наличии раздаточного материала предлагаем отправить Ваш груз автотранспортом от Центра развития туризма. Для этого необходимо сообщить о Вашем намерении отправить груз через Центр развития туризма, а также сообщить информацию о видах и количестве отправляемой полиграфической продукции и/или другого груза. Груз для отправки в Москву </w:t>
      </w:r>
      <w:r w:rsidRPr="00583531">
        <w:rPr>
          <w:rFonts w:eastAsiaTheme="minorHAnsi"/>
          <w:szCs w:val="28"/>
          <w:lang w:eastAsia="en-US"/>
        </w:rPr>
        <w:lastRenderedPageBreak/>
        <w:t xml:space="preserve">необходимо предоставить до </w:t>
      </w:r>
      <w:r>
        <w:rPr>
          <w:rFonts w:eastAsiaTheme="minorHAnsi"/>
          <w:szCs w:val="28"/>
          <w:lang w:eastAsia="en-US"/>
        </w:rPr>
        <w:t>29</w:t>
      </w:r>
      <w:r w:rsidRPr="0058353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августа</w:t>
      </w:r>
      <w:r w:rsidRPr="00583531">
        <w:rPr>
          <w:rFonts w:eastAsiaTheme="minorHAnsi"/>
          <w:szCs w:val="28"/>
          <w:lang w:eastAsia="en-US"/>
        </w:rPr>
        <w:t xml:space="preserve"> 2021 года по адресу: г. Пермь, ул. Ленина, 58</w:t>
      </w:r>
      <w:r w:rsidR="005001E0">
        <w:rPr>
          <w:rFonts w:eastAsiaTheme="minorHAnsi"/>
          <w:szCs w:val="28"/>
          <w:lang w:eastAsia="en-US"/>
        </w:rPr>
        <w:t>, 1 этаж</w:t>
      </w:r>
      <w:r w:rsidRPr="00583531">
        <w:rPr>
          <w:rFonts w:eastAsiaTheme="minorHAnsi"/>
          <w:szCs w:val="28"/>
          <w:lang w:eastAsia="en-US"/>
        </w:rPr>
        <w:t>.</w:t>
      </w:r>
    </w:p>
    <w:p w14:paraId="09A3F083" w14:textId="673B5D98" w:rsidR="00AE3503" w:rsidRPr="00583531" w:rsidRDefault="00AE3503" w:rsidP="00AE3503">
      <w:pPr>
        <w:pStyle w:val="a4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 </w:t>
      </w:r>
      <w:r w:rsidRPr="00AE3503">
        <w:rPr>
          <w:rFonts w:eastAsiaTheme="minorHAnsi"/>
          <w:szCs w:val="28"/>
          <w:lang w:eastAsia="en-US"/>
        </w:rPr>
        <w:t>Проинформировать заинтересованный бизнес на Вашей территории на предмет участия в выставке на стенде Пермского края.</w:t>
      </w:r>
    </w:p>
    <w:p w14:paraId="51CDEE3D" w14:textId="77777777" w:rsidR="00AE3503" w:rsidRPr="00583531" w:rsidRDefault="00AE3503" w:rsidP="00AE3503">
      <w:pPr>
        <w:pStyle w:val="a4"/>
        <w:rPr>
          <w:rFonts w:eastAsiaTheme="minorHAnsi"/>
          <w:szCs w:val="28"/>
          <w:lang w:eastAsia="en-US"/>
        </w:rPr>
      </w:pPr>
      <w:r w:rsidRPr="00583531">
        <w:rPr>
          <w:rFonts w:eastAsiaTheme="minorHAnsi"/>
          <w:szCs w:val="28"/>
          <w:lang w:eastAsia="en-US"/>
        </w:rPr>
        <w:t>Условия участия в Выставках: трансфер, проживание, питание за счет командирующей стороны.</w:t>
      </w:r>
    </w:p>
    <w:p w14:paraId="643987C7" w14:textId="3A050B5E" w:rsidR="00AE3503" w:rsidRPr="00583531" w:rsidRDefault="00AE3503" w:rsidP="00AE3503">
      <w:pPr>
        <w:pStyle w:val="a4"/>
        <w:rPr>
          <w:rFonts w:eastAsiaTheme="minorHAnsi"/>
          <w:szCs w:val="28"/>
          <w:lang w:eastAsia="en-US"/>
        </w:rPr>
      </w:pPr>
      <w:r w:rsidRPr="00583531">
        <w:rPr>
          <w:rFonts w:eastAsiaTheme="minorHAnsi"/>
          <w:szCs w:val="28"/>
          <w:lang w:eastAsia="en-US"/>
        </w:rPr>
        <w:t xml:space="preserve">Всю информацию просим направлять по электронной почте info@visitperm.ru. Контактное лицо – Максимова Анастасия, </w:t>
      </w:r>
      <w:r>
        <w:rPr>
          <w:rFonts w:eastAsiaTheme="minorHAnsi"/>
          <w:szCs w:val="28"/>
          <w:lang w:eastAsia="en-US"/>
        </w:rPr>
        <w:t xml:space="preserve">ведущий консультант ГБУ ПК «Центр развития туризма», </w:t>
      </w:r>
      <w:r w:rsidRPr="00583531">
        <w:rPr>
          <w:rFonts w:eastAsiaTheme="minorHAnsi"/>
          <w:szCs w:val="28"/>
          <w:lang w:eastAsia="en-US"/>
        </w:rPr>
        <w:t xml:space="preserve">телефон (342) 214-10-80. </w:t>
      </w:r>
    </w:p>
    <w:p w14:paraId="6E91F1AF" w14:textId="77777777" w:rsidR="00AE3503" w:rsidRDefault="00AE3503" w:rsidP="00AE3503">
      <w:pPr>
        <w:pStyle w:val="a4"/>
        <w:rPr>
          <w:rFonts w:eastAsiaTheme="minorHAnsi"/>
          <w:szCs w:val="28"/>
          <w:lang w:eastAsia="en-US"/>
        </w:rPr>
      </w:pPr>
    </w:p>
    <w:p w14:paraId="0E1AD388" w14:textId="2583DEBC" w:rsidR="00AE3503" w:rsidRDefault="00AE3503" w:rsidP="00AE3503">
      <w:pPr>
        <w:pStyle w:val="a4"/>
        <w:rPr>
          <w:szCs w:val="28"/>
        </w:rPr>
      </w:pPr>
      <w:r w:rsidRPr="00583531">
        <w:rPr>
          <w:rFonts w:eastAsiaTheme="minorHAnsi"/>
          <w:szCs w:val="28"/>
          <w:lang w:eastAsia="en-US"/>
        </w:rPr>
        <w:t>Приложение: Анкета участника Выставки на 1 стр.</w:t>
      </w:r>
    </w:p>
    <w:p w14:paraId="7A4982C9" w14:textId="77777777" w:rsidR="00B616C2" w:rsidRDefault="00B616C2" w:rsidP="00B616C2">
      <w:pPr>
        <w:tabs>
          <w:tab w:val="left" w:pos="1475"/>
        </w:tabs>
        <w:jc w:val="both"/>
        <w:rPr>
          <w:sz w:val="28"/>
          <w:szCs w:val="28"/>
        </w:rPr>
      </w:pPr>
    </w:p>
    <w:p w14:paraId="5CE48CFE" w14:textId="77777777" w:rsidR="002F2815" w:rsidRDefault="002F2815" w:rsidP="00B616C2">
      <w:pPr>
        <w:tabs>
          <w:tab w:val="left" w:pos="1475"/>
        </w:tabs>
        <w:jc w:val="both"/>
        <w:rPr>
          <w:sz w:val="28"/>
          <w:szCs w:val="28"/>
        </w:rPr>
      </w:pPr>
    </w:p>
    <w:p w14:paraId="6FF1ACEC" w14:textId="77777777" w:rsidR="00AE3503" w:rsidRDefault="00AE3503" w:rsidP="00B616C2">
      <w:pPr>
        <w:tabs>
          <w:tab w:val="left" w:pos="1475"/>
        </w:tabs>
        <w:jc w:val="both"/>
        <w:rPr>
          <w:sz w:val="28"/>
          <w:szCs w:val="28"/>
        </w:rPr>
      </w:pPr>
    </w:p>
    <w:p w14:paraId="7CB714E7" w14:textId="7DEE332E" w:rsidR="00AE3503" w:rsidRDefault="00894C72" w:rsidP="005A0606">
      <w:pPr>
        <w:tabs>
          <w:tab w:val="left" w:pos="14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Ю.А. Ветошкина</w:t>
      </w:r>
      <w:r w:rsidR="00AE3503">
        <w:rPr>
          <w:sz w:val="28"/>
          <w:szCs w:val="28"/>
        </w:rPr>
        <w:br w:type="page"/>
      </w:r>
    </w:p>
    <w:p w14:paraId="1EC2E5E8" w14:textId="77777777" w:rsidR="00AE3503" w:rsidRPr="00583531" w:rsidRDefault="00AE3503" w:rsidP="00AE3503">
      <w:pPr>
        <w:pStyle w:val="a4"/>
        <w:jc w:val="center"/>
        <w:rPr>
          <w:b/>
          <w:szCs w:val="28"/>
        </w:rPr>
      </w:pPr>
      <w:r w:rsidRPr="00583531">
        <w:rPr>
          <w:b/>
          <w:szCs w:val="28"/>
        </w:rPr>
        <w:lastRenderedPageBreak/>
        <w:t>Анкета участника Выставки</w:t>
      </w:r>
    </w:p>
    <w:p w14:paraId="35FAA636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6BC7308B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1C75691E" w14:textId="77777777" w:rsidR="00AE3503" w:rsidRDefault="00AE3503" w:rsidP="00AE3503">
      <w:pPr>
        <w:pStyle w:val="a4"/>
        <w:spacing w:line="240" w:lineRule="auto"/>
        <w:rPr>
          <w:szCs w:val="28"/>
        </w:rPr>
      </w:pPr>
      <w:r w:rsidRPr="00583531">
        <w:rPr>
          <w:szCs w:val="28"/>
        </w:rPr>
        <w:t>1. ФИО участника Выставки, должность, контактные данные (телефон, e-</w:t>
      </w:r>
      <w:proofErr w:type="spellStart"/>
      <w:r w:rsidRPr="00583531">
        <w:rPr>
          <w:szCs w:val="28"/>
        </w:rPr>
        <w:t>mail</w:t>
      </w:r>
      <w:proofErr w:type="spellEnd"/>
      <w:r w:rsidRPr="00583531">
        <w:rPr>
          <w:szCs w:val="28"/>
        </w:rPr>
        <w:t xml:space="preserve">): </w:t>
      </w:r>
    </w:p>
    <w:p w14:paraId="5ABA4699" w14:textId="77777777" w:rsidR="00AE3503" w:rsidRDefault="00AE3503" w:rsidP="00AE3503">
      <w:pPr>
        <w:pStyle w:val="a4"/>
        <w:spacing w:line="240" w:lineRule="auto"/>
        <w:ind w:firstLine="0"/>
        <w:rPr>
          <w:szCs w:val="28"/>
        </w:rPr>
      </w:pPr>
    </w:p>
    <w:p w14:paraId="77AD7091" w14:textId="5F4E525B" w:rsidR="00AE3503" w:rsidRPr="00583531" w:rsidRDefault="00AE3503" w:rsidP="00AE3503">
      <w:pPr>
        <w:pStyle w:val="a4"/>
        <w:spacing w:line="240" w:lineRule="auto"/>
        <w:ind w:firstLine="0"/>
        <w:rPr>
          <w:szCs w:val="28"/>
        </w:rPr>
      </w:pPr>
      <w:r w:rsidRPr="00583531">
        <w:rPr>
          <w:szCs w:val="28"/>
        </w:rPr>
        <w:t>__________________________________________________________________</w:t>
      </w:r>
      <w:r>
        <w:rPr>
          <w:szCs w:val="28"/>
        </w:rPr>
        <w:t>__</w:t>
      </w:r>
    </w:p>
    <w:p w14:paraId="53C46868" w14:textId="77777777" w:rsidR="00AE3503" w:rsidRDefault="00AE3503" w:rsidP="00AE3503">
      <w:pPr>
        <w:pStyle w:val="a4"/>
        <w:spacing w:line="240" w:lineRule="auto"/>
        <w:rPr>
          <w:szCs w:val="28"/>
        </w:rPr>
      </w:pPr>
    </w:p>
    <w:p w14:paraId="00281334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00BDE55B" w14:textId="12054B01" w:rsidR="00AE3503" w:rsidRDefault="00AE3503" w:rsidP="00AE3503">
      <w:pPr>
        <w:pStyle w:val="a4"/>
        <w:spacing w:line="240" w:lineRule="auto"/>
        <w:rPr>
          <w:szCs w:val="28"/>
        </w:rPr>
      </w:pPr>
      <w:r w:rsidRPr="00583531">
        <w:rPr>
          <w:szCs w:val="28"/>
        </w:rPr>
        <w:t xml:space="preserve">2. </w:t>
      </w:r>
      <w:r>
        <w:rPr>
          <w:szCs w:val="28"/>
        </w:rPr>
        <w:t xml:space="preserve">Ответственное лицо от муниципального образования за участие в Выставке – ФИО, должность, контактные данные </w:t>
      </w:r>
      <w:r w:rsidRPr="00583531">
        <w:rPr>
          <w:szCs w:val="28"/>
        </w:rPr>
        <w:t>(телефон, e-</w:t>
      </w:r>
      <w:proofErr w:type="spellStart"/>
      <w:r w:rsidRPr="00583531">
        <w:rPr>
          <w:szCs w:val="28"/>
        </w:rPr>
        <w:t>mail</w:t>
      </w:r>
      <w:proofErr w:type="spellEnd"/>
      <w:r w:rsidRPr="00583531">
        <w:rPr>
          <w:szCs w:val="28"/>
        </w:rPr>
        <w:t>)</w:t>
      </w:r>
    </w:p>
    <w:p w14:paraId="5CDA3D34" w14:textId="77777777" w:rsidR="00AE3503" w:rsidRDefault="00AE3503" w:rsidP="00AE3503">
      <w:pPr>
        <w:pStyle w:val="a4"/>
        <w:spacing w:line="240" w:lineRule="auto"/>
        <w:rPr>
          <w:szCs w:val="28"/>
        </w:rPr>
      </w:pPr>
    </w:p>
    <w:p w14:paraId="701B15D7" w14:textId="5A21C6F3" w:rsidR="00AE3503" w:rsidRDefault="00AE3503" w:rsidP="00AE3503">
      <w:pPr>
        <w:pStyle w:val="a4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00FEE929" w14:textId="77777777" w:rsidR="00AE3503" w:rsidRDefault="00AE3503" w:rsidP="00AE3503">
      <w:pPr>
        <w:pStyle w:val="a4"/>
        <w:spacing w:line="240" w:lineRule="auto"/>
        <w:rPr>
          <w:szCs w:val="28"/>
        </w:rPr>
      </w:pPr>
    </w:p>
    <w:p w14:paraId="4E436EDF" w14:textId="77777777" w:rsidR="00AE3503" w:rsidRDefault="00AE3503" w:rsidP="00AE3503">
      <w:pPr>
        <w:pStyle w:val="a4"/>
        <w:spacing w:line="240" w:lineRule="auto"/>
        <w:rPr>
          <w:szCs w:val="28"/>
        </w:rPr>
      </w:pPr>
    </w:p>
    <w:p w14:paraId="30E62FD4" w14:textId="3B6AE76E" w:rsidR="00AE3503" w:rsidRDefault="00AE3503" w:rsidP="00AE3503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3. </w:t>
      </w:r>
      <w:r w:rsidRPr="00583531">
        <w:rPr>
          <w:szCs w:val="28"/>
        </w:rPr>
        <w:t>Планируется ли раздаточный материал? Если да, то какой, количество штук</w:t>
      </w:r>
      <w:r>
        <w:rPr>
          <w:szCs w:val="28"/>
        </w:rPr>
        <w:t>, объем, вес</w:t>
      </w:r>
      <w:r w:rsidRPr="00583531">
        <w:rPr>
          <w:szCs w:val="28"/>
        </w:rPr>
        <w:t>?</w:t>
      </w:r>
    </w:p>
    <w:p w14:paraId="373337BF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09C5ADE3" w14:textId="0F3D4440" w:rsidR="00AE3503" w:rsidRPr="00583531" w:rsidRDefault="00AE3503" w:rsidP="00AE3503">
      <w:pPr>
        <w:pStyle w:val="a4"/>
        <w:spacing w:line="240" w:lineRule="auto"/>
        <w:ind w:firstLine="0"/>
        <w:rPr>
          <w:szCs w:val="28"/>
        </w:rPr>
      </w:pPr>
      <w:r w:rsidRPr="00583531">
        <w:rPr>
          <w:szCs w:val="28"/>
        </w:rPr>
        <w:t>_________________________________________________________________</w:t>
      </w:r>
      <w:r>
        <w:rPr>
          <w:szCs w:val="28"/>
        </w:rPr>
        <w:t>___</w:t>
      </w:r>
    </w:p>
    <w:p w14:paraId="7FAC9715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1B2CF49F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26B13222" w14:textId="305DCDCD" w:rsidR="00AE3503" w:rsidRDefault="00AE3503" w:rsidP="00AE3503">
      <w:pPr>
        <w:pStyle w:val="a4"/>
        <w:spacing w:line="240" w:lineRule="auto"/>
        <w:rPr>
          <w:szCs w:val="28"/>
        </w:rPr>
      </w:pPr>
      <w:r>
        <w:rPr>
          <w:szCs w:val="28"/>
        </w:rPr>
        <w:t>4</w:t>
      </w:r>
      <w:r w:rsidRPr="00583531">
        <w:rPr>
          <w:szCs w:val="28"/>
        </w:rPr>
        <w:t xml:space="preserve">. Планируется ли показ видеороликов о туристском потенциале территории / об услугах компании на стенде? </w:t>
      </w:r>
    </w:p>
    <w:p w14:paraId="6A2B5CFE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76DD08EE" w14:textId="19AD10EF" w:rsidR="00AE3503" w:rsidRPr="00583531" w:rsidRDefault="00AE3503" w:rsidP="00AE3503">
      <w:pPr>
        <w:pStyle w:val="a4"/>
        <w:spacing w:line="240" w:lineRule="auto"/>
        <w:ind w:firstLine="0"/>
        <w:rPr>
          <w:szCs w:val="28"/>
        </w:rPr>
      </w:pPr>
      <w:r w:rsidRPr="00583531">
        <w:rPr>
          <w:szCs w:val="28"/>
        </w:rPr>
        <w:t>_______________________________________________________________</w:t>
      </w:r>
      <w:r>
        <w:rPr>
          <w:szCs w:val="28"/>
        </w:rPr>
        <w:t>__</w:t>
      </w:r>
      <w:r w:rsidRPr="00583531">
        <w:rPr>
          <w:szCs w:val="28"/>
        </w:rPr>
        <w:t>___</w:t>
      </w:r>
    </w:p>
    <w:p w14:paraId="18AC96B6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301E8E86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1F4E6C52" w14:textId="63DA4494" w:rsidR="00AE3503" w:rsidRDefault="00AE3503" w:rsidP="00AE3503">
      <w:pPr>
        <w:pStyle w:val="a4"/>
        <w:spacing w:line="240" w:lineRule="auto"/>
        <w:rPr>
          <w:szCs w:val="28"/>
        </w:rPr>
      </w:pPr>
      <w:r>
        <w:rPr>
          <w:szCs w:val="28"/>
        </w:rPr>
        <w:t>5</w:t>
      </w:r>
      <w:r w:rsidRPr="00583531">
        <w:rPr>
          <w:szCs w:val="28"/>
        </w:rPr>
        <w:t>. Планируется ли организация интерактивных мероприятий на стенде? Каких?</w:t>
      </w:r>
    </w:p>
    <w:p w14:paraId="4D950D48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1E9E3DC3" w14:textId="1C9B7450" w:rsidR="00AE3503" w:rsidRPr="00583531" w:rsidRDefault="00AE3503" w:rsidP="00AE3503">
      <w:pPr>
        <w:pStyle w:val="a4"/>
        <w:spacing w:line="240" w:lineRule="auto"/>
        <w:ind w:firstLine="0"/>
        <w:rPr>
          <w:szCs w:val="28"/>
        </w:rPr>
      </w:pPr>
      <w:r w:rsidRPr="00583531">
        <w:rPr>
          <w:szCs w:val="28"/>
        </w:rPr>
        <w:t>________________________________________________________________</w:t>
      </w:r>
      <w:r>
        <w:rPr>
          <w:szCs w:val="28"/>
        </w:rPr>
        <w:t>__</w:t>
      </w:r>
      <w:r w:rsidRPr="00583531">
        <w:rPr>
          <w:szCs w:val="28"/>
        </w:rPr>
        <w:t>__</w:t>
      </w:r>
    </w:p>
    <w:p w14:paraId="37B42F9E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169388B5" w14:textId="77777777" w:rsidR="00AE3503" w:rsidRPr="00583531" w:rsidRDefault="00AE3503" w:rsidP="00AE3503">
      <w:pPr>
        <w:pStyle w:val="a4"/>
        <w:spacing w:line="240" w:lineRule="auto"/>
        <w:rPr>
          <w:szCs w:val="28"/>
        </w:rPr>
      </w:pPr>
    </w:p>
    <w:p w14:paraId="34F04618" w14:textId="741E5113" w:rsidR="00AE3503" w:rsidRDefault="00AE3503" w:rsidP="00AE3503">
      <w:pPr>
        <w:pStyle w:val="a4"/>
        <w:spacing w:line="240" w:lineRule="auto"/>
        <w:rPr>
          <w:szCs w:val="28"/>
        </w:rPr>
      </w:pPr>
      <w:r>
        <w:rPr>
          <w:szCs w:val="28"/>
        </w:rPr>
        <w:t>6</w:t>
      </w:r>
      <w:r w:rsidRPr="00583531">
        <w:rPr>
          <w:szCs w:val="28"/>
        </w:rPr>
        <w:t>. Пожелания по участию в Выставке</w:t>
      </w:r>
    </w:p>
    <w:p w14:paraId="362E7428" w14:textId="77777777" w:rsidR="00B327F3" w:rsidRPr="00B327F3" w:rsidRDefault="00B327F3" w:rsidP="00AE3503">
      <w:pPr>
        <w:tabs>
          <w:tab w:val="left" w:pos="1475"/>
        </w:tabs>
        <w:jc w:val="both"/>
        <w:rPr>
          <w:b/>
        </w:rPr>
      </w:pPr>
    </w:p>
    <w:sectPr w:rsidR="00B327F3" w:rsidRPr="00B327F3" w:rsidSect="001D10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1D"/>
    <w:multiLevelType w:val="hybridMultilevel"/>
    <w:tmpl w:val="1FB8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D"/>
    <w:rsid w:val="00050E18"/>
    <w:rsid w:val="000A7A47"/>
    <w:rsid w:val="000C466A"/>
    <w:rsid w:val="000F660F"/>
    <w:rsid w:val="00103E0F"/>
    <w:rsid w:val="00144C7A"/>
    <w:rsid w:val="00164B6A"/>
    <w:rsid w:val="00167340"/>
    <w:rsid w:val="001D02CD"/>
    <w:rsid w:val="001D10CC"/>
    <w:rsid w:val="001E6034"/>
    <w:rsid w:val="00256E0F"/>
    <w:rsid w:val="002F2815"/>
    <w:rsid w:val="002F287F"/>
    <w:rsid w:val="00332522"/>
    <w:rsid w:val="00337C0C"/>
    <w:rsid w:val="0034318D"/>
    <w:rsid w:val="00353C43"/>
    <w:rsid w:val="003554FA"/>
    <w:rsid w:val="00381AD7"/>
    <w:rsid w:val="003E2198"/>
    <w:rsid w:val="004361C4"/>
    <w:rsid w:val="00470F1F"/>
    <w:rsid w:val="004752D3"/>
    <w:rsid w:val="00491DFE"/>
    <w:rsid w:val="00496CA3"/>
    <w:rsid w:val="004E5173"/>
    <w:rsid w:val="004F7052"/>
    <w:rsid w:val="005001E0"/>
    <w:rsid w:val="0052501D"/>
    <w:rsid w:val="005346EE"/>
    <w:rsid w:val="005842F2"/>
    <w:rsid w:val="005A0606"/>
    <w:rsid w:val="005B7C2C"/>
    <w:rsid w:val="005F4475"/>
    <w:rsid w:val="006155F3"/>
    <w:rsid w:val="00637B08"/>
    <w:rsid w:val="00657540"/>
    <w:rsid w:val="0066369D"/>
    <w:rsid w:val="006948F0"/>
    <w:rsid w:val="006C444A"/>
    <w:rsid w:val="00700BFB"/>
    <w:rsid w:val="00747353"/>
    <w:rsid w:val="00817ACA"/>
    <w:rsid w:val="00821A82"/>
    <w:rsid w:val="0083382B"/>
    <w:rsid w:val="008473BE"/>
    <w:rsid w:val="008679BB"/>
    <w:rsid w:val="00871E98"/>
    <w:rsid w:val="00894C72"/>
    <w:rsid w:val="008B2C93"/>
    <w:rsid w:val="008C5B23"/>
    <w:rsid w:val="008D696C"/>
    <w:rsid w:val="009056D2"/>
    <w:rsid w:val="00923CAB"/>
    <w:rsid w:val="00936B48"/>
    <w:rsid w:val="009A13BB"/>
    <w:rsid w:val="009C7F4A"/>
    <w:rsid w:val="009E0A17"/>
    <w:rsid w:val="009E664C"/>
    <w:rsid w:val="00A145CE"/>
    <w:rsid w:val="00A81084"/>
    <w:rsid w:val="00AA344C"/>
    <w:rsid w:val="00AD3EA3"/>
    <w:rsid w:val="00AE3503"/>
    <w:rsid w:val="00B13437"/>
    <w:rsid w:val="00B327F3"/>
    <w:rsid w:val="00B616C2"/>
    <w:rsid w:val="00B6268F"/>
    <w:rsid w:val="00B77F20"/>
    <w:rsid w:val="00B91C64"/>
    <w:rsid w:val="00B95F96"/>
    <w:rsid w:val="00BA134F"/>
    <w:rsid w:val="00BB6EA3"/>
    <w:rsid w:val="00BE28B2"/>
    <w:rsid w:val="00C00D24"/>
    <w:rsid w:val="00C43E21"/>
    <w:rsid w:val="00C477EE"/>
    <w:rsid w:val="00C63C07"/>
    <w:rsid w:val="00C67A86"/>
    <w:rsid w:val="00C80448"/>
    <w:rsid w:val="00D22763"/>
    <w:rsid w:val="00D61037"/>
    <w:rsid w:val="00D647AE"/>
    <w:rsid w:val="00D83820"/>
    <w:rsid w:val="00D97A7D"/>
    <w:rsid w:val="00DC14F5"/>
    <w:rsid w:val="00DD64D7"/>
    <w:rsid w:val="00E17DD9"/>
    <w:rsid w:val="00E532E0"/>
    <w:rsid w:val="00E55D54"/>
    <w:rsid w:val="00E77F7A"/>
    <w:rsid w:val="00F1216D"/>
    <w:rsid w:val="00F304CC"/>
    <w:rsid w:val="00FC18B2"/>
    <w:rsid w:val="00FC4652"/>
    <w:rsid w:val="00FC6FD5"/>
    <w:rsid w:val="00FD1566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C9288"/>
  <w15:chartTrackingRefBased/>
  <w15:docId w15:val="{EF2A1D56-D3BD-43A2-A142-0FB0B7E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821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821A82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144C7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4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D10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5F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ezhova\Desktop\&#1040;&#1058;&#1052;\&#1041;&#1083;&#1072;&#1085;&#1082;&#1080;\&#1073;&#1083;&#1072;&#1082;%20&#1088;&#1091;&#1082;&#1086;&#1074;&#1086;&#1076;&#1080;&#1090;&#1077;&#1083;&#1103;%20&#1094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3C06-651F-402E-A9A7-16EE5213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блак руководителя цвет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Александровна</dc:creator>
  <cp:keywords/>
  <cp:lastModifiedBy>Марианна</cp:lastModifiedBy>
  <cp:revision>2</cp:revision>
  <cp:lastPrinted>2019-10-29T12:39:00Z</cp:lastPrinted>
  <dcterms:created xsi:type="dcterms:W3CDTF">2021-08-03T10:21:00Z</dcterms:created>
  <dcterms:modified xsi:type="dcterms:W3CDTF">2021-08-03T10:21:00Z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