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E41331" w:rsidRDefault="00CC2373" w:rsidP="005E527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C2373">
        <w:rPr>
          <w:rFonts w:ascii="Times New Roman" w:hAnsi="Times New Roman" w:cs="Times New Roman"/>
          <w:b/>
          <w:sz w:val="28"/>
          <w:szCs w:val="28"/>
        </w:rPr>
        <w:t>Предоставлен</w:t>
      </w:r>
      <w:bookmarkStart w:id="0" w:name="_GoBack"/>
      <w:bookmarkEnd w:id="0"/>
      <w:r w:rsidRPr="00CC2373">
        <w:rPr>
          <w:rFonts w:ascii="Times New Roman" w:hAnsi="Times New Roman" w:cs="Times New Roman"/>
          <w:b/>
          <w:sz w:val="28"/>
          <w:szCs w:val="28"/>
        </w:rPr>
        <w:t>ие информации о результатах сданных экзаменов, результатах тестирования и иных вступительных испытаний, а</w:t>
      </w:r>
      <w:r>
        <w:rPr>
          <w:rFonts w:ascii="Times New Roman" w:hAnsi="Times New Roman" w:cs="Times New Roman"/>
          <w:b/>
          <w:sz w:val="28"/>
          <w:szCs w:val="28"/>
        </w:rPr>
        <w:t> также о </w:t>
      </w:r>
      <w:r w:rsidRPr="00CC2373">
        <w:rPr>
          <w:rFonts w:ascii="Times New Roman" w:hAnsi="Times New Roman" w:cs="Times New Roman"/>
          <w:b/>
          <w:sz w:val="28"/>
          <w:szCs w:val="28"/>
        </w:rPr>
        <w:t>зачислении в образовательную организацию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C2373" w:rsidRDefault="00CC2373" w:rsidP="00CC237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73" w:rsidRPr="00CC2373" w:rsidRDefault="00CC2373" w:rsidP="00CC237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73">
        <w:rPr>
          <w:rFonts w:ascii="Times New Roman" w:hAnsi="Times New Roman" w:cs="Times New Roman"/>
          <w:sz w:val="28"/>
          <w:szCs w:val="28"/>
        </w:rPr>
        <w:t>1. Конституция РФ;</w:t>
      </w:r>
    </w:p>
    <w:p w:rsidR="00CC2373" w:rsidRPr="00CC2373" w:rsidRDefault="00CC2373" w:rsidP="00CC237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73">
        <w:rPr>
          <w:rFonts w:ascii="Times New Roman" w:hAnsi="Times New Roman" w:cs="Times New Roman"/>
          <w:sz w:val="28"/>
          <w:szCs w:val="28"/>
        </w:rPr>
        <w:t>2. Федеральный закон РФ от 06.10.2003 № 131-ФЗ</w:t>
      </w:r>
    </w:p>
    <w:p w:rsidR="00CC2373" w:rsidRPr="00CC2373" w:rsidRDefault="00CC2373" w:rsidP="00CC237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73">
        <w:rPr>
          <w:rFonts w:ascii="Times New Roman" w:hAnsi="Times New Roman" w:cs="Times New Roman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sz w:val="28"/>
          <w:szCs w:val="28"/>
        </w:rPr>
        <w:t>зации местного самоуправления в </w:t>
      </w:r>
      <w:r w:rsidRPr="00CC2373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7F59A7" w:rsidRPr="007F59A7" w:rsidRDefault="00CC2373" w:rsidP="00CC237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73">
        <w:rPr>
          <w:rFonts w:ascii="Times New Roman" w:hAnsi="Times New Roman" w:cs="Times New Roman"/>
          <w:sz w:val="28"/>
          <w:szCs w:val="28"/>
        </w:rPr>
        <w:t>3. Федеральный закон РФ от 29.12.2012 № 273-ФЗ «Об образован</w:t>
      </w:r>
      <w:r>
        <w:rPr>
          <w:rFonts w:ascii="Times New Roman" w:hAnsi="Times New Roman" w:cs="Times New Roman"/>
          <w:sz w:val="28"/>
          <w:szCs w:val="28"/>
        </w:rPr>
        <w:t>ии в </w:t>
      </w:r>
      <w:r w:rsidRPr="00CC2373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sectPr w:rsidR="007F59A7" w:rsidRPr="007F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527D"/>
    <w:rsid w:val="005E7E0C"/>
    <w:rsid w:val="0062191A"/>
    <w:rsid w:val="006E42CB"/>
    <w:rsid w:val="007F1F2E"/>
    <w:rsid w:val="007F59A7"/>
    <w:rsid w:val="00913CF2"/>
    <w:rsid w:val="009775B1"/>
    <w:rsid w:val="00A03240"/>
    <w:rsid w:val="00A71996"/>
    <w:rsid w:val="00C23678"/>
    <w:rsid w:val="00CC2373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24</cp:revision>
  <dcterms:created xsi:type="dcterms:W3CDTF">2023-12-29T04:33:00Z</dcterms:created>
  <dcterms:modified xsi:type="dcterms:W3CDTF">2024-07-31T06:10:00Z</dcterms:modified>
</cp:coreProperties>
</file>