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F656D" w14:textId="3953F755" w:rsidR="006F2246" w:rsidRDefault="006F2246" w:rsidP="006F224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УТВЕРЖДЕНО </w:t>
      </w:r>
    </w:p>
    <w:p w14:paraId="3217946F" w14:textId="135682F9" w:rsidR="006F2246" w:rsidRDefault="006F2246" w:rsidP="006F224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F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</w:t>
      </w:r>
      <w:r w:rsidR="00B8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6F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 «Ресурсный центр </w:t>
      </w:r>
      <w:r w:rsidR="00BB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и культурного развития </w:t>
      </w:r>
      <w:r w:rsidRPr="006F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Пермского муниципального </w:t>
      </w:r>
      <w:r w:rsidR="00B90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C5EA4" w:rsidRPr="009C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C0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C5EA4" w:rsidRPr="009C2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0C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5EA4" w:rsidRPr="009C2B9A">
        <w:rPr>
          <w:rFonts w:ascii="Times New Roman" w:eastAsia="Times New Roman" w:hAnsi="Times New Roman" w:cs="Times New Roman"/>
          <w:sz w:val="24"/>
          <w:szCs w:val="24"/>
          <w:lang w:eastAsia="ru-RU"/>
        </w:rPr>
        <w:t>0.202</w:t>
      </w:r>
      <w:r w:rsidR="00B90C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5EA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C5EA4" w:rsidRPr="009C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90C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7553C336" w14:textId="29E8DF66" w:rsidR="00B85333" w:rsidRPr="006F2246" w:rsidRDefault="00B90C0F" w:rsidP="006F224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Семакина А.А.</w:t>
      </w:r>
    </w:p>
    <w:p w14:paraId="14BF1B31" w14:textId="77777777" w:rsidR="006F2246" w:rsidRDefault="006F2246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79AD99" w14:textId="59F951DB" w:rsidR="00A468E8" w:rsidRPr="00A468E8" w:rsidRDefault="00A468E8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5805CDAD" w14:textId="5099DF75" w:rsidR="00A468E8" w:rsidRPr="00A468E8" w:rsidRDefault="00A468E8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конкурсе «Лидер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 сообщества</w:t>
      </w: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467F381" w14:textId="6336B6A3" w:rsidR="00A468E8" w:rsidRDefault="00A468E8" w:rsidP="00446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среди актив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ных гра</w:t>
      </w:r>
      <w:r w:rsidR="00446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ждан – жителей Пермского муниципального </w:t>
      </w:r>
      <w:r w:rsidR="00BB3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</w:p>
    <w:p w14:paraId="3A53BBF4" w14:textId="77777777" w:rsidR="00446222" w:rsidRPr="00A468E8" w:rsidRDefault="00446222" w:rsidP="00446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56238" w14:textId="38A8EA8F" w:rsidR="00A468E8" w:rsidRPr="006F2246" w:rsidRDefault="00A468E8" w:rsidP="009C2B9A">
      <w:pPr>
        <w:pStyle w:val="a3"/>
        <w:numPr>
          <w:ilvl w:val="0"/>
          <w:numId w:val="1"/>
        </w:num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0133BB66" w14:textId="77777777" w:rsidR="006F2246" w:rsidRPr="006F2246" w:rsidRDefault="006F2246" w:rsidP="006F2246">
      <w:pPr>
        <w:pStyle w:val="a3"/>
        <w:spacing w:after="0" w:line="240" w:lineRule="auto"/>
        <w:ind w:left="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C31B2" w14:textId="503C5703" w:rsidR="006F2246" w:rsidRPr="000B4BCB" w:rsidRDefault="00A468E8" w:rsidP="000B4BCB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</w:t>
      </w:r>
      <w:r w:rsidR="006F2246" w:rsidRPr="000B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проведения конкурса </w:t>
      </w:r>
      <w:r w:rsidR="000B4BCB" w:rsidRPr="000B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«Лидер местного сообщества» среди активных граждан – жителей Пермского муниципального </w:t>
      </w:r>
      <w:r w:rsidR="00AD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F2246" w:rsidRPr="000B4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CD7323" w14:textId="3E97E268" w:rsidR="00A468E8" w:rsidRPr="00A468E8" w:rsidRDefault="00A468E8" w:rsidP="006F2246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133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22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 </w:t>
      </w:r>
      <w:r w:rsidR="00EB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за </w:t>
      </w:r>
      <w:r w:rsidR="00AD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r w:rsidR="00EB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и 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F834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формой поддержки и развития </w:t>
      </w:r>
      <w:r w:rsidR="00047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активности</w:t>
      </w:r>
      <w:r w:rsidR="006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Пермского муниципального </w:t>
      </w:r>
      <w:r w:rsidR="00AD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0B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направлен на </w:t>
      </w:r>
      <w:r w:rsidR="00EB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</w:t>
      </w:r>
      <w:r w:rsidR="000B4B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B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старост, </w:t>
      </w:r>
      <w:r w:rsidR="00443F21" w:rsidRPr="00443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практического опыта их работы</w:t>
      </w:r>
      <w:r w:rsidR="00443F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3F21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</w:t>
      </w:r>
      <w:r w:rsidR="000B4B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субъектами жизнедеятельности на территории проживания</w:t>
      </w:r>
      <w:r w:rsidR="00582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исполнительной и</w:t>
      </w:r>
      <w:r w:rsidR="004D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представительной власти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1A87F4" w14:textId="77777777" w:rsidR="00443F21" w:rsidRDefault="00443F21" w:rsidP="006F22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C6EA7E" w14:textId="1E152433" w:rsidR="00A468E8" w:rsidRDefault="00A468E8" w:rsidP="006F22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</w:t>
      </w:r>
      <w:r w:rsidR="00974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3969EA2" w14:textId="77777777" w:rsidR="0097422A" w:rsidRPr="00A468E8" w:rsidRDefault="0097422A" w:rsidP="006F22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572A0" w14:textId="4AB10368" w:rsidR="0097422A" w:rsidRDefault="00A468E8" w:rsidP="006F22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92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Окружной конкурс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«Лидер </w:t>
      </w:r>
      <w:r w:rsidR="001B7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сообщества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Конкурс) направлен</w:t>
      </w:r>
      <w:r w:rsidR="0044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742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C0CA58" w14:textId="2FE95DF5" w:rsidR="00256356" w:rsidRDefault="0097422A" w:rsidP="006F22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поддержку общественных инициатив, повышение социальной активности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создание условий для популяризации деятельности и устойчивого развития инициативных групп и объединений (управленческих, общественных, политических, спортивных, творческих, научных и т.д.), вносящих вклад в развитие своей территории.</w:t>
      </w:r>
    </w:p>
    <w:p w14:paraId="7272C875" w14:textId="7FBB3CA6" w:rsidR="0097422A" w:rsidRDefault="0097422A" w:rsidP="006F22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поддержк</w:t>
      </w:r>
      <w:r w:rsidR="00443F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старост, </w:t>
      </w:r>
      <w:r w:rsidR="00443F21" w:rsidRPr="0044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 значительные достижения в </w:t>
      </w:r>
      <w:r w:rsidR="00AD1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территорий населенных пунктов;</w:t>
      </w:r>
    </w:p>
    <w:p w14:paraId="4D12A803" w14:textId="43B539EC" w:rsidR="00AD1478" w:rsidRDefault="00AD1478" w:rsidP="006F22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пропаганду практического опыта работы старост.</w:t>
      </w:r>
    </w:p>
    <w:p w14:paraId="0ACBD8D9" w14:textId="77777777" w:rsidR="0097422A" w:rsidRDefault="0097422A" w:rsidP="0097422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A51461" w14:textId="1544C87B" w:rsidR="0097422A" w:rsidRDefault="0097422A" w:rsidP="0097422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</w:t>
      </w: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 конкурса</w:t>
      </w:r>
    </w:p>
    <w:p w14:paraId="370979ED" w14:textId="019748D3" w:rsidR="0097422A" w:rsidRDefault="0097422A" w:rsidP="006F22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28ADD" w14:textId="4DF62025" w:rsidR="00443F21" w:rsidRDefault="00443F21" w:rsidP="006A1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2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</w:t>
      </w:r>
      <w:r w:rsidR="00A468E8" w:rsidRPr="00443F2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активности </w:t>
      </w:r>
      <w:r w:rsidR="00E9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Пермского муниципального </w:t>
      </w:r>
      <w:r w:rsidR="00AD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0A76AF" w14:textId="05F312CE" w:rsidR="00BB3DE6" w:rsidRDefault="00BB3DE6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A19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формирование активных инициативных </w:t>
      </w:r>
      <w:r w:rsidR="00AD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совместного решения задач</w:t>
      </w:r>
      <w:r w:rsidR="006A19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D1E591" w14:textId="25178D49" w:rsidR="00BB3DE6" w:rsidRDefault="00BB3DE6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872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51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популяризация социальной деятельности на территории муниципального округа</w:t>
      </w:r>
      <w:r w:rsidR="006A19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2D6055" w14:textId="2BF38467" w:rsidR="00A468E8" w:rsidRPr="00A468E8" w:rsidRDefault="005D7305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872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912F4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 w:rsidR="0079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поощрение</w:t>
      </w:r>
      <w:r w:rsidR="0079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талантливых  лидеров</w:t>
      </w:r>
      <w:proofErr w:type="gramEnd"/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общественных  объединений, содействие в повышении эффективности и результативности их деятельности;</w:t>
      </w:r>
    </w:p>
    <w:p w14:paraId="6A130FB4" w14:textId="6C8F4D85" w:rsidR="00A468E8" w:rsidRPr="00A468E8" w:rsidRDefault="007912F4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872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деятельности лидеров общественных объединений, формирование позитивного имиджа лидеров в обществе,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во взглядах и навыков деятельности через органы самоуправления;</w:t>
      </w:r>
    </w:p>
    <w:p w14:paraId="60149B90" w14:textId="50FEF6B8" w:rsidR="001E5121" w:rsidRPr="00A468E8" w:rsidRDefault="007912F4" w:rsidP="007872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872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лидерам общественных объединений и инициативны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личностном росте, профессиональном самоопределении, в совершенствовании навыков командной деятельности;</w:t>
      </w:r>
    </w:p>
    <w:p w14:paraId="1F48736E" w14:textId="59D8E8A5" w:rsidR="00A468E8" w:rsidRDefault="007912F4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872A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передового</w:t>
      </w:r>
      <w:r w:rsidR="00584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инновационных подходов в теории и практике </w:t>
      </w:r>
      <w:r w:rsidR="00584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территории</w:t>
      </w:r>
      <w:r w:rsidR="001E5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8114B5" w14:textId="1D2A8C38" w:rsidR="00A468E8" w:rsidRDefault="001E5121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468E8"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25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68E8"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14:paraId="43889435" w14:textId="77777777" w:rsidR="00925D1F" w:rsidRPr="00A468E8" w:rsidRDefault="00925D1F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CC0A7" w14:textId="704C104B" w:rsidR="009A0943" w:rsidRDefault="00A468E8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Конкурсе могут принять участие</w:t>
      </w:r>
      <w:r w:rsidR="009A09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71E37F8" w14:textId="307374EF" w:rsidR="009A0943" w:rsidRDefault="009A0943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лидеры местных сообществ (</w:t>
      </w:r>
      <w:r w:rsidR="00E304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жители</w:t>
      </w:r>
      <w:r w:rsidR="00EF74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собственной инициативе объединяющие жителей сво</w:t>
      </w:r>
      <w:r w:rsidR="008776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D773B">
        <w:rPr>
          <w:rFonts w:ascii="Times New Roman" w:eastAsia="Times New Roman" w:hAnsi="Times New Roman" w:cs="Times New Roman"/>
          <w:sz w:val="24"/>
          <w:szCs w:val="24"/>
          <w:lang w:eastAsia="ru-RU"/>
        </w:rPr>
        <w:t>й территории</w:t>
      </w:r>
      <w:r w:rsidR="0087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</w:t>
      </w:r>
      <w:r w:rsidR="00CD773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актуальных задач</w:t>
      </w:r>
      <w:r w:rsidR="000E0B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проведения праздников, субботников</w:t>
      </w:r>
      <w:r w:rsidR="0021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804441D" w14:textId="61396C85" w:rsidR="00A468E8" w:rsidRPr="00A468E8" w:rsidRDefault="009A0943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старосты</w:t>
      </w:r>
      <w:r w:rsidR="0021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7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9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</w:t>
      </w:r>
      <w:r w:rsidR="00A76C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4494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76C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жителями</w:t>
      </w:r>
      <w:r w:rsidR="00747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сходах граждан</w:t>
      </w:r>
      <w:r w:rsidR="002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назначен</w:t>
      </w:r>
      <w:r w:rsidR="00F31B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6178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31B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административными органами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B5D6A4" w14:textId="33EDE068" w:rsidR="00A468E8" w:rsidRDefault="001E5121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468E8"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Организаторы Конкурса</w:t>
      </w:r>
    </w:p>
    <w:p w14:paraId="5D47CC0D" w14:textId="77777777" w:rsidR="00925D1F" w:rsidRPr="00A468E8" w:rsidRDefault="00925D1F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81DB4" w14:textId="2A27E1B0" w:rsidR="00A468E8" w:rsidRDefault="00D24911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1E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выступает </w:t>
      </w:r>
      <w:r w:rsidR="001E5121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АНО «</w:t>
      </w:r>
      <w:r w:rsidR="001E5121" w:rsidRPr="001E5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АНО «Ресурсный центр социального и культурного развития Пермского муниципального </w:t>
      </w:r>
      <w:r w:rsidR="00B90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="001E5121" w:rsidRPr="001E5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1E5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7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– Организатор) </w:t>
      </w:r>
      <w:r w:rsidR="001E5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</w:t>
      </w:r>
      <w:r w:rsidR="001E5121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0DA2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</w:t>
      </w:r>
      <w:r w:rsidR="001E5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80DA2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Пермского муниципального </w:t>
      </w:r>
      <w:r w:rsidR="003F1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="001E5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26E3A98" w14:textId="19CAB888" w:rsidR="003F174F" w:rsidRDefault="003F174F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15EEAF" w14:textId="5DB13BAF" w:rsidR="003F174F" w:rsidRDefault="003F174F" w:rsidP="003F17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F17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Конкурсная комиссия</w:t>
      </w:r>
    </w:p>
    <w:p w14:paraId="734B7EE4" w14:textId="77777777" w:rsidR="003F174F" w:rsidRPr="003F174F" w:rsidRDefault="003F174F" w:rsidP="003F17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1987135" w14:textId="39DFB34F" w:rsidR="00A468E8" w:rsidRDefault="003F174F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A468E8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468E8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E5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47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Конкурсная комиссия</w:t>
      </w:r>
      <w:r w:rsidR="00A468E8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0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– Комиссия) </w:t>
      </w:r>
      <w:r w:rsidR="00A468E8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формируется</w:t>
      </w:r>
      <w:r w:rsidR="00C87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утверждается</w:t>
      </w:r>
      <w:r w:rsidR="00A468E8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1CD4" w:rsidRPr="00101CD4">
        <w:rPr>
          <w:rFonts w:ascii="Times New Roman" w:hAnsi="Times New Roman" w:cs="Times New Roman"/>
          <w:sz w:val="24"/>
          <w:szCs w:val="24"/>
        </w:rPr>
        <w:t>внутренним приказом</w:t>
      </w:r>
      <w:r w:rsidR="00101CD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организатора</w:t>
      </w:r>
      <w:r w:rsidR="00101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68E8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="00A5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468E8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1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 является коллегиальным органом.</w:t>
      </w:r>
      <w:r w:rsidR="00101CD4" w:rsidRPr="00101CD4">
        <w:rPr>
          <w:sz w:val="28"/>
          <w:szCs w:val="28"/>
        </w:rPr>
        <w:t xml:space="preserve"> </w:t>
      </w:r>
    </w:p>
    <w:p w14:paraId="40C1F78E" w14:textId="0AAAF9E4" w:rsidR="00C87BD4" w:rsidRPr="00101CD4" w:rsidRDefault="003F174F" w:rsidP="003F17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A5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5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3F1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состав Комиссии включаются представители организатора конкурсного отбора,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Думы Пермского муниципального округа</w:t>
      </w:r>
      <w:r w:rsidRPr="003F1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общественных объединений</w:t>
      </w:r>
      <w:r w:rsidRPr="003F1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87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7BD4" w:rsidRPr="00101CD4">
        <w:rPr>
          <w:rFonts w:ascii="Times New Roman" w:hAnsi="Times New Roman" w:cs="Times New Roman"/>
          <w:sz w:val="24"/>
          <w:szCs w:val="24"/>
          <w:shd w:val="clear" w:color="auto" w:fill="FFFFFF"/>
        </w:rPr>
        <w:t>Число членов комиссии должно быть не менее пяти человек.</w:t>
      </w:r>
      <w:r w:rsidR="00101C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5853843" w14:textId="0C50DA4B" w:rsidR="00A549CD" w:rsidRDefault="003F174F" w:rsidP="003F17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3F1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F1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Комиссия формируется на срок проведения конкурсного отбора. В состав Комиссии входят председатель Комиссии, заместитель председателя Комиссии</w:t>
      </w:r>
      <w:r w:rsidR="00180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Секретарь Комиссии</w:t>
      </w:r>
      <w:r w:rsidRPr="003F1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члены Комиссии.</w:t>
      </w:r>
      <w:r w:rsidR="00C87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5417" w:rsidRPr="00101CD4">
        <w:rPr>
          <w:rFonts w:ascii="Times New Roman" w:hAnsi="Times New Roman" w:cs="Times New Roman"/>
          <w:sz w:val="24"/>
          <w:szCs w:val="24"/>
        </w:rPr>
        <w:t>Председатель и заместитель председателя определяются</w:t>
      </w:r>
      <w:r w:rsidR="00835417" w:rsidRPr="00101CD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35417" w:rsidRPr="00101CD4">
        <w:rPr>
          <w:rFonts w:ascii="Times New Roman" w:hAnsi="Times New Roman" w:cs="Times New Roman"/>
          <w:sz w:val="24"/>
          <w:szCs w:val="24"/>
        </w:rPr>
        <w:t>на</w:t>
      </w:r>
      <w:r w:rsidR="00835417" w:rsidRPr="00101CD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35417" w:rsidRPr="00101CD4">
        <w:rPr>
          <w:rFonts w:ascii="Times New Roman" w:hAnsi="Times New Roman" w:cs="Times New Roman"/>
          <w:sz w:val="24"/>
          <w:szCs w:val="24"/>
        </w:rPr>
        <w:t>первом</w:t>
      </w:r>
      <w:r w:rsidR="00835417" w:rsidRPr="00101CD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35417" w:rsidRPr="00101CD4">
        <w:rPr>
          <w:rFonts w:ascii="Times New Roman" w:hAnsi="Times New Roman" w:cs="Times New Roman"/>
          <w:sz w:val="24"/>
          <w:szCs w:val="24"/>
        </w:rPr>
        <w:t>заседании</w:t>
      </w:r>
      <w:r w:rsidR="00835417" w:rsidRPr="00101CD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35417" w:rsidRPr="00101CD4">
        <w:rPr>
          <w:rFonts w:ascii="Times New Roman" w:hAnsi="Times New Roman" w:cs="Times New Roman"/>
          <w:sz w:val="24"/>
          <w:szCs w:val="24"/>
        </w:rPr>
        <w:t>путем открытого голосования.</w:t>
      </w:r>
      <w:r w:rsidR="00835417">
        <w:rPr>
          <w:rFonts w:ascii="Times New Roman" w:hAnsi="Times New Roman" w:cs="Times New Roman"/>
          <w:sz w:val="24"/>
          <w:szCs w:val="24"/>
        </w:rPr>
        <w:t xml:space="preserve"> Секретарь назначается Организатором конкурса из числа членов комиссии.</w:t>
      </w:r>
    </w:p>
    <w:p w14:paraId="18A83125" w14:textId="530466F9" w:rsidR="001802EB" w:rsidRPr="001802EB" w:rsidRDefault="001802EB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Комиссию и руководит ее деятельностью председатель Комиссии. В случае отсутствия председателя Комиссии его функции осуществляет заместитель председателя Комиссии. Секретарь Комиссии организует и ведет делопроизводство Комиссии.</w:t>
      </w:r>
    </w:p>
    <w:p w14:paraId="07720494" w14:textId="757AD6D9" w:rsidR="001802EB" w:rsidRPr="001802EB" w:rsidRDefault="001802EB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Полномочия Комиссии:</w:t>
      </w:r>
    </w:p>
    <w:p w14:paraId="3C2654B8" w14:textId="200A2DC2" w:rsidR="001802EB" w:rsidRPr="001802EB" w:rsidRDefault="001802EB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проверяет соответствие 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AB5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окружном конкурсе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«Лидер местного сообщества»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Заявки)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установленным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8CDE1A" w14:textId="55417BC9" w:rsidR="001802EB" w:rsidRPr="001802EB" w:rsidRDefault="001802EB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рассматривает и оценивает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критериями оценки, установленными </w:t>
      </w:r>
      <w:r w:rsid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315B52" w14:textId="6E952B5F" w:rsidR="001802EB" w:rsidRPr="001802EB" w:rsidRDefault="00FE39F7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принимает решения о результатах конкурсного отбора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Заявок;</w:t>
      </w:r>
    </w:p>
    <w:p w14:paraId="08892465" w14:textId="2D61CF94" w:rsidR="001802EB" w:rsidRPr="001802EB" w:rsidRDefault="00FE39F7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определяет победителей Конкурсного отбора;</w:t>
      </w:r>
    </w:p>
    <w:p w14:paraId="66CA930E" w14:textId="3B208525" w:rsidR="001802EB" w:rsidRPr="001802EB" w:rsidRDefault="00FE39F7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53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Конкурсный отбор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подведение итогов осуществляются Комиссией отдельно по следующим группам:</w:t>
      </w:r>
    </w:p>
    <w:p w14:paraId="04787A39" w14:textId="3FCF578A" w:rsidR="001802EB" w:rsidRPr="001802EB" w:rsidRDefault="001802EB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1 </w:t>
      </w:r>
      <w:r w:rsid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39F7" w:rsidRP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«Лидер»</w:t>
      </w:r>
      <w:r w:rsid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F59308" w14:textId="289CF28D" w:rsidR="001802EB" w:rsidRPr="001802EB" w:rsidRDefault="001802EB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2 </w:t>
      </w:r>
      <w:r w:rsid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</w:t>
      </w:r>
      <w:r w:rsidR="00FE39F7" w:rsidRP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«Староста»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1667D6" w14:textId="14D32BB7" w:rsidR="001802EB" w:rsidRPr="001802EB" w:rsidRDefault="00FE39F7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53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Конкурсный отбор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балльной шкалы в соответствии с Критериями </w:t>
      </w:r>
      <w:r w:rsidR="00101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F2961C" w14:textId="599C5CA6" w:rsidR="001802EB" w:rsidRDefault="00FE39F7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53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Прошедшими конкурсный отбор считаются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набравшие по результатам оценки внутри соответствующей группы наибольшее количество баллов.</w:t>
      </w:r>
    </w:p>
    <w:p w14:paraId="26818F13" w14:textId="15C55217" w:rsidR="00392D7B" w:rsidRPr="00392D7B" w:rsidRDefault="000353FE" w:rsidP="00392D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6A1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вправе принимать решения, если на заседании присутствует более половины от утвержденного состава Комиссии.</w:t>
      </w:r>
    </w:p>
    <w:p w14:paraId="535A9136" w14:textId="6A5275F3" w:rsidR="00392D7B" w:rsidRPr="00392D7B" w:rsidRDefault="000353FE" w:rsidP="00392D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53B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принимаются простым большинством голосов присутствующих на заседании лиц, входящих в состав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819F21" w14:textId="77777777" w:rsidR="00392D7B" w:rsidRPr="00392D7B" w:rsidRDefault="00392D7B" w:rsidP="00392D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голосов решающим является голос председательствующего на заседании Комиссии.</w:t>
      </w:r>
    </w:p>
    <w:p w14:paraId="0BC29F04" w14:textId="5DBF178D" w:rsidR="00392D7B" w:rsidRPr="00392D7B" w:rsidRDefault="000353FE" w:rsidP="00392D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Заседания Комиссии проводятся в очной форме. </w:t>
      </w:r>
    </w:p>
    <w:p w14:paraId="445B10C1" w14:textId="4B31A646" w:rsidR="00392D7B" w:rsidRPr="00392D7B" w:rsidRDefault="000353FE" w:rsidP="00392D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Решения, принимаемые на заседании Комиссии, оформляются протоколом заседания Комиссии, который подписывается председательствующим на заседании 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Комиссии и всеми членами Комиссии, присутствующими на заседании Комиссии,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доводится до 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 конкурсного отбора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заседания.</w:t>
      </w:r>
    </w:p>
    <w:p w14:paraId="1F8DB94E" w14:textId="64A8B6A3" w:rsidR="00392D7B" w:rsidRPr="00A468E8" w:rsidRDefault="00392D7B" w:rsidP="000353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8AA4E" w14:textId="77777777" w:rsidR="00925D1F" w:rsidRDefault="00925D1F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D7A90E" w14:textId="5A198EDB" w:rsidR="00A468E8" w:rsidRDefault="00FE39F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468E8"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25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68E8"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Конкурса</w:t>
      </w:r>
    </w:p>
    <w:p w14:paraId="6315F2A7" w14:textId="77777777" w:rsidR="00925D1F" w:rsidRPr="00A468E8" w:rsidRDefault="00925D1F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D5C92" w14:textId="51A244B7" w:rsidR="00A468E8" w:rsidRPr="00A468E8" w:rsidRDefault="00FE39F7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2 этапа:</w:t>
      </w:r>
    </w:p>
    <w:p w14:paraId="714FAA81" w14:textId="4FF0E4F6" w:rsidR="001B4267" w:rsidRDefault="00A468E8" w:rsidP="00D2491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.1.1. </w:t>
      </w: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 конкурса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E1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Заочный. О</w:t>
      </w:r>
      <w:r w:rsidR="001B426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 конкурса в срок, установленный в опубликованном в социальных сетях организатора (</w:t>
      </w:r>
      <w:hyperlink r:id="rId6" w:history="1">
        <w:r w:rsidR="001B4267" w:rsidRPr="001B426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https://vk.com/</w:t>
        </w:r>
        <w:r w:rsidR="00965B9D" w:rsidRPr="00965B9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ano.rescentr</w:t>
        </w:r>
      </w:hyperlink>
      <w:r w:rsidR="001B4267" w:rsidRPr="001B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информационном </w:t>
      </w:r>
      <w:r w:rsidR="001B4267" w:rsidRPr="001B42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r w:rsidR="001B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конкурса, рассматривает документы, представленные лицом, подавшим заявку на участие в конкурсе (далее – заявитель), с целью установления соответствия заявителя и представленных документов требованиям настоящего положения и принимает  одно из следующих решений:</w:t>
      </w:r>
    </w:p>
    <w:p w14:paraId="6FB04380" w14:textId="5E6DD3AE" w:rsidR="001B4267" w:rsidRDefault="00FE39F7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о признании заявителя участником конкурса;</w:t>
      </w:r>
    </w:p>
    <w:p w14:paraId="2A5BF936" w14:textId="67765078" w:rsidR="00D24911" w:rsidRDefault="00FE39F7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об отказе заявителю в допуске к участию в конкурсе.</w:t>
      </w:r>
    </w:p>
    <w:p w14:paraId="36E32D8E" w14:textId="45B8B54F" w:rsidR="00D24911" w:rsidRPr="00D24911" w:rsidRDefault="00FE39F7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A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A6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24911" w:rsidRPr="00D24911">
        <w:t xml:space="preserve"> 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Организатора конкурса, предусмотренное подпунктом </w:t>
      </w:r>
      <w:r w:rsidR="00101C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принимается в случае отсутствия оснований для отказа и при соответствии предоставленных заявителем документов требованиям, предусмотренным Положением о конкурсе.</w:t>
      </w:r>
    </w:p>
    <w:p w14:paraId="44577F25" w14:textId="42F7B748" w:rsidR="00D24911" w:rsidRPr="00D24911" w:rsidRDefault="00FE39F7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A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A6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Организатора конкурса, предусмотренное подпунктом </w:t>
      </w:r>
      <w:r w:rsidR="00101C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принимается в случае несоответствия предоставленных заявителем документов требованиям, предусмотренным Положением о конкурсе, или непредставления (представления не в полном объеме) указанных документов.</w:t>
      </w:r>
    </w:p>
    <w:p w14:paraId="3D810C5C" w14:textId="72CBE2DE" w:rsidR="00D24911" w:rsidRDefault="00FE39F7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A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A6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Организатора конкурса, принятое в соответствии с пунктом </w:t>
      </w:r>
      <w:r w:rsidR="00101C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сообщается заявителю Организатором конкурса путем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ответа по электронной почте на адрес заявителя, указанный в заявке на участие или по телефону в срок не позднее трех рабочих дней после окончания срока приёма заявок на участие в конкурсе.</w:t>
      </w:r>
    </w:p>
    <w:p w14:paraId="702387CC" w14:textId="2119331A" w:rsidR="00A468E8" w:rsidRDefault="00FE39F7" w:rsidP="00E14A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1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.1.7. </w:t>
      </w:r>
      <w:r w:rsidR="00A468E8"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 конкурса - </w:t>
      </w:r>
      <w:r w:rsidR="00EF05F2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0F70D6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чный</w:t>
      </w:r>
      <w:r w:rsidR="00EF05F2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D3F93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 презентаций. 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E14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аявител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E14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признанные участниками конкурса и </w:t>
      </w:r>
      <w:r w:rsidR="00E14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прошедши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E14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1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этап,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предоставляют </w:t>
      </w:r>
      <w:r w:rsidR="00213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защищают перед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конкурсн</w:t>
      </w:r>
      <w:r w:rsidR="00213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</w:t>
      </w:r>
      <w:r w:rsidR="00213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презентацию</w:t>
      </w:r>
      <w:r w:rsidR="00213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</w:t>
      </w:r>
      <w:r w:rsidR="008D2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результатах своей </w:t>
      </w:r>
      <w:r w:rsidR="00213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8C0CEA1" w14:textId="042E9AE2" w:rsidR="008E0DB9" w:rsidRDefault="00FE39F7" w:rsidP="00E45DF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D2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Заявки могут быть поданы по 2-м номинациям</w:t>
      </w:r>
      <w:r w:rsidR="00206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51242DFF" w14:textId="226B1B68" w:rsidR="002061CE" w:rsidRDefault="002061CE" w:rsidP="00E45DF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Лидер местного сообщества</w:t>
      </w:r>
      <w:r w:rsidR="00FE3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CF50F5D" w14:textId="510F74C7" w:rsidR="002061CE" w:rsidRPr="008A60B1" w:rsidRDefault="002061CE" w:rsidP="00E45DF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Староста</w:t>
      </w:r>
      <w:r w:rsidR="00E45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E1D9B11" w14:textId="5227C6E4" w:rsidR="00A468E8" w:rsidRDefault="00A468E8" w:rsidP="00A46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0E88C2" w14:textId="674875FB" w:rsidR="00E45DFB" w:rsidRDefault="00FE39F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E45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Прием документов на участие в конкурсе и сроки проведения конкурса</w:t>
      </w:r>
    </w:p>
    <w:p w14:paraId="52DE9EC1" w14:textId="77777777" w:rsidR="00E45DFB" w:rsidRDefault="00E45DFB" w:rsidP="00E45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4D175" w14:textId="3500530C" w:rsidR="00E45DFB" w:rsidRDefault="00FE39F7" w:rsidP="008049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45DFB" w:rsidRPr="00E4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042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 проводит прием и регистрацию документов на участие в конкурсе (далее – конкурсная документация), подаваемых заявителями</w:t>
      </w:r>
      <w:r w:rsidR="00AD3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CD3386" w14:textId="3224B26B" w:rsidR="000042E9" w:rsidRDefault="00FE39F7" w:rsidP="008049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042E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состав конкурсной документации входит:</w:t>
      </w:r>
    </w:p>
    <w:p w14:paraId="54A4DE08" w14:textId="0052C322" w:rsidR="000042E9" w:rsidRDefault="000042E9" w:rsidP="008049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заявка на участие в </w:t>
      </w:r>
      <w:r w:rsidR="00A03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окружном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«Лидер местного сообщества» в номинации «Лидер»</w:t>
      </w:r>
      <w:r w:rsidR="0080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</w:t>
      </w:r>
      <w:r w:rsidR="0082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4101D9" w14:textId="200C1A9F" w:rsidR="000042E9" w:rsidRDefault="000042E9" w:rsidP="008049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заявка </w:t>
      </w:r>
      <w:r w:rsidRPr="0000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A03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окружном конкурсе</w:t>
      </w:r>
      <w:r w:rsidR="005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2E9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 местного сообщества» в номинации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</w:t>
      </w:r>
      <w:r w:rsidRPr="000042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2</w:t>
      </w:r>
      <w:r w:rsidR="0082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</w:t>
      </w:r>
      <w:r w:rsidRPr="000042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5E5F92" w14:textId="6285DC98" w:rsidR="00821111" w:rsidRDefault="00821111" w:rsidP="008049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</w:t>
      </w:r>
      <w:r w:rsidR="0017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3 настоящего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4BCEC8" w14:textId="388998B1" w:rsidR="000042E9" w:rsidRDefault="000042E9" w:rsidP="008049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приложения, предусмотренные заявкой;</w:t>
      </w:r>
    </w:p>
    <w:p w14:paraId="0776001F" w14:textId="1B20DC55" w:rsidR="000042E9" w:rsidRDefault="000042E9" w:rsidP="008049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презентация </w:t>
      </w:r>
      <w:r w:rsidR="00DD243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94F68" w:rsidRPr="00225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еятельности</w:t>
      </w:r>
      <w:r w:rsidR="000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11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прохождении первого этапа)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447254" w14:textId="1F673E7E" w:rsidR="007F06BF" w:rsidRDefault="00101CD4" w:rsidP="007F06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049D0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06BF" w:rsidRP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и окончания срока</w:t>
      </w:r>
      <w:r w:rsidR="0082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</w:t>
      </w:r>
      <w:r w:rsidR="007F06BF" w:rsidRP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</w:t>
      </w:r>
      <w:r w:rsidR="007F06BF" w:rsidRP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E366B01" w14:textId="6BA8490A" w:rsidR="00565D8A" w:rsidRPr="00565D8A" w:rsidRDefault="00565D8A" w:rsidP="00565D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Заочный этап</w:t>
      </w:r>
      <w:r w:rsidR="00821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8B3D970" w14:textId="284ADD21" w:rsidR="00565D8A" w:rsidRPr="00C16E68" w:rsidRDefault="00565D8A" w:rsidP="00565D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заявок с </w:t>
      </w:r>
      <w:r w:rsidR="005529F0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6E68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529F0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16E68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9F0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529F0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16A96087" w14:textId="248FB112" w:rsidR="00565D8A" w:rsidRPr="00C16E68" w:rsidRDefault="00565D8A" w:rsidP="00565D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 1 этапа с</w:t>
      </w:r>
      <w:r w:rsidR="005529F0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E68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529F0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6E68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9F0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202</w:t>
      </w:r>
      <w:r w:rsidR="005529F0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7AE8CF6A" w14:textId="1FD4F9C0" w:rsidR="00565D8A" w:rsidRPr="00C16E68" w:rsidRDefault="00565D8A" w:rsidP="00565D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Очный этап:</w:t>
      </w:r>
    </w:p>
    <w:p w14:paraId="506A1470" w14:textId="2160CCF3" w:rsidR="00565D8A" w:rsidRPr="00C16E68" w:rsidRDefault="00565D8A" w:rsidP="00565D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конкурс презентаций с </w:t>
      </w:r>
      <w:r w:rsidR="005529F0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6E68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C16E68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9F0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202</w:t>
      </w:r>
      <w:r w:rsidR="005529F0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109EDB24" w14:textId="47BAD803" w:rsidR="00565D8A" w:rsidRPr="00C16E68" w:rsidRDefault="00565D8A" w:rsidP="00565D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подведение итогов конкурса с </w:t>
      </w:r>
      <w:r w:rsidR="005529F0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6E68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16E68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E68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</w:t>
      </w:r>
      <w:r w:rsidR="005529F0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13CDADA2" w14:textId="32E23920" w:rsidR="00565D8A" w:rsidRDefault="00565D8A" w:rsidP="00565D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награждение победителей </w:t>
      </w:r>
      <w:r w:rsidR="005529F0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9F0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</w:t>
      </w:r>
      <w:r w:rsidR="005529F0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20AA8B1" w14:textId="6EB17B2B" w:rsidR="00E45DFB" w:rsidRDefault="00FE39F7" w:rsidP="00565D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направляется </w:t>
      </w:r>
      <w:r w:rsidR="007F06BF" w:rsidRP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электронную</w:t>
      </w:r>
      <w:r w:rsidR="007F06BF" w:rsidRP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почту</w:t>
      </w:r>
      <w:r w:rsid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F06BF" w:rsidRP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ano.rescentr@mail.ru</w:t>
      </w:r>
      <w:r w:rsid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06BF" w:rsidRP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на бумажном носителе по адресу</w:t>
      </w:r>
      <w:r w:rsid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F06BF" w:rsidRP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F06BF" w:rsidRP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Пермь, </w:t>
      </w:r>
      <w:r w:rsidR="007F06BF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Верхне-Муллинская,73, кабинет 10 в рабочие дни с понедельника по четверг с 08:30 до 16:30, в пятницу с 08:30 до 15:30 (перерыв с 12:00 до 13:00)</w:t>
      </w:r>
      <w:r w:rsidR="00C16E68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только по предварительной договоренности (тел. 8922-356-18-55 Алексей Анатольевич)</w:t>
      </w:r>
      <w:r w:rsidR="007F06BF" w:rsidRPr="00C16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290F1A" w14:textId="77777777" w:rsidR="007F06BF" w:rsidRDefault="007F06BF" w:rsidP="007F06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D29BB0" w14:textId="3FC28F6A" w:rsidR="00A468E8" w:rsidRDefault="00FE39F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468E8"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конкурсного отбора</w:t>
      </w:r>
    </w:p>
    <w:p w14:paraId="0650505D" w14:textId="77777777" w:rsidR="00E45DFB" w:rsidRPr="00A468E8" w:rsidRDefault="00E45DFB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B97D6" w14:textId="5FC07EF5" w:rsidR="00A468E8" w:rsidRDefault="007356DB" w:rsidP="00A4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E6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Конкурса на всех этапах предполагает </w:t>
      </w:r>
      <w:r w:rsidR="007F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 w:rsidR="007F24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E667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критерии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D37855" w14:textId="77777777" w:rsidR="002F75FE" w:rsidRDefault="002F75FE" w:rsidP="00A4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EC925" w14:textId="29F0881B" w:rsidR="004E6670" w:rsidRPr="00BE28FD" w:rsidRDefault="004E6670" w:rsidP="00BE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номинации «Лидер местного сообщества»:</w:t>
      </w:r>
    </w:p>
    <w:p w14:paraId="0D444EC0" w14:textId="77777777" w:rsidR="004E6670" w:rsidRDefault="004E6670" w:rsidP="004E6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782" w:type="dxa"/>
        <w:tblInd w:w="-289" w:type="dxa"/>
        <w:tblLook w:val="04A0" w:firstRow="1" w:lastRow="0" w:firstColumn="1" w:lastColumn="0" w:noHBand="0" w:noVBand="1"/>
      </w:tblPr>
      <w:tblGrid>
        <w:gridCol w:w="4106"/>
        <w:gridCol w:w="5676"/>
      </w:tblGrid>
      <w:tr w:rsidR="004E6670" w14:paraId="71AD2F3C" w14:textId="77777777" w:rsidTr="003E068F">
        <w:tc>
          <w:tcPr>
            <w:tcW w:w="4106" w:type="dxa"/>
          </w:tcPr>
          <w:p w14:paraId="108DD200" w14:textId="77777777" w:rsidR="004E6670" w:rsidRPr="00382331" w:rsidRDefault="004E6670" w:rsidP="00452C55">
            <w:pPr>
              <w:ind w:left="-69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5676" w:type="dxa"/>
          </w:tcPr>
          <w:p w14:paraId="359D615E" w14:textId="2930DAE4" w:rsidR="004E6670" w:rsidRPr="00382331" w:rsidRDefault="00BE28FD" w:rsidP="00452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критерия</w:t>
            </w:r>
            <w:r w:rsidR="004E6670" w:rsidRPr="0038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1967" w14:paraId="62A084A8" w14:textId="77777777" w:rsidTr="003E068F">
        <w:tc>
          <w:tcPr>
            <w:tcW w:w="4106" w:type="dxa"/>
          </w:tcPr>
          <w:p w14:paraId="3F5C954F" w14:textId="5005B658" w:rsidR="00BC1967" w:rsidRPr="00382331" w:rsidRDefault="00BC1967" w:rsidP="00BC19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проекты</w:t>
            </w:r>
            <w:r w:rsidR="00DD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мероприятия</w:t>
            </w:r>
          </w:p>
        </w:tc>
        <w:tc>
          <w:tcPr>
            <w:tcW w:w="5676" w:type="dxa"/>
          </w:tcPr>
          <w:p w14:paraId="0D0CC3B6" w14:textId="32EF3D62" w:rsidR="00DD2430" w:rsidRDefault="005D6D17" w:rsidP="00BC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1967" w:rsidRP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в произвольной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C24C6A" w14:textId="7509F83A" w:rsidR="00DD2430" w:rsidRDefault="00DD2430" w:rsidP="00BC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решение каких задач была направлена деятельность (про</w:t>
            </w:r>
            <w:r w:rsidR="002F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ктов, мероприятий), какими способами решались, объем </w:t>
            </w:r>
            <w:r w:rsidR="00BC1967" w:rsidRP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затраченных ресурсов, охват</w:t>
            </w:r>
            <w:r w:rsid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сроки реализации и др. </w:t>
            </w:r>
          </w:p>
          <w:p w14:paraId="5DD8D642" w14:textId="2142E51C" w:rsidR="00BC1967" w:rsidRPr="00BC1967" w:rsidRDefault="00BC1967" w:rsidP="00BC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информации прилагаются при наличии подтверждающие факты фото, публикации в социальных сетях, печатная продукция, скриншоты,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ссылки</w:t>
            </w:r>
            <w:r w:rsidRP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</w:t>
            </w:r>
            <w:r w:rsidR="00DD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деятельности.</w:t>
            </w:r>
            <w:r w:rsidRP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C1967" w14:paraId="62298196" w14:textId="77777777" w:rsidTr="003E068F">
        <w:tc>
          <w:tcPr>
            <w:tcW w:w="4106" w:type="dxa"/>
          </w:tcPr>
          <w:p w14:paraId="1BF9F3B4" w14:textId="5886D345" w:rsidR="00BC1967" w:rsidRDefault="00BC1967" w:rsidP="00BC1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привлеченных ресурсов</w:t>
            </w:r>
            <w:r w:rsidR="002F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F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деятельность организации, инициативной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F07113D" w14:textId="77777777" w:rsidR="00BC1967" w:rsidRDefault="00BC1967" w:rsidP="00BC1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</w:tcPr>
          <w:p w14:paraId="14AA3E6C" w14:textId="7984CED7" w:rsidR="00BC1967" w:rsidRDefault="00683AA7" w:rsidP="00BC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нформация в произвольной форме о способах, видах и объемах привлечения ресурсов, указать период. К информации прилагаются при наличии подтверждающие </w:t>
            </w:r>
            <w:proofErr w:type="gramStart"/>
            <w:r w:rsid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</w:t>
            </w:r>
            <w:r w:rsidR="004B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публикации, скриншоты и др.</w:t>
            </w:r>
            <w:r w:rsidR="004B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BC1967" w14:paraId="0E9B082E" w14:textId="77777777" w:rsidTr="003E068F">
        <w:tc>
          <w:tcPr>
            <w:tcW w:w="4106" w:type="dxa"/>
          </w:tcPr>
          <w:p w14:paraId="2BC17579" w14:textId="30C7730D" w:rsidR="00BC1967" w:rsidRDefault="00BC1967" w:rsidP="00BC1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привлеченных партнеров для развития территории</w:t>
            </w:r>
          </w:p>
        </w:tc>
        <w:tc>
          <w:tcPr>
            <w:tcW w:w="5676" w:type="dxa"/>
          </w:tcPr>
          <w:p w14:paraId="77B5A580" w14:textId="77000038" w:rsidR="00BC1967" w:rsidRDefault="00BC1967" w:rsidP="00BC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указать количество привлеченных партнеров, наименование, перечень оказанных услуг</w:t>
            </w:r>
            <w:r w:rsidR="004B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1967" w:rsidRPr="00BC1967" w14:paraId="67EAFEA1" w14:textId="77777777" w:rsidTr="003E068F">
        <w:tc>
          <w:tcPr>
            <w:tcW w:w="4106" w:type="dxa"/>
          </w:tcPr>
          <w:p w14:paraId="19AE6CCB" w14:textId="4610A70D" w:rsidR="00BC1967" w:rsidRPr="00BC1967" w:rsidRDefault="002F75FE" w:rsidP="00BC1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эффекты (ч</w:t>
            </w:r>
            <w:r w:rsidR="00BC1967" w:rsidRP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изменилось в организации, на заявленной территории благодаря активной деятельности в качестве Лидера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C1967" w:rsidRP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6" w:type="dxa"/>
          </w:tcPr>
          <w:p w14:paraId="53907525" w14:textId="3F1FD060" w:rsidR="00BC1967" w:rsidRPr="00BC1967" w:rsidRDefault="008A46F7" w:rsidP="00BC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в произвольной форме о положительн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отзывах о работе в качестве Лидера. </w:t>
            </w:r>
            <w:r w:rsidR="005A4240" w:rsidRP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информации прилагаются при наличии подтверждающие факты</w:t>
            </w:r>
            <w:r w:rsidR="0042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A4240" w:rsidRP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фото, публикации в социальных сетях, </w:t>
            </w:r>
            <w:r w:rsid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благодарственные письма, грамоты и др.</w:t>
            </w:r>
            <w:r w:rsidR="005A4240" w:rsidRP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14:paraId="16452D74" w14:textId="77777777" w:rsidR="002F75FE" w:rsidRDefault="002F75FE" w:rsidP="00421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ED32BF" w14:textId="77777777" w:rsidR="002F75FE" w:rsidRDefault="002F75FE" w:rsidP="00BE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71CFBE" w14:textId="76ED6FF6" w:rsidR="000A7311" w:rsidRPr="00BE28FD" w:rsidRDefault="000A7311" w:rsidP="00BE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номинации «Староста»</w:t>
      </w:r>
      <w:r w:rsidR="00BE2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5CF3CAA" w14:textId="6F8D1A16" w:rsidR="00A468E8" w:rsidRPr="00A468E8" w:rsidRDefault="00A468E8" w:rsidP="00A4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782" w:type="dxa"/>
        <w:tblLook w:val="04A0" w:firstRow="1" w:lastRow="0" w:firstColumn="1" w:lastColumn="0" w:noHBand="0" w:noVBand="1"/>
      </w:tblPr>
      <w:tblGrid>
        <w:gridCol w:w="3119"/>
        <w:gridCol w:w="6663"/>
      </w:tblGrid>
      <w:tr w:rsidR="00BE28FD" w:rsidRPr="00382331" w14:paraId="0DCE28B1" w14:textId="77777777" w:rsidTr="00452C55">
        <w:tc>
          <w:tcPr>
            <w:tcW w:w="3119" w:type="dxa"/>
          </w:tcPr>
          <w:p w14:paraId="14936ACF" w14:textId="77777777" w:rsidR="00BE28FD" w:rsidRPr="00382331" w:rsidRDefault="00BE28FD" w:rsidP="00452C55">
            <w:pPr>
              <w:ind w:left="-69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6663" w:type="dxa"/>
          </w:tcPr>
          <w:p w14:paraId="767551C0" w14:textId="77777777" w:rsidR="00BE28FD" w:rsidRPr="00382331" w:rsidRDefault="00BE28FD" w:rsidP="00452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критерия</w:t>
            </w:r>
            <w:r w:rsidRPr="0038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28FD" w14:paraId="0F3172C2" w14:textId="77777777" w:rsidTr="00452C55">
        <w:tc>
          <w:tcPr>
            <w:tcW w:w="3119" w:type="dxa"/>
          </w:tcPr>
          <w:p w14:paraId="223E32B8" w14:textId="7CDD595E" w:rsidR="00BE28FD" w:rsidRPr="00065388" w:rsidRDefault="00A87E14" w:rsidP="00BE2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асштаб деятельности - охват территории </w:t>
            </w:r>
          </w:p>
          <w:p w14:paraId="2CBBC72D" w14:textId="77777777" w:rsidR="00BE28FD" w:rsidRDefault="00BE28FD" w:rsidP="00452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3AD4C25E" w14:textId="314F68C0" w:rsidR="00BE28FD" w:rsidRDefault="00A87E14" w:rsidP="00452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нформация в произвольной форме о границах, в пределах которых осуществляет свою деятельность староста (деревня, село, улица, численность населения) </w:t>
            </w:r>
          </w:p>
        </w:tc>
      </w:tr>
      <w:tr w:rsidR="00BE28FD" w14:paraId="76599D69" w14:textId="77777777" w:rsidTr="00452C55">
        <w:tc>
          <w:tcPr>
            <w:tcW w:w="3119" w:type="dxa"/>
          </w:tcPr>
          <w:p w14:paraId="7B57804F" w14:textId="54BDCD21" w:rsidR="00BE28FD" w:rsidRDefault="00A87E14" w:rsidP="0073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ктивность в решении местных проблем</w:t>
            </w:r>
          </w:p>
          <w:p w14:paraId="770C3173" w14:textId="2FBB7BE1" w:rsidR="00BE28FD" w:rsidRDefault="00BE28FD" w:rsidP="0073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29D1F2BA" w14:textId="1E393D48" w:rsidR="00BE28FD" w:rsidRDefault="00A87E14" w:rsidP="00452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в произвольной форме о проблемах и задачах, которые удалось решить</w:t>
            </w:r>
            <w:r w:rsidR="0027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либо вынести на рассмотрение </w:t>
            </w:r>
            <w:r w:rsidR="007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</w:t>
            </w:r>
            <w:r w:rsidR="0056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56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28FD" w:rsidRP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информации прилагаются при </w:t>
            </w:r>
            <w:r w:rsidR="00BE28FD" w:rsidRP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 подтверждающие факты</w:t>
            </w:r>
            <w:r w:rsidR="0056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E28FD" w:rsidRP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фото, публикации в социальных сетях, скриншоты, </w:t>
            </w:r>
            <w:r w:rsidR="007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обращения </w:t>
            </w:r>
            <w:r w:rsidR="00BE28FD" w:rsidRP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др.     </w:t>
            </w:r>
          </w:p>
        </w:tc>
      </w:tr>
      <w:tr w:rsidR="00BE28FD" w14:paraId="142B7CD6" w14:textId="77777777" w:rsidTr="00452C55">
        <w:tc>
          <w:tcPr>
            <w:tcW w:w="3119" w:type="dxa"/>
          </w:tcPr>
          <w:p w14:paraId="45D98B88" w14:textId="623EB223" w:rsidR="00BE28FD" w:rsidRDefault="00A87E14" w:rsidP="0073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начимость решаемых проблем</w:t>
            </w:r>
          </w:p>
          <w:p w14:paraId="72304836" w14:textId="77777777" w:rsidR="00BE28FD" w:rsidRDefault="00BE28FD" w:rsidP="0073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414F242C" w14:textId="274437B0" w:rsidR="00BE28FD" w:rsidRDefault="00424E62" w:rsidP="00452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F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еречислить проблемы, которые решались, их актуальность для жителей</w:t>
            </w:r>
            <w:r w:rsidR="00A8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7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  <w:r w:rsidR="00A8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7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решаемых проблем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информации прилагаются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наличии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подтверждающие факты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публикации в социальных сетях</w:t>
            </w:r>
            <w:r w:rsidR="0027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существующей проблеме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7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обращения граждан в органы местного </w:t>
            </w:r>
            <w:proofErr w:type="gramStart"/>
            <w:r w:rsidR="0027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самоуправления,  фото</w:t>
            </w:r>
            <w:proofErr w:type="gramEnd"/>
            <w:r w:rsidR="0027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/видео/протоколы собраний по вопросам обсуждения проблем и др.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BE28FD" w:rsidRPr="007F2495" w14:paraId="6B2F80AE" w14:textId="77777777" w:rsidTr="00452C55">
        <w:tc>
          <w:tcPr>
            <w:tcW w:w="3119" w:type="dxa"/>
          </w:tcPr>
          <w:p w14:paraId="25C747C9" w14:textId="5ECE0661" w:rsidR="00BE28FD" w:rsidRDefault="00A87E14" w:rsidP="0073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 деятельности в качестве Старосты;</w:t>
            </w:r>
          </w:p>
          <w:p w14:paraId="1438C3AA" w14:textId="77777777" w:rsidR="00BE28FD" w:rsidRDefault="00BE28FD" w:rsidP="0073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60B71863" w14:textId="658AB353" w:rsidR="00BE28FD" w:rsidRPr="007F2495" w:rsidRDefault="003A68DD" w:rsidP="00452C5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7356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казать </w:t>
            </w:r>
            <w:proofErr w:type="gramStart"/>
            <w:r w:rsidR="007356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период деятельности) </w:t>
            </w:r>
            <w:r w:rsidR="007356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 способ избрания Старостой.  </w:t>
            </w:r>
          </w:p>
        </w:tc>
      </w:tr>
      <w:tr w:rsidR="00AD3AB0" w14:paraId="4C87FEE9" w14:textId="77777777" w:rsidTr="00452C55">
        <w:tc>
          <w:tcPr>
            <w:tcW w:w="3119" w:type="dxa"/>
          </w:tcPr>
          <w:p w14:paraId="6440A31C" w14:textId="77777777" w:rsidR="00AD3AB0" w:rsidRPr="00AD3AB0" w:rsidRDefault="00AD3AB0" w:rsidP="00AD3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эффект</w:t>
            </w:r>
          </w:p>
          <w:p w14:paraId="40B06E7F" w14:textId="77777777" w:rsidR="00AD3AB0" w:rsidRDefault="00AD3AB0" w:rsidP="00AD3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4B8BC817" w14:textId="71E07BC3" w:rsidR="00AD3AB0" w:rsidRPr="007356DB" w:rsidRDefault="00FC543E" w:rsidP="00AD3A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D3AB0" w:rsidRPr="00AD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лияние </w:t>
            </w:r>
            <w:r w:rsidR="002F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полученных </w:t>
            </w:r>
            <w:r w:rsidR="00AD3AB0" w:rsidRPr="00AD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 w:rsidR="002F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Старосты</w:t>
            </w:r>
            <w:r w:rsidR="00AD3AB0" w:rsidRPr="00AD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качеств</w:t>
            </w:r>
            <w:r w:rsidR="002F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D3AB0" w:rsidRPr="00AD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 целевых аудиторий</w:t>
            </w:r>
            <w:r w:rsidR="002F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3AB0" w14:paraId="72CCBA14" w14:textId="77777777" w:rsidTr="00452C55">
        <w:tc>
          <w:tcPr>
            <w:tcW w:w="3119" w:type="dxa"/>
          </w:tcPr>
          <w:p w14:paraId="1213E2AF" w14:textId="0CFEAEBD" w:rsidR="00AD3AB0" w:rsidRDefault="00A87E14" w:rsidP="00AD3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D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бращение к органам власти по запросам жителей</w:t>
            </w:r>
          </w:p>
          <w:p w14:paraId="2DF84CC9" w14:textId="77777777" w:rsidR="00AD3AB0" w:rsidRDefault="00AD3AB0" w:rsidP="00AD3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29A67B16" w14:textId="0EC8B34C" w:rsidR="00AD3AB0" w:rsidRPr="007356DB" w:rsidRDefault="00AA4E89" w:rsidP="00AD3A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AD3AB0" w:rsidRPr="00735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окументы (письма, обращения, заявления, карточки личного приема с указанием обозначенных вопросов/проблем), подтверждающие факт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="00AD3AB0" w:rsidRPr="00735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обращения к главе муниципального образования, заместителям главы муниципального образования.</w:t>
            </w:r>
          </w:p>
        </w:tc>
      </w:tr>
    </w:tbl>
    <w:p w14:paraId="1D962D67" w14:textId="13BF12DD" w:rsidR="00A468E8" w:rsidRPr="00A468E8" w:rsidRDefault="00A468E8" w:rsidP="00A4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5AA96" w14:textId="64FEDEC2" w:rsidR="007356DB" w:rsidRPr="007356DB" w:rsidRDefault="007356DB" w:rsidP="007356DB">
      <w:pPr>
        <w:widowControl w:val="0"/>
        <w:tabs>
          <w:tab w:val="left" w:pos="1509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Члены конкурсной комиссии оценивают </w:t>
      </w:r>
      <w:r w:rsidR="008020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конкурсантов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каждому из основных критериев по трехбалльной шкале:</w:t>
      </w:r>
    </w:p>
    <w:p w14:paraId="051E3D26" w14:textId="58EF4763" w:rsidR="007356DB" w:rsidRPr="007356DB" w:rsidRDefault="007356DB" w:rsidP="007356DB">
      <w:pPr>
        <w:widowControl w:val="0"/>
        <w:tabs>
          <w:tab w:val="left" w:pos="89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</w:t>
      </w:r>
      <w:r w:rsidRPr="007356DB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7356DB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низкий</w:t>
      </w:r>
      <w:r w:rsidRPr="007356DB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уровень</w:t>
      </w:r>
      <w:r w:rsidRPr="007356DB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соответствия</w:t>
      </w:r>
      <w:r w:rsidRPr="007356DB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критерию.</w:t>
      </w:r>
    </w:p>
    <w:p w14:paraId="67FEFA09" w14:textId="1A3D75BB" w:rsidR="007356DB" w:rsidRPr="007356DB" w:rsidRDefault="007356DB" w:rsidP="007356DB">
      <w:pPr>
        <w:widowControl w:val="0"/>
        <w:tabs>
          <w:tab w:val="left" w:pos="89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3039"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балла –</w:t>
      </w:r>
      <w:r w:rsidRPr="007356D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средний</w:t>
      </w:r>
      <w:r w:rsidRPr="007356DB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уровень</w:t>
      </w:r>
      <w:r w:rsidRPr="007356DB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соответствия</w:t>
      </w:r>
      <w:r w:rsidRPr="007356D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критерию. </w:t>
      </w:r>
    </w:p>
    <w:p w14:paraId="741C898F" w14:textId="4FA7C4ED" w:rsidR="007356DB" w:rsidRPr="007356DB" w:rsidRDefault="007356DB" w:rsidP="007356DB">
      <w:pPr>
        <w:widowControl w:val="0"/>
        <w:tabs>
          <w:tab w:val="left" w:pos="89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3039"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3 балла</w:t>
      </w:r>
      <w:r w:rsidRPr="007356DB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7356DB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высокий</w:t>
      </w:r>
      <w:r w:rsidRPr="007356DB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уровень</w:t>
      </w:r>
      <w:r w:rsidRPr="007356DB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соответствия</w:t>
      </w:r>
      <w:r w:rsidRPr="007356DB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к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ритерию.</w:t>
      </w:r>
    </w:p>
    <w:p w14:paraId="0149460D" w14:textId="77777777" w:rsidR="007356DB" w:rsidRDefault="007356DB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F2D22B" w14:textId="77777777" w:rsidR="007356DB" w:rsidRDefault="007356DB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4CDFC3" w14:textId="73111F83" w:rsidR="00355E5F" w:rsidRDefault="007F249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355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Участники конкурса</w:t>
      </w:r>
    </w:p>
    <w:p w14:paraId="6EE8CC57" w14:textId="77777777" w:rsidR="00355E5F" w:rsidRDefault="00355E5F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93CE8C" w14:textId="6F8FB7A0" w:rsidR="00355E5F" w:rsidRDefault="00EA16E3" w:rsidP="007356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10,1 </w:t>
      </w:r>
      <w:r w:rsidR="00355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участие в конкурсе имеют физические лица</w:t>
      </w:r>
      <w:r w:rsidR="004E66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проживающие на территории Пермского муниципального округа</w:t>
      </w:r>
      <w:r w:rsidR="0035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1</w:t>
      </w:r>
      <w:r w:rsidR="004E667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5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при условии, что </w:t>
      </w:r>
      <w:r w:rsidR="00F9379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деятельность</w:t>
      </w:r>
      <w:r w:rsidR="0035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территории Пермского муниципального округа.</w:t>
      </w:r>
    </w:p>
    <w:p w14:paraId="77846C1C" w14:textId="643DAE57" w:rsidR="00EA16E3" w:rsidRDefault="00EA16E3" w:rsidP="007356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10,2 Не допускаются к участию в конкурсе:</w:t>
      </w:r>
    </w:p>
    <w:p w14:paraId="03999EB8" w14:textId="14147128" w:rsidR="00EA16E3" w:rsidRDefault="00EA16E3" w:rsidP="007356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действующий статус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C60E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всех уровней;</w:t>
      </w:r>
    </w:p>
    <w:p w14:paraId="08B4B12E" w14:textId="6F45D64F" w:rsidR="00EA16E3" w:rsidRPr="00355E5F" w:rsidRDefault="00EA16E3" w:rsidP="007356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6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конкурса предыдущих 3-х лет включительно</w:t>
      </w:r>
      <w:r w:rsidR="00C60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14:paraId="5EA35811" w14:textId="77777777" w:rsidR="00355E5F" w:rsidRDefault="00355E5F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B8E84D" w14:textId="3013204A" w:rsidR="00A468E8" w:rsidRDefault="00355E5F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E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468E8"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</w:t>
      </w:r>
    </w:p>
    <w:p w14:paraId="7DC6E9BD" w14:textId="77777777" w:rsidR="007962E0" w:rsidRPr="00A468E8" w:rsidRDefault="007962E0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490C4" w14:textId="4B141865" w:rsidR="00A468E8" w:rsidRPr="00A468E8" w:rsidRDefault="00A468E8" w:rsidP="00A4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Победителями Конкурса станут </w:t>
      </w:r>
      <w:r w:rsidR="00C638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355E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набравшие наибольшее количество баллов</w:t>
      </w:r>
      <w:r w:rsidR="00F9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два этапа Конкурса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номинации определяется 3 победителя (1,</w:t>
      </w:r>
      <w:r w:rsidR="0035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157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35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157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место).</w:t>
      </w:r>
    </w:p>
    <w:p w14:paraId="6C226AEB" w14:textId="33CD125C" w:rsidR="00A468E8" w:rsidRPr="00A468E8" w:rsidRDefault="00A468E8" w:rsidP="00A4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Победители Конкурса награждаются грамотами и </w:t>
      </w:r>
      <w:r w:rsidR="00CF4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денежными сертификатами.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3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4048F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денежных средств за 1 место</w:t>
      </w:r>
      <w:r w:rsidR="0035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6B5" w:rsidRP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0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0C0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E8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 рублей, 2 место – </w:t>
      </w:r>
      <w:r w:rsid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20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 рублей, </w:t>
      </w:r>
      <w:r w:rsid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</w:t>
      </w:r>
      <w:r w:rsidR="005626B5" w:rsidRP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2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20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рублей.</w:t>
      </w:r>
      <w:r w:rsid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денежные средства </w:t>
      </w:r>
      <w:r w:rsidR="004E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израсходованы на общественную деятельность </w:t>
      </w:r>
      <w:r w:rsidR="00F13F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 группы или организации для развития своей терри</w:t>
      </w:r>
      <w:r w:rsidR="00235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</w:t>
      </w:r>
      <w:r w:rsid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5A1172" w14:textId="77777777" w:rsidR="00D46F16" w:rsidRDefault="00D46F16" w:rsidP="00A468E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9F9749" w14:textId="3E07DBEA" w:rsidR="00D46F16" w:rsidRDefault="001D6FA5" w:rsidP="00A468E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E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05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14:paraId="503BE643" w14:textId="2473373C" w:rsidR="004057CD" w:rsidRDefault="007B3307" w:rsidP="007B3307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307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 местного сообщества»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3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активных граждан – жителей Пермского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 за целевое использование полученных средств и своевременное составление отчетности.</w:t>
      </w:r>
    </w:p>
    <w:p w14:paraId="21C474DC" w14:textId="77777777" w:rsidR="004057CD" w:rsidRDefault="004057CD" w:rsidP="004057CD">
      <w:pPr>
        <w:spacing w:after="20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45B28C" w14:textId="7D4B1596" w:rsidR="004057CD" w:rsidRDefault="004057CD" w:rsidP="004057C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E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05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Отчетность и контроль</w:t>
      </w:r>
    </w:p>
    <w:p w14:paraId="02A97ABE" w14:textId="219EDA48" w:rsidR="001D6FA5" w:rsidRPr="007B3307" w:rsidRDefault="004057CD" w:rsidP="007B3307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конкурса «Лидер местного сообщества» среди активных граждан – жителей Пермского муниципального округа </w:t>
      </w:r>
      <w:r w:rsidR="007B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текущего года предоставляют </w:t>
      </w:r>
      <w:r w:rsidR="007B3307" w:rsidRPr="007B33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по адресу: г. Пермь, ул. Верхне-Муллинская,73, кабинет 10</w:t>
      </w:r>
      <w:r w:rsidR="007B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об использовании денежных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4 настоящего положения.</w:t>
      </w:r>
    </w:p>
    <w:p w14:paraId="7F6CB0A7" w14:textId="785C43BD" w:rsidR="00A468E8" w:rsidRPr="00A468E8" w:rsidRDefault="00A468E8" w:rsidP="00A468E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7C1FD78" w14:textId="77777777" w:rsidR="00A468E8" w:rsidRDefault="00A468E8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A445EBC" w14:textId="5F8B1BFD" w:rsidR="00152FAB" w:rsidRDefault="00152FAB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DB2F7" w14:textId="6687A9CF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A629B" w14:textId="40F5D08A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E1E44" w14:textId="1CEBF245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9F332" w14:textId="52B38C7F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1BAFA" w14:textId="220EF6AB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9BC8A" w14:textId="7D62B95E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E570A" w14:textId="570DF944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08F5A" w14:textId="52284DE1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096F0" w14:textId="1BEB6C1A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EDF1D" w14:textId="36E221D2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8374E" w14:textId="33AE5FC9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D818E" w14:textId="0C7FEEC5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7A84D" w14:textId="1200564F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BE15A" w14:textId="27010C91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BEC77" w14:textId="71BB909B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7826B" w14:textId="0C43234F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E386A" w14:textId="64B6DC26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88CFF" w14:textId="6CB601C1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E3144" w14:textId="2764C3C3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6E34F" w14:textId="063B34E1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853C9" w14:textId="45631AC3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69564" w14:textId="459DDC0B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F6D1C" w14:textId="6ED9A037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43E0A" w14:textId="282CDA61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7343" w14:textId="77777777" w:rsidR="00BE778D" w:rsidRDefault="00BE778D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F8AD5" w14:textId="70214164" w:rsidR="00BE778D" w:rsidRDefault="00BE778D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6841A" w14:textId="2E96AD24" w:rsidR="005A4240" w:rsidRDefault="005A4240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D13CB" w14:textId="0A6D4B29" w:rsidR="005A4240" w:rsidRDefault="005A4240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91367" w14:textId="119A100A" w:rsidR="005A4240" w:rsidRDefault="005A4240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1D792" w14:textId="77777777" w:rsidR="00235FE9" w:rsidRDefault="00235FE9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17775" w14:textId="77777777" w:rsidR="00235FE9" w:rsidRDefault="00235FE9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2A0E3" w14:textId="77777777" w:rsidR="00235FE9" w:rsidRDefault="00235FE9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F2B71" w14:textId="77777777" w:rsidR="00235FE9" w:rsidRDefault="00235FE9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54BA4" w14:textId="77777777" w:rsidR="00235FE9" w:rsidRDefault="00235FE9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978BD" w14:textId="77777777" w:rsidR="00235FE9" w:rsidRDefault="00235FE9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5BE30" w14:textId="77777777" w:rsidR="00235FE9" w:rsidRDefault="00235FE9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6509E" w14:textId="77777777" w:rsidR="00235FE9" w:rsidRDefault="00235FE9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B45F7" w14:textId="77777777" w:rsidR="00235FE9" w:rsidRDefault="00235FE9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428E5" w14:textId="77777777" w:rsidR="00235FE9" w:rsidRDefault="00235FE9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62282" w14:textId="77777777" w:rsidR="00235FE9" w:rsidRDefault="00235FE9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8FD52" w14:textId="77777777" w:rsidR="00235FE9" w:rsidRDefault="00235FE9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61D42" w14:textId="0E7D4DB6" w:rsidR="005A4240" w:rsidRDefault="005A4240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B05B2" w14:textId="3FB681EA" w:rsidR="005A4240" w:rsidRDefault="005A4240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2B869" w14:textId="18897C26" w:rsidR="005A4240" w:rsidRDefault="005A4240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2F046" w14:textId="77777777" w:rsidR="005A4240" w:rsidRDefault="005A4240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F778D" w14:textId="7C1419BE" w:rsidR="005626B5" w:rsidRDefault="00171C67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5863260A" w14:textId="77777777" w:rsidR="001D6FA5" w:rsidRPr="001D6FA5" w:rsidRDefault="001D6FA5" w:rsidP="001D6FA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конкурсе</w:t>
      </w:r>
    </w:p>
    <w:p w14:paraId="6EB73209" w14:textId="77777777" w:rsidR="001D6FA5" w:rsidRPr="001D6FA5" w:rsidRDefault="001D6FA5" w:rsidP="001D6FA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 местного сообщества»</w:t>
      </w:r>
    </w:p>
    <w:p w14:paraId="62634DE4" w14:textId="05076C66" w:rsidR="00171C67" w:rsidRDefault="001D6FA5" w:rsidP="001D6FA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активных граждан – жителей Пермского муниципального округа</w:t>
      </w:r>
    </w:p>
    <w:p w14:paraId="7A9D4407" w14:textId="77777777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F7858" w14:textId="3A587D52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27ECD" w14:textId="77777777" w:rsidR="00171C67" w:rsidRPr="00171C67" w:rsidRDefault="00171C67" w:rsidP="00171C6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14:paraId="79C029E4" w14:textId="1D4CD46E" w:rsidR="00171C67" w:rsidRDefault="00171C67" w:rsidP="00171C6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</w:t>
      </w:r>
      <w:bookmarkStart w:id="1" w:name="_Hlk114591463"/>
      <w:r w:rsidR="00287368" w:rsidRPr="0028736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конкурсе округа</w:t>
      </w:r>
    </w:p>
    <w:p w14:paraId="6FCC72DA" w14:textId="299FFD2B" w:rsidR="005626B5" w:rsidRPr="00171C67" w:rsidRDefault="00171C67" w:rsidP="00171C6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«Лидер местного сообщества» в номинации «Лидер»</w:t>
      </w:r>
    </w:p>
    <w:bookmarkEnd w:id="1"/>
    <w:p w14:paraId="03C28A0D" w14:textId="7C6CED9B" w:rsidR="005626B5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05E3F6EB" w14:textId="77777777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инициативная группа, название населенного пункта) </w:t>
      </w:r>
    </w:p>
    <w:p w14:paraId="23F351FD" w14:textId="3C517140" w:rsidR="005626B5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для участия в районном конкурсе «Лидер местного сообщества»</w:t>
      </w:r>
    </w:p>
    <w:p w14:paraId="1B726D9B" w14:textId="77777777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171C67" w14:paraId="68E1A347" w14:textId="77777777" w:rsidTr="00171C67">
        <w:tc>
          <w:tcPr>
            <w:tcW w:w="3539" w:type="dxa"/>
          </w:tcPr>
          <w:p w14:paraId="2B7687FD" w14:textId="77777777" w:rsidR="00171C67" w:rsidRDefault="00171C67" w:rsidP="00171C67">
            <w:pPr>
              <w:pStyle w:val="2"/>
              <w:shd w:val="clear" w:color="auto" w:fill="auto"/>
              <w:spacing w:before="0" w:after="0" w:line="281" w:lineRule="exact"/>
              <w:ind w:left="100" w:right="741"/>
            </w:pPr>
            <w:r>
              <w:t xml:space="preserve">ФИО претендента </w:t>
            </w:r>
          </w:p>
          <w:p w14:paraId="5C3A14CB" w14:textId="0FE3A67B" w:rsidR="00171C67" w:rsidRDefault="00171C67" w:rsidP="00171C67">
            <w:pPr>
              <w:pStyle w:val="2"/>
              <w:shd w:val="clear" w:color="auto" w:fill="auto"/>
              <w:spacing w:before="0" w:after="0" w:line="281" w:lineRule="exact"/>
              <w:ind w:left="100" w:right="741"/>
            </w:pPr>
            <w:proofErr w:type="spellStart"/>
            <w:r>
              <w:t>Конт.тел</w:t>
            </w:r>
            <w:proofErr w:type="spellEnd"/>
            <w:r>
              <w:t>.</w:t>
            </w:r>
          </w:p>
          <w:p w14:paraId="0AE7D01F" w14:textId="77777777" w:rsidR="00171C67" w:rsidRDefault="00171C67" w:rsidP="00A46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</w:tcPr>
          <w:p w14:paraId="7A27EDFB" w14:textId="77777777" w:rsidR="00171C67" w:rsidRDefault="00171C67" w:rsidP="00A46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C67" w14:paraId="67A83FD4" w14:textId="77777777" w:rsidTr="00171C67">
        <w:tc>
          <w:tcPr>
            <w:tcW w:w="3539" w:type="dxa"/>
          </w:tcPr>
          <w:p w14:paraId="229E6B0B" w14:textId="77777777" w:rsidR="00171C67" w:rsidRPr="00171C67" w:rsidRDefault="00171C67" w:rsidP="00171C67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171C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Дата рождения (возраст)</w:t>
            </w:r>
          </w:p>
          <w:p w14:paraId="3341C69E" w14:textId="77777777" w:rsidR="00171C67" w:rsidRDefault="00171C67" w:rsidP="00A46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</w:tcPr>
          <w:p w14:paraId="7D6D5D7B" w14:textId="77777777" w:rsidR="00171C67" w:rsidRDefault="00171C67" w:rsidP="00A46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C67" w14:paraId="48184A6B" w14:textId="77777777" w:rsidTr="00171C67">
        <w:tc>
          <w:tcPr>
            <w:tcW w:w="3539" w:type="dxa"/>
          </w:tcPr>
          <w:p w14:paraId="3CA58381" w14:textId="35C8265C" w:rsidR="00171C67" w:rsidRDefault="00171C67" w:rsidP="00A46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деятельности в качестве «Лидера»</w:t>
            </w:r>
          </w:p>
        </w:tc>
        <w:tc>
          <w:tcPr>
            <w:tcW w:w="5806" w:type="dxa"/>
          </w:tcPr>
          <w:p w14:paraId="34B2BD63" w14:textId="77777777" w:rsidR="00171C67" w:rsidRDefault="00171C67" w:rsidP="00A46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C67" w14:paraId="2495C0B2" w14:textId="77777777" w:rsidTr="00171C67">
        <w:tc>
          <w:tcPr>
            <w:tcW w:w="3539" w:type="dxa"/>
          </w:tcPr>
          <w:p w14:paraId="74BDF35F" w14:textId="6B92633C" w:rsidR="00171C67" w:rsidRPr="00171C67" w:rsidRDefault="00171C67" w:rsidP="0017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результатов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ественной деятельности претендента:</w:t>
            </w:r>
          </w:p>
          <w:p w14:paraId="06C3067C" w14:textId="73262534" w:rsidR="005A4240" w:rsidRPr="005A4240" w:rsidRDefault="005A4240" w:rsidP="005A4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еализованные</w:t>
            </w:r>
            <w:r w:rsidR="00F1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(проекты), их актуальность и </w:t>
            </w:r>
            <w:proofErr w:type="spellStart"/>
            <w:r w:rsidR="00F1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соц.эффеккт</w:t>
            </w:r>
            <w:proofErr w:type="spellEnd"/>
            <w:r w:rsidR="00F1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2DC6FDC" w14:textId="3421397F" w:rsidR="005A4240" w:rsidRPr="005A4240" w:rsidRDefault="005A4240" w:rsidP="005A4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бъем привлеченных ресурсов </w:t>
            </w:r>
            <w:r w:rsidR="00F1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территории</w:t>
            </w:r>
          </w:p>
          <w:p w14:paraId="0FA6F5F8" w14:textId="6CA5E9B0" w:rsidR="005A4240" w:rsidRPr="005A4240" w:rsidRDefault="005A4240" w:rsidP="005A4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привлеченных партнеров для развития территории</w:t>
            </w:r>
          </w:p>
          <w:p w14:paraId="4110C0C2" w14:textId="623C8B5B" w:rsidR="00171C67" w:rsidRDefault="005A4240" w:rsidP="005A4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</w:t>
            </w:r>
            <w:r w:rsidRP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изменилось в организации, на заявленной территории благодаря активной деятельности в качестве Лидера.</w:t>
            </w:r>
          </w:p>
          <w:p w14:paraId="47BB1BAB" w14:textId="77777777" w:rsidR="005A4240" w:rsidRPr="00171C67" w:rsidRDefault="005A4240" w:rsidP="005A4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EBC156" w14:textId="1D6EF63B" w:rsidR="00171C67" w:rsidRDefault="00171C67" w:rsidP="0017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заявке можно приложить отзывы о деятельности Лидера, копии грамот и благодарственных писем за последние 2-3 года.</w:t>
            </w:r>
          </w:p>
        </w:tc>
        <w:tc>
          <w:tcPr>
            <w:tcW w:w="5806" w:type="dxa"/>
          </w:tcPr>
          <w:p w14:paraId="7D64F19B" w14:textId="77777777" w:rsidR="00171C67" w:rsidRDefault="00171C67" w:rsidP="00A46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C67" w14:paraId="79D0F6B4" w14:textId="77777777" w:rsidTr="00171C67">
        <w:tc>
          <w:tcPr>
            <w:tcW w:w="3539" w:type="dxa"/>
          </w:tcPr>
          <w:p w14:paraId="200E2A08" w14:textId="042D56FD" w:rsidR="00171C67" w:rsidRDefault="00171C67" w:rsidP="0017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Подписи инициативной группы (не менее 10 человек), </w:t>
            </w: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с указанием ФИО, </w:t>
            </w:r>
            <w:proofErr w:type="spellStart"/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телефона</w:t>
            </w:r>
          </w:p>
        </w:tc>
        <w:tc>
          <w:tcPr>
            <w:tcW w:w="5806" w:type="dxa"/>
          </w:tcPr>
          <w:p w14:paraId="5A6F45AD" w14:textId="77777777" w:rsidR="00171C67" w:rsidRDefault="00171C67" w:rsidP="00A46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140D93" w14:textId="7B1B9EFB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EF885" w14:textId="6C80FCED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3FE9E" w14:textId="1BFBCA3E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A7402" w14:textId="4B912F24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A5DAF" w14:textId="3D78C1BD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F77C7" w14:textId="3F6AE6B4" w:rsidR="00171C67" w:rsidRDefault="00171C67" w:rsidP="001D6FA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2</w:t>
      </w:r>
    </w:p>
    <w:p w14:paraId="41C93352" w14:textId="77777777" w:rsidR="001D6FA5" w:rsidRDefault="001D6FA5" w:rsidP="001D6FA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конкурсе</w:t>
      </w:r>
    </w:p>
    <w:p w14:paraId="5EC29832" w14:textId="77777777" w:rsidR="001D6FA5" w:rsidRDefault="001D6FA5" w:rsidP="001D6FA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 местного сообщества»</w:t>
      </w:r>
    </w:p>
    <w:p w14:paraId="6A5593F9" w14:textId="77777777" w:rsidR="001D6FA5" w:rsidRDefault="001D6FA5" w:rsidP="001D6FA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активных граждан – жителей Пермского муниципального округа</w:t>
      </w:r>
    </w:p>
    <w:p w14:paraId="7402BE12" w14:textId="77777777" w:rsidR="00171C67" w:rsidRDefault="00171C67" w:rsidP="0017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29BE5" w14:textId="77777777" w:rsidR="00171C67" w:rsidRDefault="00171C67" w:rsidP="0017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374A3" w14:textId="77777777" w:rsidR="00171C67" w:rsidRDefault="00171C67" w:rsidP="0017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E5FE3" w14:textId="77777777" w:rsidR="00171C67" w:rsidRPr="00171C67" w:rsidRDefault="00171C67" w:rsidP="00171C6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14:paraId="53317D07" w14:textId="5A4A9C69" w:rsidR="00171C67" w:rsidRPr="00476307" w:rsidRDefault="00171C67" w:rsidP="00171C6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</w:t>
      </w:r>
      <w:r w:rsidR="00476307" w:rsidRPr="0047630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конкурсе округа</w:t>
      </w:r>
    </w:p>
    <w:p w14:paraId="2C964F29" w14:textId="25003150" w:rsidR="00171C67" w:rsidRPr="00171C67" w:rsidRDefault="00171C67" w:rsidP="00171C6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«Лидер местного сообщества» в номинации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Староста</w:t>
      </w:r>
      <w:r w:rsidRPr="0017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D6794AA" w14:textId="77777777" w:rsidR="00171C67" w:rsidRDefault="00171C67" w:rsidP="0017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29BEFD26" w14:textId="77777777" w:rsidR="00171C67" w:rsidRDefault="00171C67" w:rsidP="0017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инициативная группа, название населенного пункта) </w:t>
      </w:r>
    </w:p>
    <w:p w14:paraId="1F0267E9" w14:textId="77777777" w:rsidR="00171C67" w:rsidRDefault="00171C67" w:rsidP="0017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для участия в районном конкурсе «Лидер местного сообщества»</w:t>
      </w:r>
    </w:p>
    <w:p w14:paraId="3A590599" w14:textId="77777777" w:rsidR="00171C67" w:rsidRDefault="00171C67" w:rsidP="0017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171C67" w14:paraId="0BC7E21B" w14:textId="77777777" w:rsidTr="007F2495">
        <w:tc>
          <w:tcPr>
            <w:tcW w:w="3539" w:type="dxa"/>
          </w:tcPr>
          <w:p w14:paraId="0438A204" w14:textId="77777777" w:rsidR="00171C67" w:rsidRDefault="00171C67" w:rsidP="007F2495">
            <w:pPr>
              <w:pStyle w:val="2"/>
              <w:shd w:val="clear" w:color="auto" w:fill="auto"/>
              <w:spacing w:before="0" w:after="0" w:line="281" w:lineRule="exact"/>
              <w:ind w:left="100" w:right="741"/>
            </w:pPr>
            <w:r>
              <w:t xml:space="preserve">ФИО претендента </w:t>
            </w:r>
          </w:p>
          <w:p w14:paraId="0BAC285B" w14:textId="77777777" w:rsidR="00171C67" w:rsidRDefault="00171C67" w:rsidP="007F2495">
            <w:pPr>
              <w:pStyle w:val="2"/>
              <w:shd w:val="clear" w:color="auto" w:fill="auto"/>
              <w:spacing w:before="0" w:after="0" w:line="281" w:lineRule="exact"/>
              <w:ind w:left="100" w:right="741"/>
            </w:pPr>
            <w:proofErr w:type="spellStart"/>
            <w:r>
              <w:t>Конт.тел</w:t>
            </w:r>
            <w:proofErr w:type="spellEnd"/>
            <w:r>
              <w:t>.</w:t>
            </w:r>
          </w:p>
          <w:p w14:paraId="6694E7AC" w14:textId="77777777" w:rsidR="00171C67" w:rsidRDefault="00171C67" w:rsidP="007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</w:tcPr>
          <w:p w14:paraId="7988AFA9" w14:textId="77777777" w:rsidR="00171C67" w:rsidRDefault="00171C67" w:rsidP="007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C67" w14:paraId="1988F6AC" w14:textId="77777777" w:rsidTr="007F2495">
        <w:tc>
          <w:tcPr>
            <w:tcW w:w="3539" w:type="dxa"/>
          </w:tcPr>
          <w:p w14:paraId="0E39D517" w14:textId="77777777" w:rsidR="00171C67" w:rsidRPr="00171C67" w:rsidRDefault="00171C67" w:rsidP="007F2495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171C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Дата рождения (возраст)</w:t>
            </w:r>
          </w:p>
          <w:p w14:paraId="5BB09E6F" w14:textId="77777777" w:rsidR="00171C67" w:rsidRDefault="00171C67" w:rsidP="007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</w:tcPr>
          <w:p w14:paraId="21BAE251" w14:textId="77777777" w:rsidR="00171C67" w:rsidRDefault="00171C67" w:rsidP="007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C67" w14:paraId="326787BA" w14:textId="77777777" w:rsidTr="007F2495">
        <w:tc>
          <w:tcPr>
            <w:tcW w:w="3539" w:type="dxa"/>
          </w:tcPr>
          <w:p w14:paraId="366BF5A2" w14:textId="446884AA" w:rsidR="00171C67" w:rsidRDefault="00171C67" w:rsidP="007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деятельности в качестве «</w:t>
            </w:r>
            <w:r w:rsidR="00F1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Старосты</w:t>
            </w: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06" w:type="dxa"/>
          </w:tcPr>
          <w:p w14:paraId="66BB16D3" w14:textId="77777777" w:rsidR="00171C67" w:rsidRDefault="00171C67" w:rsidP="007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C67" w14:paraId="7461B58A" w14:textId="77777777" w:rsidTr="007F2495">
        <w:tc>
          <w:tcPr>
            <w:tcW w:w="3539" w:type="dxa"/>
          </w:tcPr>
          <w:p w14:paraId="48CEB3B3" w14:textId="77777777" w:rsidR="00171C67" w:rsidRPr="00171C67" w:rsidRDefault="00171C67" w:rsidP="007F2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результатов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ественной деятельности претендента:</w:t>
            </w:r>
          </w:p>
          <w:p w14:paraId="347116F7" w14:textId="1B1C7FD5" w:rsidR="00A87E14" w:rsidRPr="00A87E14" w:rsidRDefault="00A87E14" w:rsidP="00A87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Pr="00A8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асштаб деятельности - охват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8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024E20" w14:textId="2F60E18D" w:rsidR="00A87E14" w:rsidRPr="00A87E14" w:rsidRDefault="00A87E14" w:rsidP="00A87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</w:t>
            </w:r>
            <w:r w:rsidRPr="00A8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ктивность в решении местных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2B41CE" w14:textId="32B9A987" w:rsidR="00A87E14" w:rsidRPr="00A87E14" w:rsidRDefault="00A87E14" w:rsidP="00A87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Pr="00A8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начимость решаемых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EA6673" w14:textId="03D867F9" w:rsidR="00A87E14" w:rsidRPr="00A87E14" w:rsidRDefault="00A87E14" w:rsidP="00A87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A8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 деятельности в качестве Старосты;</w:t>
            </w:r>
          </w:p>
          <w:p w14:paraId="20A5A2D2" w14:textId="492531E5" w:rsidR="00A87E14" w:rsidRDefault="00A87E14" w:rsidP="00A87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A8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эффект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223F787" w14:textId="46279E71" w:rsidR="00A87E14" w:rsidRPr="00A87E14" w:rsidRDefault="00A87E14" w:rsidP="00A87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A8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бращение к органам власти по запросам жителей</w:t>
            </w:r>
          </w:p>
          <w:p w14:paraId="344E9E14" w14:textId="77777777" w:rsidR="00171C67" w:rsidRPr="00171C67" w:rsidRDefault="00171C67" w:rsidP="007F2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13240E" w14:textId="77777777" w:rsidR="00171C67" w:rsidRDefault="00171C67" w:rsidP="007F2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заявке можно приложить отзывы о деятельности Лидера, копии грамот и благодарственных писем за последние 2-3 года.</w:t>
            </w:r>
          </w:p>
        </w:tc>
        <w:tc>
          <w:tcPr>
            <w:tcW w:w="5806" w:type="dxa"/>
          </w:tcPr>
          <w:p w14:paraId="445B0F2B" w14:textId="77777777" w:rsidR="00171C67" w:rsidRDefault="00171C67" w:rsidP="007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C67" w14:paraId="73ADBBA5" w14:textId="77777777" w:rsidTr="007F2495">
        <w:tc>
          <w:tcPr>
            <w:tcW w:w="3539" w:type="dxa"/>
          </w:tcPr>
          <w:p w14:paraId="637E75ED" w14:textId="77777777" w:rsidR="00171C67" w:rsidRDefault="00171C67" w:rsidP="007F2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Подписи инициативной группы (не менее 10 человек), </w:t>
            </w: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с указанием ФИО, </w:t>
            </w:r>
            <w:proofErr w:type="spellStart"/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телефона</w:t>
            </w:r>
          </w:p>
        </w:tc>
        <w:tc>
          <w:tcPr>
            <w:tcW w:w="5806" w:type="dxa"/>
          </w:tcPr>
          <w:p w14:paraId="057EFC9D" w14:textId="77777777" w:rsidR="00171C67" w:rsidRDefault="00171C67" w:rsidP="007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6D44C7" w14:textId="77F44335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33BF1" w14:textId="0EF66876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22EFE" w14:textId="3AA17B9F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06930" w14:textId="70A03BE3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01972" w14:textId="77777777" w:rsidR="001D6FA5" w:rsidRDefault="001D6FA5" w:rsidP="001D6FA5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2C104" w14:textId="77777777" w:rsidR="001D6FA5" w:rsidRDefault="001D6FA5" w:rsidP="001D6FA5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028AC" w14:textId="2B5D181C" w:rsidR="00171C67" w:rsidRDefault="00171C67" w:rsidP="001D6F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65CBF128" w14:textId="68AB1FDF" w:rsidR="001D6FA5" w:rsidRDefault="001D6FA5" w:rsidP="001D6F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конкурсе</w:t>
      </w:r>
    </w:p>
    <w:p w14:paraId="0B41717B" w14:textId="07F2A3F4" w:rsidR="001D6FA5" w:rsidRDefault="001D6FA5" w:rsidP="001D6F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 местного сообщества»</w:t>
      </w:r>
    </w:p>
    <w:p w14:paraId="44004BD2" w14:textId="701AA12E" w:rsidR="002319BA" w:rsidRDefault="001D6FA5" w:rsidP="001D6F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активных граждан –жителей Пермского муниципального округа</w:t>
      </w:r>
    </w:p>
    <w:p w14:paraId="1CC0E9E2" w14:textId="2FD9341B" w:rsidR="002319BA" w:rsidRDefault="002319BA" w:rsidP="00171C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EAC4E" w14:textId="77777777" w:rsidR="002319BA" w:rsidRDefault="002319BA" w:rsidP="002319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3"/>
        <w:gridCol w:w="2608"/>
        <w:gridCol w:w="2580"/>
      </w:tblGrid>
      <w:tr w:rsidR="002319BA" w14:paraId="7BC63613" w14:textId="77777777">
        <w:tc>
          <w:tcPr>
            <w:tcW w:w="9071" w:type="dxa"/>
            <w:gridSpan w:val="3"/>
          </w:tcPr>
          <w:p w14:paraId="5A353142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14:paraId="45AF93CF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2319BA" w14:paraId="5CC7DA7D" w14:textId="77777777">
        <w:tc>
          <w:tcPr>
            <w:tcW w:w="9071" w:type="dxa"/>
            <w:gridSpan w:val="3"/>
          </w:tcPr>
          <w:p w14:paraId="7E157AD9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  <w:p w14:paraId="1916D217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14:paraId="1B868E8E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__________________________________________________________________,</w:t>
            </w:r>
          </w:p>
          <w:p w14:paraId="14179B08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(серия, номер, кем и когда выдан)</w:t>
            </w:r>
          </w:p>
          <w:p w14:paraId="68A33348" w14:textId="7C4D3FBD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зарегистрированный(-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адресу: __________________________________________, в целях участия в </w:t>
            </w:r>
            <w:r w:rsidR="00476307" w:rsidRPr="00A346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конкурсе округа</w:t>
            </w:r>
            <w:r w:rsidR="004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19BA">
              <w:rPr>
                <w:rFonts w:ascii="Times New Roman" w:hAnsi="Times New Roman" w:cs="Times New Roman"/>
                <w:sz w:val="24"/>
                <w:szCs w:val="24"/>
              </w:rPr>
              <w:t>«Лидер местного сообщества»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конкурс) подтверждаю свое согласие на обработку </w:t>
            </w:r>
            <w:r w:rsidRPr="002319BA">
              <w:rPr>
                <w:rFonts w:ascii="Times New Roman" w:hAnsi="Times New Roman" w:cs="Times New Roman"/>
                <w:sz w:val="24"/>
                <w:szCs w:val="24"/>
              </w:rPr>
              <w:t xml:space="preserve">АНО «Ресурсный центр социального и культурного развития Пермского муниципального </w:t>
            </w:r>
            <w:r w:rsidR="0047630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2319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9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Пермского муниципального </w:t>
            </w:r>
            <w:r w:rsidR="0047630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Организаторы) моих персональных данных, включающих фамилию, имя, отчество, место и дату рождения, данные паспорта гражданина Российской Федерации, адрес регистрации, номер контактного телефона.</w:t>
            </w:r>
          </w:p>
          <w:p w14:paraId="57F345E5" w14:textId="45D02D2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 Организаторам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14:paraId="2ACD3BE2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дано мною на период:</w:t>
            </w:r>
          </w:p>
          <w:p w14:paraId="1E7F10D7" w14:textId="675190AA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проведения конкурса;</w:t>
            </w:r>
          </w:p>
          <w:p w14:paraId="328D1096" w14:textId="19215A08" w:rsidR="002319BA" w:rsidRDefault="002319BA" w:rsidP="002319B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хранения моих персональных данных вместе с документами </w:t>
            </w:r>
            <w:r w:rsidR="001D6FA5">
              <w:rPr>
                <w:rFonts w:ascii="Times New Roman" w:hAnsi="Times New Roman" w:cs="Times New Roman"/>
                <w:sz w:val="24"/>
                <w:szCs w:val="24"/>
              </w:rPr>
              <w:t xml:space="preserve">сроком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D6FA5">
              <w:rPr>
                <w:rFonts w:ascii="Times New Roman" w:hAnsi="Times New Roman" w:cs="Times New Roman"/>
                <w:sz w:val="24"/>
                <w:szCs w:val="24"/>
              </w:rPr>
              <w:t>подведения итогов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15075A" w14:textId="0833493B" w:rsidR="001D6FA5" w:rsidRDefault="001D6FA5" w:rsidP="002319B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BA" w14:paraId="514E4D3E" w14:textId="77777777">
        <w:tc>
          <w:tcPr>
            <w:tcW w:w="3883" w:type="dxa"/>
          </w:tcPr>
          <w:p w14:paraId="7A15E298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4A2E4B8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608" w:type="dxa"/>
          </w:tcPr>
          <w:p w14:paraId="682D384A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29D559BB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80" w:type="dxa"/>
          </w:tcPr>
          <w:p w14:paraId="78E03585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4C72204F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3AB0C1B5" w14:textId="2A0404B0" w:rsidR="002319BA" w:rsidRDefault="002319BA" w:rsidP="00171C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495CC" w14:textId="71B8288A" w:rsidR="002319BA" w:rsidRDefault="002319BA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82819" w14:textId="0B272B90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EFD0A" w14:textId="51FE5EA5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1BD14" w14:textId="5A3F79A3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A4618" w14:textId="00CFE56F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17737" w14:textId="4767530C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9BF09" w14:textId="5F52A7A4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62396" w14:textId="7DBFDF45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55998" w14:textId="2DAB0771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9511F" w14:textId="38B9C849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570EF" w14:textId="650A678D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3672F" w14:textId="5E0A638B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9B3CC" w14:textId="56936CF4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A193B" w14:textId="640F8E42" w:rsidR="004057CD" w:rsidRPr="004057CD" w:rsidRDefault="004057CD" w:rsidP="004057C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D77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2DF6CBAB" w14:textId="77777777" w:rsidR="004057CD" w:rsidRPr="004057CD" w:rsidRDefault="004057CD" w:rsidP="004057C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конкурсе</w:t>
      </w:r>
    </w:p>
    <w:p w14:paraId="6FF033CA" w14:textId="77777777" w:rsidR="004057CD" w:rsidRPr="004057CD" w:rsidRDefault="004057CD" w:rsidP="004057C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 местного сообщества»</w:t>
      </w:r>
    </w:p>
    <w:p w14:paraId="70C7B04B" w14:textId="6CFFAFF6" w:rsidR="004057CD" w:rsidRDefault="004057CD" w:rsidP="004057C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активных граждан – жителей Пермского муниципального округа</w:t>
      </w:r>
    </w:p>
    <w:p w14:paraId="534C4233" w14:textId="0C072681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CDBF6" w14:textId="4A6F2F94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117FC" w14:textId="0BADB9C1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14:paraId="5A1F9049" w14:textId="6E291551" w:rsidR="004057CD" w:rsidRPr="004057CD" w:rsidRDefault="004057CD" w:rsidP="004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денежных</w:t>
      </w:r>
      <w:r w:rsidR="0047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307" w:rsidRPr="0047630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средств</w:t>
      </w:r>
      <w:r w:rsidR="004763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в результате</w:t>
      </w:r>
      <w:r w:rsidRPr="004057CD">
        <w:t xml:space="preserve"> </w:t>
      </w: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BBDC15" w14:textId="43137313" w:rsidR="004057CD" w:rsidRDefault="004057CD" w:rsidP="004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 местного сообщества» в номинации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D3F809D" w14:textId="7CF6AA97" w:rsidR="004057CD" w:rsidRDefault="004057CD" w:rsidP="004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5C327E9C" w14:textId="1DFB51AD" w:rsidR="004057CD" w:rsidRDefault="004057CD" w:rsidP="004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(организация, инициативная группа, название населенного пункта)</w:t>
      </w:r>
    </w:p>
    <w:p w14:paraId="4D792633" w14:textId="77777777" w:rsidR="004057CD" w:rsidRDefault="004057CD" w:rsidP="004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46"/>
        <w:gridCol w:w="3260"/>
        <w:gridCol w:w="2268"/>
        <w:gridCol w:w="2977"/>
      </w:tblGrid>
      <w:tr w:rsidR="004057CD" w14:paraId="6A6D2B44" w14:textId="75AAEBEE" w:rsidTr="004057CD">
        <w:tc>
          <w:tcPr>
            <w:tcW w:w="846" w:type="dxa"/>
          </w:tcPr>
          <w:p w14:paraId="5F309EEF" w14:textId="2E13CE2B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</w:tcPr>
          <w:p w14:paraId="674E2498" w14:textId="7E870E03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14:paraId="3BDEB908" w14:textId="67B05363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2977" w:type="dxa"/>
          </w:tcPr>
          <w:p w14:paraId="3929F43C" w14:textId="0CC4421D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подтверждающих документов</w:t>
            </w:r>
          </w:p>
        </w:tc>
      </w:tr>
      <w:tr w:rsidR="004057CD" w14:paraId="33E151CE" w14:textId="198B757F" w:rsidTr="004057CD">
        <w:tc>
          <w:tcPr>
            <w:tcW w:w="846" w:type="dxa"/>
          </w:tcPr>
          <w:p w14:paraId="7921B4DA" w14:textId="48D91399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D2417A4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CABBF94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627387F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CD" w14:paraId="442A3D2E" w14:textId="79AF0BD1" w:rsidTr="004057CD">
        <w:tc>
          <w:tcPr>
            <w:tcW w:w="846" w:type="dxa"/>
          </w:tcPr>
          <w:p w14:paraId="660C18C9" w14:textId="22E6E039" w:rsidR="004057CD" w:rsidRDefault="006D7754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14:paraId="791FC5C3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2F2B583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B654D28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CD" w14:paraId="1C285032" w14:textId="084DD7AB" w:rsidTr="004057CD">
        <w:tc>
          <w:tcPr>
            <w:tcW w:w="846" w:type="dxa"/>
          </w:tcPr>
          <w:p w14:paraId="2379D857" w14:textId="0E34BB8F" w:rsidR="004057CD" w:rsidRDefault="006D7754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14:paraId="146D5827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1DB7BC7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D577052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CD" w14:paraId="37768F96" w14:textId="0E7CD248" w:rsidTr="004057CD">
        <w:tc>
          <w:tcPr>
            <w:tcW w:w="846" w:type="dxa"/>
          </w:tcPr>
          <w:p w14:paraId="51994BE7" w14:textId="77C55DD7" w:rsidR="004057CD" w:rsidRDefault="006D7754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60" w:type="dxa"/>
          </w:tcPr>
          <w:p w14:paraId="0101D089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A9D5A9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59BDB7C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CD" w14:paraId="10C3A56D" w14:textId="27402141" w:rsidTr="004057CD">
        <w:tc>
          <w:tcPr>
            <w:tcW w:w="846" w:type="dxa"/>
          </w:tcPr>
          <w:p w14:paraId="5A6F2E9B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65BC43A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983CFB2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2488218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CD" w14:paraId="28003120" w14:textId="12B3B780" w:rsidTr="004057CD">
        <w:tc>
          <w:tcPr>
            <w:tcW w:w="846" w:type="dxa"/>
          </w:tcPr>
          <w:p w14:paraId="3CADFE32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9FD9575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05BACC8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39368BE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FA4BF3" w14:textId="188C560F" w:rsidR="004057CD" w:rsidRDefault="004057CD" w:rsidP="004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E496D" w14:textId="36E3BB7B" w:rsidR="006D7754" w:rsidRDefault="006D7754" w:rsidP="004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3"/>
        <w:gridCol w:w="2608"/>
        <w:gridCol w:w="2580"/>
      </w:tblGrid>
      <w:tr w:rsidR="006D7754" w14:paraId="53D6700F" w14:textId="77777777" w:rsidTr="007F2495">
        <w:tc>
          <w:tcPr>
            <w:tcW w:w="3883" w:type="dxa"/>
          </w:tcPr>
          <w:p w14:paraId="583ECA88" w14:textId="77777777" w:rsidR="006D7754" w:rsidRDefault="006D7754" w:rsidP="007F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BECB4D8" w14:textId="77777777" w:rsidR="006D7754" w:rsidRDefault="006D7754" w:rsidP="007F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608" w:type="dxa"/>
          </w:tcPr>
          <w:p w14:paraId="42E2C2D2" w14:textId="77777777" w:rsidR="006D7754" w:rsidRDefault="006D7754" w:rsidP="007F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1058D1FA" w14:textId="77777777" w:rsidR="006D7754" w:rsidRDefault="006D7754" w:rsidP="007F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80" w:type="dxa"/>
          </w:tcPr>
          <w:p w14:paraId="3A7C1593" w14:textId="77777777" w:rsidR="006D7754" w:rsidRDefault="006D7754" w:rsidP="007F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45547341" w14:textId="77777777" w:rsidR="006D7754" w:rsidRDefault="006D7754" w:rsidP="007F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599C3234" w14:textId="77777777" w:rsidR="006D7754" w:rsidRPr="00A468E8" w:rsidRDefault="006D7754" w:rsidP="004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7754" w:rsidRPr="00A4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967" w:hanging="28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6" w:hanging="52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76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6" w:hanging="1009"/>
      </w:pPr>
      <w:rPr>
        <w:rFonts w:cs="Times New Roman"/>
        <w:w w:val="99"/>
      </w:rPr>
    </w:lvl>
    <w:lvl w:ilvl="4">
      <w:numFmt w:val="bullet"/>
      <w:lvlText w:val="•"/>
      <w:lvlJc w:val="left"/>
      <w:pPr>
        <w:ind w:left="5436" w:hanging="1009"/>
      </w:pPr>
    </w:lvl>
    <w:lvl w:ilvl="5">
      <w:numFmt w:val="bullet"/>
      <w:lvlText w:val="•"/>
      <w:lvlJc w:val="left"/>
      <w:pPr>
        <w:ind w:left="6174" w:hanging="1009"/>
      </w:pPr>
    </w:lvl>
    <w:lvl w:ilvl="6">
      <w:numFmt w:val="bullet"/>
      <w:lvlText w:val="•"/>
      <w:lvlJc w:val="left"/>
      <w:pPr>
        <w:ind w:left="6912" w:hanging="1009"/>
      </w:pPr>
    </w:lvl>
    <w:lvl w:ilvl="7">
      <w:numFmt w:val="bullet"/>
      <w:lvlText w:val="•"/>
      <w:lvlJc w:val="left"/>
      <w:pPr>
        <w:ind w:left="7650" w:hanging="1009"/>
      </w:pPr>
    </w:lvl>
    <w:lvl w:ilvl="8">
      <w:numFmt w:val="bullet"/>
      <w:lvlText w:val="•"/>
      <w:lvlJc w:val="left"/>
      <w:pPr>
        <w:ind w:left="8388" w:hanging="1009"/>
      </w:pPr>
    </w:lvl>
  </w:abstractNum>
  <w:abstractNum w:abstractNumId="1" w15:restartNumberingAfterBreak="0">
    <w:nsid w:val="00000409"/>
    <w:multiLevelType w:val="multilevel"/>
    <w:tmpl w:val="5FA00E22"/>
    <w:lvl w:ilvl="0">
      <w:start w:val="1"/>
      <w:numFmt w:val="decimal"/>
      <w:lvlText w:val="%1."/>
      <w:lvlJc w:val="left"/>
      <w:pPr>
        <w:ind w:left="212" w:hanging="212"/>
      </w:pPr>
      <w:rPr>
        <w:rFonts w:ascii="Times New Roman" w:eastAsiaTheme="minorEastAsia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14" w:hanging="212"/>
      </w:pPr>
    </w:lvl>
    <w:lvl w:ilvl="2">
      <w:numFmt w:val="bullet"/>
      <w:lvlText w:val="•"/>
      <w:lvlJc w:val="left"/>
      <w:pPr>
        <w:ind w:left="2010" w:hanging="212"/>
      </w:pPr>
    </w:lvl>
    <w:lvl w:ilvl="3">
      <w:numFmt w:val="bullet"/>
      <w:lvlText w:val="•"/>
      <w:lvlJc w:val="left"/>
      <w:pPr>
        <w:ind w:left="2907" w:hanging="212"/>
      </w:pPr>
    </w:lvl>
    <w:lvl w:ilvl="4">
      <w:numFmt w:val="bullet"/>
      <w:lvlText w:val="•"/>
      <w:lvlJc w:val="left"/>
      <w:pPr>
        <w:ind w:left="3803" w:hanging="212"/>
      </w:pPr>
    </w:lvl>
    <w:lvl w:ilvl="5">
      <w:numFmt w:val="bullet"/>
      <w:lvlText w:val="•"/>
      <w:lvlJc w:val="left"/>
      <w:pPr>
        <w:ind w:left="4700" w:hanging="212"/>
      </w:pPr>
    </w:lvl>
    <w:lvl w:ilvl="6">
      <w:numFmt w:val="bullet"/>
      <w:lvlText w:val="•"/>
      <w:lvlJc w:val="left"/>
      <w:pPr>
        <w:ind w:left="5596" w:hanging="212"/>
      </w:pPr>
    </w:lvl>
    <w:lvl w:ilvl="7">
      <w:numFmt w:val="bullet"/>
      <w:lvlText w:val="•"/>
      <w:lvlJc w:val="left"/>
      <w:pPr>
        <w:ind w:left="6492" w:hanging="212"/>
      </w:pPr>
    </w:lvl>
    <w:lvl w:ilvl="8">
      <w:numFmt w:val="bullet"/>
      <w:lvlText w:val="•"/>
      <w:lvlJc w:val="left"/>
      <w:pPr>
        <w:ind w:left="7389" w:hanging="212"/>
      </w:pPr>
    </w:lvl>
  </w:abstractNum>
  <w:abstractNum w:abstractNumId="2" w15:restartNumberingAfterBreak="0">
    <w:nsid w:val="106E7AEA"/>
    <w:multiLevelType w:val="multilevel"/>
    <w:tmpl w:val="72F45698"/>
    <w:lvl w:ilvl="0">
      <w:numFmt w:val="decimal"/>
      <w:lvlText w:val="%1-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16B5FE9"/>
    <w:multiLevelType w:val="multilevel"/>
    <w:tmpl w:val="91C0E972"/>
    <w:lvl w:ilvl="0">
      <w:start w:val="1"/>
      <w:numFmt w:val="decimal"/>
      <w:lvlText w:val="%1."/>
      <w:lvlJc w:val="left"/>
      <w:pPr>
        <w:ind w:left="2302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6" w:hanging="1800"/>
      </w:pPr>
      <w:rPr>
        <w:rFonts w:hint="default"/>
      </w:rPr>
    </w:lvl>
  </w:abstractNum>
  <w:abstractNum w:abstractNumId="4" w15:restartNumberingAfterBreak="0">
    <w:nsid w:val="6F072EB7"/>
    <w:multiLevelType w:val="hybridMultilevel"/>
    <w:tmpl w:val="0F348C1A"/>
    <w:lvl w:ilvl="0" w:tplc="743C7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56F69"/>
    <w:multiLevelType w:val="hybridMultilevel"/>
    <w:tmpl w:val="783C1710"/>
    <w:lvl w:ilvl="0" w:tplc="6284F9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44821"/>
    <w:multiLevelType w:val="multilevel"/>
    <w:tmpl w:val="B6F6B066"/>
    <w:lvl w:ilvl="0">
      <w:numFmt w:val="decimal"/>
      <w:lvlText w:val="%1-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7E486BFA"/>
    <w:multiLevelType w:val="hybridMultilevel"/>
    <w:tmpl w:val="6B02B6EE"/>
    <w:lvl w:ilvl="0" w:tplc="B78CECE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DD"/>
    <w:rsid w:val="000042E9"/>
    <w:rsid w:val="000353FE"/>
    <w:rsid w:val="00046E6E"/>
    <w:rsid w:val="00047A63"/>
    <w:rsid w:val="00050850"/>
    <w:rsid w:val="0005506D"/>
    <w:rsid w:val="00065388"/>
    <w:rsid w:val="00094F68"/>
    <w:rsid w:val="000A7311"/>
    <w:rsid w:val="000B4BCB"/>
    <w:rsid w:val="000E0B7D"/>
    <w:rsid w:val="000E39C0"/>
    <w:rsid w:val="000F70D6"/>
    <w:rsid w:val="00101CD4"/>
    <w:rsid w:val="0010293D"/>
    <w:rsid w:val="00113338"/>
    <w:rsid w:val="001261C2"/>
    <w:rsid w:val="001518BD"/>
    <w:rsid w:val="00152FAB"/>
    <w:rsid w:val="00171C67"/>
    <w:rsid w:val="00175788"/>
    <w:rsid w:val="001802EB"/>
    <w:rsid w:val="001B4267"/>
    <w:rsid w:val="001B741E"/>
    <w:rsid w:val="001D4D98"/>
    <w:rsid w:val="001D6FA5"/>
    <w:rsid w:val="001D6FDA"/>
    <w:rsid w:val="001E5121"/>
    <w:rsid w:val="001F4C2D"/>
    <w:rsid w:val="001F6B69"/>
    <w:rsid w:val="002061CE"/>
    <w:rsid w:val="002133E6"/>
    <w:rsid w:val="00213612"/>
    <w:rsid w:val="00213D45"/>
    <w:rsid w:val="0022501D"/>
    <w:rsid w:val="002319BA"/>
    <w:rsid w:val="00235FE9"/>
    <w:rsid w:val="00256356"/>
    <w:rsid w:val="0026178C"/>
    <w:rsid w:val="002767CD"/>
    <w:rsid w:val="00287368"/>
    <w:rsid w:val="002A1A96"/>
    <w:rsid w:val="002F75FE"/>
    <w:rsid w:val="0035085A"/>
    <w:rsid w:val="00355E5F"/>
    <w:rsid w:val="003736F6"/>
    <w:rsid w:val="00382331"/>
    <w:rsid w:val="00392D7B"/>
    <w:rsid w:val="003A68DD"/>
    <w:rsid w:val="003E068F"/>
    <w:rsid w:val="003F174F"/>
    <w:rsid w:val="004048F7"/>
    <w:rsid w:val="004057CD"/>
    <w:rsid w:val="00421B2F"/>
    <w:rsid w:val="00424E62"/>
    <w:rsid w:val="004308C0"/>
    <w:rsid w:val="00443F21"/>
    <w:rsid w:val="00446222"/>
    <w:rsid w:val="0045398A"/>
    <w:rsid w:val="0046644A"/>
    <w:rsid w:val="00476307"/>
    <w:rsid w:val="00481221"/>
    <w:rsid w:val="00491F7C"/>
    <w:rsid w:val="004B48BA"/>
    <w:rsid w:val="004C625E"/>
    <w:rsid w:val="004D3E47"/>
    <w:rsid w:val="004E6670"/>
    <w:rsid w:val="0052379B"/>
    <w:rsid w:val="00551DFA"/>
    <w:rsid w:val="005529F0"/>
    <w:rsid w:val="005626B5"/>
    <w:rsid w:val="00562ADB"/>
    <w:rsid w:val="0056558D"/>
    <w:rsid w:val="00565D8A"/>
    <w:rsid w:val="00566DC3"/>
    <w:rsid w:val="005823E3"/>
    <w:rsid w:val="0058475B"/>
    <w:rsid w:val="005A4240"/>
    <w:rsid w:val="005B184C"/>
    <w:rsid w:val="005C0D5E"/>
    <w:rsid w:val="005C121D"/>
    <w:rsid w:val="005D6D17"/>
    <w:rsid w:val="005D7305"/>
    <w:rsid w:val="005F50D5"/>
    <w:rsid w:val="00606018"/>
    <w:rsid w:val="0064494A"/>
    <w:rsid w:val="0065167B"/>
    <w:rsid w:val="00683AA7"/>
    <w:rsid w:val="006A198D"/>
    <w:rsid w:val="006A5BB6"/>
    <w:rsid w:val="006C5EA4"/>
    <w:rsid w:val="006C6A38"/>
    <w:rsid w:val="006D7754"/>
    <w:rsid w:val="006F2246"/>
    <w:rsid w:val="00701ADD"/>
    <w:rsid w:val="007356DB"/>
    <w:rsid w:val="007363DD"/>
    <w:rsid w:val="007471DA"/>
    <w:rsid w:val="007653BF"/>
    <w:rsid w:val="00773ECC"/>
    <w:rsid w:val="007872A7"/>
    <w:rsid w:val="007912F4"/>
    <w:rsid w:val="007962E0"/>
    <w:rsid w:val="007B3307"/>
    <w:rsid w:val="007D7E41"/>
    <w:rsid w:val="007F06BF"/>
    <w:rsid w:val="007F2495"/>
    <w:rsid w:val="007F3FA1"/>
    <w:rsid w:val="0080208D"/>
    <w:rsid w:val="008049D0"/>
    <w:rsid w:val="00812F36"/>
    <w:rsid w:val="00821111"/>
    <w:rsid w:val="00835417"/>
    <w:rsid w:val="00836BEC"/>
    <w:rsid w:val="00866C8F"/>
    <w:rsid w:val="008776AA"/>
    <w:rsid w:val="00884061"/>
    <w:rsid w:val="008A46F7"/>
    <w:rsid w:val="008A60B1"/>
    <w:rsid w:val="008B188E"/>
    <w:rsid w:val="008D2AA5"/>
    <w:rsid w:val="008D752A"/>
    <w:rsid w:val="008E0DB9"/>
    <w:rsid w:val="008E737E"/>
    <w:rsid w:val="009220C0"/>
    <w:rsid w:val="00925D1F"/>
    <w:rsid w:val="00965B9D"/>
    <w:rsid w:val="0097422A"/>
    <w:rsid w:val="009A0943"/>
    <w:rsid w:val="009A19A6"/>
    <w:rsid w:val="009C2B9A"/>
    <w:rsid w:val="009C4819"/>
    <w:rsid w:val="009D2FAE"/>
    <w:rsid w:val="009D3F93"/>
    <w:rsid w:val="009E39EB"/>
    <w:rsid w:val="00A03870"/>
    <w:rsid w:val="00A3461B"/>
    <w:rsid w:val="00A43734"/>
    <w:rsid w:val="00A468E8"/>
    <w:rsid w:val="00A549CD"/>
    <w:rsid w:val="00A646E9"/>
    <w:rsid w:val="00A76CAB"/>
    <w:rsid w:val="00A87E14"/>
    <w:rsid w:val="00A91B4A"/>
    <w:rsid w:val="00AA4E89"/>
    <w:rsid w:val="00AB53DF"/>
    <w:rsid w:val="00AC6C6E"/>
    <w:rsid w:val="00AC6F6D"/>
    <w:rsid w:val="00AD1478"/>
    <w:rsid w:val="00AD3AB0"/>
    <w:rsid w:val="00B04157"/>
    <w:rsid w:val="00B22B1C"/>
    <w:rsid w:val="00B823F2"/>
    <w:rsid w:val="00B82414"/>
    <w:rsid w:val="00B85333"/>
    <w:rsid w:val="00B86C56"/>
    <w:rsid w:val="00B90C0F"/>
    <w:rsid w:val="00BA6A1C"/>
    <w:rsid w:val="00BB3DE6"/>
    <w:rsid w:val="00BC1967"/>
    <w:rsid w:val="00BE28FD"/>
    <w:rsid w:val="00BE778D"/>
    <w:rsid w:val="00BF56C7"/>
    <w:rsid w:val="00C01308"/>
    <w:rsid w:val="00C16E68"/>
    <w:rsid w:val="00C222B3"/>
    <w:rsid w:val="00C60E4D"/>
    <w:rsid w:val="00C638D7"/>
    <w:rsid w:val="00C638F0"/>
    <w:rsid w:val="00C80DA2"/>
    <w:rsid w:val="00C87BD4"/>
    <w:rsid w:val="00C919E7"/>
    <w:rsid w:val="00CB4E76"/>
    <w:rsid w:val="00CD773B"/>
    <w:rsid w:val="00CF4390"/>
    <w:rsid w:val="00D04456"/>
    <w:rsid w:val="00D16D7C"/>
    <w:rsid w:val="00D24911"/>
    <w:rsid w:val="00D46F16"/>
    <w:rsid w:val="00D6666F"/>
    <w:rsid w:val="00D821E2"/>
    <w:rsid w:val="00DC2308"/>
    <w:rsid w:val="00DD12EA"/>
    <w:rsid w:val="00DD2430"/>
    <w:rsid w:val="00DE0717"/>
    <w:rsid w:val="00E00D63"/>
    <w:rsid w:val="00E055CF"/>
    <w:rsid w:val="00E14A60"/>
    <w:rsid w:val="00E30484"/>
    <w:rsid w:val="00E30534"/>
    <w:rsid w:val="00E45DFB"/>
    <w:rsid w:val="00E67FF7"/>
    <w:rsid w:val="00E812D5"/>
    <w:rsid w:val="00E9097D"/>
    <w:rsid w:val="00E90B6F"/>
    <w:rsid w:val="00E92662"/>
    <w:rsid w:val="00EA16E3"/>
    <w:rsid w:val="00EB5E8B"/>
    <w:rsid w:val="00EC0014"/>
    <w:rsid w:val="00EF05F2"/>
    <w:rsid w:val="00EF26E0"/>
    <w:rsid w:val="00EF74E6"/>
    <w:rsid w:val="00F061D8"/>
    <w:rsid w:val="00F13F92"/>
    <w:rsid w:val="00F265B3"/>
    <w:rsid w:val="00F31B7D"/>
    <w:rsid w:val="00F46F02"/>
    <w:rsid w:val="00F771BE"/>
    <w:rsid w:val="00F81B89"/>
    <w:rsid w:val="00F83406"/>
    <w:rsid w:val="00F83611"/>
    <w:rsid w:val="00F90BCC"/>
    <w:rsid w:val="00F9379C"/>
    <w:rsid w:val="00F95AA9"/>
    <w:rsid w:val="00FC543E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D1A"/>
  <w15:chartTrackingRefBased/>
  <w15:docId w15:val="{C634B908-455A-4E6F-8B54-18827D7F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2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26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426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7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2"/>
    <w:rsid w:val="00171C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171C67"/>
    <w:pPr>
      <w:shd w:val="clear" w:color="auto" w:fill="FFFFFF"/>
      <w:spacing w:before="480" w:after="240" w:line="551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FollowedHyperlink"/>
    <w:basedOn w:val="a0"/>
    <w:uiPriority w:val="99"/>
    <w:semiHidden/>
    <w:unhideWhenUsed/>
    <w:rsid w:val="00B82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56162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EDD4-8F05-4898-A2D0-A04906C3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Максим Скор</cp:lastModifiedBy>
  <cp:revision>41</cp:revision>
  <dcterms:created xsi:type="dcterms:W3CDTF">2022-10-03T06:36:00Z</dcterms:created>
  <dcterms:modified xsi:type="dcterms:W3CDTF">2023-10-19T15:59:00Z</dcterms:modified>
</cp:coreProperties>
</file>