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E4F8FD" w14:textId="77777777" w:rsidR="001B32B4" w:rsidRDefault="001B32B4" w:rsidP="001B32B4">
      <w:pPr>
        <w:widowControl w:val="0"/>
        <w:autoSpaceDE w:val="0"/>
        <w:autoSpaceDN w:val="0"/>
        <w:spacing w:before="2"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32"/>
        </w:rPr>
        <w:t>ПРОЕКТ</w:t>
      </w:r>
    </w:p>
    <w:p w14:paraId="3430DE5F" w14:textId="58ECA67C" w:rsidR="00422ECA" w:rsidRPr="00146D85" w:rsidRDefault="00192D51" w:rsidP="00422ECA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6E55D4">
        <w:rPr>
          <w:rFonts w:ascii="Times New Roman" w:eastAsia="Times New Roman" w:hAnsi="Times New Roman" w:cs="Times New Roman"/>
          <w:b/>
          <w:sz w:val="28"/>
          <w:szCs w:val="32"/>
        </w:rPr>
        <w:t xml:space="preserve">ПРАВИЛА ЗЕМЛЕПОЛЬЗОВАНИЯ И ЗАСТРОЙКИ </w:t>
      </w:r>
      <w:r w:rsidR="00422ECA" w:rsidRPr="006E55D4">
        <w:rPr>
          <w:rFonts w:ascii="Times New Roman" w:eastAsia="Times New Roman" w:hAnsi="Times New Roman" w:cs="Times New Roman"/>
          <w:b/>
          <w:sz w:val="28"/>
          <w:szCs w:val="32"/>
        </w:rPr>
        <w:br/>
        <w:t>муниципального образования</w:t>
      </w:r>
      <w:r w:rsidR="00422ECA" w:rsidRPr="006064F9">
        <w:rPr>
          <w:rFonts w:ascii="Times New Roman" w:eastAsia="Times New Roman" w:hAnsi="Times New Roman" w:cs="Times New Roman"/>
          <w:b/>
          <w:color w:val="FF0000"/>
          <w:sz w:val="28"/>
          <w:szCs w:val="32"/>
        </w:rPr>
        <w:t xml:space="preserve"> </w:t>
      </w:r>
      <w:r w:rsidR="00146D85" w:rsidRPr="00146D85">
        <w:rPr>
          <w:rFonts w:ascii="Times New Roman" w:eastAsia="Times New Roman" w:hAnsi="Times New Roman" w:cs="Times New Roman"/>
          <w:b/>
          <w:sz w:val="28"/>
          <w:szCs w:val="32"/>
        </w:rPr>
        <w:t>«</w:t>
      </w:r>
      <w:r w:rsidR="00443EFF">
        <w:rPr>
          <w:rFonts w:ascii="Times New Roman" w:eastAsia="Times New Roman" w:hAnsi="Times New Roman" w:cs="Times New Roman"/>
          <w:b/>
          <w:sz w:val="28"/>
          <w:szCs w:val="32"/>
        </w:rPr>
        <w:t>Савинское</w:t>
      </w:r>
      <w:r w:rsidR="00146D85" w:rsidRPr="00146D85">
        <w:rPr>
          <w:rFonts w:ascii="Times New Roman" w:eastAsia="Times New Roman" w:hAnsi="Times New Roman" w:cs="Times New Roman"/>
          <w:b/>
          <w:sz w:val="28"/>
          <w:szCs w:val="32"/>
        </w:rPr>
        <w:t xml:space="preserve"> сельское поселение»</w:t>
      </w:r>
    </w:p>
    <w:p w14:paraId="51CFC1E5" w14:textId="77777777" w:rsidR="00422ECA" w:rsidRPr="006E55D4" w:rsidRDefault="00422ECA" w:rsidP="00422ECA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6E55D4">
        <w:rPr>
          <w:rFonts w:ascii="Times New Roman" w:eastAsia="Times New Roman" w:hAnsi="Times New Roman" w:cs="Times New Roman"/>
          <w:b/>
          <w:sz w:val="28"/>
          <w:szCs w:val="32"/>
        </w:rPr>
        <w:t>Пермского муниципального района Пермского края</w:t>
      </w:r>
    </w:p>
    <w:p w14:paraId="2A4E50CC" w14:textId="77777777" w:rsidR="00422ECA" w:rsidRPr="00146D85" w:rsidRDefault="00422ECA" w:rsidP="00422ECA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197E7D73" w14:textId="2D69DE75" w:rsidR="000D7659" w:rsidRDefault="00422ECA" w:rsidP="00EA79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C5009E">
        <w:rPr>
          <w:rFonts w:ascii="Times New Roman" w:eastAsia="Times New Roman" w:hAnsi="Times New Roman" w:cs="Times New Roman"/>
          <w:sz w:val="28"/>
          <w:szCs w:val="32"/>
        </w:rPr>
        <w:t xml:space="preserve">Проектом внесения изменений в правила землепользования и застройки муниципального образования </w:t>
      </w:r>
      <w:r w:rsidR="00146D85" w:rsidRPr="00146D85">
        <w:rPr>
          <w:rFonts w:ascii="Times New Roman" w:eastAsia="Times New Roman" w:hAnsi="Times New Roman" w:cs="Times New Roman"/>
          <w:sz w:val="28"/>
          <w:szCs w:val="32"/>
        </w:rPr>
        <w:t>«</w:t>
      </w:r>
      <w:r w:rsidR="00443EFF">
        <w:rPr>
          <w:rFonts w:ascii="Times New Roman" w:eastAsia="Times New Roman" w:hAnsi="Times New Roman" w:cs="Times New Roman"/>
          <w:sz w:val="28"/>
          <w:szCs w:val="32"/>
        </w:rPr>
        <w:t>Савинское</w:t>
      </w:r>
      <w:r w:rsidR="00146D85" w:rsidRPr="00146D85">
        <w:rPr>
          <w:rFonts w:ascii="Times New Roman" w:eastAsia="Times New Roman" w:hAnsi="Times New Roman" w:cs="Times New Roman"/>
          <w:sz w:val="28"/>
          <w:szCs w:val="32"/>
        </w:rPr>
        <w:t xml:space="preserve"> сельское поселение»</w:t>
      </w:r>
      <w:r w:rsidR="00C5009E" w:rsidRPr="00C5009E">
        <w:rPr>
          <w:rFonts w:ascii="Times New Roman" w:eastAsia="Times New Roman" w:hAnsi="Times New Roman" w:cs="Times New Roman"/>
          <w:sz w:val="28"/>
          <w:szCs w:val="32"/>
        </w:rPr>
        <w:t xml:space="preserve"> </w:t>
      </w:r>
      <w:r w:rsidRPr="00C5009E">
        <w:rPr>
          <w:rFonts w:ascii="Times New Roman" w:eastAsia="Times New Roman" w:hAnsi="Times New Roman" w:cs="Times New Roman"/>
          <w:sz w:val="28"/>
          <w:szCs w:val="32"/>
        </w:rPr>
        <w:t xml:space="preserve">Пермского муниципального района Пермского края предлагается внести изменения в таблицу </w:t>
      </w:r>
      <w:r w:rsidR="00D5228A">
        <w:rPr>
          <w:rFonts w:ascii="Times New Roman" w:eastAsia="Times New Roman" w:hAnsi="Times New Roman" w:cs="Times New Roman"/>
          <w:sz w:val="28"/>
          <w:szCs w:val="32"/>
        </w:rPr>
        <w:t>2</w:t>
      </w:r>
      <w:r w:rsidRPr="009A1653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9A1653">
        <w:rPr>
          <w:rFonts w:ascii="Times New Roman" w:eastAsia="Times New Roman" w:hAnsi="Times New Roman" w:cs="Times New Roman"/>
          <w:sz w:val="28"/>
          <w:szCs w:val="32"/>
        </w:rPr>
        <w:t>подраздела 2</w:t>
      </w:r>
      <w:r w:rsidR="00443EFF">
        <w:rPr>
          <w:rFonts w:ascii="Times New Roman" w:eastAsia="Times New Roman" w:hAnsi="Times New Roman" w:cs="Times New Roman"/>
          <w:sz w:val="28"/>
          <w:szCs w:val="32"/>
        </w:rPr>
        <w:t>1</w:t>
      </w:r>
      <w:r w:rsidR="00FD7D4D">
        <w:rPr>
          <w:rFonts w:ascii="Times New Roman" w:eastAsia="Times New Roman" w:hAnsi="Times New Roman" w:cs="Times New Roman"/>
          <w:sz w:val="28"/>
          <w:szCs w:val="32"/>
        </w:rPr>
        <w:t xml:space="preserve"> раздела III</w:t>
      </w:r>
      <w:r w:rsidR="000D7659">
        <w:rPr>
          <w:rFonts w:ascii="Times New Roman" w:eastAsia="Times New Roman" w:hAnsi="Times New Roman" w:cs="Times New Roman"/>
          <w:sz w:val="28"/>
          <w:szCs w:val="32"/>
        </w:rPr>
        <w:t>:</w:t>
      </w:r>
    </w:p>
    <w:p w14:paraId="249F685D" w14:textId="0D5F546C" w:rsidR="006110B6" w:rsidRPr="00D5228A" w:rsidRDefault="00D5228A" w:rsidP="00D5228A">
      <w:pPr>
        <w:pStyle w:val="a5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 xml:space="preserve">Градостроительные регламенты территориальной зоны Ж-1 «Зона </w:t>
      </w:r>
      <w:r w:rsidR="00443EFF">
        <w:rPr>
          <w:rFonts w:ascii="Times New Roman" w:eastAsia="Times New Roman" w:hAnsi="Times New Roman" w:cs="Times New Roman"/>
          <w:sz w:val="28"/>
          <w:szCs w:val="32"/>
        </w:rPr>
        <w:t>малоэтажной и индивидуальной жилой застройки</w:t>
      </w:r>
      <w:r>
        <w:rPr>
          <w:rFonts w:ascii="Times New Roman" w:eastAsia="Times New Roman" w:hAnsi="Times New Roman" w:cs="Times New Roman"/>
          <w:sz w:val="28"/>
          <w:szCs w:val="32"/>
        </w:rPr>
        <w:t>» изложить в следующей редакции</w:t>
      </w:r>
      <w:r w:rsidR="004560DC">
        <w:rPr>
          <w:rFonts w:ascii="Times New Roman" w:eastAsia="Times New Roman" w:hAnsi="Times New Roman" w:cs="Times New Roman"/>
          <w:sz w:val="28"/>
          <w:szCs w:val="32"/>
        </w:rPr>
        <w:t>:</w:t>
      </w:r>
    </w:p>
    <w:p w14:paraId="75BAC366" w14:textId="77777777" w:rsidR="006110B6" w:rsidRDefault="006110B6" w:rsidP="00EA79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</w:rPr>
      </w:pPr>
    </w:p>
    <w:p w14:paraId="18E71878" w14:textId="77777777" w:rsidR="006110B6" w:rsidRDefault="006110B6" w:rsidP="00EA79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</w:rPr>
      </w:pPr>
    </w:p>
    <w:p w14:paraId="613CA985" w14:textId="77777777" w:rsidR="006110B6" w:rsidRDefault="006110B6" w:rsidP="00146D85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sectPr w:rsidR="006110B6" w:rsidSect="006110B6">
          <w:pgSz w:w="11900" w:h="16850"/>
          <w:pgMar w:top="862" w:right="743" w:bottom="879" w:left="1100" w:header="0" w:footer="482" w:gutter="0"/>
          <w:cols w:space="720"/>
        </w:sectPr>
      </w:pPr>
    </w:p>
    <w:p w14:paraId="1AF38901" w14:textId="77777777" w:rsidR="00443EFF" w:rsidRPr="00443EFF" w:rsidRDefault="004560DC" w:rsidP="00443EFF">
      <w:pPr>
        <w:autoSpaceDE w:val="0"/>
        <w:autoSpaceDN w:val="0"/>
        <w:spacing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de-D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</w:t>
      </w:r>
      <w:bookmarkStart w:id="0" w:name="_Toc478670679"/>
      <w:bookmarkStart w:id="1" w:name="_Toc478674461"/>
      <w:r w:rsidR="00443EFF" w:rsidRPr="00443EFF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>Зона малоэтажной и индивидуальной жилой застройки (Ж</w:t>
      </w:r>
      <w:r w:rsidR="00443EFF" w:rsidRPr="00443E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de-DE"/>
        </w:rPr>
        <w:t>-1)</w:t>
      </w:r>
      <w:bookmarkEnd w:id="0"/>
      <w:bookmarkEnd w:id="1"/>
    </w:p>
    <w:p w14:paraId="0BDBB685" w14:textId="77777777" w:rsidR="00443EFF" w:rsidRPr="00443EFF" w:rsidRDefault="00443EFF" w:rsidP="00443EFF">
      <w:pPr>
        <w:numPr>
          <w:ilvl w:val="1"/>
          <w:numId w:val="5"/>
        </w:numPr>
        <w:tabs>
          <w:tab w:val="num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43EF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Виды разрешенного использования земельных участков и объектов капитального строительства</w:t>
      </w:r>
      <w:r w:rsidRPr="00443EF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</w:t>
      </w:r>
    </w:p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1440"/>
        <w:gridCol w:w="3060"/>
        <w:gridCol w:w="10980"/>
      </w:tblGrid>
      <w:tr w:rsidR="00443EFF" w:rsidRPr="00443EFF" w14:paraId="36F74DE0" w14:textId="77777777" w:rsidTr="005B2023">
        <w:trPr>
          <w:cantSplit/>
          <w:trHeight w:val="600"/>
          <w:tblHeader/>
        </w:trPr>
        <w:tc>
          <w:tcPr>
            <w:tcW w:w="45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06F5C6EA" w14:textId="77777777" w:rsidR="00443EFF" w:rsidRPr="00443EFF" w:rsidRDefault="00443EFF" w:rsidP="00443EF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Виды разрешенного использования земельного участка, установленные                                  классификатором</w:t>
            </w:r>
          </w:p>
        </w:tc>
        <w:tc>
          <w:tcPr>
            <w:tcW w:w="109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DDCB422" w14:textId="77777777" w:rsidR="00443EFF" w:rsidRPr="00443EFF" w:rsidRDefault="00443EFF" w:rsidP="00443EFF">
            <w:pPr>
              <w:tabs>
                <w:tab w:val="left" w:pos="540"/>
                <w:tab w:val="num" w:pos="720"/>
                <w:tab w:val="left" w:pos="900"/>
                <w:tab w:val="left" w:pos="1080"/>
                <w:tab w:val="left" w:pos="1260"/>
              </w:tabs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Описание видов разрешенного использования земельных участков и объектов капитального строительства, в т. ч. вспомогательные виды разрешенного использования</w:t>
            </w:r>
          </w:p>
        </w:tc>
      </w:tr>
      <w:tr w:rsidR="00443EFF" w:rsidRPr="00443EFF" w14:paraId="1AD201BF" w14:textId="77777777" w:rsidTr="005B2023">
        <w:trPr>
          <w:cantSplit/>
          <w:trHeight w:val="20"/>
          <w:tblHeader/>
        </w:trPr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487355D4" w14:textId="77777777" w:rsidR="00443EFF" w:rsidRPr="00443EFF" w:rsidRDefault="00443EFF" w:rsidP="00443EF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Кодовое              обозначение</w:t>
            </w:r>
          </w:p>
        </w:tc>
        <w:tc>
          <w:tcPr>
            <w:tcW w:w="3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BB07C7D" w14:textId="77777777" w:rsidR="00443EFF" w:rsidRPr="00443EFF" w:rsidRDefault="00443EFF" w:rsidP="00443EF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9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0CA46C0E" w14:textId="77777777" w:rsidR="00443EFF" w:rsidRPr="00443EFF" w:rsidRDefault="00443EFF" w:rsidP="00443EFF">
            <w:pPr>
              <w:tabs>
                <w:tab w:val="left" w:pos="540"/>
                <w:tab w:val="num" w:pos="720"/>
                <w:tab w:val="left" w:pos="900"/>
                <w:tab w:val="left" w:pos="1080"/>
                <w:tab w:val="left" w:pos="1260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443EFF" w:rsidRPr="00443EFF" w14:paraId="7577F1E2" w14:textId="77777777" w:rsidTr="005B2023">
        <w:trPr>
          <w:trHeight w:val="20"/>
        </w:trPr>
        <w:tc>
          <w:tcPr>
            <w:tcW w:w="15480" w:type="dxa"/>
            <w:gridSpan w:val="3"/>
            <w:shd w:val="clear" w:color="auto" w:fill="FFFFFF"/>
            <w:vAlign w:val="center"/>
          </w:tcPr>
          <w:p w14:paraId="0599B9C2" w14:textId="77777777" w:rsidR="00443EFF" w:rsidRPr="00443EFF" w:rsidRDefault="00443EFF" w:rsidP="00443EFF">
            <w:pPr>
              <w:tabs>
                <w:tab w:val="left" w:pos="540"/>
                <w:tab w:val="num" w:pos="720"/>
                <w:tab w:val="left" w:pos="900"/>
                <w:tab w:val="left" w:pos="1080"/>
                <w:tab w:val="left" w:pos="12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443EFF" w:rsidRPr="00443EFF" w14:paraId="5200FA24" w14:textId="77777777" w:rsidTr="005B2023">
        <w:trPr>
          <w:trHeight w:val="20"/>
        </w:trPr>
        <w:tc>
          <w:tcPr>
            <w:tcW w:w="1440" w:type="dxa"/>
            <w:shd w:val="clear" w:color="auto" w:fill="FFFFFF"/>
          </w:tcPr>
          <w:p w14:paraId="158763F7" w14:textId="77777777" w:rsidR="00443EFF" w:rsidRPr="00443EFF" w:rsidRDefault="00443EFF" w:rsidP="00443EFF">
            <w:pPr>
              <w:suppressAutoHyphens/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3060" w:type="dxa"/>
            <w:shd w:val="clear" w:color="auto" w:fill="FFFFFF"/>
          </w:tcPr>
          <w:p w14:paraId="0612ADC3" w14:textId="77777777" w:rsidR="00443EFF" w:rsidRPr="00443EFF" w:rsidRDefault="00443EFF" w:rsidP="00443EFF">
            <w:pPr>
              <w:suppressAutoHyphens/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443EFF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Сенокошение</w:t>
            </w:r>
          </w:p>
        </w:tc>
        <w:tc>
          <w:tcPr>
            <w:tcW w:w="10980" w:type="dxa"/>
            <w:shd w:val="clear" w:color="auto" w:fill="FFFFFF"/>
          </w:tcPr>
          <w:p w14:paraId="15A0B9B4" w14:textId="77777777" w:rsidR="00443EFF" w:rsidRPr="00443EFF" w:rsidRDefault="00443EFF" w:rsidP="00443E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Кошение трав, сбор и заготовка сена</w:t>
            </w:r>
          </w:p>
        </w:tc>
      </w:tr>
      <w:tr w:rsidR="00443EFF" w:rsidRPr="00443EFF" w14:paraId="4C3D9A7F" w14:textId="77777777" w:rsidTr="005B2023">
        <w:trPr>
          <w:trHeight w:val="20"/>
        </w:trPr>
        <w:tc>
          <w:tcPr>
            <w:tcW w:w="1440" w:type="dxa"/>
            <w:shd w:val="clear" w:color="auto" w:fill="FFFFFF"/>
          </w:tcPr>
          <w:p w14:paraId="0A89296C" w14:textId="77777777" w:rsidR="00443EFF" w:rsidRPr="00443EFF" w:rsidRDefault="00443EFF" w:rsidP="00443EFF">
            <w:pPr>
              <w:suppressAutoHyphens/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060" w:type="dxa"/>
            <w:shd w:val="clear" w:color="auto" w:fill="FFFFFF"/>
          </w:tcPr>
          <w:p w14:paraId="4B06CEC1" w14:textId="77777777" w:rsidR="00443EFF" w:rsidRPr="00443EFF" w:rsidRDefault="00443EFF" w:rsidP="00443EFF">
            <w:pPr>
              <w:suppressAutoHyphens/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443EFF">
              <w:rPr>
                <w:rFonts w:ascii="Times New Roman" w:eastAsia="Times New Roman" w:hAnsi="Times New Roman" w:cs="Times New Roman"/>
                <w:b/>
                <w:lang w:eastAsia="ru-RU"/>
              </w:rPr>
              <w:t>Для индивидуального  жилищного строительства</w:t>
            </w:r>
          </w:p>
        </w:tc>
        <w:tc>
          <w:tcPr>
            <w:tcW w:w="10980" w:type="dxa"/>
            <w:shd w:val="clear" w:color="auto" w:fill="FFFFFF"/>
          </w:tcPr>
          <w:p w14:paraId="5F3696A1" w14:textId="77777777" w:rsidR="00443EFF" w:rsidRPr="00443EFF" w:rsidRDefault="00443EFF" w:rsidP="00443E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выращивание сельскохозяйственных культур; размещение гаражей для собственных нужд и хозяйственных построек</w:t>
            </w:r>
          </w:p>
        </w:tc>
      </w:tr>
      <w:tr w:rsidR="00443EFF" w:rsidRPr="00443EFF" w14:paraId="182A81DF" w14:textId="77777777" w:rsidTr="005B2023">
        <w:trPr>
          <w:trHeight w:val="20"/>
        </w:trPr>
        <w:tc>
          <w:tcPr>
            <w:tcW w:w="1440" w:type="dxa"/>
            <w:shd w:val="clear" w:color="auto" w:fill="FFFFFF"/>
          </w:tcPr>
          <w:p w14:paraId="725CC536" w14:textId="77777777" w:rsidR="00443EFF" w:rsidRPr="00443EFF" w:rsidRDefault="00443EFF" w:rsidP="00443EFF">
            <w:pPr>
              <w:suppressAutoHyphens/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3060" w:type="dxa"/>
            <w:shd w:val="clear" w:color="auto" w:fill="FFFFFF"/>
          </w:tcPr>
          <w:p w14:paraId="6C06A8F8" w14:textId="77777777" w:rsidR="00443EFF" w:rsidRPr="00443EFF" w:rsidRDefault="00443EFF" w:rsidP="00443EFF">
            <w:pPr>
              <w:suppressAutoHyphens/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b/>
                <w:lang w:eastAsia="ru-RU"/>
              </w:rPr>
              <w:t>Малоэтажная многоквартирная жилая застройка</w:t>
            </w:r>
          </w:p>
        </w:tc>
        <w:tc>
          <w:tcPr>
            <w:tcW w:w="10980" w:type="dxa"/>
            <w:shd w:val="clear" w:color="auto" w:fill="FFFFFF"/>
          </w:tcPr>
          <w:p w14:paraId="568D11C7" w14:textId="77777777" w:rsidR="00443EFF" w:rsidRPr="00443EFF" w:rsidRDefault="00443EFF" w:rsidP="00443E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Размещение малоэтажных многоквартирных домов (многоквартирные дома высотой до 4 этажей, включая мансардный); обустройство спортивных и детских площадок, площадок для отдыха;</w:t>
            </w:r>
          </w:p>
          <w:p w14:paraId="7CEFD77B" w14:textId="77777777" w:rsidR="00443EFF" w:rsidRPr="00443EFF" w:rsidRDefault="00443EFF" w:rsidP="00443E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</w:tr>
      <w:tr w:rsidR="00443EFF" w:rsidRPr="00443EFF" w14:paraId="128F391E" w14:textId="77777777" w:rsidTr="005B2023">
        <w:trPr>
          <w:trHeight w:val="20"/>
        </w:trPr>
        <w:tc>
          <w:tcPr>
            <w:tcW w:w="1440" w:type="dxa"/>
            <w:shd w:val="clear" w:color="auto" w:fill="FFFFFF"/>
          </w:tcPr>
          <w:p w14:paraId="31C508FA" w14:textId="77777777" w:rsidR="00443EFF" w:rsidRPr="00443EFF" w:rsidRDefault="00443EFF" w:rsidP="00443EFF">
            <w:pPr>
              <w:suppressAutoHyphens/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060" w:type="dxa"/>
            <w:shd w:val="clear" w:color="auto" w:fill="FFFFFF"/>
          </w:tcPr>
          <w:p w14:paraId="6EF624CD" w14:textId="77777777" w:rsidR="00443EFF" w:rsidRPr="00443EFF" w:rsidRDefault="00443EFF" w:rsidP="00443EFF">
            <w:pPr>
              <w:suppressAutoHyphens/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b/>
                <w:lang w:eastAsia="ru-RU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0980" w:type="dxa"/>
            <w:shd w:val="clear" w:color="auto" w:fill="FFFFFF"/>
          </w:tcPr>
          <w:p w14:paraId="73EEBF56" w14:textId="77777777" w:rsidR="00443EFF" w:rsidRPr="00443EFF" w:rsidRDefault="00443EFF" w:rsidP="00443E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Размещение жилого дома, указанного в описании вида разрешенного использования с кодом 2.1;</w:t>
            </w:r>
          </w:p>
          <w:p w14:paraId="292F319E" w14:textId="77777777" w:rsidR="00443EFF" w:rsidRPr="00443EFF" w:rsidRDefault="00443EFF" w:rsidP="00443E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производство сельскохозяйственной продукции; размещение гаража и иных вспомогательных сооружений; содержание сельскохозяйственных животных</w:t>
            </w:r>
          </w:p>
        </w:tc>
      </w:tr>
      <w:tr w:rsidR="00443EFF" w:rsidRPr="00443EFF" w14:paraId="5A06633F" w14:textId="77777777" w:rsidTr="005B2023">
        <w:trPr>
          <w:trHeight w:val="20"/>
        </w:trPr>
        <w:tc>
          <w:tcPr>
            <w:tcW w:w="1440" w:type="dxa"/>
            <w:shd w:val="clear" w:color="auto" w:fill="FFFFFF"/>
          </w:tcPr>
          <w:p w14:paraId="1B8EE8A7" w14:textId="77777777" w:rsidR="00443EFF" w:rsidRPr="00443EFF" w:rsidRDefault="00443EFF" w:rsidP="00443EFF">
            <w:pPr>
              <w:suppressAutoHyphens/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060" w:type="dxa"/>
            <w:shd w:val="clear" w:color="auto" w:fill="FFFFFF"/>
          </w:tcPr>
          <w:p w14:paraId="547FFD59" w14:textId="77777777" w:rsidR="00443EFF" w:rsidRPr="00443EFF" w:rsidRDefault="00443EFF" w:rsidP="00443EFF">
            <w:pPr>
              <w:suppressAutoHyphens/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b/>
                <w:lang w:eastAsia="ru-RU"/>
              </w:rPr>
              <w:t>Блокированная жилая застройка</w:t>
            </w:r>
          </w:p>
        </w:tc>
        <w:tc>
          <w:tcPr>
            <w:tcW w:w="10980" w:type="dxa"/>
            <w:shd w:val="clear" w:color="auto" w:fill="FFFFFF"/>
          </w:tcPr>
          <w:p w14:paraId="4D271F64" w14:textId="77777777" w:rsidR="00443EFF" w:rsidRPr="00443EFF" w:rsidRDefault="00443EFF" w:rsidP="00443E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 пользования (жилые дома блокированной застройки);</w:t>
            </w:r>
          </w:p>
          <w:p w14:paraId="70EC13EB" w14:textId="77777777" w:rsidR="00443EFF" w:rsidRPr="00443EFF" w:rsidRDefault="00443EFF" w:rsidP="00443E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разведение декоративных и плодовых деревьев, овощных и ягодных культур;</w:t>
            </w:r>
          </w:p>
          <w:p w14:paraId="2BC52159" w14:textId="77777777" w:rsidR="00443EFF" w:rsidRPr="00443EFF" w:rsidRDefault="00443EFF" w:rsidP="00443E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размещение гаражей для собственных нужд и иных вспомогательных сооружений;</w:t>
            </w:r>
          </w:p>
          <w:p w14:paraId="449D1A4A" w14:textId="77777777" w:rsidR="00443EFF" w:rsidRPr="00443EFF" w:rsidRDefault="00443EFF" w:rsidP="00443E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обустройство спортивных и детских площадок, площадок для отдыха</w:t>
            </w:r>
          </w:p>
        </w:tc>
      </w:tr>
      <w:tr w:rsidR="00443EFF" w:rsidRPr="00443EFF" w14:paraId="6B493A50" w14:textId="77777777" w:rsidTr="005B2023">
        <w:trPr>
          <w:trHeight w:val="20"/>
        </w:trPr>
        <w:tc>
          <w:tcPr>
            <w:tcW w:w="1440" w:type="dxa"/>
            <w:shd w:val="clear" w:color="auto" w:fill="FFFFFF"/>
          </w:tcPr>
          <w:p w14:paraId="421A43F9" w14:textId="77777777" w:rsidR="00443EFF" w:rsidRPr="00443EFF" w:rsidRDefault="00443EFF" w:rsidP="00443EFF">
            <w:pPr>
              <w:suppressAutoHyphens/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2.7.2</w:t>
            </w:r>
          </w:p>
        </w:tc>
        <w:tc>
          <w:tcPr>
            <w:tcW w:w="3060" w:type="dxa"/>
            <w:shd w:val="clear" w:color="auto" w:fill="FFFFFF"/>
          </w:tcPr>
          <w:p w14:paraId="04AE8A5E" w14:textId="77777777" w:rsidR="00443EFF" w:rsidRPr="00443EFF" w:rsidRDefault="00443EFF" w:rsidP="00443EFF">
            <w:pPr>
              <w:suppressAutoHyphens/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b/>
                <w:lang w:eastAsia="ru-RU"/>
              </w:rPr>
              <w:t>Размещение гаражей для собственных нужд</w:t>
            </w:r>
          </w:p>
        </w:tc>
        <w:tc>
          <w:tcPr>
            <w:tcW w:w="10980" w:type="dxa"/>
            <w:shd w:val="clear" w:color="auto" w:fill="FFFFFF"/>
          </w:tcPr>
          <w:p w14:paraId="36FEE2A2" w14:textId="77777777" w:rsidR="00443EFF" w:rsidRPr="00443EFF" w:rsidRDefault="00443EFF" w:rsidP="00443E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</w:tr>
      <w:tr w:rsidR="00443EFF" w:rsidRPr="00443EFF" w14:paraId="417F851E" w14:textId="77777777" w:rsidTr="005B2023">
        <w:trPr>
          <w:trHeight w:val="20"/>
        </w:trPr>
        <w:tc>
          <w:tcPr>
            <w:tcW w:w="1440" w:type="dxa"/>
            <w:shd w:val="clear" w:color="auto" w:fill="FFFFFF"/>
          </w:tcPr>
          <w:p w14:paraId="734F0A9E" w14:textId="77777777" w:rsidR="00443EFF" w:rsidRPr="00443EFF" w:rsidRDefault="00443EFF" w:rsidP="00443EFF">
            <w:pPr>
              <w:suppressAutoHyphens/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060" w:type="dxa"/>
            <w:shd w:val="clear" w:color="auto" w:fill="FFFFFF"/>
          </w:tcPr>
          <w:p w14:paraId="3A573D78" w14:textId="77777777" w:rsidR="00443EFF" w:rsidRPr="00443EFF" w:rsidRDefault="00443EFF" w:rsidP="00443EFF">
            <w:pPr>
              <w:suppressAutoHyphens/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Коммунальное  обслуживание</w:t>
            </w:r>
          </w:p>
        </w:tc>
        <w:tc>
          <w:tcPr>
            <w:tcW w:w="10980" w:type="dxa"/>
            <w:shd w:val="clear" w:color="auto" w:fill="FFFFFF"/>
          </w:tcPr>
          <w:p w14:paraId="3FDDF7FD" w14:textId="77777777" w:rsidR="00443EFF" w:rsidRPr="00443EFF" w:rsidRDefault="00443EFF" w:rsidP="00443E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443EFF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</w:t>
            </w:r>
          </w:p>
        </w:tc>
      </w:tr>
      <w:tr w:rsidR="00443EFF" w:rsidRPr="00443EFF" w14:paraId="50D18BD0" w14:textId="77777777" w:rsidTr="005B2023">
        <w:trPr>
          <w:trHeight w:val="20"/>
        </w:trPr>
        <w:tc>
          <w:tcPr>
            <w:tcW w:w="1440" w:type="dxa"/>
            <w:shd w:val="clear" w:color="auto" w:fill="FFFFFF"/>
          </w:tcPr>
          <w:p w14:paraId="5422B26E" w14:textId="77777777" w:rsidR="00443EFF" w:rsidRPr="00443EFF" w:rsidRDefault="00443EFF" w:rsidP="00443EFF">
            <w:pPr>
              <w:suppressAutoHyphens/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3060" w:type="dxa"/>
            <w:shd w:val="clear" w:color="auto" w:fill="FFFFFF"/>
          </w:tcPr>
          <w:p w14:paraId="5223FA54" w14:textId="77777777" w:rsidR="00443EFF" w:rsidRPr="00443EFF" w:rsidRDefault="00443EFF" w:rsidP="00443EFF">
            <w:pPr>
              <w:suppressAutoHyphens/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b/>
                <w:lang w:eastAsia="ru-RU"/>
              </w:rPr>
              <w:t>Предоставление коммунальных услуг</w:t>
            </w:r>
          </w:p>
        </w:tc>
        <w:tc>
          <w:tcPr>
            <w:tcW w:w="10980" w:type="dxa"/>
            <w:shd w:val="clear" w:color="auto" w:fill="FFFFFF"/>
          </w:tcPr>
          <w:p w14:paraId="49475696" w14:textId="77777777" w:rsidR="00443EFF" w:rsidRPr="00443EFF" w:rsidRDefault="00443EFF" w:rsidP="00443E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</w:tr>
      <w:tr w:rsidR="00443EFF" w:rsidRPr="00443EFF" w14:paraId="19C3C7FE" w14:textId="77777777" w:rsidTr="005B2023">
        <w:trPr>
          <w:trHeight w:val="20"/>
        </w:trPr>
        <w:tc>
          <w:tcPr>
            <w:tcW w:w="1440" w:type="dxa"/>
            <w:shd w:val="clear" w:color="auto" w:fill="FFFFFF"/>
          </w:tcPr>
          <w:p w14:paraId="11ED83CE" w14:textId="77777777" w:rsidR="00443EFF" w:rsidRPr="00443EFF" w:rsidRDefault="00443EFF" w:rsidP="00443EFF">
            <w:pPr>
              <w:suppressAutoHyphens/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3060" w:type="dxa"/>
            <w:shd w:val="clear" w:color="auto" w:fill="FFFFFF"/>
          </w:tcPr>
          <w:p w14:paraId="5FE6361F" w14:textId="77777777" w:rsidR="00443EFF" w:rsidRPr="00443EFF" w:rsidRDefault="00443EFF" w:rsidP="00443EFF">
            <w:pPr>
              <w:suppressAutoHyphens/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b/>
                <w:lang w:eastAsia="ru-RU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10980" w:type="dxa"/>
            <w:shd w:val="clear" w:color="auto" w:fill="FFFFFF"/>
          </w:tcPr>
          <w:p w14:paraId="1DB73D9F" w14:textId="77777777" w:rsidR="00443EFF" w:rsidRPr="00443EFF" w:rsidRDefault="00443EFF" w:rsidP="00443E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</w:tr>
      <w:tr w:rsidR="00443EFF" w:rsidRPr="00443EFF" w14:paraId="784A6B78" w14:textId="77777777" w:rsidTr="005B2023">
        <w:trPr>
          <w:trHeight w:val="20"/>
        </w:trPr>
        <w:tc>
          <w:tcPr>
            <w:tcW w:w="1440" w:type="dxa"/>
            <w:shd w:val="clear" w:color="auto" w:fill="FFFFFF"/>
          </w:tcPr>
          <w:p w14:paraId="06DC1CD7" w14:textId="77777777" w:rsidR="00443EFF" w:rsidRPr="00443EFF" w:rsidRDefault="00443EFF" w:rsidP="00443EFF">
            <w:pPr>
              <w:suppressAutoHyphens/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060" w:type="dxa"/>
            <w:shd w:val="clear" w:color="auto" w:fill="FFFFFF"/>
          </w:tcPr>
          <w:p w14:paraId="454B151C" w14:textId="77777777" w:rsidR="00443EFF" w:rsidRPr="00443EFF" w:rsidRDefault="00443EFF" w:rsidP="00443EFF">
            <w:pPr>
              <w:suppressAutoHyphens/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b/>
                <w:lang w:eastAsia="ru-RU"/>
              </w:rPr>
              <w:t>Бытовое обслуживание</w:t>
            </w:r>
          </w:p>
        </w:tc>
        <w:tc>
          <w:tcPr>
            <w:tcW w:w="10980" w:type="dxa"/>
            <w:shd w:val="clear" w:color="auto" w:fill="FFFFFF"/>
          </w:tcPr>
          <w:p w14:paraId="6C75A511" w14:textId="77777777" w:rsidR="00443EFF" w:rsidRPr="00443EFF" w:rsidRDefault="00443EFF" w:rsidP="00443E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443EFF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443EFF" w:rsidRPr="00443EFF" w14:paraId="00540A98" w14:textId="77777777" w:rsidTr="005B2023">
        <w:trPr>
          <w:trHeight w:val="20"/>
        </w:trPr>
        <w:tc>
          <w:tcPr>
            <w:tcW w:w="1440" w:type="dxa"/>
            <w:shd w:val="clear" w:color="auto" w:fill="FFFFFF"/>
          </w:tcPr>
          <w:p w14:paraId="5A09C2D1" w14:textId="77777777" w:rsidR="00443EFF" w:rsidRPr="00443EFF" w:rsidRDefault="00443EFF" w:rsidP="00443EFF">
            <w:pPr>
              <w:suppressAutoHyphens/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060" w:type="dxa"/>
            <w:shd w:val="clear" w:color="auto" w:fill="FFFFFF"/>
          </w:tcPr>
          <w:p w14:paraId="4383BF3E" w14:textId="77777777" w:rsidR="00443EFF" w:rsidRPr="00443EFF" w:rsidRDefault="00443EFF" w:rsidP="00443EFF">
            <w:pPr>
              <w:suppressAutoHyphens/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b/>
                <w:lang w:eastAsia="ru-RU"/>
              </w:rPr>
              <w:t>Здравоохранение</w:t>
            </w:r>
          </w:p>
        </w:tc>
        <w:tc>
          <w:tcPr>
            <w:tcW w:w="10980" w:type="dxa"/>
            <w:shd w:val="clear" w:color="auto" w:fill="FFFFFF"/>
          </w:tcPr>
          <w:p w14:paraId="304C75E8" w14:textId="77777777" w:rsidR="00443EFF" w:rsidRPr="00443EFF" w:rsidRDefault="00443EFF" w:rsidP="00443E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кодами 3.4.1 - 3.4.2</w:t>
            </w:r>
          </w:p>
        </w:tc>
      </w:tr>
      <w:tr w:rsidR="00443EFF" w:rsidRPr="00443EFF" w14:paraId="02E8943A" w14:textId="77777777" w:rsidTr="005B2023">
        <w:trPr>
          <w:trHeight w:val="20"/>
        </w:trPr>
        <w:tc>
          <w:tcPr>
            <w:tcW w:w="1440" w:type="dxa"/>
            <w:shd w:val="clear" w:color="auto" w:fill="FFFFFF"/>
          </w:tcPr>
          <w:p w14:paraId="33271D5F" w14:textId="77777777" w:rsidR="00443EFF" w:rsidRPr="00443EFF" w:rsidRDefault="00443EFF" w:rsidP="00443EFF">
            <w:pPr>
              <w:suppressAutoHyphens/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3.4.1</w:t>
            </w:r>
          </w:p>
        </w:tc>
        <w:tc>
          <w:tcPr>
            <w:tcW w:w="3060" w:type="dxa"/>
            <w:shd w:val="clear" w:color="auto" w:fill="FFFFFF"/>
          </w:tcPr>
          <w:p w14:paraId="7E9E892C" w14:textId="77777777" w:rsidR="00443EFF" w:rsidRPr="00443EFF" w:rsidRDefault="00443EFF" w:rsidP="00443EFF">
            <w:pPr>
              <w:suppressAutoHyphens/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b/>
                <w:lang w:eastAsia="ru-RU"/>
              </w:rPr>
              <w:t>Амбулаторно-поликлиническое обслуживание</w:t>
            </w:r>
          </w:p>
        </w:tc>
        <w:tc>
          <w:tcPr>
            <w:tcW w:w="10980" w:type="dxa"/>
            <w:shd w:val="clear" w:color="auto" w:fill="FFFFFF"/>
          </w:tcPr>
          <w:p w14:paraId="23014609" w14:textId="77777777" w:rsidR="00443EFF" w:rsidRPr="00443EFF" w:rsidRDefault="00443EFF" w:rsidP="00443E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443EFF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</w:tr>
      <w:tr w:rsidR="00443EFF" w:rsidRPr="00443EFF" w14:paraId="79F3DF62" w14:textId="77777777" w:rsidTr="005B2023">
        <w:trPr>
          <w:trHeight w:val="20"/>
        </w:trPr>
        <w:tc>
          <w:tcPr>
            <w:tcW w:w="1440" w:type="dxa"/>
            <w:shd w:val="clear" w:color="auto" w:fill="FFFFFF"/>
          </w:tcPr>
          <w:p w14:paraId="2F8B1717" w14:textId="77777777" w:rsidR="00443EFF" w:rsidRPr="00443EFF" w:rsidRDefault="00443EFF" w:rsidP="00443EFF">
            <w:pPr>
              <w:suppressAutoHyphens/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3060" w:type="dxa"/>
            <w:shd w:val="clear" w:color="auto" w:fill="FFFFFF"/>
          </w:tcPr>
          <w:p w14:paraId="060192AC" w14:textId="77777777" w:rsidR="00443EFF" w:rsidRPr="00443EFF" w:rsidRDefault="00443EFF" w:rsidP="00443EFF">
            <w:pPr>
              <w:suppressAutoHyphens/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b/>
                <w:lang w:eastAsia="ru-RU"/>
              </w:rPr>
              <w:t>Культурное развитие</w:t>
            </w:r>
          </w:p>
        </w:tc>
        <w:tc>
          <w:tcPr>
            <w:tcW w:w="10980" w:type="dxa"/>
            <w:shd w:val="clear" w:color="auto" w:fill="FFFFFF"/>
          </w:tcPr>
          <w:p w14:paraId="05647547" w14:textId="77777777" w:rsidR="00443EFF" w:rsidRPr="00443EFF" w:rsidRDefault="00443EFF" w:rsidP="00443E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443EF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кодами 3.6.1 - 3.6.3</w:t>
            </w:r>
          </w:p>
        </w:tc>
      </w:tr>
      <w:tr w:rsidR="00443EFF" w:rsidRPr="00443EFF" w14:paraId="5381F7F9" w14:textId="77777777" w:rsidTr="005B2023">
        <w:trPr>
          <w:trHeight w:val="20"/>
        </w:trPr>
        <w:tc>
          <w:tcPr>
            <w:tcW w:w="1440" w:type="dxa"/>
            <w:shd w:val="clear" w:color="auto" w:fill="FFFFFF"/>
          </w:tcPr>
          <w:p w14:paraId="1BCDB474" w14:textId="77777777" w:rsidR="00443EFF" w:rsidRPr="00443EFF" w:rsidRDefault="00443EFF" w:rsidP="00443EFF">
            <w:pPr>
              <w:suppressAutoHyphens/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3.6.1</w:t>
            </w:r>
          </w:p>
        </w:tc>
        <w:tc>
          <w:tcPr>
            <w:tcW w:w="3060" w:type="dxa"/>
            <w:shd w:val="clear" w:color="auto" w:fill="FFFFFF"/>
          </w:tcPr>
          <w:p w14:paraId="3D9097BD" w14:textId="77777777" w:rsidR="00443EFF" w:rsidRPr="00443EFF" w:rsidRDefault="00443EFF" w:rsidP="00443EFF">
            <w:pPr>
              <w:suppressAutoHyphens/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b/>
                <w:lang w:eastAsia="ru-RU"/>
              </w:rPr>
              <w:t>Объекты культурно-досуговой деятельности</w:t>
            </w:r>
          </w:p>
        </w:tc>
        <w:tc>
          <w:tcPr>
            <w:tcW w:w="10980" w:type="dxa"/>
            <w:shd w:val="clear" w:color="auto" w:fill="FFFFFF"/>
          </w:tcPr>
          <w:p w14:paraId="6F1A0014" w14:textId="77777777" w:rsidR="00443EFF" w:rsidRPr="00443EFF" w:rsidRDefault="00443EFF" w:rsidP="00443E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</w:tc>
      </w:tr>
      <w:tr w:rsidR="00443EFF" w:rsidRPr="00443EFF" w14:paraId="72B756F8" w14:textId="77777777" w:rsidTr="005B2023">
        <w:trPr>
          <w:trHeight w:val="20"/>
        </w:trPr>
        <w:tc>
          <w:tcPr>
            <w:tcW w:w="1440" w:type="dxa"/>
            <w:shd w:val="clear" w:color="auto" w:fill="FFFFFF"/>
          </w:tcPr>
          <w:p w14:paraId="3C12FD46" w14:textId="77777777" w:rsidR="00443EFF" w:rsidRPr="00443EFF" w:rsidRDefault="00443EFF" w:rsidP="00443EFF">
            <w:pPr>
              <w:suppressAutoHyphens/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3.6.2</w:t>
            </w:r>
          </w:p>
        </w:tc>
        <w:tc>
          <w:tcPr>
            <w:tcW w:w="3060" w:type="dxa"/>
            <w:shd w:val="clear" w:color="auto" w:fill="FFFFFF"/>
          </w:tcPr>
          <w:p w14:paraId="3F8B3CE6" w14:textId="77777777" w:rsidR="00443EFF" w:rsidRPr="00443EFF" w:rsidRDefault="00443EFF" w:rsidP="00443EFF">
            <w:pPr>
              <w:suppressAutoHyphens/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b/>
                <w:lang w:eastAsia="ru-RU"/>
              </w:rPr>
              <w:t>Парки культуры и отдыха</w:t>
            </w:r>
          </w:p>
        </w:tc>
        <w:tc>
          <w:tcPr>
            <w:tcW w:w="10980" w:type="dxa"/>
            <w:shd w:val="clear" w:color="auto" w:fill="FFFFFF"/>
          </w:tcPr>
          <w:p w14:paraId="5BAC0E8E" w14:textId="77777777" w:rsidR="00443EFF" w:rsidRPr="00443EFF" w:rsidRDefault="00443EFF" w:rsidP="00443E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Размещение парков культуры и отдыха</w:t>
            </w:r>
          </w:p>
        </w:tc>
      </w:tr>
      <w:tr w:rsidR="00443EFF" w:rsidRPr="00443EFF" w14:paraId="3020E1CC" w14:textId="77777777" w:rsidTr="005B2023">
        <w:trPr>
          <w:trHeight w:val="20"/>
        </w:trPr>
        <w:tc>
          <w:tcPr>
            <w:tcW w:w="1440" w:type="dxa"/>
            <w:shd w:val="clear" w:color="auto" w:fill="FFFFFF"/>
          </w:tcPr>
          <w:p w14:paraId="7E904BD2" w14:textId="77777777" w:rsidR="00443EFF" w:rsidRPr="00443EFF" w:rsidRDefault="00443EFF" w:rsidP="00443EFF">
            <w:pPr>
              <w:suppressAutoHyphens/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060" w:type="dxa"/>
            <w:shd w:val="clear" w:color="auto" w:fill="FFFFFF"/>
          </w:tcPr>
          <w:p w14:paraId="00B9AE81" w14:textId="77777777" w:rsidR="00443EFF" w:rsidRPr="00443EFF" w:rsidRDefault="00443EFF" w:rsidP="00443EFF">
            <w:pPr>
              <w:suppressAutoHyphens/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b/>
                <w:lang w:eastAsia="ru-RU"/>
              </w:rPr>
              <w:t>Деловое управление</w:t>
            </w:r>
          </w:p>
        </w:tc>
        <w:tc>
          <w:tcPr>
            <w:tcW w:w="10980" w:type="dxa"/>
            <w:shd w:val="clear" w:color="auto" w:fill="FFFFFF"/>
          </w:tcPr>
          <w:p w14:paraId="6E683E09" w14:textId="77777777" w:rsidR="00443EFF" w:rsidRPr="00443EFF" w:rsidRDefault="00443EFF" w:rsidP="00443E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443EFF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</w:tr>
      <w:tr w:rsidR="00443EFF" w:rsidRPr="00443EFF" w14:paraId="721C82E3" w14:textId="77777777" w:rsidTr="005B2023">
        <w:trPr>
          <w:trHeight w:val="20"/>
        </w:trPr>
        <w:tc>
          <w:tcPr>
            <w:tcW w:w="1440" w:type="dxa"/>
            <w:shd w:val="clear" w:color="auto" w:fill="FFFFFF"/>
          </w:tcPr>
          <w:p w14:paraId="78831E28" w14:textId="77777777" w:rsidR="00443EFF" w:rsidRPr="00443EFF" w:rsidRDefault="00443EFF" w:rsidP="00443EFF">
            <w:pPr>
              <w:suppressAutoHyphens/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3060" w:type="dxa"/>
            <w:shd w:val="clear" w:color="auto" w:fill="FFFFFF"/>
          </w:tcPr>
          <w:p w14:paraId="5928D692" w14:textId="77777777" w:rsidR="00443EFF" w:rsidRPr="00443EFF" w:rsidRDefault="00443EFF" w:rsidP="00443EFF">
            <w:pPr>
              <w:suppressAutoHyphens/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b/>
                <w:lang w:eastAsia="ru-RU"/>
              </w:rPr>
              <w:t>Магазины</w:t>
            </w:r>
          </w:p>
        </w:tc>
        <w:tc>
          <w:tcPr>
            <w:tcW w:w="10980" w:type="dxa"/>
            <w:shd w:val="clear" w:color="auto" w:fill="FFFFFF"/>
          </w:tcPr>
          <w:p w14:paraId="0EBC8A91" w14:textId="77777777" w:rsidR="00443EFF" w:rsidRPr="00443EFF" w:rsidRDefault="00443EFF" w:rsidP="00443E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</w:tr>
      <w:tr w:rsidR="00443EFF" w:rsidRPr="00443EFF" w14:paraId="6117311D" w14:textId="77777777" w:rsidTr="005B2023">
        <w:trPr>
          <w:trHeight w:val="20"/>
        </w:trPr>
        <w:tc>
          <w:tcPr>
            <w:tcW w:w="1440" w:type="dxa"/>
            <w:shd w:val="clear" w:color="auto" w:fill="FFFFFF"/>
          </w:tcPr>
          <w:p w14:paraId="4AD630BB" w14:textId="77777777" w:rsidR="00443EFF" w:rsidRPr="00443EFF" w:rsidRDefault="00443EFF" w:rsidP="00443EFF">
            <w:pPr>
              <w:suppressAutoHyphens/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3060" w:type="dxa"/>
            <w:shd w:val="clear" w:color="auto" w:fill="FFFFFF"/>
          </w:tcPr>
          <w:p w14:paraId="16184FED" w14:textId="77777777" w:rsidR="00443EFF" w:rsidRPr="00443EFF" w:rsidRDefault="00443EFF" w:rsidP="00443EFF">
            <w:pPr>
              <w:suppressAutoHyphens/>
              <w:spacing w:after="0" w:line="240" w:lineRule="auto"/>
              <w:ind w:left="-108" w:right="2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b/>
                <w:lang w:eastAsia="ru-RU"/>
              </w:rPr>
              <w:t>Банковская и страховая деятельность</w:t>
            </w:r>
          </w:p>
        </w:tc>
        <w:tc>
          <w:tcPr>
            <w:tcW w:w="10980" w:type="dxa"/>
            <w:shd w:val="clear" w:color="auto" w:fill="FFFFFF"/>
          </w:tcPr>
          <w:p w14:paraId="3DBEF058" w14:textId="77777777" w:rsidR="00443EFF" w:rsidRPr="00443EFF" w:rsidRDefault="00443EFF" w:rsidP="00443E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443EFF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</w:tr>
      <w:tr w:rsidR="00443EFF" w:rsidRPr="00443EFF" w14:paraId="450B32E4" w14:textId="77777777" w:rsidTr="005B2023">
        <w:trPr>
          <w:trHeight w:val="20"/>
        </w:trPr>
        <w:tc>
          <w:tcPr>
            <w:tcW w:w="1440" w:type="dxa"/>
            <w:shd w:val="clear" w:color="auto" w:fill="FFFFFF"/>
          </w:tcPr>
          <w:p w14:paraId="51C41ADF" w14:textId="77777777" w:rsidR="00443EFF" w:rsidRPr="00443EFF" w:rsidRDefault="00443EFF" w:rsidP="00443EFF">
            <w:pPr>
              <w:suppressAutoHyphens/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3060" w:type="dxa"/>
            <w:shd w:val="clear" w:color="auto" w:fill="FFFFFF"/>
          </w:tcPr>
          <w:p w14:paraId="6B47C815" w14:textId="77777777" w:rsidR="00443EFF" w:rsidRPr="00443EFF" w:rsidRDefault="00443EFF" w:rsidP="00443EFF">
            <w:pPr>
              <w:suppressAutoHyphens/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b/>
                <w:lang w:eastAsia="ru-RU"/>
              </w:rPr>
              <w:t>Общественное питание</w:t>
            </w:r>
          </w:p>
        </w:tc>
        <w:tc>
          <w:tcPr>
            <w:tcW w:w="10980" w:type="dxa"/>
            <w:shd w:val="clear" w:color="auto" w:fill="FFFFFF"/>
          </w:tcPr>
          <w:p w14:paraId="3BD3BD1F" w14:textId="77777777" w:rsidR="00443EFF" w:rsidRPr="00443EFF" w:rsidRDefault="00443EFF" w:rsidP="00443E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443EFF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</w:tr>
      <w:tr w:rsidR="00443EFF" w:rsidRPr="00443EFF" w14:paraId="364BA710" w14:textId="77777777" w:rsidTr="005B2023">
        <w:trPr>
          <w:trHeight w:val="20"/>
        </w:trPr>
        <w:tc>
          <w:tcPr>
            <w:tcW w:w="1440" w:type="dxa"/>
            <w:shd w:val="clear" w:color="auto" w:fill="FFFFFF"/>
          </w:tcPr>
          <w:p w14:paraId="59AC2C7E" w14:textId="77777777" w:rsidR="00443EFF" w:rsidRPr="00443EFF" w:rsidRDefault="00443EFF" w:rsidP="00443EFF">
            <w:pPr>
              <w:suppressAutoHyphens/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5.1.3</w:t>
            </w:r>
          </w:p>
        </w:tc>
        <w:tc>
          <w:tcPr>
            <w:tcW w:w="3060" w:type="dxa"/>
            <w:shd w:val="clear" w:color="auto" w:fill="FFFFFF"/>
          </w:tcPr>
          <w:p w14:paraId="3D33CB8B" w14:textId="77777777" w:rsidR="00443EFF" w:rsidRPr="00443EFF" w:rsidRDefault="00443EFF" w:rsidP="00443EFF">
            <w:pPr>
              <w:suppressAutoHyphens/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b/>
                <w:lang w:eastAsia="ru-RU"/>
              </w:rPr>
              <w:t>Площадки для занятий спортом</w:t>
            </w:r>
          </w:p>
        </w:tc>
        <w:tc>
          <w:tcPr>
            <w:tcW w:w="10980" w:type="dxa"/>
            <w:shd w:val="clear" w:color="auto" w:fill="FFFFFF"/>
          </w:tcPr>
          <w:p w14:paraId="0714714F" w14:textId="77777777" w:rsidR="00443EFF" w:rsidRPr="00443EFF" w:rsidRDefault="00443EFF" w:rsidP="00443E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bCs/>
                <w:lang w:eastAsia="ru-RU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</w:tr>
      <w:tr w:rsidR="00443EFF" w:rsidRPr="00443EFF" w14:paraId="46A15DD5" w14:textId="77777777" w:rsidTr="005B2023">
        <w:trPr>
          <w:trHeight w:val="20"/>
        </w:trPr>
        <w:tc>
          <w:tcPr>
            <w:tcW w:w="1440" w:type="dxa"/>
            <w:shd w:val="clear" w:color="auto" w:fill="FFFFFF"/>
          </w:tcPr>
          <w:p w14:paraId="0F54CF9B" w14:textId="77777777" w:rsidR="00443EFF" w:rsidRPr="00443EFF" w:rsidRDefault="00443EFF" w:rsidP="00443EFF">
            <w:pPr>
              <w:suppressAutoHyphens/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12.0.1</w:t>
            </w:r>
          </w:p>
        </w:tc>
        <w:tc>
          <w:tcPr>
            <w:tcW w:w="3060" w:type="dxa"/>
            <w:shd w:val="clear" w:color="auto" w:fill="FFFFFF"/>
          </w:tcPr>
          <w:p w14:paraId="43AD2907" w14:textId="77777777" w:rsidR="00443EFF" w:rsidRPr="00443EFF" w:rsidRDefault="00443EFF" w:rsidP="00443EFF">
            <w:pPr>
              <w:suppressAutoHyphens/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b/>
                <w:lang w:eastAsia="ru-RU"/>
              </w:rPr>
              <w:t>Улично-дорожная сеть</w:t>
            </w:r>
          </w:p>
        </w:tc>
        <w:tc>
          <w:tcPr>
            <w:tcW w:w="10980" w:type="dxa"/>
            <w:shd w:val="clear" w:color="auto" w:fill="FFFFFF"/>
          </w:tcPr>
          <w:p w14:paraId="650BC277" w14:textId="77777777" w:rsidR="00443EFF" w:rsidRPr="00443EFF" w:rsidRDefault="00443EFF" w:rsidP="00443E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14:paraId="0F302FAB" w14:textId="77777777" w:rsidR="00443EFF" w:rsidRPr="00443EFF" w:rsidRDefault="00443EFF" w:rsidP="00443E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</w:tr>
      <w:tr w:rsidR="00443EFF" w:rsidRPr="00443EFF" w14:paraId="2A7E3270" w14:textId="77777777" w:rsidTr="005B2023">
        <w:trPr>
          <w:trHeight w:val="20"/>
        </w:trPr>
        <w:tc>
          <w:tcPr>
            <w:tcW w:w="1440" w:type="dxa"/>
            <w:shd w:val="clear" w:color="auto" w:fill="FFFFFF"/>
          </w:tcPr>
          <w:p w14:paraId="37997C63" w14:textId="77777777" w:rsidR="00443EFF" w:rsidRPr="00443EFF" w:rsidRDefault="00443EFF" w:rsidP="00443EFF">
            <w:pPr>
              <w:suppressAutoHyphens/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12.0.2</w:t>
            </w:r>
          </w:p>
        </w:tc>
        <w:tc>
          <w:tcPr>
            <w:tcW w:w="3060" w:type="dxa"/>
            <w:shd w:val="clear" w:color="auto" w:fill="FFFFFF"/>
          </w:tcPr>
          <w:p w14:paraId="1645AACC" w14:textId="77777777" w:rsidR="00443EFF" w:rsidRPr="00443EFF" w:rsidRDefault="00443EFF" w:rsidP="00443EFF">
            <w:pPr>
              <w:suppressAutoHyphens/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b/>
                <w:lang w:eastAsia="ru-RU"/>
              </w:rPr>
              <w:t>Благоустройство территории</w:t>
            </w:r>
          </w:p>
        </w:tc>
        <w:tc>
          <w:tcPr>
            <w:tcW w:w="10980" w:type="dxa"/>
            <w:shd w:val="clear" w:color="auto" w:fill="FFFFFF"/>
          </w:tcPr>
          <w:p w14:paraId="09B61CDE" w14:textId="77777777" w:rsidR="00443EFF" w:rsidRPr="00443EFF" w:rsidRDefault="00443EFF" w:rsidP="00443E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443EFF" w:rsidRPr="00443EFF" w14:paraId="08B6D1EA" w14:textId="77777777" w:rsidTr="005B2023">
        <w:trPr>
          <w:trHeight w:val="20"/>
        </w:trPr>
        <w:tc>
          <w:tcPr>
            <w:tcW w:w="1440" w:type="dxa"/>
            <w:shd w:val="clear" w:color="auto" w:fill="FFFFFF"/>
          </w:tcPr>
          <w:p w14:paraId="4661B898" w14:textId="77777777" w:rsidR="00443EFF" w:rsidRPr="00443EFF" w:rsidRDefault="00443EFF" w:rsidP="00443EFF">
            <w:pPr>
              <w:suppressAutoHyphens/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b/>
                <w:strike/>
                <w:color w:val="FF0000"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b/>
                <w:strike/>
                <w:color w:val="FF0000"/>
                <w:lang w:eastAsia="ru-RU"/>
              </w:rPr>
              <w:t>13.1</w:t>
            </w:r>
          </w:p>
        </w:tc>
        <w:tc>
          <w:tcPr>
            <w:tcW w:w="3060" w:type="dxa"/>
            <w:shd w:val="clear" w:color="auto" w:fill="FFFFFF"/>
          </w:tcPr>
          <w:p w14:paraId="2DF38B1E" w14:textId="77777777" w:rsidR="00443EFF" w:rsidRPr="00443EFF" w:rsidRDefault="00443EFF" w:rsidP="00443EFF">
            <w:pPr>
              <w:suppressAutoHyphens/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b/>
                <w:strike/>
                <w:color w:val="FF0000"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b/>
                <w:strike/>
                <w:color w:val="FF0000"/>
                <w:shd w:val="clear" w:color="auto" w:fill="FFFFFF"/>
                <w:lang w:eastAsia="ru-RU"/>
              </w:rPr>
              <w:t>Ведение огородничества</w:t>
            </w:r>
          </w:p>
        </w:tc>
        <w:tc>
          <w:tcPr>
            <w:tcW w:w="10980" w:type="dxa"/>
            <w:shd w:val="clear" w:color="auto" w:fill="FFFFFF"/>
          </w:tcPr>
          <w:p w14:paraId="732CC6F3" w14:textId="77777777" w:rsidR="00443EFF" w:rsidRPr="00443EFF" w:rsidRDefault="00443EFF" w:rsidP="00443E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trike/>
                <w:color w:val="FF0000"/>
                <w:shd w:val="clear" w:color="auto" w:fill="FFFFFF"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bCs/>
                <w:strike/>
                <w:color w:val="FF0000"/>
                <w:shd w:val="clear" w:color="auto" w:fill="FFFFFF"/>
                <w:lang w:eastAsia="ru-RU"/>
              </w:rPr>
              <w:t>Осуществление отдыха и (или) выращивания гражданами для собственных нужд сельскохозяйственных культур;</w:t>
            </w:r>
          </w:p>
          <w:p w14:paraId="17D95C4E" w14:textId="77777777" w:rsidR="00443EFF" w:rsidRPr="00443EFF" w:rsidRDefault="00443EFF" w:rsidP="00443E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trike/>
                <w:color w:val="FF0000"/>
                <w:shd w:val="clear" w:color="auto" w:fill="FFFFFF"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bCs/>
                <w:strike/>
                <w:color w:val="FF0000"/>
                <w:shd w:val="clear" w:color="auto" w:fill="FFFFFF"/>
                <w:lang w:eastAsia="ru-RU"/>
              </w:rPr>
              <w:t>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</w:tr>
      <w:tr w:rsidR="00443EFF" w:rsidRPr="00443EFF" w14:paraId="29C669F3" w14:textId="77777777" w:rsidTr="005B2023">
        <w:trPr>
          <w:trHeight w:val="20"/>
        </w:trPr>
        <w:tc>
          <w:tcPr>
            <w:tcW w:w="1440" w:type="dxa"/>
            <w:shd w:val="clear" w:color="auto" w:fill="FFFFFF"/>
          </w:tcPr>
          <w:p w14:paraId="689FAC9C" w14:textId="77777777" w:rsidR="00443EFF" w:rsidRPr="00443EFF" w:rsidRDefault="00443EFF" w:rsidP="00443EFF">
            <w:pPr>
              <w:suppressAutoHyphens/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b/>
                <w:lang w:eastAsia="ru-RU"/>
              </w:rPr>
              <w:t>13.2</w:t>
            </w:r>
          </w:p>
        </w:tc>
        <w:tc>
          <w:tcPr>
            <w:tcW w:w="3060" w:type="dxa"/>
            <w:shd w:val="clear" w:color="auto" w:fill="FFFFFF"/>
          </w:tcPr>
          <w:p w14:paraId="50ADDC20" w14:textId="77777777" w:rsidR="00443EFF" w:rsidRPr="00443EFF" w:rsidRDefault="00443EFF" w:rsidP="00443EFF">
            <w:pPr>
              <w:suppressAutoHyphens/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t>Ведение садоводства</w:t>
            </w:r>
          </w:p>
        </w:tc>
        <w:tc>
          <w:tcPr>
            <w:tcW w:w="10980" w:type="dxa"/>
            <w:shd w:val="clear" w:color="auto" w:fill="FFFFFF"/>
          </w:tcPr>
          <w:p w14:paraId="38E29057" w14:textId="77777777" w:rsidR="00443EFF" w:rsidRPr="00443EFF" w:rsidRDefault="00443EFF" w:rsidP="00443E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lang w:eastAsia="ru-RU"/>
              </w:rPr>
              <w:t>Осуществление отдыха и (или) выращивания гражданами для собственных нужд сельскохозяйственных культур;</w:t>
            </w:r>
          </w:p>
          <w:p w14:paraId="66C835D7" w14:textId="77777777" w:rsidR="00443EFF" w:rsidRPr="00443EFF" w:rsidRDefault="00443EFF" w:rsidP="00443E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lang w:eastAsia="ru-RU"/>
              </w:rPr>
              <w:t>размещение для собственных нужд садового дома, жилого дома, указанного в описании вида разрешенного использования с кодом 2.1, хозяйственных построек и гаражей для собственных нужд</w:t>
            </w:r>
          </w:p>
        </w:tc>
      </w:tr>
      <w:tr w:rsidR="00443EFF" w:rsidRPr="00443EFF" w14:paraId="68C75350" w14:textId="77777777" w:rsidTr="005B2023">
        <w:trPr>
          <w:trHeight w:val="20"/>
        </w:trPr>
        <w:tc>
          <w:tcPr>
            <w:tcW w:w="15480" w:type="dxa"/>
            <w:gridSpan w:val="3"/>
            <w:shd w:val="clear" w:color="auto" w:fill="FFFFFF"/>
          </w:tcPr>
          <w:p w14:paraId="3BDB57E2" w14:textId="77777777" w:rsidR="00443EFF" w:rsidRPr="00443EFF" w:rsidRDefault="00443EFF" w:rsidP="00443E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443EFF">
              <w:rPr>
                <w:rFonts w:ascii="Times New Roman" w:eastAsia="Times New Roman" w:hAnsi="Times New Roman" w:cs="Arial"/>
                <w:b/>
                <w:iCs/>
                <w:color w:val="000000"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443EFF" w:rsidRPr="00443EFF" w14:paraId="6D32314C" w14:textId="77777777" w:rsidTr="005B2023">
        <w:trPr>
          <w:trHeight w:val="20"/>
        </w:trPr>
        <w:tc>
          <w:tcPr>
            <w:tcW w:w="1440" w:type="dxa"/>
            <w:shd w:val="clear" w:color="auto" w:fill="FFFFFF"/>
          </w:tcPr>
          <w:p w14:paraId="41D41894" w14:textId="77777777" w:rsidR="00443EFF" w:rsidRPr="00443EFF" w:rsidRDefault="00443EFF" w:rsidP="00443EFF">
            <w:pPr>
              <w:suppressAutoHyphens/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060" w:type="dxa"/>
            <w:shd w:val="clear" w:color="auto" w:fill="FFFFFF"/>
          </w:tcPr>
          <w:p w14:paraId="00BFAA8E" w14:textId="77777777" w:rsidR="00443EFF" w:rsidRPr="00443EFF" w:rsidRDefault="00443EFF" w:rsidP="00443EFF">
            <w:pPr>
              <w:suppressAutoHyphens/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b/>
                <w:lang w:eastAsia="ru-RU"/>
              </w:rPr>
              <w:t>Социальное обслуживание</w:t>
            </w:r>
          </w:p>
        </w:tc>
        <w:tc>
          <w:tcPr>
            <w:tcW w:w="10980" w:type="dxa"/>
            <w:shd w:val="clear" w:color="auto" w:fill="FFFFFF"/>
          </w:tcPr>
          <w:p w14:paraId="53FEB352" w14:textId="77777777" w:rsidR="00443EFF" w:rsidRPr="00443EFF" w:rsidRDefault="00443EFF" w:rsidP="00443E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443EF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кодами 3.2.1 - 3.2.4</w:t>
            </w:r>
          </w:p>
        </w:tc>
      </w:tr>
      <w:tr w:rsidR="00443EFF" w:rsidRPr="00443EFF" w14:paraId="4837A22F" w14:textId="77777777" w:rsidTr="005B2023">
        <w:trPr>
          <w:trHeight w:val="20"/>
        </w:trPr>
        <w:tc>
          <w:tcPr>
            <w:tcW w:w="1440" w:type="dxa"/>
            <w:shd w:val="clear" w:color="auto" w:fill="FFFFFF"/>
          </w:tcPr>
          <w:p w14:paraId="399A141D" w14:textId="77777777" w:rsidR="00443EFF" w:rsidRPr="00443EFF" w:rsidRDefault="00443EFF" w:rsidP="00443EFF">
            <w:pPr>
              <w:suppressAutoHyphens/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3060" w:type="dxa"/>
            <w:shd w:val="clear" w:color="auto" w:fill="FFFFFF"/>
          </w:tcPr>
          <w:p w14:paraId="67027EC4" w14:textId="77777777" w:rsidR="00443EFF" w:rsidRPr="00443EFF" w:rsidRDefault="00443EFF" w:rsidP="00443EFF">
            <w:pPr>
              <w:suppressAutoHyphens/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b/>
                <w:lang w:eastAsia="ru-RU"/>
              </w:rPr>
              <w:t>Дома социального обслуживания</w:t>
            </w:r>
          </w:p>
        </w:tc>
        <w:tc>
          <w:tcPr>
            <w:tcW w:w="10980" w:type="dxa"/>
            <w:shd w:val="clear" w:color="auto" w:fill="FFFFFF"/>
          </w:tcPr>
          <w:p w14:paraId="65C6040F" w14:textId="77777777" w:rsidR="00443EFF" w:rsidRPr="00443EFF" w:rsidRDefault="00443EFF" w:rsidP="00443E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</w:p>
          <w:p w14:paraId="7896B200" w14:textId="77777777" w:rsidR="00443EFF" w:rsidRPr="00443EFF" w:rsidRDefault="00443EFF" w:rsidP="00443E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</w:tr>
      <w:tr w:rsidR="00443EFF" w:rsidRPr="00443EFF" w14:paraId="3A7CC028" w14:textId="77777777" w:rsidTr="005B2023">
        <w:trPr>
          <w:trHeight w:val="20"/>
        </w:trPr>
        <w:tc>
          <w:tcPr>
            <w:tcW w:w="1440" w:type="dxa"/>
            <w:shd w:val="clear" w:color="auto" w:fill="FFFFFF"/>
          </w:tcPr>
          <w:p w14:paraId="1955CC67" w14:textId="77777777" w:rsidR="00443EFF" w:rsidRPr="00443EFF" w:rsidRDefault="00443EFF" w:rsidP="00443EFF">
            <w:pPr>
              <w:suppressAutoHyphens/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3.2.2</w:t>
            </w:r>
          </w:p>
        </w:tc>
        <w:tc>
          <w:tcPr>
            <w:tcW w:w="3060" w:type="dxa"/>
            <w:shd w:val="clear" w:color="auto" w:fill="FFFFFF"/>
          </w:tcPr>
          <w:p w14:paraId="0B8F5168" w14:textId="77777777" w:rsidR="00443EFF" w:rsidRPr="00443EFF" w:rsidRDefault="00443EFF" w:rsidP="00443EFF">
            <w:pPr>
              <w:suppressAutoHyphens/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b/>
                <w:lang w:eastAsia="ru-RU"/>
              </w:rPr>
              <w:t>Оказание социальной помощи населению</w:t>
            </w:r>
          </w:p>
        </w:tc>
        <w:tc>
          <w:tcPr>
            <w:tcW w:w="10980" w:type="dxa"/>
            <w:shd w:val="clear" w:color="auto" w:fill="FFFFFF"/>
          </w:tcPr>
          <w:p w14:paraId="1432A8EC" w14:textId="77777777" w:rsidR="00443EFF" w:rsidRPr="00443EFF" w:rsidRDefault="00443EFF" w:rsidP="00443E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</w:t>
            </w:r>
          </w:p>
          <w:p w14:paraId="76872AAA" w14:textId="77777777" w:rsidR="00443EFF" w:rsidRPr="00443EFF" w:rsidRDefault="00443EFF" w:rsidP="00443E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некоммерческих фондов, благотворительных организаций, клубов по интересам</w:t>
            </w:r>
          </w:p>
        </w:tc>
      </w:tr>
      <w:tr w:rsidR="00443EFF" w:rsidRPr="00443EFF" w14:paraId="10052968" w14:textId="77777777" w:rsidTr="005B2023">
        <w:trPr>
          <w:trHeight w:val="20"/>
        </w:trPr>
        <w:tc>
          <w:tcPr>
            <w:tcW w:w="1440" w:type="dxa"/>
            <w:shd w:val="clear" w:color="auto" w:fill="FFFFFF"/>
          </w:tcPr>
          <w:p w14:paraId="5EE496DF" w14:textId="77777777" w:rsidR="00443EFF" w:rsidRPr="00443EFF" w:rsidRDefault="00443EFF" w:rsidP="00443EFF">
            <w:pPr>
              <w:suppressAutoHyphens/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3.2.3</w:t>
            </w:r>
          </w:p>
        </w:tc>
        <w:tc>
          <w:tcPr>
            <w:tcW w:w="3060" w:type="dxa"/>
            <w:shd w:val="clear" w:color="auto" w:fill="FFFFFF"/>
          </w:tcPr>
          <w:p w14:paraId="027CC8C6" w14:textId="77777777" w:rsidR="00443EFF" w:rsidRPr="00443EFF" w:rsidRDefault="00443EFF" w:rsidP="00443EFF">
            <w:pPr>
              <w:suppressAutoHyphens/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b/>
                <w:lang w:eastAsia="ru-RU"/>
              </w:rPr>
              <w:t>Оказание услуг связи</w:t>
            </w:r>
          </w:p>
        </w:tc>
        <w:tc>
          <w:tcPr>
            <w:tcW w:w="10980" w:type="dxa"/>
            <w:shd w:val="clear" w:color="auto" w:fill="FFFFFF"/>
          </w:tcPr>
          <w:p w14:paraId="082F0CA7" w14:textId="77777777" w:rsidR="00443EFF" w:rsidRPr="00443EFF" w:rsidRDefault="00443EFF" w:rsidP="00443E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</w:tr>
      <w:tr w:rsidR="00443EFF" w:rsidRPr="00443EFF" w14:paraId="68DFED32" w14:textId="77777777" w:rsidTr="005B2023">
        <w:trPr>
          <w:trHeight w:val="20"/>
        </w:trPr>
        <w:tc>
          <w:tcPr>
            <w:tcW w:w="1440" w:type="dxa"/>
            <w:shd w:val="clear" w:color="auto" w:fill="FFFFFF"/>
          </w:tcPr>
          <w:p w14:paraId="311230DF" w14:textId="77777777" w:rsidR="00443EFF" w:rsidRPr="00443EFF" w:rsidRDefault="00443EFF" w:rsidP="00443EFF">
            <w:pPr>
              <w:suppressAutoHyphens/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3.2.4</w:t>
            </w:r>
          </w:p>
        </w:tc>
        <w:tc>
          <w:tcPr>
            <w:tcW w:w="3060" w:type="dxa"/>
            <w:shd w:val="clear" w:color="auto" w:fill="FFFFFF"/>
          </w:tcPr>
          <w:p w14:paraId="21E9AB26" w14:textId="77777777" w:rsidR="00443EFF" w:rsidRPr="00443EFF" w:rsidRDefault="00443EFF" w:rsidP="00443EFF">
            <w:pPr>
              <w:suppressAutoHyphens/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b/>
                <w:lang w:eastAsia="ru-RU"/>
              </w:rPr>
              <w:t>Общежития</w:t>
            </w:r>
          </w:p>
        </w:tc>
        <w:tc>
          <w:tcPr>
            <w:tcW w:w="10980" w:type="dxa"/>
            <w:shd w:val="clear" w:color="auto" w:fill="FFFFFF"/>
          </w:tcPr>
          <w:p w14:paraId="1C57A19E" w14:textId="77777777" w:rsidR="00443EFF" w:rsidRPr="00443EFF" w:rsidRDefault="00443EFF" w:rsidP="00443E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</w:t>
            </w:r>
          </w:p>
        </w:tc>
      </w:tr>
      <w:tr w:rsidR="00443EFF" w:rsidRPr="00443EFF" w14:paraId="0002924C" w14:textId="77777777" w:rsidTr="005B2023">
        <w:trPr>
          <w:trHeight w:val="20"/>
        </w:trPr>
        <w:tc>
          <w:tcPr>
            <w:tcW w:w="1440" w:type="dxa"/>
            <w:shd w:val="clear" w:color="auto" w:fill="FFFFFF"/>
          </w:tcPr>
          <w:p w14:paraId="719B8199" w14:textId="77777777" w:rsidR="00443EFF" w:rsidRPr="00443EFF" w:rsidRDefault="00443EFF" w:rsidP="00443EFF">
            <w:pPr>
              <w:suppressAutoHyphens/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3.5.1</w:t>
            </w:r>
          </w:p>
        </w:tc>
        <w:tc>
          <w:tcPr>
            <w:tcW w:w="3060" w:type="dxa"/>
            <w:shd w:val="clear" w:color="auto" w:fill="FFFFFF"/>
          </w:tcPr>
          <w:p w14:paraId="75C7B86D" w14:textId="77777777" w:rsidR="00443EFF" w:rsidRPr="00443EFF" w:rsidRDefault="00443EFF" w:rsidP="00443EFF">
            <w:pPr>
              <w:suppressAutoHyphens/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b/>
                <w:lang w:eastAsia="ru-RU"/>
              </w:rPr>
              <w:t>Дошкольное, начальное и среднее общее образование</w:t>
            </w:r>
          </w:p>
        </w:tc>
        <w:tc>
          <w:tcPr>
            <w:tcW w:w="10980" w:type="dxa"/>
            <w:shd w:val="clear" w:color="auto" w:fill="FFFFFF"/>
          </w:tcPr>
          <w:p w14:paraId="09FB1288" w14:textId="77777777" w:rsidR="00443EFF" w:rsidRPr="00443EFF" w:rsidRDefault="00443EFF" w:rsidP="00443E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</w:tr>
      <w:tr w:rsidR="00443EFF" w:rsidRPr="00443EFF" w14:paraId="562B654A" w14:textId="77777777" w:rsidTr="005B2023">
        <w:trPr>
          <w:trHeight w:val="20"/>
        </w:trPr>
        <w:tc>
          <w:tcPr>
            <w:tcW w:w="1440" w:type="dxa"/>
            <w:shd w:val="clear" w:color="auto" w:fill="FFFFFF"/>
          </w:tcPr>
          <w:p w14:paraId="7DB32B7F" w14:textId="77777777" w:rsidR="00443EFF" w:rsidRPr="00443EFF" w:rsidRDefault="00443EFF" w:rsidP="00443EFF">
            <w:pPr>
              <w:suppressAutoHyphens/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3060" w:type="dxa"/>
            <w:shd w:val="clear" w:color="auto" w:fill="FFFFFF"/>
          </w:tcPr>
          <w:p w14:paraId="5D98A8B0" w14:textId="77777777" w:rsidR="00443EFF" w:rsidRPr="00443EFF" w:rsidRDefault="00443EFF" w:rsidP="00443EFF">
            <w:pPr>
              <w:suppressAutoHyphens/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b/>
                <w:lang w:eastAsia="ru-RU"/>
              </w:rPr>
              <w:t>Религиозное использование</w:t>
            </w:r>
          </w:p>
        </w:tc>
        <w:tc>
          <w:tcPr>
            <w:tcW w:w="10980" w:type="dxa"/>
            <w:shd w:val="clear" w:color="auto" w:fill="FFFFFF"/>
          </w:tcPr>
          <w:p w14:paraId="448C51D0" w14:textId="77777777" w:rsidR="00443EFF" w:rsidRPr="00443EFF" w:rsidRDefault="00443EFF" w:rsidP="00443E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443EF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3.7.1 - 3.7.2</w:t>
            </w:r>
          </w:p>
        </w:tc>
      </w:tr>
      <w:tr w:rsidR="00443EFF" w:rsidRPr="00443EFF" w14:paraId="1540EC37" w14:textId="77777777" w:rsidTr="005B2023">
        <w:trPr>
          <w:trHeight w:val="20"/>
        </w:trPr>
        <w:tc>
          <w:tcPr>
            <w:tcW w:w="1440" w:type="dxa"/>
            <w:shd w:val="clear" w:color="auto" w:fill="FFFFFF"/>
          </w:tcPr>
          <w:p w14:paraId="59D9A1B8" w14:textId="77777777" w:rsidR="00443EFF" w:rsidRPr="00443EFF" w:rsidRDefault="00443EFF" w:rsidP="00443EFF">
            <w:pPr>
              <w:suppressAutoHyphens/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3.7.1</w:t>
            </w:r>
          </w:p>
        </w:tc>
        <w:tc>
          <w:tcPr>
            <w:tcW w:w="3060" w:type="dxa"/>
            <w:shd w:val="clear" w:color="auto" w:fill="FFFFFF"/>
          </w:tcPr>
          <w:p w14:paraId="0D1E07E2" w14:textId="77777777" w:rsidR="00443EFF" w:rsidRPr="00443EFF" w:rsidRDefault="00443EFF" w:rsidP="00443EFF">
            <w:pPr>
              <w:suppressAutoHyphens/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b/>
                <w:lang w:eastAsia="ru-RU"/>
              </w:rPr>
              <w:t>Осуществление религиозных обрядов</w:t>
            </w:r>
          </w:p>
        </w:tc>
        <w:tc>
          <w:tcPr>
            <w:tcW w:w="10980" w:type="dxa"/>
            <w:shd w:val="clear" w:color="auto" w:fill="FFFFFF"/>
          </w:tcPr>
          <w:p w14:paraId="54211C20" w14:textId="77777777" w:rsidR="00443EFF" w:rsidRPr="00443EFF" w:rsidRDefault="00443EFF" w:rsidP="00443E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</w:tr>
      <w:tr w:rsidR="00443EFF" w:rsidRPr="00443EFF" w14:paraId="0D3B658F" w14:textId="77777777" w:rsidTr="005B2023">
        <w:trPr>
          <w:trHeight w:val="20"/>
        </w:trPr>
        <w:tc>
          <w:tcPr>
            <w:tcW w:w="1440" w:type="dxa"/>
            <w:shd w:val="clear" w:color="auto" w:fill="FFFFFF"/>
          </w:tcPr>
          <w:p w14:paraId="76B2C5BB" w14:textId="77777777" w:rsidR="00443EFF" w:rsidRPr="00443EFF" w:rsidRDefault="00443EFF" w:rsidP="00443EFF">
            <w:pPr>
              <w:suppressAutoHyphens/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3060" w:type="dxa"/>
            <w:shd w:val="clear" w:color="auto" w:fill="FFFFFF"/>
          </w:tcPr>
          <w:p w14:paraId="43588946" w14:textId="77777777" w:rsidR="00443EFF" w:rsidRPr="00443EFF" w:rsidRDefault="00443EFF" w:rsidP="00443EFF">
            <w:pPr>
              <w:suppressAutoHyphens/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Гостиничное </w:t>
            </w:r>
          </w:p>
          <w:p w14:paraId="36972376" w14:textId="77777777" w:rsidR="00443EFF" w:rsidRPr="00443EFF" w:rsidRDefault="00443EFF" w:rsidP="00443EFF">
            <w:pPr>
              <w:suppressAutoHyphens/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b/>
                <w:lang w:eastAsia="ru-RU"/>
              </w:rPr>
              <w:t>обслуживание</w:t>
            </w:r>
          </w:p>
        </w:tc>
        <w:tc>
          <w:tcPr>
            <w:tcW w:w="10980" w:type="dxa"/>
            <w:shd w:val="clear" w:color="auto" w:fill="FFFFFF"/>
          </w:tcPr>
          <w:p w14:paraId="5F384852" w14:textId="77777777" w:rsidR="00443EFF" w:rsidRPr="00443EFF" w:rsidRDefault="00443EFF" w:rsidP="00443E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443EFF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Размещение гостиниц</w:t>
            </w:r>
          </w:p>
        </w:tc>
      </w:tr>
      <w:tr w:rsidR="00443EFF" w:rsidRPr="00443EFF" w14:paraId="1B2DE9D0" w14:textId="77777777" w:rsidTr="005B2023">
        <w:trPr>
          <w:trHeight w:val="20"/>
        </w:trPr>
        <w:tc>
          <w:tcPr>
            <w:tcW w:w="1440" w:type="dxa"/>
            <w:shd w:val="clear" w:color="auto" w:fill="FFFFFF"/>
          </w:tcPr>
          <w:p w14:paraId="3AB3C46A" w14:textId="77777777" w:rsidR="00443EFF" w:rsidRPr="00443EFF" w:rsidRDefault="00443EFF" w:rsidP="00443EFF">
            <w:pPr>
              <w:suppressAutoHyphens/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060" w:type="dxa"/>
            <w:shd w:val="clear" w:color="auto" w:fill="FFFFFF"/>
          </w:tcPr>
          <w:p w14:paraId="1D82E975" w14:textId="77777777" w:rsidR="00443EFF" w:rsidRPr="00443EFF" w:rsidRDefault="00443EFF" w:rsidP="00443EFF">
            <w:pPr>
              <w:suppressAutoHyphens/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b/>
                <w:lang w:eastAsia="ru-RU"/>
              </w:rPr>
              <w:t>Спорт</w:t>
            </w:r>
          </w:p>
        </w:tc>
        <w:tc>
          <w:tcPr>
            <w:tcW w:w="10980" w:type="dxa"/>
            <w:shd w:val="clear" w:color="auto" w:fill="FFFFFF"/>
          </w:tcPr>
          <w:p w14:paraId="4242E3E7" w14:textId="77777777" w:rsidR="00443EFF" w:rsidRPr="00443EFF" w:rsidRDefault="00443EFF" w:rsidP="00443E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443EFF">
              <w:rPr>
                <w:rFonts w:ascii="Times New Roman" w:eastAsia="Times New Roman" w:hAnsi="Times New Roman" w:cs="Times New Roman"/>
                <w:bCs/>
                <w:lang w:eastAsia="ru-RU"/>
              </w:rPr>
              <w:t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кодами 5.1.1 - 5.1.7</w:t>
            </w:r>
          </w:p>
        </w:tc>
      </w:tr>
      <w:tr w:rsidR="00443EFF" w:rsidRPr="00443EFF" w14:paraId="7FACC2B9" w14:textId="77777777" w:rsidTr="005B2023">
        <w:trPr>
          <w:trHeight w:val="20"/>
        </w:trPr>
        <w:tc>
          <w:tcPr>
            <w:tcW w:w="1440" w:type="dxa"/>
            <w:shd w:val="clear" w:color="auto" w:fill="FFFFFF"/>
          </w:tcPr>
          <w:p w14:paraId="4B6FA2AF" w14:textId="77777777" w:rsidR="00443EFF" w:rsidRPr="00443EFF" w:rsidRDefault="00443EFF" w:rsidP="00443EFF">
            <w:pPr>
              <w:suppressAutoHyphens/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5.1.4</w:t>
            </w:r>
          </w:p>
        </w:tc>
        <w:tc>
          <w:tcPr>
            <w:tcW w:w="3060" w:type="dxa"/>
            <w:shd w:val="clear" w:color="auto" w:fill="FFFFFF"/>
          </w:tcPr>
          <w:p w14:paraId="14C0F06A" w14:textId="77777777" w:rsidR="00443EFF" w:rsidRPr="00443EFF" w:rsidRDefault="00443EFF" w:rsidP="00443EFF">
            <w:pPr>
              <w:suppressAutoHyphens/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b/>
                <w:lang w:eastAsia="ru-RU"/>
              </w:rPr>
              <w:t>Оборудованные площадки для занятий спортом</w:t>
            </w:r>
          </w:p>
        </w:tc>
        <w:tc>
          <w:tcPr>
            <w:tcW w:w="10980" w:type="dxa"/>
            <w:shd w:val="clear" w:color="auto" w:fill="FFFFFF"/>
          </w:tcPr>
          <w:p w14:paraId="48D3C802" w14:textId="77777777" w:rsidR="00443EFF" w:rsidRPr="00443EFF" w:rsidRDefault="00443EFF" w:rsidP="00443E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bCs/>
                <w:lang w:eastAsia="ru-RU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</w:tr>
      <w:tr w:rsidR="00443EFF" w:rsidRPr="00443EFF" w14:paraId="7EE05DC6" w14:textId="77777777" w:rsidTr="005B2023">
        <w:trPr>
          <w:trHeight w:val="20"/>
        </w:trPr>
        <w:tc>
          <w:tcPr>
            <w:tcW w:w="1440" w:type="dxa"/>
            <w:shd w:val="clear" w:color="auto" w:fill="FFFFFF"/>
          </w:tcPr>
          <w:p w14:paraId="21B736C9" w14:textId="77777777" w:rsidR="00443EFF" w:rsidRPr="00443EFF" w:rsidRDefault="00443EFF" w:rsidP="00443EFF">
            <w:pPr>
              <w:suppressAutoHyphens/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3060" w:type="dxa"/>
            <w:shd w:val="clear" w:color="auto" w:fill="FFFFFF"/>
          </w:tcPr>
          <w:p w14:paraId="0CBD6F00" w14:textId="77777777" w:rsidR="00443EFF" w:rsidRPr="00443EFF" w:rsidRDefault="00443EFF" w:rsidP="00443EFF">
            <w:pPr>
              <w:suppressAutoHyphens/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b/>
                <w:lang w:eastAsia="ru-RU"/>
              </w:rPr>
              <w:t>Связь</w:t>
            </w:r>
          </w:p>
        </w:tc>
        <w:tc>
          <w:tcPr>
            <w:tcW w:w="10980" w:type="dxa"/>
            <w:shd w:val="clear" w:color="auto" w:fill="FFFFFF"/>
          </w:tcPr>
          <w:p w14:paraId="5A580C65" w14:textId="77777777" w:rsidR="00443EFF" w:rsidRPr="00443EFF" w:rsidRDefault="00443EFF" w:rsidP="00443E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443EFF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</w:tr>
      <w:tr w:rsidR="00443EFF" w:rsidRPr="00443EFF" w14:paraId="5E163D19" w14:textId="77777777" w:rsidTr="005B2023">
        <w:trPr>
          <w:trHeight w:val="20"/>
        </w:trPr>
        <w:tc>
          <w:tcPr>
            <w:tcW w:w="1440" w:type="dxa"/>
            <w:shd w:val="clear" w:color="auto" w:fill="FFFFFF"/>
          </w:tcPr>
          <w:p w14:paraId="007A6208" w14:textId="77777777" w:rsidR="00443EFF" w:rsidRPr="00443EFF" w:rsidRDefault="00443EFF" w:rsidP="00443EFF">
            <w:pPr>
              <w:suppressAutoHyphens/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3060" w:type="dxa"/>
            <w:shd w:val="clear" w:color="auto" w:fill="FFFFFF"/>
          </w:tcPr>
          <w:p w14:paraId="720F6C00" w14:textId="77777777" w:rsidR="00443EFF" w:rsidRPr="00443EFF" w:rsidRDefault="00443EFF" w:rsidP="00443EFF">
            <w:pPr>
              <w:suppressAutoHyphens/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b/>
                <w:lang w:eastAsia="ru-RU"/>
              </w:rPr>
              <w:t>Обеспечение внутреннего правопорядка</w:t>
            </w:r>
          </w:p>
        </w:tc>
        <w:tc>
          <w:tcPr>
            <w:tcW w:w="10980" w:type="dxa"/>
            <w:shd w:val="clear" w:color="auto" w:fill="FFFFFF"/>
          </w:tcPr>
          <w:p w14:paraId="54AF2473" w14:textId="77777777" w:rsidR="00443EFF" w:rsidRPr="00443EFF" w:rsidRDefault="00443EFF" w:rsidP="00443E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443EFF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</w:tbl>
    <w:p w14:paraId="1632C273" w14:textId="77777777" w:rsidR="00443EFF" w:rsidRPr="00443EFF" w:rsidRDefault="00443EFF" w:rsidP="00443E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45A6B81" w14:textId="49B5AB5A" w:rsidR="00443EFF" w:rsidRPr="00443EFF" w:rsidRDefault="00443EFF" w:rsidP="00443EFF">
      <w:pPr>
        <w:numPr>
          <w:ilvl w:val="1"/>
          <w:numId w:val="5"/>
        </w:numPr>
        <w:tabs>
          <w:tab w:val="num" w:pos="0"/>
        </w:tabs>
        <w:spacing w:after="120" w:line="240" w:lineRule="auto"/>
        <w:ind w:left="0" w:firstLine="10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3E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</w:r>
    </w:p>
    <w:tbl>
      <w:tblPr>
        <w:tblW w:w="50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1"/>
        <w:gridCol w:w="1693"/>
        <w:gridCol w:w="52"/>
        <w:gridCol w:w="24"/>
        <w:gridCol w:w="30"/>
        <w:gridCol w:w="7799"/>
        <w:gridCol w:w="3003"/>
        <w:gridCol w:w="1805"/>
      </w:tblGrid>
      <w:tr w:rsidR="00443EFF" w:rsidRPr="00443EFF" w14:paraId="612C226E" w14:textId="77777777" w:rsidTr="005B2023">
        <w:trPr>
          <w:trHeight w:val="552"/>
          <w:tblHeader/>
        </w:trPr>
        <w:tc>
          <w:tcPr>
            <w:tcW w:w="251" w:type="pct"/>
            <w:tcBorders>
              <w:top w:val="double" w:sz="4" w:space="0" w:color="333333"/>
              <w:left w:val="double" w:sz="4" w:space="0" w:color="333333"/>
              <w:bottom w:val="double" w:sz="4" w:space="0" w:color="333333"/>
              <w:right w:val="double" w:sz="4" w:space="0" w:color="333333"/>
            </w:tcBorders>
            <w:vAlign w:val="center"/>
          </w:tcPr>
          <w:p w14:paraId="0BDAF069" w14:textId="77777777" w:rsidR="00443EFF" w:rsidRPr="00443EFF" w:rsidRDefault="00443EFF" w:rsidP="00443EFF">
            <w:pPr>
              <w:widowControl w:val="0"/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43EFF">
              <w:rPr>
                <w:rFonts w:ascii="Times New Roman" w:eastAsia="Times New Roman" w:hAnsi="Times New Roman" w:cs="Times New Roman"/>
                <w:lang w:val="en-US"/>
              </w:rPr>
              <w:t>№ п/п</w:t>
            </w:r>
          </w:p>
        </w:tc>
        <w:tc>
          <w:tcPr>
            <w:tcW w:w="593" w:type="pct"/>
            <w:gridSpan w:val="4"/>
            <w:tcBorders>
              <w:top w:val="double" w:sz="4" w:space="0" w:color="333333"/>
              <w:left w:val="double" w:sz="4" w:space="0" w:color="333333"/>
              <w:bottom w:val="double" w:sz="4" w:space="0" w:color="333333"/>
              <w:right w:val="double" w:sz="4" w:space="0" w:color="333333"/>
            </w:tcBorders>
            <w:vAlign w:val="center"/>
          </w:tcPr>
          <w:p w14:paraId="694596A0" w14:textId="77777777" w:rsidR="00443EFF" w:rsidRPr="00443EFF" w:rsidRDefault="00443EFF" w:rsidP="00443EFF">
            <w:pPr>
              <w:widowControl w:val="0"/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43EFF">
              <w:rPr>
                <w:rFonts w:ascii="Times New Roman" w:eastAsia="Times New Roman" w:hAnsi="Times New Roman" w:cs="Times New Roman"/>
                <w:lang w:val="en-US"/>
              </w:rPr>
              <w:t>Код вида                   использования</w:t>
            </w:r>
          </w:p>
        </w:tc>
        <w:tc>
          <w:tcPr>
            <w:tcW w:w="2571" w:type="pct"/>
            <w:tcBorders>
              <w:top w:val="double" w:sz="4" w:space="0" w:color="333333"/>
              <w:left w:val="double" w:sz="4" w:space="0" w:color="333333"/>
              <w:bottom w:val="double" w:sz="4" w:space="0" w:color="333333"/>
              <w:right w:val="double" w:sz="4" w:space="0" w:color="333333"/>
            </w:tcBorders>
            <w:vAlign w:val="center"/>
          </w:tcPr>
          <w:p w14:paraId="2DB077F4" w14:textId="77777777" w:rsidR="00443EFF" w:rsidRPr="00443EFF" w:rsidRDefault="00443EFF" w:rsidP="00443EFF">
            <w:pPr>
              <w:widowControl w:val="0"/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43EFF">
              <w:rPr>
                <w:rFonts w:ascii="Times New Roman" w:eastAsia="Times New Roman" w:hAnsi="Times New Roman" w:cs="Times New Roman"/>
                <w:lang w:val="en-US"/>
              </w:rPr>
              <w:t>Наименование параметра</w:t>
            </w:r>
          </w:p>
          <w:p w14:paraId="65F6A0D5" w14:textId="77777777" w:rsidR="00443EFF" w:rsidRPr="00443EFF" w:rsidRDefault="00443EFF" w:rsidP="00443EFF">
            <w:pPr>
              <w:widowControl w:val="0"/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0" w:type="pct"/>
            <w:tcBorders>
              <w:top w:val="double" w:sz="4" w:space="0" w:color="333333"/>
              <w:left w:val="double" w:sz="4" w:space="0" w:color="333333"/>
              <w:bottom w:val="double" w:sz="4" w:space="0" w:color="333333"/>
              <w:right w:val="double" w:sz="4" w:space="0" w:color="333333"/>
            </w:tcBorders>
            <w:vAlign w:val="center"/>
          </w:tcPr>
          <w:p w14:paraId="4184F960" w14:textId="77777777" w:rsidR="00443EFF" w:rsidRPr="00443EFF" w:rsidRDefault="00443EFF" w:rsidP="00443EFF">
            <w:pPr>
              <w:widowControl w:val="0"/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43EFF">
              <w:rPr>
                <w:rFonts w:ascii="Times New Roman" w:eastAsia="Times New Roman" w:hAnsi="Times New Roman" w:cs="Times New Roman"/>
                <w:lang w:val="en-US"/>
              </w:rPr>
              <w:t>Значение параметра</w:t>
            </w:r>
          </w:p>
        </w:tc>
        <w:tc>
          <w:tcPr>
            <w:tcW w:w="595" w:type="pct"/>
            <w:tcBorders>
              <w:top w:val="double" w:sz="4" w:space="0" w:color="333333"/>
              <w:left w:val="double" w:sz="4" w:space="0" w:color="333333"/>
              <w:bottom w:val="double" w:sz="4" w:space="0" w:color="333333"/>
              <w:right w:val="double" w:sz="4" w:space="0" w:color="333333"/>
            </w:tcBorders>
            <w:vAlign w:val="center"/>
          </w:tcPr>
          <w:p w14:paraId="255FA43B" w14:textId="77777777" w:rsidR="00443EFF" w:rsidRPr="00443EFF" w:rsidRDefault="00443EFF" w:rsidP="00443EFF">
            <w:pPr>
              <w:widowControl w:val="0"/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43EFF">
              <w:rPr>
                <w:rFonts w:ascii="Times New Roman" w:eastAsia="Times New Roman" w:hAnsi="Times New Roman" w:cs="Times New Roman"/>
                <w:lang w:val="en-US"/>
              </w:rPr>
              <w:t>Единица                    измерения</w:t>
            </w:r>
          </w:p>
        </w:tc>
      </w:tr>
      <w:tr w:rsidR="00443EFF" w:rsidRPr="00443EFF" w14:paraId="100F47AE" w14:textId="77777777" w:rsidTr="005B2023">
        <w:trPr>
          <w:trHeight w:val="57"/>
        </w:trPr>
        <w:tc>
          <w:tcPr>
            <w:tcW w:w="5000" w:type="pct"/>
            <w:gridSpan w:val="8"/>
            <w:tcBorders>
              <w:top w:val="double" w:sz="4" w:space="0" w:color="333333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1BC3C" w14:textId="77777777" w:rsidR="00443EFF" w:rsidRPr="00443EFF" w:rsidRDefault="00443EFF" w:rsidP="00443EFF">
            <w:pPr>
              <w:widowControl w:val="0"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/>
              </w:rPr>
            </w:pPr>
            <w:r w:rsidRPr="00443EFF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 xml:space="preserve">1) Предельные размеры земельных участков и предельные параметры разрешенного строительства, реконструкции объектов капитального строительства, установленные в соответствии с частью </w:t>
            </w:r>
            <w:r w:rsidRPr="00443EFF">
              <w:rPr>
                <w:rFonts w:ascii="Times New Roman" w:eastAsia="Times New Roman" w:hAnsi="Times New Roman" w:cs="Times New Roman"/>
                <w:b/>
                <w:bCs/>
                <w:szCs w:val="20"/>
                <w:lang w:val="en-US"/>
              </w:rPr>
              <w:t>1 статьи 38 Градостроительного кодекса Российской Федерации</w:t>
            </w:r>
          </w:p>
        </w:tc>
      </w:tr>
      <w:tr w:rsidR="00443EFF" w:rsidRPr="00443EFF" w14:paraId="7D795CE7" w14:textId="77777777" w:rsidTr="005B2023">
        <w:trPr>
          <w:trHeight w:val="57"/>
        </w:trPr>
        <w:tc>
          <w:tcPr>
            <w:tcW w:w="251" w:type="pct"/>
            <w:vAlign w:val="center"/>
          </w:tcPr>
          <w:p w14:paraId="353D97AF" w14:textId="77777777" w:rsidR="00443EFF" w:rsidRPr="00443EFF" w:rsidRDefault="00443EFF" w:rsidP="00443EFF">
            <w:pPr>
              <w:widowControl w:val="0"/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43EFF">
              <w:rPr>
                <w:rFonts w:ascii="Times New Roman" w:eastAsia="Times New Roman" w:hAnsi="Times New Roman" w:cs="Times New Roman"/>
                <w:lang w:val="en-US"/>
              </w:rPr>
              <w:t>1.</w:t>
            </w:r>
          </w:p>
        </w:tc>
        <w:tc>
          <w:tcPr>
            <w:tcW w:w="3164" w:type="pct"/>
            <w:gridSpan w:val="5"/>
            <w:tcBorders>
              <w:bottom w:val="single" w:sz="4" w:space="0" w:color="auto"/>
            </w:tcBorders>
            <w:vAlign w:val="center"/>
          </w:tcPr>
          <w:p w14:paraId="16F0D444" w14:textId="77777777" w:rsidR="00443EFF" w:rsidRPr="00443EFF" w:rsidRDefault="00443EFF" w:rsidP="00443EFF">
            <w:pPr>
              <w:widowControl w:val="0"/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43EFF">
              <w:rPr>
                <w:rFonts w:ascii="Times New Roman" w:eastAsia="Times New Roman" w:hAnsi="Times New Roman" w:cs="Times New Roman"/>
                <w:bCs/>
              </w:rPr>
              <w:t>Максимальная площадь земельного участка:</w:t>
            </w:r>
          </w:p>
        </w:tc>
        <w:tc>
          <w:tcPr>
            <w:tcW w:w="990" w:type="pct"/>
            <w:tcBorders>
              <w:bottom w:val="single" w:sz="4" w:space="0" w:color="auto"/>
            </w:tcBorders>
          </w:tcPr>
          <w:p w14:paraId="300BF751" w14:textId="77777777" w:rsidR="00443EFF" w:rsidRPr="00443EFF" w:rsidRDefault="00443EFF" w:rsidP="00443EFF">
            <w:pPr>
              <w:widowControl w:val="0"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</w:rPr>
            </w:pPr>
            <w:r w:rsidRPr="00443EFF">
              <w:rPr>
                <w:rFonts w:ascii="Times New Roman" w:eastAsia="Times New Roman" w:hAnsi="Times New Roman" w:cs="Times New Roman"/>
                <w:lang w:val="en-US"/>
              </w:rPr>
              <w:t>не подлежит установлению</w:t>
            </w:r>
          </w:p>
        </w:tc>
        <w:tc>
          <w:tcPr>
            <w:tcW w:w="595" w:type="pct"/>
            <w:tcBorders>
              <w:bottom w:val="single" w:sz="4" w:space="0" w:color="auto"/>
            </w:tcBorders>
          </w:tcPr>
          <w:p w14:paraId="561BA442" w14:textId="77777777" w:rsidR="00443EFF" w:rsidRPr="00443EFF" w:rsidRDefault="00443EFF" w:rsidP="00443EFF">
            <w:pPr>
              <w:widowControl w:val="0"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443EFF" w:rsidRPr="00443EFF" w14:paraId="41FB9B41" w14:textId="77777777" w:rsidTr="005B2023">
        <w:trPr>
          <w:trHeight w:val="57"/>
        </w:trPr>
        <w:tc>
          <w:tcPr>
            <w:tcW w:w="251" w:type="pct"/>
            <w:vMerge w:val="restart"/>
          </w:tcPr>
          <w:p w14:paraId="33EDFD75" w14:textId="77777777" w:rsidR="00443EFF" w:rsidRPr="00443EFF" w:rsidRDefault="00443EFF" w:rsidP="00443E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43EF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2.</w:t>
            </w:r>
          </w:p>
        </w:tc>
        <w:tc>
          <w:tcPr>
            <w:tcW w:w="3164" w:type="pct"/>
            <w:gridSpan w:val="5"/>
            <w:tcBorders>
              <w:bottom w:val="nil"/>
              <w:right w:val="single" w:sz="4" w:space="0" w:color="000000"/>
            </w:tcBorders>
            <w:vAlign w:val="center"/>
          </w:tcPr>
          <w:p w14:paraId="4C214EF0" w14:textId="77777777" w:rsidR="00443EFF" w:rsidRPr="00443EFF" w:rsidRDefault="00443EFF" w:rsidP="00443EFF">
            <w:pPr>
              <w:widowControl w:val="0"/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43EFF">
              <w:rPr>
                <w:rFonts w:ascii="Times New Roman" w:eastAsia="Times New Roman" w:hAnsi="Times New Roman" w:cs="Times New Roman"/>
                <w:bCs/>
              </w:rPr>
              <w:t>Минимальная площадь земельного участка:</w:t>
            </w:r>
          </w:p>
          <w:p w14:paraId="34DE3A6F" w14:textId="77777777" w:rsidR="00443EFF" w:rsidRPr="00443EFF" w:rsidRDefault="00443EFF" w:rsidP="00443EFF">
            <w:pPr>
              <w:widowControl w:val="0"/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443EFF">
              <w:rPr>
                <w:rFonts w:ascii="Times New Roman" w:eastAsia="Times New Roman" w:hAnsi="Times New Roman" w:cs="Times New Roman"/>
              </w:rPr>
              <w:t>за исключением видов использования:</w:t>
            </w:r>
          </w:p>
        </w:tc>
        <w:tc>
          <w:tcPr>
            <w:tcW w:w="990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7487B8" w14:textId="77777777" w:rsidR="00443EFF" w:rsidRPr="00443EFF" w:rsidRDefault="00443EFF" w:rsidP="00443EFF">
            <w:pPr>
              <w:widowControl w:val="0"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</w:rPr>
            </w:pPr>
            <w:r w:rsidRPr="00443EFF">
              <w:rPr>
                <w:rFonts w:ascii="Times New Roman" w:eastAsia="Times New Roman" w:hAnsi="Times New Roman" w:cs="Times New Roman"/>
                <w:lang w:val="en-US"/>
              </w:rPr>
              <w:t>не подлежит установлению</w:t>
            </w:r>
          </w:p>
        </w:tc>
        <w:tc>
          <w:tcPr>
            <w:tcW w:w="595" w:type="pc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D877E0E" w14:textId="77777777" w:rsidR="00443EFF" w:rsidRPr="00443EFF" w:rsidRDefault="00443EFF" w:rsidP="00443EFF">
            <w:pPr>
              <w:widowControl w:val="0"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443EFF" w:rsidRPr="00443EFF" w14:paraId="33B486A4" w14:textId="77777777" w:rsidTr="005B2023">
        <w:trPr>
          <w:trHeight w:val="57"/>
        </w:trPr>
        <w:tc>
          <w:tcPr>
            <w:tcW w:w="251" w:type="pct"/>
            <w:vMerge/>
          </w:tcPr>
          <w:p w14:paraId="6C7FE0FB" w14:textId="77777777" w:rsidR="00443EFF" w:rsidRPr="00443EFF" w:rsidRDefault="00443EFF" w:rsidP="00443E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93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E6EB42" w14:textId="77777777" w:rsidR="00443EFF" w:rsidRPr="00443EFF" w:rsidRDefault="00443EFF" w:rsidP="00443EFF">
            <w:pPr>
              <w:widowControl w:val="0"/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443EFF">
              <w:rPr>
                <w:rFonts w:ascii="Times New Roman" w:eastAsia="Times New Roman" w:hAnsi="Times New Roman" w:cs="Times New Roman"/>
                <w:bCs/>
                <w:lang w:val="en-US"/>
              </w:rPr>
              <w:t>2.</w:t>
            </w:r>
            <w:r w:rsidRPr="00443EFF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DBF002" w14:textId="77777777" w:rsidR="00443EFF" w:rsidRPr="00443EFF" w:rsidRDefault="00443EFF" w:rsidP="00443EFF">
            <w:pPr>
              <w:widowControl w:val="0"/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43EFF">
              <w:rPr>
                <w:rFonts w:ascii="Times New Roman" w:eastAsia="Times New Roman" w:hAnsi="Times New Roman" w:cs="Times New Roman"/>
                <w:bCs/>
                <w:lang w:eastAsia="ru-RU"/>
              </w:rPr>
              <w:t>Для индивидуального жилищного строительства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935CEF" w14:textId="77777777" w:rsidR="00443EFF" w:rsidRPr="00443EFF" w:rsidRDefault="00443EFF" w:rsidP="00443EFF">
            <w:pPr>
              <w:widowControl w:val="0"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3EFF">
              <w:rPr>
                <w:rFonts w:ascii="Times New Roman" w:eastAsia="Times New Roman" w:hAnsi="Times New Roman" w:cs="Times New Roman"/>
                <w:color w:val="000000"/>
              </w:rPr>
              <w:t>400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612AD2" w14:textId="77777777" w:rsidR="00443EFF" w:rsidRPr="00443EFF" w:rsidRDefault="00443EFF" w:rsidP="00443EFF">
            <w:pPr>
              <w:widowControl w:val="0"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43EF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кв. м</w:t>
            </w:r>
          </w:p>
        </w:tc>
      </w:tr>
      <w:tr w:rsidR="00443EFF" w:rsidRPr="00443EFF" w14:paraId="275E33AC" w14:textId="77777777" w:rsidTr="005B2023">
        <w:trPr>
          <w:trHeight w:val="57"/>
        </w:trPr>
        <w:tc>
          <w:tcPr>
            <w:tcW w:w="251" w:type="pct"/>
            <w:vMerge/>
          </w:tcPr>
          <w:p w14:paraId="2F9E1EF1" w14:textId="77777777" w:rsidR="00443EFF" w:rsidRPr="00443EFF" w:rsidRDefault="00443EFF" w:rsidP="00443E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93" w:type="pct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015C377" w14:textId="77777777" w:rsidR="00443EFF" w:rsidRPr="00443EFF" w:rsidRDefault="00443EFF" w:rsidP="00443EFF">
            <w:pPr>
              <w:widowControl w:val="0"/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bCs/>
                <w:strike/>
                <w:color w:val="FF0000"/>
              </w:rPr>
            </w:pPr>
            <w:r w:rsidRPr="00443EFF">
              <w:rPr>
                <w:rFonts w:ascii="Times New Roman" w:eastAsia="Times New Roman" w:hAnsi="Times New Roman" w:cs="Times New Roman"/>
                <w:bCs/>
                <w:strike/>
                <w:color w:val="FF0000"/>
              </w:rPr>
              <w:t>13.1</w:t>
            </w:r>
          </w:p>
        </w:tc>
        <w:tc>
          <w:tcPr>
            <w:tcW w:w="25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F883BF" w14:textId="77777777" w:rsidR="00443EFF" w:rsidRPr="00443EFF" w:rsidRDefault="00443EFF" w:rsidP="00443EFF">
            <w:pPr>
              <w:widowControl w:val="0"/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bCs/>
                <w:strike/>
                <w:color w:val="FF0000"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strike/>
                <w:color w:val="FF0000"/>
                <w:shd w:val="clear" w:color="auto" w:fill="FFFFFF"/>
                <w:lang w:eastAsia="ru-RU"/>
              </w:rPr>
              <w:t>Ведение огородничества</w:t>
            </w:r>
          </w:p>
        </w:tc>
        <w:tc>
          <w:tcPr>
            <w:tcW w:w="9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E31639" w14:textId="77777777" w:rsidR="00443EFF" w:rsidRPr="00443EFF" w:rsidRDefault="00443EFF" w:rsidP="00443EFF">
            <w:pPr>
              <w:widowControl w:val="0"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strike/>
                <w:color w:val="FF0000"/>
              </w:rPr>
            </w:pPr>
            <w:r w:rsidRPr="00443EFF">
              <w:rPr>
                <w:rFonts w:ascii="Times New Roman" w:eastAsia="Times New Roman" w:hAnsi="Times New Roman" w:cs="Times New Roman"/>
                <w:strike/>
                <w:color w:val="FF0000"/>
              </w:rPr>
              <w:t>300</w:t>
            </w:r>
          </w:p>
        </w:tc>
        <w:tc>
          <w:tcPr>
            <w:tcW w:w="5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D84864" w14:textId="77777777" w:rsidR="00443EFF" w:rsidRPr="00443EFF" w:rsidRDefault="00443EFF" w:rsidP="00443EFF">
            <w:pPr>
              <w:widowControl w:val="0"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lang w:val="en-US"/>
              </w:rPr>
            </w:pPr>
            <w:r w:rsidRPr="00443EFF">
              <w:rPr>
                <w:rFonts w:ascii="Times New Roman" w:eastAsia="Times New Roman" w:hAnsi="Times New Roman" w:cs="Times New Roman"/>
                <w:strike/>
                <w:color w:val="FF0000"/>
                <w:lang w:val="en-US"/>
              </w:rPr>
              <w:t>кв. м</w:t>
            </w:r>
          </w:p>
        </w:tc>
      </w:tr>
      <w:tr w:rsidR="00443EFF" w:rsidRPr="00443EFF" w14:paraId="4D5CF501" w14:textId="77777777" w:rsidTr="005B2023">
        <w:trPr>
          <w:trHeight w:val="57"/>
        </w:trPr>
        <w:tc>
          <w:tcPr>
            <w:tcW w:w="251" w:type="pct"/>
            <w:vMerge/>
          </w:tcPr>
          <w:p w14:paraId="63F103F5" w14:textId="77777777" w:rsidR="00443EFF" w:rsidRPr="00443EFF" w:rsidRDefault="00443EFF" w:rsidP="00443E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93" w:type="pct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1A9DE" w14:textId="77777777" w:rsidR="00443EFF" w:rsidRPr="00443EFF" w:rsidRDefault="00443EFF" w:rsidP="00443EFF">
            <w:pPr>
              <w:widowControl w:val="0"/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443EFF">
              <w:rPr>
                <w:rFonts w:ascii="Times New Roman" w:eastAsia="Times New Roman" w:hAnsi="Times New Roman" w:cs="Times New Roman"/>
                <w:bCs/>
              </w:rPr>
              <w:t>13.2</w:t>
            </w:r>
          </w:p>
        </w:tc>
        <w:tc>
          <w:tcPr>
            <w:tcW w:w="2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E77A5" w14:textId="77777777" w:rsidR="00443EFF" w:rsidRPr="00443EFF" w:rsidRDefault="00443EFF" w:rsidP="00443EFF">
            <w:pPr>
              <w:widowControl w:val="0"/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Ведение садоводства</w:t>
            </w:r>
          </w:p>
        </w:tc>
        <w:tc>
          <w:tcPr>
            <w:tcW w:w="9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F883" w14:textId="77777777" w:rsidR="00443EFF" w:rsidRPr="00443EFF" w:rsidRDefault="00443EFF" w:rsidP="00443EFF">
            <w:pPr>
              <w:widowControl w:val="0"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3EFF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B84B" w14:textId="77777777" w:rsidR="00443EFF" w:rsidRPr="00443EFF" w:rsidRDefault="00443EFF" w:rsidP="00443EFF">
            <w:pPr>
              <w:widowControl w:val="0"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3EF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кв. м</w:t>
            </w:r>
          </w:p>
        </w:tc>
      </w:tr>
      <w:tr w:rsidR="00443EFF" w:rsidRPr="00443EFF" w14:paraId="26A618D1" w14:textId="77777777" w:rsidTr="005B2023">
        <w:trPr>
          <w:trHeight w:val="57"/>
        </w:trPr>
        <w:tc>
          <w:tcPr>
            <w:tcW w:w="251" w:type="pct"/>
            <w:tcBorders>
              <w:left w:val="single" w:sz="4" w:space="0" w:color="000000"/>
              <w:right w:val="single" w:sz="4" w:space="0" w:color="000000"/>
            </w:tcBorders>
          </w:tcPr>
          <w:p w14:paraId="02300674" w14:textId="77777777" w:rsidR="00443EFF" w:rsidRPr="00443EFF" w:rsidRDefault="00443EFF" w:rsidP="00443E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43EF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3.</w:t>
            </w:r>
          </w:p>
        </w:tc>
        <w:tc>
          <w:tcPr>
            <w:tcW w:w="3164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43083" w14:textId="77777777" w:rsidR="00443EFF" w:rsidRPr="00443EFF" w:rsidRDefault="00443EFF" w:rsidP="00443EFF">
            <w:pPr>
              <w:widowControl w:val="0"/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</w:rPr>
            </w:pPr>
            <w:r w:rsidRPr="00443EFF">
              <w:rPr>
                <w:rFonts w:ascii="Times New Roman" w:eastAsia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  <w:p w14:paraId="0F75D70E" w14:textId="77777777" w:rsidR="00443EFF" w:rsidRPr="00443EFF" w:rsidRDefault="00443EFF" w:rsidP="00443EFF">
            <w:pPr>
              <w:widowControl w:val="0"/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443EFF">
              <w:rPr>
                <w:rFonts w:ascii="Times New Roman" w:eastAsia="Times New Roman" w:hAnsi="Times New Roman" w:cs="Times New Roman"/>
              </w:rPr>
              <w:t>за исключением видов использования:</w:t>
            </w:r>
          </w:p>
        </w:tc>
        <w:tc>
          <w:tcPr>
            <w:tcW w:w="9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7E6CE" w14:textId="77777777" w:rsidR="00443EFF" w:rsidRPr="00443EFF" w:rsidRDefault="00443EFF" w:rsidP="00443EFF">
            <w:pPr>
              <w:widowControl w:val="0"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3EF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E364E" w14:textId="77777777" w:rsidR="00443EFF" w:rsidRPr="00443EFF" w:rsidRDefault="00443EFF" w:rsidP="00443EFF">
            <w:pPr>
              <w:widowControl w:val="0"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3EFF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</w:tr>
      <w:tr w:rsidR="00443EFF" w:rsidRPr="00443EFF" w14:paraId="1E7A64B8" w14:textId="77777777" w:rsidTr="005B2023">
        <w:trPr>
          <w:trHeight w:val="57"/>
        </w:trPr>
        <w:tc>
          <w:tcPr>
            <w:tcW w:w="251" w:type="pct"/>
            <w:tcBorders>
              <w:left w:val="single" w:sz="4" w:space="0" w:color="000000"/>
              <w:right w:val="single" w:sz="4" w:space="0" w:color="000000"/>
            </w:tcBorders>
          </w:tcPr>
          <w:p w14:paraId="4D12D288" w14:textId="77777777" w:rsidR="00443EFF" w:rsidRPr="00443EFF" w:rsidRDefault="00443EFF" w:rsidP="00443E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23859E" w14:textId="77777777" w:rsidR="00443EFF" w:rsidRPr="00443EFF" w:rsidRDefault="00443EFF" w:rsidP="00443EFF">
            <w:pPr>
              <w:widowControl w:val="0"/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</w:rPr>
            </w:pPr>
            <w:r w:rsidRPr="00443EFF">
              <w:rPr>
                <w:rFonts w:ascii="Times New Roman" w:eastAsia="Times New Roman" w:hAnsi="Times New Roman" w:cs="Times New Roman"/>
              </w:rPr>
              <w:t>6.8</w:t>
            </w:r>
          </w:p>
        </w:tc>
        <w:tc>
          <w:tcPr>
            <w:tcW w:w="2606" w:type="pct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C9F2E9" w14:textId="77777777" w:rsidR="00443EFF" w:rsidRPr="00443EFF" w:rsidRDefault="00443EFF" w:rsidP="00443EFF">
            <w:pPr>
              <w:widowControl w:val="0"/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</w:rPr>
            </w:pPr>
            <w:r w:rsidRPr="00443EFF">
              <w:rPr>
                <w:rFonts w:ascii="Times New Roman" w:eastAsia="Times New Roman" w:hAnsi="Times New Roman" w:cs="Times New Roman"/>
              </w:rPr>
              <w:t>Связь</w:t>
            </w:r>
          </w:p>
        </w:tc>
        <w:tc>
          <w:tcPr>
            <w:tcW w:w="9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8BFCC" w14:textId="77777777" w:rsidR="00443EFF" w:rsidRPr="00443EFF" w:rsidRDefault="00443EFF" w:rsidP="00443EFF">
            <w:pPr>
              <w:widowControl w:val="0"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3EFF">
              <w:rPr>
                <w:rFonts w:ascii="Times New Roman" w:eastAsia="Times New Roman" w:hAnsi="Times New Roman" w:cs="Times New Roman"/>
                <w:color w:val="000000"/>
              </w:rPr>
              <w:t>Не подлежит установлению</w:t>
            </w:r>
          </w:p>
        </w:tc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29EFE" w14:textId="77777777" w:rsidR="00443EFF" w:rsidRPr="00443EFF" w:rsidRDefault="00443EFF" w:rsidP="00443EFF">
            <w:pPr>
              <w:widowControl w:val="0"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43EFF" w:rsidRPr="00443EFF" w14:paraId="0A045B5F" w14:textId="77777777" w:rsidTr="005B2023">
        <w:trPr>
          <w:trHeight w:val="57"/>
        </w:trPr>
        <w:tc>
          <w:tcPr>
            <w:tcW w:w="251" w:type="pct"/>
            <w:vMerge w:val="restart"/>
          </w:tcPr>
          <w:p w14:paraId="5876B6CB" w14:textId="77777777" w:rsidR="00443EFF" w:rsidRPr="00443EFF" w:rsidRDefault="00443EFF" w:rsidP="00443E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43EF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4.</w:t>
            </w:r>
          </w:p>
        </w:tc>
        <w:tc>
          <w:tcPr>
            <w:tcW w:w="3164" w:type="pct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F5C51" w14:textId="77777777" w:rsidR="00443EFF" w:rsidRPr="00443EFF" w:rsidRDefault="00443EFF" w:rsidP="00443EFF">
            <w:pPr>
              <w:widowControl w:val="0"/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</w:rPr>
            </w:pPr>
            <w:r w:rsidRPr="00443EFF">
              <w:rPr>
                <w:rFonts w:ascii="Times New Roman" w:eastAsia="Times New Roman" w:hAnsi="Times New Roman" w:cs="Times New Roman"/>
              </w:rPr>
              <w:t>Предельное количество этажей</w:t>
            </w:r>
          </w:p>
          <w:p w14:paraId="48956FB5" w14:textId="77777777" w:rsidR="00443EFF" w:rsidRPr="00443EFF" w:rsidRDefault="00443EFF" w:rsidP="00443EFF">
            <w:pPr>
              <w:widowControl w:val="0"/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443EFF">
              <w:rPr>
                <w:rFonts w:ascii="Times New Roman" w:eastAsia="Times New Roman" w:hAnsi="Times New Roman" w:cs="Times New Roman"/>
              </w:rPr>
              <w:t>за исключением видов использования: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B5C41" w14:textId="77777777" w:rsidR="00443EFF" w:rsidRPr="00443EFF" w:rsidRDefault="00443EFF" w:rsidP="00443EFF">
            <w:pPr>
              <w:widowControl w:val="0"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3EF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EF9DD" w14:textId="77777777" w:rsidR="00443EFF" w:rsidRPr="00443EFF" w:rsidRDefault="00443EFF" w:rsidP="00443EFF">
            <w:pPr>
              <w:widowControl w:val="0"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43EF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этаж</w:t>
            </w:r>
          </w:p>
        </w:tc>
      </w:tr>
      <w:tr w:rsidR="00443EFF" w:rsidRPr="00443EFF" w14:paraId="6C9C35A7" w14:textId="77777777" w:rsidTr="005B2023">
        <w:trPr>
          <w:trHeight w:val="57"/>
        </w:trPr>
        <w:tc>
          <w:tcPr>
            <w:tcW w:w="251" w:type="pct"/>
            <w:vMerge/>
          </w:tcPr>
          <w:p w14:paraId="6431F4F2" w14:textId="77777777" w:rsidR="00443EFF" w:rsidRPr="00443EFF" w:rsidRDefault="00443EFF" w:rsidP="00443E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75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8ED2E9" w14:textId="77777777" w:rsidR="00443EFF" w:rsidRPr="00443EFF" w:rsidRDefault="00443EFF" w:rsidP="00443EFF">
            <w:pPr>
              <w:widowControl w:val="0"/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</w:rPr>
            </w:pPr>
            <w:r w:rsidRPr="00443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2589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3E1D2B" w14:textId="77777777" w:rsidR="00443EFF" w:rsidRPr="00443EFF" w:rsidRDefault="00443EFF" w:rsidP="00443EFF">
            <w:pPr>
              <w:widowControl w:val="0"/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</w:rPr>
            </w:pPr>
            <w:r w:rsidRPr="00443EFF">
              <w:rPr>
                <w:rFonts w:ascii="Times New Roman" w:eastAsia="Times New Roman" w:hAnsi="Times New Roman" w:cs="Times New Roman"/>
              </w:rPr>
              <w:t>Малоэтажная многоквартирная жилая застройка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1E373" w14:textId="77777777" w:rsidR="00443EFF" w:rsidRPr="00443EFF" w:rsidRDefault="00443EFF" w:rsidP="00443EFF">
            <w:pPr>
              <w:widowControl w:val="0"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3EF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F6AAD" w14:textId="77777777" w:rsidR="00443EFF" w:rsidRPr="00443EFF" w:rsidRDefault="00443EFF" w:rsidP="00443EFF">
            <w:pPr>
              <w:widowControl w:val="0"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43EF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этаж</w:t>
            </w:r>
          </w:p>
        </w:tc>
      </w:tr>
      <w:tr w:rsidR="00443EFF" w:rsidRPr="00443EFF" w14:paraId="71961DC7" w14:textId="77777777" w:rsidTr="005B2023">
        <w:trPr>
          <w:trHeight w:val="57"/>
        </w:trPr>
        <w:tc>
          <w:tcPr>
            <w:tcW w:w="251" w:type="pct"/>
            <w:tcBorders>
              <w:left w:val="single" w:sz="4" w:space="0" w:color="000000"/>
              <w:right w:val="single" w:sz="4" w:space="0" w:color="000000"/>
            </w:tcBorders>
          </w:tcPr>
          <w:p w14:paraId="3FC33A75" w14:textId="77777777" w:rsidR="00443EFF" w:rsidRPr="00443EFF" w:rsidRDefault="00443EFF" w:rsidP="00443E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43EF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5.</w:t>
            </w:r>
          </w:p>
        </w:tc>
        <w:tc>
          <w:tcPr>
            <w:tcW w:w="316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67ED5" w14:textId="77777777" w:rsidR="00443EFF" w:rsidRPr="00443EFF" w:rsidRDefault="00443EFF" w:rsidP="00443EFF">
            <w:pPr>
              <w:widowControl w:val="0"/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443EFF">
              <w:rPr>
                <w:rFonts w:ascii="Times New Roman" w:eastAsia="Times New Roman" w:hAnsi="Times New Roman" w:cs="Times New Roman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участка: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C9388" w14:textId="77777777" w:rsidR="00443EFF" w:rsidRPr="00443EFF" w:rsidRDefault="00443EFF" w:rsidP="00443EFF">
            <w:pPr>
              <w:widowControl w:val="0"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43EFF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4C6AA" w14:textId="77777777" w:rsidR="00443EFF" w:rsidRPr="00443EFF" w:rsidRDefault="00443EFF" w:rsidP="00443EFF">
            <w:pPr>
              <w:widowControl w:val="0"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43EF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%</w:t>
            </w:r>
          </w:p>
        </w:tc>
      </w:tr>
      <w:tr w:rsidR="00443EFF" w:rsidRPr="00443EFF" w14:paraId="79E94B43" w14:textId="77777777" w:rsidTr="005B2023">
        <w:trPr>
          <w:trHeight w:val="57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15A13" w14:textId="77777777" w:rsidR="00443EFF" w:rsidRPr="00443EFF" w:rsidRDefault="00443EFF" w:rsidP="00443EFF">
            <w:pPr>
              <w:widowControl w:val="0"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43EFF">
              <w:rPr>
                <w:rFonts w:ascii="Times New Roman" w:eastAsia="Times New Roman" w:hAnsi="Times New Roman" w:cs="Times New Roman"/>
                <w:b/>
                <w:bCs/>
              </w:rPr>
              <w:t xml:space="preserve">2) Предельные параметры разрешенного строительства, реконструкции объектов капитального строительства, установленные в соответствии                 с частью </w:t>
            </w:r>
            <w:r w:rsidRPr="00443EF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1.2 статьи 38 Градостроительного кодекса Российской Федерации</w:t>
            </w:r>
          </w:p>
        </w:tc>
      </w:tr>
      <w:tr w:rsidR="00443EFF" w:rsidRPr="00443EFF" w14:paraId="3655851F" w14:textId="77777777" w:rsidTr="005B2023">
        <w:trPr>
          <w:trHeight w:val="57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5F94AAC" w14:textId="77777777" w:rsidR="00443EFF" w:rsidRPr="00443EFF" w:rsidRDefault="00443EFF" w:rsidP="00443EFF">
            <w:pPr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164" w:type="pct"/>
            <w:gridSpan w:val="5"/>
            <w:tcBorders>
              <w:right w:val="single" w:sz="4" w:space="0" w:color="000000"/>
            </w:tcBorders>
            <w:vAlign w:val="center"/>
          </w:tcPr>
          <w:p w14:paraId="47B24961" w14:textId="77777777" w:rsidR="00443EFF" w:rsidRPr="00443EFF" w:rsidRDefault="00443EFF" w:rsidP="0044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FF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Максимальный размер элемента планировочной структуры</w:t>
            </w:r>
          </w:p>
        </w:tc>
        <w:tc>
          <w:tcPr>
            <w:tcW w:w="990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B5DE1D" w14:textId="77777777" w:rsidR="00443EFF" w:rsidRPr="00443EFF" w:rsidRDefault="00443EFF" w:rsidP="00443EFF">
            <w:pPr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lang w:eastAsia="ru-RU"/>
              </w:rPr>
              <w:t>35000</w:t>
            </w:r>
          </w:p>
        </w:tc>
        <w:tc>
          <w:tcPr>
            <w:tcW w:w="595" w:type="pct"/>
            <w:tcBorders>
              <w:left w:val="single" w:sz="4" w:space="0" w:color="000000"/>
            </w:tcBorders>
            <w:vAlign w:val="center"/>
          </w:tcPr>
          <w:p w14:paraId="6516CA23" w14:textId="77777777" w:rsidR="00443EFF" w:rsidRPr="00443EFF" w:rsidRDefault="00443EFF" w:rsidP="00443EFF">
            <w:pPr>
              <w:widowControl w:val="0"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3EF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кв. м</w:t>
            </w:r>
          </w:p>
        </w:tc>
      </w:tr>
      <w:tr w:rsidR="00443EFF" w:rsidRPr="00443EFF" w14:paraId="0C6A2B16" w14:textId="77777777" w:rsidTr="005B2023">
        <w:trPr>
          <w:trHeight w:val="57"/>
        </w:trPr>
        <w:tc>
          <w:tcPr>
            <w:tcW w:w="251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9E0B907" w14:textId="77777777" w:rsidR="00443EFF" w:rsidRPr="00443EFF" w:rsidRDefault="00443EFF" w:rsidP="00443EFF">
            <w:pPr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164" w:type="pct"/>
            <w:gridSpan w:val="5"/>
            <w:tcBorders>
              <w:right w:val="single" w:sz="4" w:space="0" w:color="000000"/>
            </w:tcBorders>
            <w:vAlign w:val="center"/>
          </w:tcPr>
          <w:p w14:paraId="0D26EEF4" w14:textId="77777777" w:rsidR="00443EFF" w:rsidRPr="00443EFF" w:rsidRDefault="00443EFF" w:rsidP="00443EFF">
            <w:pPr>
              <w:spacing w:after="0" w:line="240" w:lineRule="auto"/>
              <w:ind w:right="21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lang w:eastAsia="ru-RU"/>
              </w:rPr>
              <w:t>Предельная высота зданий, строений, сооружений (не распространяется на объекты</w:t>
            </w:r>
          </w:p>
          <w:p w14:paraId="29A9BCF7" w14:textId="77777777" w:rsidR="00443EFF" w:rsidRPr="00443EFF" w:rsidRDefault="00443EFF" w:rsidP="00443EFF">
            <w:pPr>
              <w:spacing w:after="0" w:line="240" w:lineRule="auto"/>
              <w:ind w:right="21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lang w:eastAsia="ru-RU"/>
              </w:rPr>
              <w:t>религиозного назначения, объекты тепло- и водоснабжения)</w:t>
            </w:r>
          </w:p>
          <w:p w14:paraId="6FC31DA7" w14:textId="77777777" w:rsidR="00443EFF" w:rsidRPr="00443EFF" w:rsidRDefault="00443EFF" w:rsidP="00443EFF">
            <w:pPr>
              <w:spacing w:after="0" w:line="240" w:lineRule="auto"/>
              <w:ind w:right="21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</w:rPr>
              <w:t>за исключением видов использования:</w:t>
            </w:r>
          </w:p>
        </w:tc>
        <w:tc>
          <w:tcPr>
            <w:tcW w:w="990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558C46" w14:textId="77777777" w:rsidR="00443EFF" w:rsidRPr="00443EFF" w:rsidRDefault="00443EFF" w:rsidP="00443EFF">
            <w:pPr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95" w:type="pct"/>
            <w:tcBorders>
              <w:left w:val="single" w:sz="4" w:space="0" w:color="000000"/>
            </w:tcBorders>
            <w:vAlign w:val="center"/>
          </w:tcPr>
          <w:p w14:paraId="0BF335F8" w14:textId="77777777" w:rsidR="00443EFF" w:rsidRPr="00443EFF" w:rsidRDefault="00443EFF" w:rsidP="00443EFF">
            <w:pPr>
              <w:widowControl w:val="0"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3EFF">
              <w:rPr>
                <w:rFonts w:ascii="Times New Roman" w:eastAsia="Times New Roman" w:hAnsi="Times New Roman" w:cs="Times New Roman"/>
                <w:color w:val="000000"/>
              </w:rPr>
              <w:t xml:space="preserve">м </w:t>
            </w:r>
          </w:p>
        </w:tc>
      </w:tr>
      <w:tr w:rsidR="00443EFF" w:rsidRPr="00443EFF" w14:paraId="1F69FE4D" w14:textId="77777777" w:rsidTr="005B2023">
        <w:trPr>
          <w:trHeight w:val="57"/>
        </w:trPr>
        <w:tc>
          <w:tcPr>
            <w:tcW w:w="251" w:type="pct"/>
            <w:vMerge/>
            <w:tcBorders>
              <w:left w:val="single" w:sz="4" w:space="0" w:color="000000"/>
            </w:tcBorders>
            <w:vAlign w:val="center"/>
          </w:tcPr>
          <w:p w14:paraId="6003A31D" w14:textId="77777777" w:rsidR="00443EFF" w:rsidRPr="00443EFF" w:rsidRDefault="00443EFF" w:rsidP="00443EFF">
            <w:pPr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" w:type="pct"/>
            <w:gridSpan w:val="3"/>
            <w:tcBorders>
              <w:right w:val="single" w:sz="4" w:space="0" w:color="000000"/>
            </w:tcBorders>
            <w:vAlign w:val="center"/>
          </w:tcPr>
          <w:p w14:paraId="06956B40" w14:textId="77777777" w:rsidR="00443EFF" w:rsidRPr="00443EFF" w:rsidRDefault="00443EFF" w:rsidP="00443EFF">
            <w:pPr>
              <w:widowControl w:val="0"/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</w:rPr>
            </w:pPr>
            <w:r w:rsidRPr="00443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2581" w:type="pct"/>
            <w:gridSpan w:val="2"/>
            <w:tcBorders>
              <w:right w:val="single" w:sz="4" w:space="0" w:color="000000"/>
            </w:tcBorders>
            <w:vAlign w:val="center"/>
          </w:tcPr>
          <w:p w14:paraId="2D403651" w14:textId="77777777" w:rsidR="00443EFF" w:rsidRPr="00443EFF" w:rsidRDefault="00443EFF" w:rsidP="00443EFF">
            <w:pPr>
              <w:widowControl w:val="0"/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</w:rPr>
            </w:pPr>
            <w:r w:rsidRPr="00443EFF">
              <w:rPr>
                <w:rFonts w:ascii="Times New Roman" w:eastAsia="Times New Roman" w:hAnsi="Times New Roman" w:cs="Times New Roman"/>
              </w:rPr>
              <w:t>Малоэтажная многоквартирная жилая застройка</w:t>
            </w:r>
          </w:p>
        </w:tc>
        <w:tc>
          <w:tcPr>
            <w:tcW w:w="990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708085" w14:textId="77777777" w:rsidR="00443EFF" w:rsidRPr="00443EFF" w:rsidRDefault="00443EFF" w:rsidP="00443EFF">
            <w:pPr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95" w:type="pct"/>
            <w:tcBorders>
              <w:left w:val="single" w:sz="4" w:space="0" w:color="000000"/>
            </w:tcBorders>
            <w:vAlign w:val="center"/>
          </w:tcPr>
          <w:p w14:paraId="5DFF1F8B" w14:textId="77777777" w:rsidR="00443EFF" w:rsidRPr="00443EFF" w:rsidRDefault="00443EFF" w:rsidP="00443EFF">
            <w:pPr>
              <w:widowControl w:val="0"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3EFF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</w:tr>
      <w:tr w:rsidR="00443EFF" w:rsidRPr="00443EFF" w14:paraId="0B3DA04F" w14:textId="77777777" w:rsidTr="005B2023">
        <w:trPr>
          <w:trHeight w:val="85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</w:tcBorders>
          </w:tcPr>
          <w:p w14:paraId="404D8B8A" w14:textId="77777777" w:rsidR="00443EFF" w:rsidRPr="00443EFF" w:rsidRDefault="00443EFF" w:rsidP="00443EFF">
            <w:pPr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3164" w:type="pct"/>
            <w:gridSpan w:val="5"/>
            <w:tcBorders>
              <w:right w:val="single" w:sz="4" w:space="0" w:color="000000"/>
            </w:tcBorders>
            <w:vAlign w:val="center"/>
          </w:tcPr>
          <w:p w14:paraId="79EF167B" w14:textId="77777777" w:rsidR="00443EFF" w:rsidRPr="00443EFF" w:rsidRDefault="00443EFF" w:rsidP="00443EFF">
            <w:pPr>
              <w:spacing w:after="0" w:line="240" w:lineRule="auto"/>
              <w:ind w:right="21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lang w:eastAsia="ru-RU"/>
              </w:rPr>
              <w:t>Количество индивидуальных жилых или садовых домов на 1 земельном участке</w:t>
            </w:r>
          </w:p>
        </w:tc>
        <w:tc>
          <w:tcPr>
            <w:tcW w:w="990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3E555B" w14:textId="77777777" w:rsidR="00443EFF" w:rsidRPr="00443EFF" w:rsidRDefault="00443EFF" w:rsidP="00443EFF">
            <w:pPr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95" w:type="pct"/>
            <w:tcBorders>
              <w:left w:val="single" w:sz="4" w:space="0" w:color="000000"/>
            </w:tcBorders>
            <w:vAlign w:val="center"/>
          </w:tcPr>
          <w:p w14:paraId="465D7AD2" w14:textId="77777777" w:rsidR="00443EFF" w:rsidRPr="00443EFF" w:rsidRDefault="00443EFF" w:rsidP="00443E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3EFF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</w:tr>
    </w:tbl>
    <w:p w14:paraId="76BF3B94" w14:textId="65A804C4" w:rsidR="004560DC" w:rsidRPr="00443EFF" w:rsidRDefault="00443EFF" w:rsidP="00443EFF">
      <w:pPr>
        <w:widowControl w:val="0"/>
        <w:numPr>
          <w:ilvl w:val="1"/>
          <w:numId w:val="5"/>
        </w:numPr>
        <w:tabs>
          <w:tab w:val="clear" w:pos="1500"/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43EF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Предельные (минимальные и (или) максимальные) размеры земельных участков, в том числе их площадь, применяются исключительно при образовании и изменении земельных участков. Не применяется для ранее учтенных земельных участков, внесенных в Единый государственный реестр недвижимости до 31 января 1998 г., в случае, если их уточняемая или изменяемая площадь составляет менее минимального установленного размера либо более максимального установленного размера.</w:t>
      </w:r>
      <w:r w:rsidR="004560DC" w:rsidRPr="00443EF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».</w:t>
      </w:r>
    </w:p>
    <w:p w14:paraId="215D9135" w14:textId="77777777" w:rsidR="004560DC" w:rsidRPr="004560DC" w:rsidRDefault="004560DC" w:rsidP="004560DC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aps/>
          <w:color w:val="000000"/>
          <w:sz w:val="28"/>
          <w:szCs w:val="24"/>
        </w:rPr>
      </w:pPr>
    </w:p>
    <w:p w14:paraId="1990A5D9" w14:textId="1B3ADB91" w:rsidR="004560DC" w:rsidRPr="00D5228A" w:rsidRDefault="004560DC" w:rsidP="004560DC">
      <w:pPr>
        <w:pStyle w:val="a5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567" w:firstLine="851"/>
        <w:jc w:val="both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 xml:space="preserve">Градостроительные регламенты территориальной зоны </w:t>
      </w:r>
      <w:r w:rsidR="00443EFF">
        <w:rPr>
          <w:rFonts w:ascii="Times New Roman" w:eastAsia="Times New Roman" w:hAnsi="Times New Roman" w:cs="Times New Roman"/>
          <w:sz w:val="28"/>
          <w:szCs w:val="32"/>
        </w:rPr>
        <w:t>С-2</w:t>
      </w:r>
      <w:r>
        <w:rPr>
          <w:rFonts w:ascii="Times New Roman" w:eastAsia="Times New Roman" w:hAnsi="Times New Roman" w:cs="Times New Roman"/>
          <w:sz w:val="28"/>
          <w:szCs w:val="32"/>
        </w:rPr>
        <w:t xml:space="preserve"> «</w:t>
      </w:r>
      <w:r w:rsidR="00443EFF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Зона хозяйственно-бытовых объектов</w:t>
      </w:r>
      <w:r>
        <w:rPr>
          <w:rFonts w:ascii="Times New Roman" w:eastAsia="Times New Roman" w:hAnsi="Times New Roman" w:cs="Times New Roman"/>
          <w:sz w:val="28"/>
          <w:szCs w:val="32"/>
        </w:rPr>
        <w:t>» изложить в следующей редакции:</w:t>
      </w:r>
    </w:p>
    <w:p w14:paraId="275F0953" w14:textId="77777777" w:rsidR="00443EFF" w:rsidRPr="00443EFF" w:rsidRDefault="004560DC" w:rsidP="00443EFF">
      <w:pPr>
        <w:ind w:left="9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443EFF" w:rsidRPr="00443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Зона</w:t>
      </w:r>
      <w:r w:rsidR="00443EFF" w:rsidRPr="00443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3EFF" w:rsidRPr="00443E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хозяйственно-бытовых объектов (С-2)</w:t>
      </w:r>
    </w:p>
    <w:p w14:paraId="03F57D50" w14:textId="77777777" w:rsidR="00443EFF" w:rsidRPr="00443EFF" w:rsidRDefault="00443EFF" w:rsidP="00443EF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43EF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1. </w:t>
      </w:r>
      <w:bookmarkStart w:id="2" w:name="_GoBack"/>
      <w:bookmarkEnd w:id="2"/>
      <w:r w:rsidRPr="00443EF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Виды разрешенного использования земельных участков и объектов капитального строительства</w:t>
      </w:r>
    </w:p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1440"/>
        <w:gridCol w:w="3060"/>
        <w:gridCol w:w="10980"/>
      </w:tblGrid>
      <w:tr w:rsidR="00443EFF" w:rsidRPr="00443EFF" w14:paraId="7AAF86C8" w14:textId="77777777" w:rsidTr="005B2023">
        <w:trPr>
          <w:cantSplit/>
          <w:trHeight w:val="600"/>
          <w:tblHeader/>
        </w:trPr>
        <w:tc>
          <w:tcPr>
            <w:tcW w:w="45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7BD51676" w14:textId="77777777" w:rsidR="00443EFF" w:rsidRPr="00443EFF" w:rsidRDefault="00443EFF" w:rsidP="00443EF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Виды разрешенного использования земельного участка, установленные                                  классификатором</w:t>
            </w:r>
          </w:p>
        </w:tc>
        <w:tc>
          <w:tcPr>
            <w:tcW w:w="109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8CBBA1C" w14:textId="77777777" w:rsidR="00443EFF" w:rsidRPr="00443EFF" w:rsidRDefault="00443EFF" w:rsidP="00443EFF">
            <w:pPr>
              <w:tabs>
                <w:tab w:val="left" w:pos="540"/>
                <w:tab w:val="num" w:pos="720"/>
                <w:tab w:val="left" w:pos="900"/>
                <w:tab w:val="left" w:pos="1080"/>
                <w:tab w:val="left" w:pos="1260"/>
              </w:tabs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Описание видов разрешенного использования земельных участков и объектов капитального строительства, в т. ч. вспомогательные виды разрешенного использования</w:t>
            </w:r>
          </w:p>
        </w:tc>
      </w:tr>
      <w:tr w:rsidR="00443EFF" w:rsidRPr="00443EFF" w14:paraId="7562B7C1" w14:textId="77777777" w:rsidTr="005B2023">
        <w:trPr>
          <w:cantSplit/>
          <w:trHeight w:val="20"/>
          <w:tblHeader/>
        </w:trPr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3AD292DA" w14:textId="77777777" w:rsidR="00443EFF" w:rsidRPr="00443EFF" w:rsidRDefault="00443EFF" w:rsidP="00443EF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Кодовое              обозначение</w:t>
            </w:r>
          </w:p>
        </w:tc>
        <w:tc>
          <w:tcPr>
            <w:tcW w:w="3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B589A20" w14:textId="77777777" w:rsidR="00443EFF" w:rsidRPr="00443EFF" w:rsidRDefault="00443EFF" w:rsidP="00443EF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9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511D8ACD" w14:textId="77777777" w:rsidR="00443EFF" w:rsidRPr="00443EFF" w:rsidRDefault="00443EFF" w:rsidP="00443EFF">
            <w:pPr>
              <w:tabs>
                <w:tab w:val="left" w:pos="540"/>
                <w:tab w:val="num" w:pos="720"/>
                <w:tab w:val="left" w:pos="900"/>
                <w:tab w:val="left" w:pos="1080"/>
                <w:tab w:val="left" w:pos="1260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443EFF" w:rsidRPr="00443EFF" w14:paraId="47CA36A8" w14:textId="77777777" w:rsidTr="005B2023">
        <w:trPr>
          <w:trHeight w:val="20"/>
        </w:trPr>
        <w:tc>
          <w:tcPr>
            <w:tcW w:w="15480" w:type="dxa"/>
            <w:gridSpan w:val="3"/>
            <w:shd w:val="clear" w:color="auto" w:fill="FFFFFF"/>
            <w:vAlign w:val="center"/>
          </w:tcPr>
          <w:p w14:paraId="67306CC9" w14:textId="77777777" w:rsidR="00443EFF" w:rsidRPr="00443EFF" w:rsidRDefault="00443EFF" w:rsidP="00443EFF">
            <w:pPr>
              <w:tabs>
                <w:tab w:val="left" w:pos="540"/>
                <w:tab w:val="num" w:pos="720"/>
                <w:tab w:val="left" w:pos="900"/>
                <w:tab w:val="left" w:pos="1080"/>
                <w:tab w:val="left" w:pos="12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443EFF" w:rsidRPr="00443EFF" w14:paraId="60422B29" w14:textId="77777777" w:rsidTr="005B2023">
        <w:trPr>
          <w:trHeight w:val="20"/>
        </w:trPr>
        <w:tc>
          <w:tcPr>
            <w:tcW w:w="1440" w:type="dxa"/>
            <w:shd w:val="clear" w:color="auto" w:fill="FFFFFF"/>
          </w:tcPr>
          <w:p w14:paraId="339FAA7E" w14:textId="77777777" w:rsidR="00443EFF" w:rsidRPr="00443EFF" w:rsidRDefault="00443EFF" w:rsidP="00443EFF">
            <w:pPr>
              <w:suppressAutoHyphens/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2.7.1</w:t>
            </w:r>
          </w:p>
        </w:tc>
        <w:tc>
          <w:tcPr>
            <w:tcW w:w="3060" w:type="dxa"/>
            <w:shd w:val="clear" w:color="auto" w:fill="FFFFFF"/>
          </w:tcPr>
          <w:p w14:paraId="0F5C66FD" w14:textId="77777777" w:rsidR="00443EFF" w:rsidRPr="00443EFF" w:rsidRDefault="00443EFF" w:rsidP="00443EFF">
            <w:pPr>
              <w:suppressAutoHyphens/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t>Хранение автотранспорта</w:t>
            </w:r>
          </w:p>
        </w:tc>
        <w:tc>
          <w:tcPr>
            <w:tcW w:w="10980" w:type="dxa"/>
            <w:shd w:val="clear" w:color="auto" w:fill="FFFFFF"/>
          </w:tcPr>
          <w:p w14:paraId="66E7A8C3" w14:textId="77777777" w:rsidR="00443EFF" w:rsidRPr="00443EFF" w:rsidRDefault="00443EFF" w:rsidP="00443E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443EFF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</w:tr>
      <w:tr w:rsidR="00443EFF" w:rsidRPr="00443EFF" w14:paraId="7E012DEE" w14:textId="77777777" w:rsidTr="005B2023">
        <w:trPr>
          <w:trHeight w:val="20"/>
        </w:trPr>
        <w:tc>
          <w:tcPr>
            <w:tcW w:w="1440" w:type="dxa"/>
            <w:shd w:val="clear" w:color="auto" w:fill="FFFFFF"/>
          </w:tcPr>
          <w:p w14:paraId="657EBA6E" w14:textId="77777777" w:rsidR="00443EFF" w:rsidRPr="00443EFF" w:rsidRDefault="00443EFF" w:rsidP="00443EFF">
            <w:pPr>
              <w:suppressAutoHyphens/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2.7.2</w:t>
            </w:r>
          </w:p>
        </w:tc>
        <w:tc>
          <w:tcPr>
            <w:tcW w:w="3060" w:type="dxa"/>
            <w:shd w:val="clear" w:color="auto" w:fill="FFFFFF"/>
          </w:tcPr>
          <w:p w14:paraId="49C2F570" w14:textId="77777777" w:rsidR="00443EFF" w:rsidRPr="00443EFF" w:rsidRDefault="00443EFF" w:rsidP="00443EFF">
            <w:pPr>
              <w:suppressAutoHyphens/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t>Размещение гаражей для собственных нужд</w:t>
            </w:r>
          </w:p>
        </w:tc>
        <w:tc>
          <w:tcPr>
            <w:tcW w:w="10980" w:type="dxa"/>
            <w:shd w:val="clear" w:color="auto" w:fill="FFFFFF"/>
          </w:tcPr>
          <w:p w14:paraId="574E9D9B" w14:textId="77777777" w:rsidR="00443EFF" w:rsidRPr="00443EFF" w:rsidRDefault="00443EFF" w:rsidP="00443E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</w:tr>
      <w:tr w:rsidR="00443EFF" w:rsidRPr="00443EFF" w14:paraId="2BB304A2" w14:textId="77777777" w:rsidTr="005B2023">
        <w:trPr>
          <w:trHeight w:val="20"/>
        </w:trPr>
        <w:tc>
          <w:tcPr>
            <w:tcW w:w="1440" w:type="dxa"/>
            <w:shd w:val="clear" w:color="auto" w:fill="FFFFFF"/>
          </w:tcPr>
          <w:p w14:paraId="0E4BEF83" w14:textId="77777777" w:rsidR="00443EFF" w:rsidRPr="00443EFF" w:rsidRDefault="00443EFF" w:rsidP="00443EFF">
            <w:pPr>
              <w:suppressAutoHyphens/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12.0.1</w:t>
            </w:r>
          </w:p>
        </w:tc>
        <w:tc>
          <w:tcPr>
            <w:tcW w:w="3060" w:type="dxa"/>
            <w:shd w:val="clear" w:color="auto" w:fill="FFFFFF"/>
          </w:tcPr>
          <w:p w14:paraId="1230255F" w14:textId="77777777" w:rsidR="00443EFF" w:rsidRPr="00443EFF" w:rsidRDefault="00443EFF" w:rsidP="00443EFF">
            <w:pPr>
              <w:suppressAutoHyphens/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b/>
                <w:lang w:eastAsia="ru-RU"/>
              </w:rPr>
              <w:t>Улично-дорожная сеть</w:t>
            </w:r>
          </w:p>
        </w:tc>
        <w:tc>
          <w:tcPr>
            <w:tcW w:w="10980" w:type="dxa"/>
            <w:shd w:val="clear" w:color="auto" w:fill="FFFFFF"/>
          </w:tcPr>
          <w:p w14:paraId="5C166A81" w14:textId="77777777" w:rsidR="00443EFF" w:rsidRPr="00443EFF" w:rsidRDefault="00443EFF" w:rsidP="00443E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14:paraId="6300AB28" w14:textId="77777777" w:rsidR="00443EFF" w:rsidRPr="00443EFF" w:rsidRDefault="00443EFF" w:rsidP="00443E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</w:tr>
      <w:tr w:rsidR="00443EFF" w:rsidRPr="00443EFF" w14:paraId="678C64A4" w14:textId="77777777" w:rsidTr="005B2023">
        <w:trPr>
          <w:trHeight w:val="20"/>
        </w:trPr>
        <w:tc>
          <w:tcPr>
            <w:tcW w:w="1440" w:type="dxa"/>
            <w:shd w:val="clear" w:color="auto" w:fill="FFFFFF"/>
          </w:tcPr>
          <w:p w14:paraId="0DC5924C" w14:textId="77777777" w:rsidR="00443EFF" w:rsidRPr="00443EFF" w:rsidRDefault="00443EFF" w:rsidP="00443EFF">
            <w:pPr>
              <w:suppressAutoHyphens/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12.0.2</w:t>
            </w:r>
          </w:p>
        </w:tc>
        <w:tc>
          <w:tcPr>
            <w:tcW w:w="3060" w:type="dxa"/>
            <w:shd w:val="clear" w:color="auto" w:fill="FFFFFF"/>
          </w:tcPr>
          <w:p w14:paraId="6F8A201C" w14:textId="77777777" w:rsidR="00443EFF" w:rsidRPr="00443EFF" w:rsidRDefault="00443EFF" w:rsidP="00443EFF">
            <w:pPr>
              <w:suppressAutoHyphens/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b/>
                <w:lang w:eastAsia="ru-RU"/>
              </w:rPr>
              <w:t>Благоустройство территории</w:t>
            </w:r>
          </w:p>
        </w:tc>
        <w:tc>
          <w:tcPr>
            <w:tcW w:w="10980" w:type="dxa"/>
            <w:shd w:val="clear" w:color="auto" w:fill="FFFFFF"/>
          </w:tcPr>
          <w:p w14:paraId="20FEBC59" w14:textId="77777777" w:rsidR="00443EFF" w:rsidRPr="00443EFF" w:rsidRDefault="00443EFF" w:rsidP="00443E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443EFF" w:rsidRPr="00443EFF" w14:paraId="08DA17EB" w14:textId="77777777" w:rsidTr="005B2023">
        <w:trPr>
          <w:trHeight w:val="20"/>
        </w:trPr>
        <w:tc>
          <w:tcPr>
            <w:tcW w:w="1440" w:type="dxa"/>
            <w:shd w:val="clear" w:color="auto" w:fill="FFFFFF"/>
          </w:tcPr>
          <w:p w14:paraId="0FFDDE45" w14:textId="77777777" w:rsidR="00443EFF" w:rsidRPr="00443EFF" w:rsidRDefault="00443EFF" w:rsidP="00443EFF">
            <w:pPr>
              <w:suppressAutoHyphens/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b/>
                <w:strike/>
                <w:color w:val="FF0000"/>
                <w:sz w:val="24"/>
                <w:szCs w:val="24"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b/>
                <w:strike/>
                <w:color w:val="FF0000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3060" w:type="dxa"/>
            <w:shd w:val="clear" w:color="auto" w:fill="FFFFFF"/>
          </w:tcPr>
          <w:p w14:paraId="1944A5C1" w14:textId="77777777" w:rsidR="00443EFF" w:rsidRPr="00443EFF" w:rsidRDefault="00443EFF" w:rsidP="00443EFF">
            <w:pPr>
              <w:suppressAutoHyphens/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b/>
                <w:strike/>
                <w:color w:val="FF0000"/>
                <w:shd w:val="clear" w:color="auto" w:fill="FFFFFF"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b/>
                <w:strike/>
                <w:color w:val="FF0000"/>
                <w:shd w:val="clear" w:color="auto" w:fill="FFFFFF"/>
                <w:lang w:eastAsia="ru-RU"/>
              </w:rPr>
              <w:t xml:space="preserve">Ведение </w:t>
            </w:r>
          </w:p>
          <w:p w14:paraId="7997A8CA" w14:textId="77777777" w:rsidR="00443EFF" w:rsidRPr="00443EFF" w:rsidRDefault="00443EFF" w:rsidP="00443EFF">
            <w:pPr>
              <w:suppressAutoHyphens/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b/>
                <w:strike/>
                <w:color w:val="FF0000"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b/>
                <w:strike/>
                <w:color w:val="FF0000"/>
                <w:shd w:val="clear" w:color="auto" w:fill="FFFFFF"/>
                <w:lang w:eastAsia="ru-RU"/>
              </w:rPr>
              <w:t>огородничества</w:t>
            </w:r>
          </w:p>
        </w:tc>
        <w:tc>
          <w:tcPr>
            <w:tcW w:w="10980" w:type="dxa"/>
            <w:shd w:val="clear" w:color="auto" w:fill="FFFFFF"/>
          </w:tcPr>
          <w:p w14:paraId="4A3338C1" w14:textId="77777777" w:rsidR="00443EFF" w:rsidRPr="00443EFF" w:rsidRDefault="00443EFF" w:rsidP="00443E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trike/>
                <w:color w:val="FF0000"/>
                <w:shd w:val="clear" w:color="auto" w:fill="FFFFFF"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bCs/>
                <w:strike/>
                <w:color w:val="FF0000"/>
                <w:shd w:val="clear" w:color="auto" w:fill="FFFFFF"/>
                <w:lang w:eastAsia="ru-RU"/>
              </w:rPr>
              <w:t>Осуществление отдыха и (или) выращивания гражданами для собственных нужд сельскохозяйственных культур;</w:t>
            </w:r>
          </w:p>
          <w:p w14:paraId="2A152931" w14:textId="77777777" w:rsidR="00443EFF" w:rsidRPr="00443EFF" w:rsidRDefault="00443EFF" w:rsidP="00443E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trike/>
                <w:color w:val="FF0000"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bCs/>
                <w:strike/>
                <w:color w:val="FF0000"/>
                <w:shd w:val="clear" w:color="auto" w:fill="FFFFFF"/>
                <w:lang w:eastAsia="ru-RU"/>
              </w:rPr>
              <w:t>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</w:tr>
      <w:tr w:rsidR="00443EFF" w:rsidRPr="00443EFF" w14:paraId="5B1940E3" w14:textId="77777777" w:rsidTr="005B2023">
        <w:trPr>
          <w:trHeight w:val="20"/>
        </w:trPr>
        <w:tc>
          <w:tcPr>
            <w:tcW w:w="1440" w:type="dxa"/>
            <w:shd w:val="clear" w:color="auto" w:fill="FFFFFF"/>
          </w:tcPr>
          <w:p w14:paraId="31D4410D" w14:textId="77777777" w:rsidR="00443EFF" w:rsidRPr="00443EFF" w:rsidRDefault="00443EFF" w:rsidP="00443EFF">
            <w:pPr>
              <w:suppressAutoHyphens/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3060" w:type="dxa"/>
            <w:shd w:val="clear" w:color="auto" w:fill="FFFFFF"/>
          </w:tcPr>
          <w:p w14:paraId="36D06FC8" w14:textId="77777777" w:rsidR="00443EFF" w:rsidRPr="00443EFF" w:rsidRDefault="00443EFF" w:rsidP="00443EFF">
            <w:pPr>
              <w:suppressAutoHyphens/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t xml:space="preserve">Ведение </w:t>
            </w:r>
          </w:p>
          <w:p w14:paraId="755D203F" w14:textId="77777777" w:rsidR="00443EFF" w:rsidRPr="00443EFF" w:rsidRDefault="00443EFF" w:rsidP="00443EFF">
            <w:pPr>
              <w:suppressAutoHyphens/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t>садоводства</w:t>
            </w:r>
          </w:p>
        </w:tc>
        <w:tc>
          <w:tcPr>
            <w:tcW w:w="10980" w:type="dxa"/>
            <w:shd w:val="clear" w:color="auto" w:fill="FFFFFF"/>
          </w:tcPr>
          <w:p w14:paraId="10AB13DD" w14:textId="77777777" w:rsidR="00443EFF" w:rsidRPr="00443EFF" w:rsidRDefault="00443EFF" w:rsidP="00443E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Осуществление отдыха и (или) выращивания гражданами для собственных нужд сельскохозяйственных культур;</w:t>
            </w:r>
          </w:p>
          <w:p w14:paraId="0E25CC3F" w14:textId="77777777" w:rsidR="00443EFF" w:rsidRPr="00443EFF" w:rsidRDefault="00443EFF" w:rsidP="00443E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размещение для собственных нужд садового дома, жилого дома, указанного в описании вида разрешенного использования с кодом 2.1, хозяйственных построек и гаражей для собственных нужд</w:t>
            </w:r>
          </w:p>
        </w:tc>
      </w:tr>
      <w:tr w:rsidR="00443EFF" w:rsidRPr="00443EFF" w14:paraId="5B7CA420" w14:textId="77777777" w:rsidTr="005B2023">
        <w:trPr>
          <w:trHeight w:val="20"/>
        </w:trPr>
        <w:tc>
          <w:tcPr>
            <w:tcW w:w="15480" w:type="dxa"/>
            <w:gridSpan w:val="3"/>
            <w:shd w:val="clear" w:color="auto" w:fill="FFFFFF"/>
          </w:tcPr>
          <w:p w14:paraId="72DB208D" w14:textId="77777777" w:rsidR="00443EFF" w:rsidRPr="00443EFF" w:rsidRDefault="00443EFF" w:rsidP="00443E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43EFF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443EFF" w:rsidRPr="00443EFF" w14:paraId="7F782268" w14:textId="77777777" w:rsidTr="005B2023">
        <w:trPr>
          <w:trHeight w:val="20"/>
        </w:trPr>
        <w:tc>
          <w:tcPr>
            <w:tcW w:w="1440" w:type="dxa"/>
            <w:shd w:val="clear" w:color="auto" w:fill="FFFFFF"/>
          </w:tcPr>
          <w:p w14:paraId="57B156D6" w14:textId="77777777" w:rsidR="00443EFF" w:rsidRPr="00443EFF" w:rsidRDefault="00443EFF" w:rsidP="00443EFF">
            <w:pPr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060" w:type="dxa"/>
            <w:shd w:val="clear" w:color="auto" w:fill="FFFFFF"/>
          </w:tcPr>
          <w:p w14:paraId="495D2935" w14:textId="77777777" w:rsidR="00443EFF" w:rsidRPr="00443EFF" w:rsidRDefault="00443EFF" w:rsidP="00443EFF">
            <w:pPr>
              <w:widowControl w:val="0"/>
              <w:suppressAutoHyphens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Коммунальное обслуживание</w:t>
            </w:r>
          </w:p>
        </w:tc>
        <w:tc>
          <w:tcPr>
            <w:tcW w:w="10980" w:type="dxa"/>
            <w:shd w:val="clear" w:color="auto" w:fill="FFFFFF"/>
          </w:tcPr>
          <w:p w14:paraId="1602AB73" w14:textId="77777777" w:rsidR="00443EFF" w:rsidRPr="00443EFF" w:rsidRDefault="00443EFF" w:rsidP="0044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443EFF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</w:t>
            </w:r>
          </w:p>
        </w:tc>
      </w:tr>
      <w:tr w:rsidR="00443EFF" w:rsidRPr="00443EFF" w14:paraId="64FCD0EA" w14:textId="77777777" w:rsidTr="005B2023">
        <w:trPr>
          <w:trHeight w:val="20"/>
        </w:trPr>
        <w:tc>
          <w:tcPr>
            <w:tcW w:w="1440" w:type="dxa"/>
            <w:shd w:val="clear" w:color="auto" w:fill="FFFFFF"/>
          </w:tcPr>
          <w:p w14:paraId="3ECCE27F" w14:textId="77777777" w:rsidR="00443EFF" w:rsidRPr="00443EFF" w:rsidRDefault="00443EFF" w:rsidP="00443EFF">
            <w:pPr>
              <w:suppressAutoHyphens/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3060" w:type="dxa"/>
            <w:shd w:val="clear" w:color="auto" w:fill="FFFFFF"/>
          </w:tcPr>
          <w:p w14:paraId="5519FF92" w14:textId="77777777" w:rsidR="00443EFF" w:rsidRPr="00443EFF" w:rsidRDefault="00443EFF" w:rsidP="00443EFF">
            <w:pPr>
              <w:suppressAutoHyphens/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b/>
                <w:lang w:eastAsia="ru-RU"/>
              </w:rPr>
              <w:t>Предоставление коммунальных услуг</w:t>
            </w:r>
          </w:p>
        </w:tc>
        <w:tc>
          <w:tcPr>
            <w:tcW w:w="10980" w:type="dxa"/>
            <w:shd w:val="clear" w:color="auto" w:fill="FFFFFF"/>
          </w:tcPr>
          <w:p w14:paraId="616E7148" w14:textId="77777777" w:rsidR="00443EFF" w:rsidRPr="00443EFF" w:rsidRDefault="00443EFF" w:rsidP="00443E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</w:tr>
      <w:tr w:rsidR="00443EFF" w:rsidRPr="00443EFF" w14:paraId="4CDDCB13" w14:textId="77777777" w:rsidTr="005B2023">
        <w:trPr>
          <w:trHeight w:val="20"/>
        </w:trPr>
        <w:tc>
          <w:tcPr>
            <w:tcW w:w="1440" w:type="dxa"/>
            <w:shd w:val="clear" w:color="auto" w:fill="FFFFFF"/>
          </w:tcPr>
          <w:p w14:paraId="51E78137" w14:textId="77777777" w:rsidR="00443EFF" w:rsidRPr="00443EFF" w:rsidRDefault="00443EFF" w:rsidP="00443EFF">
            <w:pPr>
              <w:suppressAutoHyphens/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3060" w:type="dxa"/>
            <w:shd w:val="clear" w:color="auto" w:fill="FFFFFF"/>
          </w:tcPr>
          <w:p w14:paraId="3954FD83" w14:textId="77777777" w:rsidR="00443EFF" w:rsidRPr="00443EFF" w:rsidRDefault="00443EFF" w:rsidP="00443EFF">
            <w:pPr>
              <w:suppressAutoHyphens/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b/>
                <w:lang w:eastAsia="ru-RU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10980" w:type="dxa"/>
            <w:shd w:val="clear" w:color="auto" w:fill="FFFFFF"/>
          </w:tcPr>
          <w:p w14:paraId="0C8E5EF6" w14:textId="77777777" w:rsidR="00443EFF" w:rsidRPr="00443EFF" w:rsidRDefault="00443EFF" w:rsidP="00443E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</w:tr>
      <w:tr w:rsidR="00443EFF" w:rsidRPr="00443EFF" w14:paraId="1A8D828B" w14:textId="77777777" w:rsidTr="005B2023">
        <w:trPr>
          <w:trHeight w:val="20"/>
        </w:trPr>
        <w:tc>
          <w:tcPr>
            <w:tcW w:w="1440" w:type="dxa"/>
            <w:shd w:val="clear" w:color="auto" w:fill="FFFFFF"/>
          </w:tcPr>
          <w:p w14:paraId="73C46B38" w14:textId="77777777" w:rsidR="00443EFF" w:rsidRPr="00443EFF" w:rsidRDefault="00443EFF" w:rsidP="00443EFF">
            <w:pPr>
              <w:suppressAutoHyphens/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3060" w:type="dxa"/>
            <w:shd w:val="clear" w:color="auto" w:fill="FFFFFF"/>
          </w:tcPr>
          <w:p w14:paraId="515242F2" w14:textId="77777777" w:rsidR="00443EFF" w:rsidRPr="00443EFF" w:rsidRDefault="00443EFF" w:rsidP="00443EFF">
            <w:pPr>
              <w:suppressAutoHyphens/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b/>
                <w:lang w:eastAsia="ru-RU"/>
              </w:rPr>
              <w:t>Связь</w:t>
            </w:r>
          </w:p>
        </w:tc>
        <w:tc>
          <w:tcPr>
            <w:tcW w:w="10980" w:type="dxa"/>
            <w:shd w:val="clear" w:color="auto" w:fill="FFFFFF"/>
          </w:tcPr>
          <w:p w14:paraId="5BDF24A4" w14:textId="77777777" w:rsidR="00443EFF" w:rsidRPr="00443EFF" w:rsidRDefault="00443EFF" w:rsidP="00443E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</w:tr>
    </w:tbl>
    <w:p w14:paraId="41D5D59A" w14:textId="77777777" w:rsidR="00443EFF" w:rsidRPr="00443EFF" w:rsidRDefault="00443EFF" w:rsidP="00443E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3705D3F" w14:textId="77777777" w:rsidR="00443EFF" w:rsidRPr="00443EFF" w:rsidRDefault="00443EFF" w:rsidP="00443EFF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3EFF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Предельные размеры земельных участков и предельные параметры разрешенного строительства, реконструкции объектов капитального строительства</w:t>
      </w:r>
      <w:r w:rsidRPr="00443E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tbl>
      <w:tblPr>
        <w:tblW w:w="50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1"/>
        <w:gridCol w:w="1799"/>
        <w:gridCol w:w="64"/>
        <w:gridCol w:w="7735"/>
        <w:gridCol w:w="3003"/>
        <w:gridCol w:w="1805"/>
      </w:tblGrid>
      <w:tr w:rsidR="00443EFF" w:rsidRPr="00443EFF" w14:paraId="36CAE900" w14:textId="77777777" w:rsidTr="005B2023">
        <w:trPr>
          <w:trHeight w:val="552"/>
          <w:tblHeader/>
          <w:jc w:val="center"/>
        </w:trPr>
        <w:tc>
          <w:tcPr>
            <w:tcW w:w="251" w:type="pct"/>
            <w:tcBorders>
              <w:top w:val="double" w:sz="4" w:space="0" w:color="333333"/>
              <w:left w:val="double" w:sz="4" w:space="0" w:color="333333"/>
              <w:bottom w:val="double" w:sz="4" w:space="0" w:color="333333"/>
              <w:right w:val="double" w:sz="4" w:space="0" w:color="333333"/>
            </w:tcBorders>
            <w:vAlign w:val="center"/>
          </w:tcPr>
          <w:p w14:paraId="48B60DBB" w14:textId="77777777" w:rsidR="00443EFF" w:rsidRPr="00443EFF" w:rsidRDefault="00443EFF" w:rsidP="00443EFF">
            <w:pPr>
              <w:widowControl w:val="0"/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43EFF">
              <w:rPr>
                <w:rFonts w:ascii="Times New Roman" w:eastAsia="Times New Roman" w:hAnsi="Times New Roman" w:cs="Times New Roman"/>
                <w:lang w:val="en-US"/>
              </w:rPr>
              <w:t>№ п/п</w:t>
            </w:r>
          </w:p>
        </w:tc>
        <w:tc>
          <w:tcPr>
            <w:tcW w:w="593" w:type="pct"/>
            <w:tcBorders>
              <w:top w:val="double" w:sz="4" w:space="0" w:color="333333"/>
              <w:left w:val="double" w:sz="4" w:space="0" w:color="333333"/>
              <w:bottom w:val="double" w:sz="4" w:space="0" w:color="333333"/>
              <w:right w:val="double" w:sz="4" w:space="0" w:color="333333"/>
            </w:tcBorders>
            <w:vAlign w:val="center"/>
          </w:tcPr>
          <w:p w14:paraId="0B39A297" w14:textId="77777777" w:rsidR="00443EFF" w:rsidRPr="00443EFF" w:rsidRDefault="00443EFF" w:rsidP="00443EFF">
            <w:pPr>
              <w:widowControl w:val="0"/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43EFF">
              <w:rPr>
                <w:rFonts w:ascii="Times New Roman" w:eastAsia="Times New Roman" w:hAnsi="Times New Roman" w:cs="Times New Roman"/>
                <w:lang w:val="en-US"/>
              </w:rPr>
              <w:t>Код вида                   использования</w:t>
            </w:r>
          </w:p>
        </w:tc>
        <w:tc>
          <w:tcPr>
            <w:tcW w:w="2571" w:type="pct"/>
            <w:gridSpan w:val="2"/>
            <w:tcBorders>
              <w:top w:val="double" w:sz="4" w:space="0" w:color="333333"/>
              <w:left w:val="double" w:sz="4" w:space="0" w:color="333333"/>
              <w:bottom w:val="double" w:sz="4" w:space="0" w:color="333333"/>
              <w:right w:val="double" w:sz="4" w:space="0" w:color="333333"/>
            </w:tcBorders>
            <w:vAlign w:val="center"/>
          </w:tcPr>
          <w:p w14:paraId="3D1F44A9" w14:textId="77777777" w:rsidR="00443EFF" w:rsidRPr="00443EFF" w:rsidRDefault="00443EFF" w:rsidP="00443EFF">
            <w:pPr>
              <w:widowControl w:val="0"/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43EFF">
              <w:rPr>
                <w:rFonts w:ascii="Times New Roman" w:eastAsia="Times New Roman" w:hAnsi="Times New Roman" w:cs="Times New Roman"/>
                <w:lang w:val="en-US"/>
              </w:rPr>
              <w:t>Наименование параметра</w:t>
            </w:r>
          </w:p>
          <w:p w14:paraId="7399DE02" w14:textId="77777777" w:rsidR="00443EFF" w:rsidRPr="00443EFF" w:rsidRDefault="00443EFF" w:rsidP="00443EFF">
            <w:pPr>
              <w:widowControl w:val="0"/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0" w:type="pct"/>
            <w:tcBorders>
              <w:top w:val="double" w:sz="4" w:space="0" w:color="333333"/>
              <w:left w:val="double" w:sz="4" w:space="0" w:color="333333"/>
              <w:bottom w:val="double" w:sz="4" w:space="0" w:color="333333"/>
              <w:right w:val="double" w:sz="4" w:space="0" w:color="333333"/>
            </w:tcBorders>
            <w:vAlign w:val="center"/>
          </w:tcPr>
          <w:p w14:paraId="70E6F207" w14:textId="77777777" w:rsidR="00443EFF" w:rsidRPr="00443EFF" w:rsidRDefault="00443EFF" w:rsidP="00443EFF">
            <w:pPr>
              <w:widowControl w:val="0"/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43EFF">
              <w:rPr>
                <w:rFonts w:ascii="Times New Roman" w:eastAsia="Times New Roman" w:hAnsi="Times New Roman" w:cs="Times New Roman"/>
                <w:lang w:val="en-US"/>
              </w:rPr>
              <w:t>Значение параметра</w:t>
            </w:r>
          </w:p>
        </w:tc>
        <w:tc>
          <w:tcPr>
            <w:tcW w:w="595" w:type="pct"/>
            <w:tcBorders>
              <w:top w:val="double" w:sz="4" w:space="0" w:color="333333"/>
              <w:left w:val="double" w:sz="4" w:space="0" w:color="333333"/>
              <w:bottom w:val="double" w:sz="4" w:space="0" w:color="333333"/>
              <w:right w:val="double" w:sz="4" w:space="0" w:color="333333"/>
            </w:tcBorders>
            <w:vAlign w:val="center"/>
          </w:tcPr>
          <w:p w14:paraId="66DFE7C2" w14:textId="77777777" w:rsidR="00443EFF" w:rsidRPr="00443EFF" w:rsidRDefault="00443EFF" w:rsidP="00443EFF">
            <w:pPr>
              <w:widowControl w:val="0"/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43EFF">
              <w:rPr>
                <w:rFonts w:ascii="Times New Roman" w:eastAsia="Times New Roman" w:hAnsi="Times New Roman" w:cs="Times New Roman"/>
                <w:lang w:val="en-US"/>
              </w:rPr>
              <w:t>Единица                    измерения</w:t>
            </w:r>
          </w:p>
        </w:tc>
      </w:tr>
      <w:tr w:rsidR="00443EFF" w:rsidRPr="00443EFF" w14:paraId="7F6706AA" w14:textId="77777777" w:rsidTr="005B2023">
        <w:trPr>
          <w:trHeight w:val="57"/>
          <w:jc w:val="center"/>
        </w:trPr>
        <w:tc>
          <w:tcPr>
            <w:tcW w:w="5000" w:type="pct"/>
            <w:gridSpan w:val="6"/>
            <w:tcBorders>
              <w:top w:val="double" w:sz="4" w:space="0" w:color="333333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97194" w14:textId="77777777" w:rsidR="00443EFF" w:rsidRPr="00443EFF" w:rsidRDefault="00443EFF" w:rsidP="00443EFF">
            <w:pPr>
              <w:widowControl w:val="0"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43EFF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 xml:space="preserve">Предельные размеры земельных участков и предельные параметры разрешенного строительства, реконструкции объектов капитального строительства, установленные в соответствии с частью </w:t>
            </w:r>
            <w:r w:rsidRPr="00443EFF">
              <w:rPr>
                <w:rFonts w:ascii="Times New Roman" w:eastAsia="Times New Roman" w:hAnsi="Times New Roman" w:cs="Times New Roman"/>
                <w:b/>
                <w:bCs/>
                <w:szCs w:val="20"/>
                <w:lang w:val="en-US"/>
              </w:rPr>
              <w:t>1 статьи 38 Градостроительного кодекса Российской Федерации</w:t>
            </w:r>
          </w:p>
        </w:tc>
      </w:tr>
      <w:tr w:rsidR="00443EFF" w:rsidRPr="00443EFF" w14:paraId="44F93FE7" w14:textId="77777777" w:rsidTr="005B2023">
        <w:trPr>
          <w:trHeight w:val="57"/>
          <w:jc w:val="center"/>
        </w:trPr>
        <w:tc>
          <w:tcPr>
            <w:tcW w:w="251" w:type="pct"/>
            <w:vAlign w:val="center"/>
          </w:tcPr>
          <w:p w14:paraId="2E77A809" w14:textId="77777777" w:rsidR="00443EFF" w:rsidRPr="00443EFF" w:rsidRDefault="00443EFF" w:rsidP="00443EFF">
            <w:pPr>
              <w:widowControl w:val="0"/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43EFF">
              <w:rPr>
                <w:rFonts w:ascii="Times New Roman" w:eastAsia="Times New Roman" w:hAnsi="Times New Roman" w:cs="Times New Roman"/>
                <w:lang w:val="en-US"/>
              </w:rPr>
              <w:t>1.</w:t>
            </w:r>
          </w:p>
        </w:tc>
        <w:tc>
          <w:tcPr>
            <w:tcW w:w="3164" w:type="pct"/>
            <w:gridSpan w:val="3"/>
            <w:tcBorders>
              <w:bottom w:val="nil"/>
            </w:tcBorders>
            <w:vAlign w:val="center"/>
          </w:tcPr>
          <w:p w14:paraId="3F7639E9" w14:textId="77777777" w:rsidR="00443EFF" w:rsidRPr="00443EFF" w:rsidRDefault="00443EFF" w:rsidP="00443EFF">
            <w:pPr>
              <w:widowControl w:val="0"/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43EFF">
              <w:rPr>
                <w:rFonts w:ascii="Times New Roman" w:eastAsia="Times New Roman" w:hAnsi="Times New Roman" w:cs="Times New Roman"/>
                <w:bCs/>
              </w:rPr>
              <w:t>Максимальная площадь земельного участка:</w:t>
            </w:r>
          </w:p>
        </w:tc>
        <w:tc>
          <w:tcPr>
            <w:tcW w:w="990" w:type="pct"/>
            <w:tcBorders>
              <w:bottom w:val="single" w:sz="4" w:space="0" w:color="auto"/>
            </w:tcBorders>
          </w:tcPr>
          <w:p w14:paraId="359874EA" w14:textId="77777777" w:rsidR="00443EFF" w:rsidRPr="00443EFF" w:rsidRDefault="00443EFF" w:rsidP="00443EFF">
            <w:pPr>
              <w:widowControl w:val="0"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</w:rPr>
            </w:pPr>
            <w:r w:rsidRPr="00443EFF">
              <w:rPr>
                <w:rFonts w:ascii="Times New Roman" w:eastAsia="Times New Roman" w:hAnsi="Times New Roman" w:cs="Times New Roman"/>
                <w:lang w:val="en-US"/>
              </w:rPr>
              <w:t>не подлежит установлению</w:t>
            </w:r>
          </w:p>
        </w:tc>
        <w:tc>
          <w:tcPr>
            <w:tcW w:w="595" w:type="pct"/>
            <w:tcBorders>
              <w:bottom w:val="single" w:sz="4" w:space="0" w:color="auto"/>
            </w:tcBorders>
          </w:tcPr>
          <w:p w14:paraId="34CA039C" w14:textId="77777777" w:rsidR="00443EFF" w:rsidRPr="00443EFF" w:rsidRDefault="00443EFF" w:rsidP="00443EFF">
            <w:pPr>
              <w:widowControl w:val="0"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443EFF" w:rsidRPr="00443EFF" w14:paraId="3B6909BE" w14:textId="77777777" w:rsidTr="005B2023">
        <w:trPr>
          <w:trHeight w:val="57"/>
          <w:jc w:val="center"/>
        </w:trPr>
        <w:tc>
          <w:tcPr>
            <w:tcW w:w="251" w:type="pct"/>
            <w:vMerge w:val="restart"/>
          </w:tcPr>
          <w:p w14:paraId="29155EA8" w14:textId="77777777" w:rsidR="00443EFF" w:rsidRPr="00443EFF" w:rsidRDefault="00443EFF" w:rsidP="00443E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43EF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2.</w:t>
            </w:r>
          </w:p>
        </w:tc>
        <w:tc>
          <w:tcPr>
            <w:tcW w:w="3164" w:type="pct"/>
            <w:gridSpan w:val="3"/>
            <w:tcBorders>
              <w:bottom w:val="nil"/>
              <w:right w:val="single" w:sz="4" w:space="0" w:color="000000"/>
            </w:tcBorders>
            <w:vAlign w:val="center"/>
          </w:tcPr>
          <w:p w14:paraId="33DD0F6D" w14:textId="77777777" w:rsidR="00443EFF" w:rsidRPr="00443EFF" w:rsidRDefault="00443EFF" w:rsidP="00443EFF">
            <w:pPr>
              <w:widowControl w:val="0"/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43EFF">
              <w:rPr>
                <w:rFonts w:ascii="Times New Roman" w:eastAsia="Times New Roman" w:hAnsi="Times New Roman" w:cs="Times New Roman"/>
                <w:bCs/>
              </w:rPr>
              <w:t>Минимальная площадь земельного участка:</w:t>
            </w:r>
          </w:p>
          <w:p w14:paraId="42A58B82" w14:textId="77777777" w:rsidR="00443EFF" w:rsidRPr="00443EFF" w:rsidRDefault="00443EFF" w:rsidP="00443EFF">
            <w:pPr>
              <w:widowControl w:val="0"/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443EFF">
              <w:rPr>
                <w:rFonts w:ascii="Times New Roman" w:eastAsia="Times New Roman" w:hAnsi="Times New Roman" w:cs="Times New Roman"/>
              </w:rPr>
              <w:t>за исключением видов использования:</w:t>
            </w:r>
          </w:p>
        </w:tc>
        <w:tc>
          <w:tcPr>
            <w:tcW w:w="990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E5DBEE" w14:textId="77777777" w:rsidR="00443EFF" w:rsidRPr="00443EFF" w:rsidRDefault="00443EFF" w:rsidP="00443EFF">
            <w:pPr>
              <w:widowControl w:val="0"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3EFF">
              <w:rPr>
                <w:rFonts w:ascii="Times New Roman" w:eastAsia="Times New Roman" w:hAnsi="Times New Roman" w:cs="Times New Roman"/>
                <w:lang w:val="en-US"/>
              </w:rPr>
              <w:t>не подлежит установлению</w:t>
            </w:r>
          </w:p>
        </w:tc>
        <w:tc>
          <w:tcPr>
            <w:tcW w:w="595" w:type="pc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4333446" w14:textId="77777777" w:rsidR="00443EFF" w:rsidRPr="00443EFF" w:rsidRDefault="00443EFF" w:rsidP="00443EFF">
            <w:pPr>
              <w:widowControl w:val="0"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443EFF" w:rsidRPr="00443EFF" w14:paraId="76F9342E" w14:textId="77777777" w:rsidTr="005B2023">
        <w:trPr>
          <w:trHeight w:val="57"/>
          <w:jc w:val="center"/>
        </w:trPr>
        <w:tc>
          <w:tcPr>
            <w:tcW w:w="251" w:type="pct"/>
            <w:vMerge/>
            <w:tcBorders>
              <w:right w:val="single" w:sz="4" w:space="0" w:color="auto"/>
            </w:tcBorders>
          </w:tcPr>
          <w:p w14:paraId="47A78D39" w14:textId="77777777" w:rsidR="00443EFF" w:rsidRPr="00443EFF" w:rsidRDefault="00443EFF" w:rsidP="00443E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E19D53" w14:textId="77777777" w:rsidR="00443EFF" w:rsidRPr="00443EFF" w:rsidRDefault="00443EFF" w:rsidP="00443EFF">
            <w:pPr>
              <w:widowControl w:val="0"/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443EFF">
              <w:rPr>
                <w:rFonts w:ascii="Times New Roman" w:eastAsia="Times New Roman" w:hAnsi="Times New Roman" w:cs="Times New Roman"/>
                <w:bCs/>
                <w:lang w:val="en-US"/>
              </w:rPr>
              <w:t>2.</w:t>
            </w:r>
            <w:r w:rsidRPr="00443EFF">
              <w:rPr>
                <w:rFonts w:ascii="Times New Roman" w:eastAsia="Times New Roman" w:hAnsi="Times New Roman" w:cs="Times New Roman"/>
                <w:bCs/>
              </w:rPr>
              <w:t>7.1</w:t>
            </w:r>
          </w:p>
        </w:tc>
        <w:tc>
          <w:tcPr>
            <w:tcW w:w="257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5D35EB" w14:textId="77777777" w:rsidR="00443EFF" w:rsidRPr="00443EFF" w:rsidRDefault="00443EFF" w:rsidP="00443EFF">
            <w:pPr>
              <w:widowControl w:val="0"/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43EF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Хранение автотранспорта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EA5E20" w14:textId="77777777" w:rsidR="00443EFF" w:rsidRPr="00443EFF" w:rsidRDefault="00443EFF" w:rsidP="00443EFF">
            <w:pPr>
              <w:widowControl w:val="0"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3EFF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29D5BC" w14:textId="77777777" w:rsidR="00443EFF" w:rsidRPr="00443EFF" w:rsidRDefault="00443EFF" w:rsidP="00443EFF">
            <w:pPr>
              <w:widowControl w:val="0"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43EF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кв. м</w:t>
            </w:r>
          </w:p>
        </w:tc>
      </w:tr>
      <w:tr w:rsidR="00443EFF" w:rsidRPr="00443EFF" w14:paraId="718E3F48" w14:textId="77777777" w:rsidTr="005B2023">
        <w:trPr>
          <w:trHeight w:val="70"/>
          <w:jc w:val="center"/>
        </w:trPr>
        <w:tc>
          <w:tcPr>
            <w:tcW w:w="251" w:type="pct"/>
            <w:vMerge/>
            <w:tcBorders>
              <w:right w:val="single" w:sz="4" w:space="0" w:color="auto"/>
            </w:tcBorders>
          </w:tcPr>
          <w:p w14:paraId="5153D354" w14:textId="77777777" w:rsidR="00443EFF" w:rsidRPr="00443EFF" w:rsidRDefault="00443EFF" w:rsidP="00443E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DF2FC9" w14:textId="77777777" w:rsidR="00443EFF" w:rsidRPr="00443EFF" w:rsidRDefault="00443EFF" w:rsidP="00443EFF">
            <w:pPr>
              <w:widowControl w:val="0"/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bCs/>
                <w:strike/>
                <w:color w:val="FF0000"/>
              </w:rPr>
            </w:pPr>
            <w:r w:rsidRPr="00443EFF">
              <w:rPr>
                <w:rFonts w:ascii="Times New Roman" w:eastAsia="Times New Roman" w:hAnsi="Times New Roman" w:cs="Times New Roman"/>
                <w:bCs/>
                <w:strike/>
                <w:color w:val="FF0000"/>
              </w:rPr>
              <w:t>13.1</w:t>
            </w:r>
          </w:p>
        </w:tc>
        <w:tc>
          <w:tcPr>
            <w:tcW w:w="257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38E591" w14:textId="77777777" w:rsidR="00443EFF" w:rsidRPr="00443EFF" w:rsidRDefault="00443EFF" w:rsidP="00443EFF">
            <w:pPr>
              <w:widowControl w:val="0"/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bCs/>
                <w:strike/>
                <w:color w:val="FF0000"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strike/>
                <w:color w:val="FF0000"/>
                <w:shd w:val="clear" w:color="auto" w:fill="FFFFFF"/>
                <w:lang w:eastAsia="ru-RU"/>
              </w:rPr>
              <w:t>Ведение огородничества</w:t>
            </w:r>
          </w:p>
        </w:tc>
        <w:tc>
          <w:tcPr>
            <w:tcW w:w="9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CBEAAD" w14:textId="77777777" w:rsidR="00443EFF" w:rsidRPr="00443EFF" w:rsidRDefault="00443EFF" w:rsidP="00443EFF">
            <w:pPr>
              <w:widowControl w:val="0"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strike/>
                <w:color w:val="FF0000"/>
              </w:rPr>
            </w:pPr>
            <w:r w:rsidRPr="00443EFF">
              <w:rPr>
                <w:rFonts w:ascii="Times New Roman" w:eastAsia="Times New Roman" w:hAnsi="Times New Roman" w:cs="Times New Roman"/>
                <w:strike/>
                <w:color w:val="FF0000"/>
              </w:rPr>
              <w:t>300</w:t>
            </w:r>
          </w:p>
        </w:tc>
        <w:tc>
          <w:tcPr>
            <w:tcW w:w="5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F6EA7B" w14:textId="77777777" w:rsidR="00443EFF" w:rsidRPr="00443EFF" w:rsidRDefault="00443EFF" w:rsidP="00443EFF">
            <w:pPr>
              <w:widowControl w:val="0"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lang w:val="en-US"/>
              </w:rPr>
            </w:pPr>
            <w:r w:rsidRPr="00443EFF">
              <w:rPr>
                <w:rFonts w:ascii="Times New Roman" w:eastAsia="Times New Roman" w:hAnsi="Times New Roman" w:cs="Times New Roman"/>
                <w:strike/>
                <w:color w:val="FF0000"/>
                <w:lang w:val="en-US"/>
              </w:rPr>
              <w:t>кв. м</w:t>
            </w:r>
          </w:p>
        </w:tc>
      </w:tr>
      <w:tr w:rsidR="00443EFF" w:rsidRPr="00443EFF" w14:paraId="440CA81B" w14:textId="77777777" w:rsidTr="005B2023">
        <w:trPr>
          <w:trHeight w:val="57"/>
          <w:jc w:val="center"/>
        </w:trPr>
        <w:tc>
          <w:tcPr>
            <w:tcW w:w="251" w:type="pct"/>
            <w:vMerge/>
            <w:tcBorders>
              <w:bottom w:val="nil"/>
              <w:right w:val="single" w:sz="4" w:space="0" w:color="auto"/>
            </w:tcBorders>
          </w:tcPr>
          <w:p w14:paraId="791E9BBF" w14:textId="77777777" w:rsidR="00443EFF" w:rsidRPr="00443EFF" w:rsidRDefault="00443EFF" w:rsidP="00443E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9F27D" w14:textId="77777777" w:rsidR="00443EFF" w:rsidRPr="00443EFF" w:rsidRDefault="00443EFF" w:rsidP="00443EFF">
            <w:pPr>
              <w:widowControl w:val="0"/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443EFF">
              <w:rPr>
                <w:rFonts w:ascii="Times New Roman" w:eastAsia="Times New Roman" w:hAnsi="Times New Roman" w:cs="Times New Roman"/>
                <w:bCs/>
              </w:rPr>
              <w:t>13.2</w:t>
            </w:r>
          </w:p>
        </w:tc>
        <w:tc>
          <w:tcPr>
            <w:tcW w:w="25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861E0" w14:textId="77777777" w:rsidR="00443EFF" w:rsidRPr="00443EFF" w:rsidRDefault="00443EFF" w:rsidP="00443EFF">
            <w:pPr>
              <w:widowControl w:val="0"/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Ведение садоводства</w:t>
            </w:r>
          </w:p>
        </w:tc>
        <w:tc>
          <w:tcPr>
            <w:tcW w:w="9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BE9E" w14:textId="77777777" w:rsidR="00443EFF" w:rsidRPr="00443EFF" w:rsidRDefault="00443EFF" w:rsidP="00443EFF">
            <w:pPr>
              <w:widowControl w:val="0"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3EFF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9123" w14:textId="77777777" w:rsidR="00443EFF" w:rsidRPr="00443EFF" w:rsidRDefault="00443EFF" w:rsidP="00443EFF">
            <w:pPr>
              <w:widowControl w:val="0"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3EF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кв. м</w:t>
            </w:r>
          </w:p>
        </w:tc>
      </w:tr>
      <w:tr w:rsidR="00443EFF" w:rsidRPr="00443EFF" w14:paraId="6DCA6B3B" w14:textId="77777777" w:rsidTr="005B2023">
        <w:trPr>
          <w:trHeight w:val="57"/>
          <w:jc w:val="center"/>
        </w:trPr>
        <w:tc>
          <w:tcPr>
            <w:tcW w:w="251" w:type="pct"/>
            <w:tcBorders>
              <w:bottom w:val="nil"/>
              <w:right w:val="single" w:sz="4" w:space="0" w:color="auto"/>
            </w:tcBorders>
          </w:tcPr>
          <w:p w14:paraId="3499FD15" w14:textId="77777777" w:rsidR="00443EFF" w:rsidRPr="00443EFF" w:rsidRDefault="00443EFF" w:rsidP="00443E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43EF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3.</w:t>
            </w:r>
          </w:p>
        </w:tc>
        <w:tc>
          <w:tcPr>
            <w:tcW w:w="31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EF057" w14:textId="77777777" w:rsidR="00443EFF" w:rsidRPr="00443EFF" w:rsidRDefault="00443EFF" w:rsidP="00443EFF">
            <w:pPr>
              <w:widowControl w:val="0"/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443EFF">
              <w:rPr>
                <w:rFonts w:ascii="Times New Roman" w:eastAsia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9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6E7B1" w14:textId="77777777" w:rsidR="00443EFF" w:rsidRPr="00443EFF" w:rsidRDefault="00443EFF" w:rsidP="00443EFF">
            <w:pPr>
              <w:widowControl w:val="0"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3EF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3199C" w14:textId="77777777" w:rsidR="00443EFF" w:rsidRPr="00443EFF" w:rsidRDefault="00443EFF" w:rsidP="00443EFF">
            <w:pPr>
              <w:widowControl w:val="0"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3EFF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</w:tr>
      <w:tr w:rsidR="00443EFF" w:rsidRPr="00443EFF" w14:paraId="2B430F77" w14:textId="77777777" w:rsidTr="005B2023">
        <w:trPr>
          <w:trHeight w:val="285"/>
          <w:jc w:val="center"/>
        </w:trPr>
        <w:tc>
          <w:tcPr>
            <w:tcW w:w="251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980B67D" w14:textId="77777777" w:rsidR="00443EFF" w:rsidRPr="00443EFF" w:rsidRDefault="00443EFF" w:rsidP="00443E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14" w:type="pct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E59D39" w14:textId="77777777" w:rsidR="00443EFF" w:rsidRPr="00443EFF" w:rsidRDefault="00443EFF" w:rsidP="00443EFF">
            <w:pPr>
              <w:widowControl w:val="0"/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43EFF">
              <w:rPr>
                <w:rFonts w:ascii="Times New Roman" w:eastAsia="Times New Roman" w:hAnsi="Times New Roman" w:cs="Times New Roman"/>
                <w:bCs/>
                <w:lang w:val="en-US"/>
              </w:rPr>
              <w:t>2.</w:t>
            </w:r>
            <w:r w:rsidRPr="00443EFF">
              <w:rPr>
                <w:rFonts w:ascii="Times New Roman" w:eastAsia="Times New Roman" w:hAnsi="Times New Roman" w:cs="Times New Roman"/>
                <w:bCs/>
              </w:rPr>
              <w:t>7.1</w:t>
            </w:r>
          </w:p>
        </w:tc>
        <w:tc>
          <w:tcPr>
            <w:tcW w:w="2550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CD55F1" w14:textId="77777777" w:rsidR="00443EFF" w:rsidRPr="00443EFF" w:rsidRDefault="00443EFF" w:rsidP="00443EFF">
            <w:pPr>
              <w:widowControl w:val="0"/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43EF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Хранение автотранспорта</w:t>
            </w:r>
          </w:p>
        </w:tc>
        <w:tc>
          <w:tcPr>
            <w:tcW w:w="990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66EE45" w14:textId="77777777" w:rsidR="00443EFF" w:rsidRPr="00443EFF" w:rsidRDefault="00443EFF" w:rsidP="00443EFF">
            <w:pPr>
              <w:widowControl w:val="0"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3EFF">
              <w:rPr>
                <w:rFonts w:ascii="Times New Roman" w:eastAsia="Times New Roman" w:hAnsi="Times New Roman" w:cs="Times New Roman"/>
                <w:lang w:val="en-US"/>
              </w:rPr>
              <w:t>не подлежит установлению</w:t>
            </w:r>
          </w:p>
        </w:tc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CFA03D" w14:textId="77777777" w:rsidR="00443EFF" w:rsidRPr="00443EFF" w:rsidRDefault="00443EFF" w:rsidP="00443EFF">
            <w:pPr>
              <w:widowControl w:val="0"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43EFF" w:rsidRPr="00443EFF" w14:paraId="3E075848" w14:textId="77777777" w:rsidTr="005B2023">
        <w:trPr>
          <w:trHeight w:val="210"/>
          <w:jc w:val="center"/>
        </w:trPr>
        <w:tc>
          <w:tcPr>
            <w:tcW w:w="25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B510C3" w14:textId="77777777" w:rsidR="00443EFF" w:rsidRPr="00443EFF" w:rsidRDefault="00443EFF" w:rsidP="00443E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0DC16" w14:textId="77777777" w:rsidR="00443EFF" w:rsidRPr="00443EFF" w:rsidRDefault="00443EFF" w:rsidP="00443EFF">
            <w:pPr>
              <w:widowControl w:val="0"/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43EFF">
              <w:rPr>
                <w:rFonts w:ascii="Times New Roman" w:eastAsia="Times New Roman" w:hAnsi="Times New Roman" w:cs="Times New Roman"/>
                <w:bCs/>
              </w:rPr>
              <w:t>6.8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80A43" w14:textId="77777777" w:rsidR="00443EFF" w:rsidRPr="00443EFF" w:rsidRDefault="00443EFF" w:rsidP="00443EFF">
            <w:pPr>
              <w:widowControl w:val="0"/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Связь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E971D" w14:textId="77777777" w:rsidR="00443EFF" w:rsidRPr="00443EFF" w:rsidRDefault="00443EFF" w:rsidP="00443EFF">
            <w:pPr>
              <w:widowControl w:val="0"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43EFF">
              <w:rPr>
                <w:rFonts w:ascii="Times New Roman" w:eastAsia="Times New Roman" w:hAnsi="Times New Roman" w:cs="Times New Roman"/>
                <w:lang w:val="en-US"/>
              </w:rPr>
              <w:t>не подлежит установлению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80728" w14:textId="77777777" w:rsidR="00443EFF" w:rsidRPr="00443EFF" w:rsidRDefault="00443EFF" w:rsidP="00443EFF">
            <w:pPr>
              <w:widowControl w:val="0"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43EFF" w:rsidRPr="00443EFF" w14:paraId="67A4D5D0" w14:textId="77777777" w:rsidTr="005B2023">
        <w:trPr>
          <w:trHeight w:val="57"/>
          <w:jc w:val="center"/>
        </w:trPr>
        <w:tc>
          <w:tcPr>
            <w:tcW w:w="251" w:type="pct"/>
          </w:tcPr>
          <w:p w14:paraId="3AD29853" w14:textId="77777777" w:rsidR="00443EFF" w:rsidRPr="00443EFF" w:rsidRDefault="00443EFF" w:rsidP="00443E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43EF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4.</w:t>
            </w:r>
          </w:p>
        </w:tc>
        <w:tc>
          <w:tcPr>
            <w:tcW w:w="3164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A7DA5" w14:textId="77777777" w:rsidR="00443EFF" w:rsidRPr="00443EFF" w:rsidRDefault="00443EFF" w:rsidP="00443EFF">
            <w:pPr>
              <w:widowControl w:val="0"/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</w:rPr>
            </w:pPr>
            <w:r w:rsidRPr="00443EFF">
              <w:rPr>
                <w:rFonts w:ascii="Times New Roman" w:eastAsia="Times New Roman" w:hAnsi="Times New Roman" w:cs="Times New Roman"/>
              </w:rPr>
              <w:t>Предельное количество этажей</w:t>
            </w:r>
          </w:p>
          <w:p w14:paraId="45230672" w14:textId="77777777" w:rsidR="00443EFF" w:rsidRPr="00443EFF" w:rsidRDefault="00443EFF" w:rsidP="00443EFF">
            <w:pPr>
              <w:widowControl w:val="0"/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443EFF">
              <w:rPr>
                <w:rFonts w:ascii="Times New Roman" w:eastAsia="Times New Roman" w:hAnsi="Times New Roman" w:cs="Times New Roman"/>
              </w:rPr>
              <w:t>за исключением видов использования: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B25A5" w14:textId="77777777" w:rsidR="00443EFF" w:rsidRPr="00443EFF" w:rsidRDefault="00443EFF" w:rsidP="00443EFF">
            <w:pPr>
              <w:widowControl w:val="0"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3EF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009CE" w14:textId="77777777" w:rsidR="00443EFF" w:rsidRPr="00443EFF" w:rsidRDefault="00443EFF" w:rsidP="00443EFF">
            <w:pPr>
              <w:widowControl w:val="0"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43EF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этаж</w:t>
            </w:r>
          </w:p>
        </w:tc>
      </w:tr>
      <w:tr w:rsidR="00443EFF" w:rsidRPr="00443EFF" w14:paraId="5F78DE4E" w14:textId="77777777" w:rsidTr="005B2023">
        <w:trPr>
          <w:trHeight w:val="57"/>
          <w:jc w:val="center"/>
        </w:trPr>
        <w:tc>
          <w:tcPr>
            <w:tcW w:w="251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9AB6C52" w14:textId="77777777" w:rsidR="00443EFF" w:rsidRPr="00443EFF" w:rsidRDefault="00443EFF" w:rsidP="00443E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43EF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5.</w:t>
            </w:r>
          </w:p>
        </w:tc>
        <w:tc>
          <w:tcPr>
            <w:tcW w:w="31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764E1" w14:textId="77777777" w:rsidR="00443EFF" w:rsidRPr="00443EFF" w:rsidRDefault="00443EFF" w:rsidP="00443EFF">
            <w:pPr>
              <w:widowControl w:val="0"/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443EFF">
              <w:rPr>
                <w:rFonts w:ascii="Times New Roman" w:eastAsia="Times New Roman" w:hAnsi="Times New Roman" w:cs="Times New Roman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участка: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5AC1C" w14:textId="77777777" w:rsidR="00443EFF" w:rsidRPr="00443EFF" w:rsidRDefault="00443EFF" w:rsidP="00443EFF">
            <w:pPr>
              <w:widowControl w:val="0"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43EFF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873A2" w14:textId="77777777" w:rsidR="00443EFF" w:rsidRPr="00443EFF" w:rsidRDefault="00443EFF" w:rsidP="00443EFF">
            <w:pPr>
              <w:widowControl w:val="0"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43EF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%</w:t>
            </w:r>
          </w:p>
        </w:tc>
      </w:tr>
      <w:tr w:rsidR="00443EFF" w:rsidRPr="00443EFF" w14:paraId="400905E9" w14:textId="77777777" w:rsidTr="005B2023">
        <w:trPr>
          <w:trHeight w:val="57"/>
          <w:jc w:val="center"/>
        </w:trPr>
        <w:tc>
          <w:tcPr>
            <w:tcW w:w="25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F53B31" w14:textId="77777777" w:rsidR="00443EFF" w:rsidRPr="00443EFF" w:rsidRDefault="00443EFF" w:rsidP="00443E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C8D02" w14:textId="77777777" w:rsidR="00443EFF" w:rsidRPr="00443EFF" w:rsidRDefault="00443EFF" w:rsidP="00443EFF">
            <w:pPr>
              <w:widowControl w:val="0"/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443EFF">
              <w:rPr>
                <w:rFonts w:ascii="Times New Roman" w:eastAsia="Times New Roman" w:hAnsi="Times New Roman" w:cs="Times New Roman"/>
                <w:bCs/>
                <w:lang w:val="en-US"/>
              </w:rPr>
              <w:t>2.</w:t>
            </w:r>
            <w:r w:rsidRPr="00443EFF">
              <w:rPr>
                <w:rFonts w:ascii="Times New Roman" w:eastAsia="Times New Roman" w:hAnsi="Times New Roman" w:cs="Times New Roman"/>
                <w:bCs/>
              </w:rPr>
              <w:t>7.1</w:t>
            </w:r>
          </w:p>
        </w:tc>
        <w:tc>
          <w:tcPr>
            <w:tcW w:w="2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A6722" w14:textId="77777777" w:rsidR="00443EFF" w:rsidRPr="00443EFF" w:rsidRDefault="00443EFF" w:rsidP="00443EFF">
            <w:pPr>
              <w:widowControl w:val="0"/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43EF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Хранение автотранспорта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36249" w14:textId="77777777" w:rsidR="00443EFF" w:rsidRPr="00443EFF" w:rsidRDefault="00443EFF" w:rsidP="00443EFF">
            <w:pPr>
              <w:widowControl w:val="0"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3EFF">
              <w:rPr>
                <w:rFonts w:ascii="Times New Roman" w:eastAsia="Times New Roman" w:hAnsi="Times New Roman" w:cs="Times New Roman"/>
                <w:lang w:val="en-US"/>
              </w:rPr>
              <w:t>не подлежит установлению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E69AF" w14:textId="77777777" w:rsidR="00443EFF" w:rsidRPr="00443EFF" w:rsidRDefault="00443EFF" w:rsidP="00443EFF">
            <w:pPr>
              <w:widowControl w:val="0"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443EFF" w:rsidRPr="00443EFF" w14:paraId="24FFC27F" w14:textId="77777777" w:rsidTr="005B2023">
        <w:trPr>
          <w:trHeight w:val="57"/>
          <w:jc w:val="center"/>
        </w:trPr>
        <w:tc>
          <w:tcPr>
            <w:tcW w:w="25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34A359" w14:textId="77777777" w:rsidR="00443EFF" w:rsidRPr="00443EFF" w:rsidRDefault="00443EFF" w:rsidP="00443E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B4FCB" w14:textId="77777777" w:rsidR="00443EFF" w:rsidRPr="00443EFF" w:rsidRDefault="00443EFF" w:rsidP="00443EFF">
            <w:pPr>
              <w:suppressAutoHyphens/>
              <w:spacing w:after="0" w:line="240" w:lineRule="auto"/>
              <w:ind w:right="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0FD02" w14:textId="77777777" w:rsidR="00443EFF" w:rsidRPr="00443EFF" w:rsidRDefault="00443EFF" w:rsidP="00443EFF">
            <w:pPr>
              <w:suppressAutoHyphens/>
              <w:spacing w:after="0" w:line="240" w:lineRule="auto"/>
              <w:ind w:right="21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EFF">
              <w:rPr>
                <w:rFonts w:ascii="Times New Roman" w:eastAsia="Times New Roman" w:hAnsi="Times New Roman" w:cs="Times New Roman"/>
                <w:lang w:eastAsia="ru-RU"/>
              </w:rPr>
              <w:t>Коммунальное обслуживание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6FC88" w14:textId="77777777" w:rsidR="00443EFF" w:rsidRPr="00443EFF" w:rsidRDefault="00443EFF" w:rsidP="00443EFF">
            <w:pPr>
              <w:widowControl w:val="0"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43EFF">
              <w:rPr>
                <w:rFonts w:ascii="Times New Roman" w:eastAsia="Times New Roman" w:hAnsi="Times New Roman" w:cs="Times New Roman"/>
                <w:lang w:val="en-US"/>
              </w:rPr>
              <w:t>не подлежит установлению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2E033" w14:textId="77777777" w:rsidR="00443EFF" w:rsidRPr="00443EFF" w:rsidRDefault="00443EFF" w:rsidP="00443EFF">
            <w:pPr>
              <w:widowControl w:val="0"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</w:tbl>
    <w:p w14:paraId="07699F81" w14:textId="3BD2F71E" w:rsidR="004560DC" w:rsidRPr="004560DC" w:rsidRDefault="004560DC" w:rsidP="00443EFF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>».</w:t>
      </w:r>
    </w:p>
    <w:p w14:paraId="63202CD8" w14:textId="77777777" w:rsidR="004560DC" w:rsidRPr="00575724" w:rsidRDefault="004560DC" w:rsidP="003B171C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4560DC" w:rsidRPr="00575724" w:rsidSect="00443EFF">
      <w:pgSz w:w="16850" w:h="11900" w:orient="landscape"/>
      <w:pgMar w:top="1100" w:right="860" w:bottom="709" w:left="880" w:header="0" w:footer="4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A4DB98" w14:textId="77777777" w:rsidR="00D5228A" w:rsidRDefault="00D5228A">
      <w:pPr>
        <w:spacing w:after="0" w:line="240" w:lineRule="auto"/>
      </w:pPr>
      <w:r>
        <w:separator/>
      </w:r>
    </w:p>
  </w:endnote>
  <w:endnote w:type="continuationSeparator" w:id="0">
    <w:p w14:paraId="7CB27BE3" w14:textId="77777777" w:rsidR="00D5228A" w:rsidRDefault="00D52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A34858" w14:textId="77777777" w:rsidR="00D5228A" w:rsidRDefault="00D5228A">
      <w:pPr>
        <w:spacing w:after="0" w:line="240" w:lineRule="auto"/>
      </w:pPr>
      <w:r>
        <w:separator/>
      </w:r>
    </w:p>
  </w:footnote>
  <w:footnote w:type="continuationSeparator" w:id="0">
    <w:p w14:paraId="597E18F3" w14:textId="77777777" w:rsidR="00D5228A" w:rsidRDefault="00D522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011C"/>
    <w:multiLevelType w:val="hybridMultilevel"/>
    <w:tmpl w:val="76AC3B1C"/>
    <w:lvl w:ilvl="0" w:tplc="8708D8D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674D53"/>
    <w:multiLevelType w:val="hybridMultilevel"/>
    <w:tmpl w:val="3F90E48A"/>
    <w:lvl w:ilvl="0" w:tplc="2912DD1A">
      <w:start w:val="1"/>
      <w:numFmt w:val="decimal"/>
      <w:lvlText w:val="%1)"/>
      <w:lvlJc w:val="left"/>
      <w:pPr>
        <w:ind w:left="118" w:hanging="37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B8229896">
      <w:start w:val="1"/>
      <w:numFmt w:val="decimal"/>
      <w:lvlText w:val="%2."/>
      <w:lvlJc w:val="left"/>
      <w:pPr>
        <w:ind w:left="5253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21E80B2C">
      <w:start w:val="1"/>
      <w:numFmt w:val="decimal"/>
      <w:lvlText w:val="%3."/>
      <w:lvlJc w:val="left"/>
      <w:pPr>
        <w:ind w:left="5273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3" w:tplc="11706F3A">
      <w:start w:val="1"/>
      <w:numFmt w:val="decimal"/>
      <w:lvlText w:val="%4."/>
      <w:lvlJc w:val="left"/>
      <w:pPr>
        <w:ind w:left="5233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4" w:tplc="72C44FB6">
      <w:start w:val="1"/>
      <w:numFmt w:val="decimal"/>
      <w:lvlText w:val="%5."/>
      <w:lvlJc w:val="left"/>
      <w:pPr>
        <w:ind w:left="5233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5" w:tplc="6E0C1F42">
      <w:start w:val="1"/>
      <w:numFmt w:val="decimal"/>
      <w:lvlText w:val="%6."/>
      <w:lvlJc w:val="left"/>
      <w:pPr>
        <w:ind w:left="5373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6" w:tplc="696840E0">
      <w:start w:val="1"/>
      <w:numFmt w:val="decimal"/>
      <w:lvlText w:val="%7."/>
      <w:lvlJc w:val="left"/>
      <w:pPr>
        <w:ind w:left="5253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7" w:tplc="4636E0F6">
      <w:start w:val="1"/>
      <w:numFmt w:val="decimal"/>
      <w:lvlText w:val="%8."/>
      <w:lvlJc w:val="left"/>
      <w:pPr>
        <w:ind w:left="5233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8" w:tplc="DF72DD84">
      <w:start w:val="1"/>
      <w:numFmt w:val="decimal"/>
      <w:lvlText w:val="%9."/>
      <w:lvlJc w:val="left"/>
      <w:pPr>
        <w:ind w:left="5213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</w:abstractNum>
  <w:abstractNum w:abstractNumId="2" w15:restartNumberingAfterBreak="0">
    <w:nsid w:val="395948DB"/>
    <w:multiLevelType w:val="hybridMultilevel"/>
    <w:tmpl w:val="D5468EBA"/>
    <w:lvl w:ilvl="0" w:tplc="67E2C7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2E4682D"/>
    <w:multiLevelType w:val="hybridMultilevel"/>
    <w:tmpl w:val="96F24C92"/>
    <w:lvl w:ilvl="0" w:tplc="72C44FB6">
      <w:start w:val="1"/>
      <w:numFmt w:val="decimal"/>
      <w:lvlText w:val="%1."/>
      <w:lvlJc w:val="left"/>
      <w:pPr>
        <w:ind w:left="5233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9A2084"/>
    <w:multiLevelType w:val="hybridMultilevel"/>
    <w:tmpl w:val="D5468EBA"/>
    <w:lvl w:ilvl="0" w:tplc="67E2C7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1172F9A"/>
    <w:multiLevelType w:val="multilevel"/>
    <w:tmpl w:val="6CFA09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6" w15:restartNumberingAfterBreak="0">
    <w:nsid w:val="580865A5"/>
    <w:multiLevelType w:val="hybridMultilevel"/>
    <w:tmpl w:val="24729B40"/>
    <w:lvl w:ilvl="0" w:tplc="0BBA61D0">
      <w:start w:val="1"/>
      <w:numFmt w:val="decimal"/>
      <w:lvlText w:val="%1."/>
      <w:lvlJc w:val="left"/>
      <w:pPr>
        <w:ind w:left="150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7" w15:restartNumberingAfterBreak="0">
    <w:nsid w:val="7B1D6C10"/>
    <w:multiLevelType w:val="hybridMultilevel"/>
    <w:tmpl w:val="37785C8C"/>
    <w:lvl w:ilvl="0" w:tplc="0419000F">
      <w:start w:val="1"/>
      <w:numFmt w:val="decimal"/>
      <w:lvlText w:val="%1."/>
      <w:lvlJc w:val="left"/>
      <w:pPr>
        <w:ind w:left="1507" w:hanging="360"/>
      </w:p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336"/>
    <w:rsid w:val="00044C40"/>
    <w:rsid w:val="0009224D"/>
    <w:rsid w:val="000A6B17"/>
    <w:rsid w:val="000B1BC3"/>
    <w:rsid w:val="000B2EA1"/>
    <w:rsid w:val="000C111E"/>
    <w:rsid w:val="000D21A9"/>
    <w:rsid w:val="000D24CA"/>
    <w:rsid w:val="000D7659"/>
    <w:rsid w:val="000E48BA"/>
    <w:rsid w:val="000F335E"/>
    <w:rsid w:val="00105469"/>
    <w:rsid w:val="00130A04"/>
    <w:rsid w:val="00146D85"/>
    <w:rsid w:val="001501A0"/>
    <w:rsid w:val="00161A54"/>
    <w:rsid w:val="00192D51"/>
    <w:rsid w:val="001B0336"/>
    <w:rsid w:val="001B32B4"/>
    <w:rsid w:val="001C3B2E"/>
    <w:rsid w:val="001E00E1"/>
    <w:rsid w:val="001E2129"/>
    <w:rsid w:val="001E3852"/>
    <w:rsid w:val="001F6455"/>
    <w:rsid w:val="00271C60"/>
    <w:rsid w:val="002A3E3A"/>
    <w:rsid w:val="002B180F"/>
    <w:rsid w:val="002D0FF0"/>
    <w:rsid w:val="002D408E"/>
    <w:rsid w:val="002E1D03"/>
    <w:rsid w:val="002E3917"/>
    <w:rsid w:val="0034351B"/>
    <w:rsid w:val="003966A9"/>
    <w:rsid w:val="003A6C38"/>
    <w:rsid w:val="003B171C"/>
    <w:rsid w:val="003D600C"/>
    <w:rsid w:val="00422ECA"/>
    <w:rsid w:val="00422F43"/>
    <w:rsid w:val="00443EFF"/>
    <w:rsid w:val="004560DC"/>
    <w:rsid w:val="00472FB6"/>
    <w:rsid w:val="004921FD"/>
    <w:rsid w:val="00492CB4"/>
    <w:rsid w:val="0049703D"/>
    <w:rsid w:val="00501B75"/>
    <w:rsid w:val="005113B8"/>
    <w:rsid w:val="0052014C"/>
    <w:rsid w:val="00532E04"/>
    <w:rsid w:val="00566D2B"/>
    <w:rsid w:val="00580006"/>
    <w:rsid w:val="005833D5"/>
    <w:rsid w:val="006064F9"/>
    <w:rsid w:val="006110B6"/>
    <w:rsid w:val="00626363"/>
    <w:rsid w:val="006360A6"/>
    <w:rsid w:val="006626FB"/>
    <w:rsid w:val="006D1453"/>
    <w:rsid w:val="006E55D4"/>
    <w:rsid w:val="00722CB9"/>
    <w:rsid w:val="00736B2C"/>
    <w:rsid w:val="00756302"/>
    <w:rsid w:val="0078002E"/>
    <w:rsid w:val="0079238F"/>
    <w:rsid w:val="007A09C7"/>
    <w:rsid w:val="007D7D37"/>
    <w:rsid w:val="008138BD"/>
    <w:rsid w:val="008510C3"/>
    <w:rsid w:val="00860763"/>
    <w:rsid w:val="008974FA"/>
    <w:rsid w:val="009603F2"/>
    <w:rsid w:val="00983C41"/>
    <w:rsid w:val="0099736D"/>
    <w:rsid w:val="009A1653"/>
    <w:rsid w:val="00A628CE"/>
    <w:rsid w:val="00B10F2A"/>
    <w:rsid w:val="00B14249"/>
    <w:rsid w:val="00B522D8"/>
    <w:rsid w:val="00B60E84"/>
    <w:rsid w:val="00B83FF2"/>
    <w:rsid w:val="00B90741"/>
    <w:rsid w:val="00BA1435"/>
    <w:rsid w:val="00BC292D"/>
    <w:rsid w:val="00C10AAF"/>
    <w:rsid w:val="00C30DCE"/>
    <w:rsid w:val="00C33BD4"/>
    <w:rsid w:val="00C40D48"/>
    <w:rsid w:val="00C5009E"/>
    <w:rsid w:val="00C530F4"/>
    <w:rsid w:val="00C54869"/>
    <w:rsid w:val="00C921E5"/>
    <w:rsid w:val="00CD47EA"/>
    <w:rsid w:val="00CE7A6C"/>
    <w:rsid w:val="00D0609A"/>
    <w:rsid w:val="00D5228A"/>
    <w:rsid w:val="00D52798"/>
    <w:rsid w:val="00D731EC"/>
    <w:rsid w:val="00D9503C"/>
    <w:rsid w:val="00DA4AD9"/>
    <w:rsid w:val="00E01FD1"/>
    <w:rsid w:val="00E12F88"/>
    <w:rsid w:val="00E439DF"/>
    <w:rsid w:val="00E46C47"/>
    <w:rsid w:val="00E5441E"/>
    <w:rsid w:val="00E71061"/>
    <w:rsid w:val="00EA7928"/>
    <w:rsid w:val="00ED1A94"/>
    <w:rsid w:val="00EE505D"/>
    <w:rsid w:val="00EE6983"/>
    <w:rsid w:val="00F315CD"/>
    <w:rsid w:val="00F32655"/>
    <w:rsid w:val="00F77349"/>
    <w:rsid w:val="00FB4579"/>
    <w:rsid w:val="00FB7A4A"/>
    <w:rsid w:val="00FD7D4D"/>
    <w:rsid w:val="00FE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1AA6C1"/>
  <w15:chartTrackingRefBased/>
  <w15:docId w15:val="{B24D0223-C7AB-4CE4-AE4D-AB77CBDDC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22EC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22ECA"/>
  </w:style>
  <w:style w:type="table" w:customStyle="1" w:styleId="TableNormal">
    <w:name w:val="Table Normal"/>
    <w:uiPriority w:val="2"/>
    <w:semiHidden/>
    <w:unhideWhenUsed/>
    <w:qFormat/>
    <w:rsid w:val="00422E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75630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E39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3917"/>
  </w:style>
  <w:style w:type="paragraph" w:styleId="a8">
    <w:name w:val="footer"/>
    <w:basedOn w:val="a"/>
    <w:link w:val="a9"/>
    <w:uiPriority w:val="99"/>
    <w:unhideWhenUsed/>
    <w:rsid w:val="002E39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3917"/>
  </w:style>
  <w:style w:type="character" w:styleId="aa">
    <w:name w:val="Hyperlink"/>
    <w:basedOn w:val="a0"/>
    <w:uiPriority w:val="99"/>
    <w:unhideWhenUsed/>
    <w:rsid w:val="00566D2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66D2B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3A6C3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A6C3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A6C3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A6C3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A6C38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3A6C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A6C38"/>
    <w:rPr>
      <w:rFonts w:ascii="Segoe UI" w:hAnsi="Segoe UI" w:cs="Segoe UI"/>
      <w:sz w:val="18"/>
      <w:szCs w:val="18"/>
    </w:rPr>
  </w:style>
  <w:style w:type="paragraph" w:customStyle="1" w:styleId="af2">
    <w:name w:val="Знак Знак Знак Знак Знак Знак Знак"/>
    <w:basedOn w:val="a"/>
    <w:qFormat/>
    <w:rsid w:val="00443EFF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3612</TotalTime>
  <Pages>9</Pages>
  <Words>3027</Words>
  <Characters>17254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mkusr24-01</cp:lastModifiedBy>
  <cp:revision>114</cp:revision>
  <dcterms:created xsi:type="dcterms:W3CDTF">2022-12-19T04:31:00Z</dcterms:created>
  <dcterms:modified xsi:type="dcterms:W3CDTF">2024-06-13T03:31:00Z</dcterms:modified>
</cp:coreProperties>
</file>