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5E" w:rsidRPr="0074515E" w:rsidRDefault="0074515E" w:rsidP="007451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>ОПОВЕЩЕНИЕ</w:t>
      </w:r>
    </w:p>
    <w:p w:rsidR="0074515E" w:rsidRPr="0074515E" w:rsidRDefault="0074515E" w:rsidP="007451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511266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74515E" w:rsidRDefault="0074515E" w:rsidP="00745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15E" w:rsidRPr="0074515E" w:rsidRDefault="00511266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74515E" w:rsidRPr="0074515E">
        <w:rPr>
          <w:rFonts w:ascii="Times New Roman" w:hAnsi="Times New Roman" w:cs="Times New Roman"/>
          <w:sz w:val="28"/>
          <w:szCs w:val="28"/>
        </w:rPr>
        <w:t xml:space="preserve"> по проекту:</w:t>
      </w:r>
      <w:r w:rsidR="00736F8D">
        <w:rPr>
          <w:rFonts w:ascii="Times New Roman" w:hAnsi="Times New Roman" w:cs="Times New Roman"/>
          <w:sz w:val="28"/>
          <w:szCs w:val="28"/>
        </w:rPr>
        <w:t xml:space="preserve"> </w:t>
      </w:r>
      <w:r w:rsidR="0074515E" w:rsidRPr="0074515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11266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D863A0" w:rsidRPr="00D863A0">
        <w:rPr>
          <w:rFonts w:ascii="Times New Roman" w:hAnsi="Times New Roman" w:cs="Times New Roman"/>
          <w:sz w:val="28"/>
          <w:szCs w:val="28"/>
        </w:rPr>
        <w:t>в Правила землепользования и застройки муниципального образования «</w:t>
      </w:r>
      <w:proofErr w:type="spellStart"/>
      <w:r w:rsidR="00D863A0" w:rsidRPr="00D863A0">
        <w:rPr>
          <w:rFonts w:ascii="Times New Roman" w:hAnsi="Times New Roman" w:cs="Times New Roman"/>
          <w:sz w:val="28"/>
          <w:szCs w:val="28"/>
        </w:rPr>
        <w:t>Двуреченское</w:t>
      </w:r>
      <w:proofErr w:type="spellEnd"/>
      <w:r w:rsidR="00D863A0" w:rsidRPr="00D863A0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Совета депутатов </w:t>
      </w:r>
      <w:proofErr w:type="spellStart"/>
      <w:r w:rsidR="00D863A0" w:rsidRPr="00D863A0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="00D863A0" w:rsidRPr="00D863A0">
        <w:rPr>
          <w:rFonts w:ascii="Times New Roman" w:hAnsi="Times New Roman" w:cs="Times New Roman"/>
          <w:sz w:val="28"/>
          <w:szCs w:val="28"/>
        </w:rPr>
        <w:t xml:space="preserve"> сельского поселения от 09 апреля 2013 г. № 325</w:t>
      </w:r>
      <w:r w:rsidR="0074515E" w:rsidRPr="00511266">
        <w:rPr>
          <w:rFonts w:ascii="Times New Roman" w:hAnsi="Times New Roman" w:cs="Times New Roman"/>
          <w:sz w:val="28"/>
          <w:szCs w:val="28"/>
        </w:rPr>
        <w:t>.</w:t>
      </w:r>
    </w:p>
    <w:p w:rsidR="0074515E" w:rsidRPr="0074515E" w:rsidRDefault="0074515E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Проводятся: </w:t>
      </w:r>
      <w:r w:rsidR="00D029E0" w:rsidRPr="00D029E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64A52" w:rsidRPr="00664A52">
        <w:rPr>
          <w:rFonts w:ascii="Times New Roman" w:hAnsi="Times New Roman" w:cs="Times New Roman"/>
          <w:sz w:val="28"/>
          <w:szCs w:val="28"/>
        </w:rPr>
        <w:t>30 июня 2022 г. по 28 июля 2022 г</w:t>
      </w:r>
      <w:r w:rsidR="00D029E0" w:rsidRPr="00D029E0">
        <w:rPr>
          <w:rFonts w:ascii="Times New Roman" w:hAnsi="Times New Roman" w:cs="Times New Roman"/>
          <w:sz w:val="28"/>
          <w:szCs w:val="28"/>
        </w:rPr>
        <w:t>. общественны</w:t>
      </w:r>
      <w:r w:rsidR="00D029E0">
        <w:rPr>
          <w:rFonts w:ascii="Times New Roman" w:hAnsi="Times New Roman" w:cs="Times New Roman"/>
          <w:sz w:val="28"/>
          <w:szCs w:val="28"/>
        </w:rPr>
        <w:t>е</w:t>
      </w:r>
      <w:r w:rsidR="00D029E0" w:rsidRPr="00D029E0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D029E0">
        <w:rPr>
          <w:rFonts w:ascii="Times New Roman" w:hAnsi="Times New Roman" w:cs="Times New Roman"/>
          <w:sz w:val="28"/>
          <w:szCs w:val="28"/>
        </w:rPr>
        <w:t>я</w:t>
      </w:r>
      <w:r w:rsidR="00D029E0" w:rsidRPr="00D029E0">
        <w:rPr>
          <w:rFonts w:ascii="Times New Roman" w:hAnsi="Times New Roman" w:cs="Times New Roman"/>
          <w:sz w:val="28"/>
          <w:szCs w:val="28"/>
        </w:rPr>
        <w:t xml:space="preserve"> по проекту внесения изменений в </w:t>
      </w:r>
      <w:r w:rsidR="00664A52" w:rsidRPr="00664A52">
        <w:rPr>
          <w:rFonts w:ascii="Times New Roman" w:hAnsi="Times New Roman" w:cs="Times New Roman"/>
          <w:sz w:val="28"/>
          <w:szCs w:val="28"/>
        </w:rPr>
        <w:t>Правила землепользования и застройки  муниципального образования «</w:t>
      </w:r>
      <w:proofErr w:type="spellStart"/>
      <w:r w:rsidR="00664A52" w:rsidRPr="00664A52">
        <w:rPr>
          <w:rFonts w:ascii="Times New Roman" w:hAnsi="Times New Roman" w:cs="Times New Roman"/>
          <w:sz w:val="28"/>
          <w:szCs w:val="28"/>
        </w:rPr>
        <w:t>Двуреченское</w:t>
      </w:r>
      <w:proofErr w:type="spellEnd"/>
      <w:r w:rsidR="00664A52" w:rsidRPr="00664A52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Совета депутатов </w:t>
      </w:r>
      <w:proofErr w:type="spellStart"/>
      <w:r w:rsidR="00664A52" w:rsidRPr="00664A52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="00664A52" w:rsidRPr="00664A52">
        <w:rPr>
          <w:rFonts w:ascii="Times New Roman" w:hAnsi="Times New Roman" w:cs="Times New Roman"/>
          <w:sz w:val="28"/>
          <w:szCs w:val="28"/>
        </w:rPr>
        <w:t xml:space="preserve"> сельского поселения от 09 апреля 2013 г. № 325 (в редакции решений Земского Собрания Пермского муниципального района от 27.10.2016 № 169, от 26.01.2017 № 191, от 30.05.2019 № 398, от 16.04.2020 № 40, от 29.04.2021 № 131;  в редакции постановления администрации Пермского муниципального района Пермского края от 24.03.2022 № СЭД-2022-299-01-01-05.С-166; далее – Проект).</w:t>
      </w:r>
    </w:p>
    <w:p w:rsidR="0074515E" w:rsidRPr="0074515E" w:rsidRDefault="0074515E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36F8D">
        <w:rPr>
          <w:rFonts w:ascii="Times New Roman" w:hAnsi="Times New Roman" w:cs="Times New Roman"/>
          <w:sz w:val="28"/>
          <w:szCs w:val="28"/>
        </w:rPr>
        <w:t xml:space="preserve">будет размещен </w:t>
      </w:r>
      <w:r w:rsidRPr="0074515E">
        <w:rPr>
          <w:rFonts w:ascii="Times New Roman" w:hAnsi="Times New Roman" w:cs="Times New Roman"/>
          <w:sz w:val="28"/>
          <w:szCs w:val="28"/>
        </w:rPr>
        <w:t xml:space="preserve">на официальном сайте Пермского муниципального района www.permraion.ru и на официальном сайте </w:t>
      </w:r>
      <w:proofErr w:type="spellStart"/>
      <w:r w:rsidR="00664A52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Pr="007451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275F">
        <w:rPr>
          <w:rFonts w:ascii="Times New Roman" w:hAnsi="Times New Roman" w:cs="Times New Roman"/>
          <w:sz w:val="28"/>
          <w:szCs w:val="28"/>
        </w:rPr>
        <w:t xml:space="preserve"> </w:t>
      </w:r>
      <w:r w:rsidR="00194458" w:rsidRPr="001944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94458" w:rsidRPr="00194E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4458" w:rsidRPr="00194458">
        <w:rPr>
          <w:rFonts w:ascii="Times New Roman" w:hAnsi="Times New Roman" w:cs="Times New Roman"/>
          <w:sz w:val="28"/>
          <w:szCs w:val="28"/>
          <w:lang w:val="en-US"/>
        </w:rPr>
        <w:t>dvur</w:t>
      </w:r>
      <w:proofErr w:type="spellEnd"/>
      <w:r w:rsidR="00194458" w:rsidRPr="00194E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4458" w:rsidRPr="00194458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194458" w:rsidRPr="00194E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4458" w:rsidRPr="001944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515E" w:rsidRDefault="0074515E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Экспозиция проекта размещена: </w:t>
      </w:r>
      <w:r w:rsidR="00736F8D" w:rsidRPr="00736F8D">
        <w:rPr>
          <w:rFonts w:ascii="Times New Roman" w:hAnsi="Times New Roman" w:cs="Times New Roman"/>
          <w:sz w:val="28"/>
          <w:szCs w:val="28"/>
        </w:rPr>
        <w:t xml:space="preserve">Пермский край, Пермский район, </w:t>
      </w:r>
      <w:proofErr w:type="spellStart"/>
      <w:r w:rsidR="00664A52" w:rsidRPr="00664A52">
        <w:rPr>
          <w:rFonts w:ascii="Times New Roman" w:hAnsi="Times New Roman" w:cs="Times New Roman"/>
          <w:sz w:val="28"/>
          <w:szCs w:val="28"/>
        </w:rPr>
        <w:t>Двуреченское</w:t>
      </w:r>
      <w:proofErr w:type="spellEnd"/>
      <w:r w:rsidR="00664A52" w:rsidRPr="00664A52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664A52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664A52" w:rsidRPr="00664A52">
        <w:rPr>
          <w:rFonts w:ascii="Times New Roman" w:hAnsi="Times New Roman" w:cs="Times New Roman"/>
          <w:sz w:val="28"/>
          <w:szCs w:val="28"/>
        </w:rPr>
        <w:t xml:space="preserve"> п.</w:t>
      </w:r>
      <w:proofErr w:type="gramEnd"/>
      <w:r w:rsidR="00664A52" w:rsidRPr="00664A52">
        <w:rPr>
          <w:rFonts w:ascii="Times New Roman" w:hAnsi="Times New Roman" w:cs="Times New Roman"/>
          <w:sz w:val="28"/>
          <w:szCs w:val="28"/>
        </w:rPr>
        <w:t xml:space="preserve"> Ферма, ул. Строителей, 2Б</w:t>
      </w:r>
      <w:r w:rsidR="00613F9C" w:rsidRPr="00613F9C">
        <w:rPr>
          <w:rFonts w:ascii="Times New Roman" w:hAnsi="Times New Roman" w:cs="Times New Roman"/>
          <w:sz w:val="28"/>
          <w:szCs w:val="28"/>
        </w:rPr>
        <w:t xml:space="preserve">, </w:t>
      </w:r>
      <w:r w:rsidR="00E12FFE" w:rsidRPr="00E12FFE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664A52" w:rsidRPr="00664A52">
        <w:rPr>
          <w:rFonts w:ascii="Times New Roman" w:hAnsi="Times New Roman" w:cs="Times New Roman"/>
          <w:sz w:val="28"/>
          <w:szCs w:val="28"/>
        </w:rPr>
        <w:t>с 8 июля 2022 г. по 15 июля 2022 г.</w:t>
      </w:r>
      <w:r w:rsidR="00E12FFE" w:rsidRPr="00E12FFE">
        <w:rPr>
          <w:rFonts w:ascii="Times New Roman" w:hAnsi="Times New Roman" w:cs="Times New Roman"/>
          <w:sz w:val="28"/>
          <w:szCs w:val="28"/>
        </w:rPr>
        <w:t xml:space="preserve"> </w:t>
      </w:r>
      <w:r w:rsidR="00DE24EB" w:rsidRPr="00DE24EB">
        <w:rPr>
          <w:rFonts w:ascii="Times New Roman" w:hAnsi="Times New Roman" w:cs="Times New Roman"/>
          <w:sz w:val="28"/>
          <w:szCs w:val="28"/>
        </w:rPr>
        <w:t xml:space="preserve"> </w:t>
      </w:r>
      <w:r w:rsidRPr="0074515E">
        <w:rPr>
          <w:rFonts w:ascii="Times New Roman" w:hAnsi="Times New Roman" w:cs="Times New Roman"/>
          <w:sz w:val="28"/>
          <w:szCs w:val="28"/>
        </w:rPr>
        <w:t>ежедневно с 9:00 до 16:00, кроме субботы и воскресенья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F1D" w:rsidRPr="0074515E" w:rsidRDefault="00CD1F1D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F1D">
        <w:rPr>
          <w:rFonts w:ascii="Times New Roman" w:hAnsi="Times New Roman" w:cs="Times New Roman"/>
          <w:sz w:val="28"/>
          <w:szCs w:val="28"/>
        </w:rPr>
        <w:t>Участие граждан в общественных обсуждениях осуществляется в соответствии с Порядком участия граждан в общественных обсуждениях, размещенном на официальном сайте Пермского муни</w:t>
      </w:r>
      <w:r w:rsidR="00D50C49">
        <w:rPr>
          <w:rFonts w:ascii="Times New Roman" w:hAnsi="Times New Roman" w:cs="Times New Roman"/>
          <w:sz w:val="28"/>
          <w:szCs w:val="28"/>
        </w:rPr>
        <w:t>ципального района www.permraion.</w:t>
      </w:r>
      <w:r w:rsidRPr="00CD1F1D">
        <w:rPr>
          <w:rFonts w:ascii="Times New Roman" w:hAnsi="Times New Roman" w:cs="Times New Roman"/>
          <w:sz w:val="28"/>
          <w:szCs w:val="28"/>
        </w:rPr>
        <w:t>ru в разделе «Публичные слушания и общественные обсуждения» (далее –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EB8" w:rsidRPr="00485EB8" w:rsidRDefault="0074515E" w:rsidP="00485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477E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4515E">
        <w:rPr>
          <w:rFonts w:ascii="Times New Roman" w:hAnsi="Times New Roman" w:cs="Times New Roman"/>
          <w:sz w:val="28"/>
          <w:szCs w:val="28"/>
        </w:rPr>
        <w:t xml:space="preserve"> направляют предл</w:t>
      </w:r>
      <w:r w:rsidR="00485EB8">
        <w:rPr>
          <w:rFonts w:ascii="Times New Roman" w:hAnsi="Times New Roman" w:cs="Times New Roman"/>
          <w:sz w:val="28"/>
          <w:szCs w:val="28"/>
        </w:rPr>
        <w:t>ожения и замечания, касающиеся П</w:t>
      </w:r>
      <w:r w:rsidRPr="0074515E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</w:t>
      </w:r>
      <w:r w:rsidR="00485EB8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74515E">
        <w:rPr>
          <w:rFonts w:ascii="Times New Roman" w:hAnsi="Times New Roman" w:cs="Times New Roman"/>
          <w:sz w:val="28"/>
          <w:szCs w:val="28"/>
        </w:rPr>
        <w:t xml:space="preserve">, </w:t>
      </w:r>
      <w:r w:rsidR="00485EB8" w:rsidRPr="00485EB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94E34" w:rsidRPr="00664A52">
        <w:rPr>
          <w:rFonts w:ascii="Times New Roman" w:hAnsi="Times New Roman" w:cs="Times New Roman"/>
          <w:sz w:val="28"/>
          <w:szCs w:val="28"/>
        </w:rPr>
        <w:t>8 июля 2022 г. по 15 июля 2022 г.</w:t>
      </w:r>
      <w:r w:rsidR="00485EB8">
        <w:rPr>
          <w:rFonts w:ascii="Times New Roman" w:hAnsi="Times New Roman" w:cs="Times New Roman"/>
          <w:sz w:val="28"/>
          <w:szCs w:val="28"/>
        </w:rPr>
        <w:t>,</w:t>
      </w:r>
      <w:r w:rsidR="00485EB8" w:rsidRPr="00485EB8">
        <w:t xml:space="preserve"> </w:t>
      </w:r>
      <w:r w:rsidR="00485EB8" w:rsidRPr="00485EB8">
        <w:rPr>
          <w:rFonts w:ascii="Times New Roman" w:hAnsi="Times New Roman" w:cs="Times New Roman"/>
          <w:sz w:val="28"/>
          <w:szCs w:val="28"/>
        </w:rPr>
        <w:t>для включения их в протокол общественных обсуждений</w:t>
      </w:r>
      <w:r w:rsidR="00485EB8">
        <w:rPr>
          <w:rFonts w:ascii="Times New Roman" w:hAnsi="Times New Roman" w:cs="Times New Roman"/>
          <w:sz w:val="28"/>
          <w:szCs w:val="28"/>
        </w:rPr>
        <w:t xml:space="preserve"> следующими способами</w:t>
      </w:r>
      <w:r w:rsidR="00485EB8" w:rsidRPr="00485EB8">
        <w:rPr>
          <w:rFonts w:ascii="Times New Roman" w:hAnsi="Times New Roman" w:cs="Times New Roman"/>
          <w:sz w:val="28"/>
          <w:szCs w:val="28"/>
        </w:rPr>
        <w:t>:</w:t>
      </w:r>
    </w:p>
    <w:p w:rsidR="00485EB8" w:rsidRPr="00485EB8" w:rsidRDefault="00485EB8" w:rsidP="00485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B8">
        <w:rPr>
          <w:rFonts w:ascii="Times New Roman" w:hAnsi="Times New Roman" w:cs="Times New Roman"/>
          <w:sz w:val="28"/>
          <w:szCs w:val="28"/>
        </w:rPr>
        <w:t>- в электронном виде – на официальном сайте Пермского муниципального района www.permraion.ru, согласно Порядка;</w:t>
      </w:r>
    </w:p>
    <w:p w:rsidR="00485EB8" w:rsidRPr="00485EB8" w:rsidRDefault="00485EB8" w:rsidP="00857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B8">
        <w:rPr>
          <w:rFonts w:ascii="Times New Roman" w:hAnsi="Times New Roman" w:cs="Times New Roman"/>
          <w:sz w:val="28"/>
          <w:szCs w:val="28"/>
        </w:rPr>
        <w:t xml:space="preserve">- в письменном виде – в управление архитектуры и градостроительства администрации Пермского муниципального района по адресу: г. Пермь, </w:t>
      </w:r>
      <w:r w:rsidR="008570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5EB8">
        <w:rPr>
          <w:rFonts w:ascii="Times New Roman" w:hAnsi="Times New Roman" w:cs="Times New Roman"/>
          <w:sz w:val="28"/>
          <w:szCs w:val="28"/>
        </w:rPr>
        <w:t>ул. Верхне-</w:t>
      </w:r>
      <w:proofErr w:type="spellStart"/>
      <w:r w:rsidRPr="00485EB8"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Pr="00485EB8">
        <w:rPr>
          <w:rFonts w:ascii="Times New Roman" w:hAnsi="Times New Roman" w:cs="Times New Roman"/>
          <w:sz w:val="28"/>
          <w:szCs w:val="28"/>
        </w:rPr>
        <w:t>, 74а, кабинет № 101;</w:t>
      </w:r>
      <w:bookmarkStart w:id="0" w:name="_GoBack"/>
      <w:bookmarkEnd w:id="0"/>
    </w:p>
    <w:p w:rsidR="00485EB8" w:rsidRPr="0074515E" w:rsidRDefault="00485EB8" w:rsidP="00485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B8">
        <w:rPr>
          <w:rFonts w:ascii="Times New Roman" w:hAnsi="Times New Roman" w:cs="Times New Roman"/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размещённой в здании администрации </w:t>
      </w:r>
      <w:proofErr w:type="spellStart"/>
      <w:r w:rsidR="0026052D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Pr="00485EB8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Пермский край, Пермский район, </w:t>
      </w:r>
      <w:proofErr w:type="spellStart"/>
      <w:r w:rsidR="0026052D" w:rsidRPr="00664A52">
        <w:rPr>
          <w:rFonts w:ascii="Times New Roman" w:hAnsi="Times New Roman" w:cs="Times New Roman"/>
          <w:sz w:val="28"/>
          <w:szCs w:val="28"/>
        </w:rPr>
        <w:t>Двуреченское</w:t>
      </w:r>
      <w:proofErr w:type="spellEnd"/>
      <w:r w:rsidR="0026052D" w:rsidRPr="00664A52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26052D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6052D" w:rsidRPr="00664A52">
        <w:rPr>
          <w:rFonts w:ascii="Times New Roman" w:hAnsi="Times New Roman" w:cs="Times New Roman"/>
          <w:sz w:val="28"/>
          <w:szCs w:val="28"/>
        </w:rPr>
        <w:t>п. Ферма, ул. Строителей, 2Б</w:t>
      </w:r>
      <w:r w:rsidRPr="00485EB8">
        <w:rPr>
          <w:rFonts w:ascii="Times New Roman" w:hAnsi="Times New Roman" w:cs="Times New Roman"/>
          <w:sz w:val="28"/>
          <w:szCs w:val="28"/>
        </w:rPr>
        <w:t>.</w:t>
      </w:r>
      <w:r w:rsidR="0074515E" w:rsidRPr="0074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1A3" w:rsidRPr="0074515E" w:rsidRDefault="00D50C49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61A3" w:rsidRPr="0074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5E"/>
    <w:rsid w:val="00111F0F"/>
    <w:rsid w:val="00194458"/>
    <w:rsid w:val="00194E34"/>
    <w:rsid w:val="002064D4"/>
    <w:rsid w:val="002477EE"/>
    <w:rsid w:val="0026052D"/>
    <w:rsid w:val="002C0ADE"/>
    <w:rsid w:val="003966BF"/>
    <w:rsid w:val="00485EB8"/>
    <w:rsid w:val="00511266"/>
    <w:rsid w:val="00613F9C"/>
    <w:rsid w:val="00664A52"/>
    <w:rsid w:val="00736F8D"/>
    <w:rsid w:val="0074515E"/>
    <w:rsid w:val="0079659F"/>
    <w:rsid w:val="00850CA2"/>
    <w:rsid w:val="008570AC"/>
    <w:rsid w:val="00A2668A"/>
    <w:rsid w:val="00C7275F"/>
    <w:rsid w:val="00CD1F1D"/>
    <w:rsid w:val="00D029E0"/>
    <w:rsid w:val="00D24309"/>
    <w:rsid w:val="00D50C49"/>
    <w:rsid w:val="00D863A0"/>
    <w:rsid w:val="00DE24EB"/>
    <w:rsid w:val="00E12FFE"/>
    <w:rsid w:val="00F3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C731"/>
  <w15:chartTrackingRefBased/>
  <w15:docId w15:val="{887089A9-4658-47D8-B5D1-CF2C20A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stremousova</cp:lastModifiedBy>
  <cp:revision>22</cp:revision>
  <cp:lastPrinted>2022-05-20T08:01:00Z</cp:lastPrinted>
  <dcterms:created xsi:type="dcterms:W3CDTF">2019-07-10T03:47:00Z</dcterms:created>
  <dcterms:modified xsi:type="dcterms:W3CDTF">2022-06-24T04:09:00Z</dcterms:modified>
</cp:coreProperties>
</file>