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D004D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59:32:0050027:113,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0D004D">
        <w:rPr>
          <w:rFonts w:ascii="Times New Roman" w:hAnsi="Times New Roman" w:cs="Times New Roman"/>
          <w:bCs/>
          <w:sz w:val="24"/>
          <w:szCs w:val="24"/>
        </w:rPr>
        <w:t>998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</w:t>
      </w:r>
      <w:r w:rsidR="000D004D"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0D004D">
        <w:rPr>
          <w:rFonts w:ascii="Times New Roman" w:hAnsi="Times New Roman" w:cs="Times New Roman"/>
          <w:bCs/>
          <w:sz w:val="24"/>
          <w:szCs w:val="24"/>
        </w:rPr>
        <w:t>Сылвенское</w:t>
      </w:r>
      <w:proofErr w:type="spellEnd"/>
      <w:r w:rsidR="000D004D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0D004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D004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D004D">
        <w:rPr>
          <w:rFonts w:ascii="Times New Roman" w:hAnsi="Times New Roman" w:cs="Times New Roman"/>
          <w:bCs/>
          <w:sz w:val="24"/>
          <w:szCs w:val="24"/>
        </w:rPr>
        <w:t>с.п</w:t>
      </w:r>
      <w:proofErr w:type="spellEnd"/>
      <w:r w:rsidR="000D004D">
        <w:rPr>
          <w:rFonts w:ascii="Times New Roman" w:hAnsi="Times New Roman" w:cs="Times New Roman"/>
          <w:bCs/>
          <w:sz w:val="24"/>
          <w:szCs w:val="24"/>
        </w:rPr>
        <w:t>. Сылва, ул. Средняя Гора, 8а</w:t>
      </w:r>
      <w:r w:rsidRPr="000B4AF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</w:t>
      </w:r>
      <w:proofErr w:type="spellStart"/>
      <w:r w:rsidR="0008196F" w:rsidRPr="0008196F">
        <w:rPr>
          <w:rFonts w:ascii="Times New Roman" w:hAnsi="Times New Roman" w:cs="Times New Roman"/>
          <w:sz w:val="24"/>
          <w:szCs w:val="24"/>
        </w:rPr>
        <w:t>Верхнемуллинская</w:t>
      </w:r>
      <w:proofErr w:type="spellEnd"/>
      <w:r w:rsidR="0008196F" w:rsidRPr="0008196F">
        <w:rPr>
          <w:rFonts w:ascii="Times New Roman" w:hAnsi="Times New Roman" w:cs="Times New Roman"/>
          <w:sz w:val="24"/>
          <w:szCs w:val="24"/>
        </w:rPr>
        <w:t xml:space="preserve">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</w:t>
      </w:r>
      <w:proofErr w:type="gramStart"/>
      <w:r w:rsidR="000819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8196F">
        <w:rPr>
          <w:rFonts w:ascii="Times New Roman" w:hAnsi="Times New Roman" w:cs="Times New Roman"/>
          <w:sz w:val="24"/>
          <w:szCs w:val="24"/>
        </w:rPr>
        <w:t xml:space="preserve">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EE2899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C62E00">
        <w:rPr>
          <w:rFonts w:ascii="Times New Roman" w:hAnsi="Times New Roman" w:cs="Times New Roman"/>
          <w:sz w:val="24"/>
          <w:szCs w:val="24"/>
        </w:rPr>
        <w:t>.11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 xml:space="preserve">мь, ул.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Верхнемуллинская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DB1780" w:rsidRPr="00DB1780">
        <w:rPr>
          <w:rFonts w:ascii="Times New Roman" w:hAnsi="Times New Roman" w:cs="Times New Roman"/>
          <w:sz w:val="24"/>
          <w:szCs w:val="24"/>
          <w:u w:val="single"/>
        </w:rPr>
        <w:t xml:space="preserve">pkk5.rosreestr.ru 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04D"/>
    <w:rsid w:val="000D0F4A"/>
    <w:rsid w:val="001211AF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5832"/>
    <w:rsid w:val="00C62E00"/>
    <w:rsid w:val="00C7058E"/>
    <w:rsid w:val="00CD150A"/>
    <w:rsid w:val="00D1504A"/>
    <w:rsid w:val="00D325CD"/>
    <w:rsid w:val="00D54394"/>
    <w:rsid w:val="00D72A0E"/>
    <w:rsid w:val="00D82A61"/>
    <w:rsid w:val="00DA031C"/>
    <w:rsid w:val="00DB1780"/>
    <w:rsid w:val="00DD054E"/>
    <w:rsid w:val="00E226B1"/>
    <w:rsid w:val="00E25FF8"/>
    <w:rsid w:val="00E3041F"/>
    <w:rsid w:val="00E31508"/>
    <w:rsid w:val="00E607DD"/>
    <w:rsid w:val="00EC49C4"/>
    <w:rsid w:val="00ED1DF6"/>
    <w:rsid w:val="00EE2899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8</cp:revision>
  <cp:lastPrinted>2019-10-14T05:30:00Z</cp:lastPrinted>
  <dcterms:created xsi:type="dcterms:W3CDTF">2019-05-20T06:51:00Z</dcterms:created>
  <dcterms:modified xsi:type="dcterms:W3CDTF">2019-10-21T06:36:00Z</dcterms:modified>
</cp:coreProperties>
</file>