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608" w:rsidRDefault="0008196F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00474F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F36608" w:rsidRPr="00F36608">
        <w:rPr>
          <w:rFonts w:ascii="Times New Roman" w:hAnsi="Times New Roman" w:cs="Times New Roman"/>
          <w:sz w:val="24"/>
          <w:szCs w:val="24"/>
        </w:rPr>
        <w:t xml:space="preserve"> </w:t>
      </w:r>
      <w:r w:rsidR="00175D4B">
        <w:rPr>
          <w:rFonts w:ascii="Times New Roman" w:hAnsi="Times New Roman" w:cs="Times New Roman"/>
          <w:bCs/>
          <w:sz w:val="24"/>
          <w:szCs w:val="24"/>
        </w:rPr>
        <w:t>из категории</w:t>
      </w:r>
      <w:r w:rsidR="00B71D02" w:rsidRPr="00B71D02">
        <w:rPr>
          <w:rFonts w:ascii="Times New Roman" w:hAnsi="Times New Roman" w:cs="Times New Roman"/>
          <w:bCs/>
          <w:sz w:val="24"/>
          <w:szCs w:val="24"/>
        </w:rPr>
        <w:t xml:space="preserve"> земель: земли </w:t>
      </w:r>
      <w:r w:rsidR="009F7754">
        <w:rPr>
          <w:rFonts w:ascii="Times New Roman" w:hAnsi="Times New Roman" w:cs="Times New Roman"/>
          <w:bCs/>
          <w:sz w:val="24"/>
          <w:szCs w:val="24"/>
        </w:rPr>
        <w:t>сельскохозяйственного назначения</w:t>
      </w:r>
      <w:r w:rsidR="000047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608" w:rsidRPr="00F36608">
        <w:rPr>
          <w:rFonts w:ascii="Times New Roman" w:hAnsi="Times New Roman" w:cs="Times New Roman"/>
          <w:bCs/>
          <w:sz w:val="24"/>
          <w:szCs w:val="24"/>
        </w:rPr>
        <w:t xml:space="preserve">ориентировочной площадью </w:t>
      </w:r>
      <w:r w:rsidR="009F7754">
        <w:rPr>
          <w:rFonts w:ascii="Times New Roman" w:hAnsi="Times New Roman" w:cs="Times New Roman"/>
          <w:bCs/>
          <w:sz w:val="24"/>
          <w:szCs w:val="24"/>
        </w:rPr>
        <w:t>1519</w:t>
      </w:r>
      <w:r w:rsidR="00F366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6608" w:rsidRPr="00F36608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="00F36608" w:rsidRPr="00F36608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="00F36608" w:rsidRPr="00F366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474F">
        <w:rPr>
          <w:rFonts w:ascii="Times New Roman" w:hAnsi="Times New Roman" w:cs="Times New Roman"/>
          <w:bCs/>
          <w:sz w:val="24"/>
          <w:szCs w:val="24"/>
        </w:rPr>
        <w:t xml:space="preserve">с разрешенным использованием: </w:t>
      </w:r>
      <w:r w:rsidR="009F7754">
        <w:rPr>
          <w:rFonts w:ascii="Times New Roman" w:hAnsi="Times New Roman" w:cs="Times New Roman"/>
          <w:bCs/>
          <w:sz w:val="24"/>
          <w:szCs w:val="24"/>
        </w:rPr>
        <w:t>ведение садоводства</w:t>
      </w:r>
      <w:r w:rsidR="00F366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608" w:rsidRPr="00F36608">
        <w:rPr>
          <w:rFonts w:ascii="Times New Roman" w:hAnsi="Times New Roman" w:cs="Times New Roman"/>
          <w:bCs/>
          <w:sz w:val="24"/>
          <w:szCs w:val="24"/>
        </w:rPr>
        <w:t>расположенного по адресу: Пермский край, Пермский район,</w:t>
      </w:r>
      <w:r w:rsidR="00F366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F7754">
        <w:rPr>
          <w:rFonts w:ascii="Times New Roman" w:hAnsi="Times New Roman" w:cs="Times New Roman"/>
          <w:bCs/>
          <w:sz w:val="24"/>
          <w:szCs w:val="24"/>
        </w:rPr>
        <w:t>Пальниковское</w:t>
      </w:r>
      <w:proofErr w:type="spellEnd"/>
      <w:r w:rsidR="004334FC" w:rsidRPr="004334FC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="004334FC" w:rsidRPr="004334FC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F366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F7754">
        <w:rPr>
          <w:rFonts w:ascii="Times New Roman" w:hAnsi="Times New Roman" w:cs="Times New Roman"/>
          <w:bCs/>
          <w:sz w:val="24"/>
          <w:szCs w:val="24"/>
        </w:rPr>
        <w:t>б.н.п</w:t>
      </w:r>
      <w:proofErr w:type="spellEnd"/>
      <w:r w:rsidR="00F3660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F7754">
        <w:rPr>
          <w:rFonts w:ascii="Times New Roman" w:hAnsi="Times New Roman" w:cs="Times New Roman"/>
          <w:bCs/>
          <w:sz w:val="24"/>
          <w:szCs w:val="24"/>
        </w:rPr>
        <w:t>Воробьи</w:t>
      </w:r>
      <w:r w:rsidR="00F366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6608" w:rsidRPr="00F36608">
        <w:rPr>
          <w:rFonts w:ascii="Times New Roman" w:hAnsi="Times New Roman" w:cs="Times New Roman"/>
          <w:bCs/>
          <w:sz w:val="24"/>
          <w:szCs w:val="24"/>
        </w:rPr>
        <w:t>кадастровый номер: отсутствует</w:t>
      </w:r>
      <w:r w:rsidR="00F36608">
        <w:rPr>
          <w:rFonts w:ascii="Times New Roman" w:hAnsi="Times New Roman" w:cs="Times New Roman"/>
          <w:bCs/>
          <w:sz w:val="24"/>
          <w:szCs w:val="24"/>
        </w:rPr>
        <w:t>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вышеук</w:t>
      </w:r>
      <w:r w:rsidR="0000474F">
        <w:rPr>
          <w:rFonts w:ascii="Times New Roman" w:hAnsi="Times New Roman" w:cs="Times New Roman"/>
          <w:sz w:val="24"/>
          <w:szCs w:val="24"/>
        </w:rPr>
        <w:t>азанного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9F7754">
        <w:rPr>
          <w:rFonts w:ascii="Times New Roman" w:hAnsi="Times New Roman" w:cs="Times New Roman"/>
          <w:sz w:val="24"/>
          <w:szCs w:val="24"/>
        </w:rPr>
        <w:t>24.12</w:t>
      </w:r>
      <w:r w:rsidR="0012441D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>201</w:t>
      </w:r>
      <w:r w:rsidR="00B279F3">
        <w:rPr>
          <w:rFonts w:ascii="Times New Roman" w:hAnsi="Times New Roman" w:cs="Times New Roman"/>
          <w:sz w:val="24"/>
          <w:szCs w:val="24"/>
        </w:rPr>
        <w:t>8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08196F" w:rsidRPr="0008196F">
        <w:rPr>
          <w:lang w:val="ru-RU"/>
        </w:rPr>
        <w:t xml:space="preserve">Комитете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 xml:space="preserve">.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00474F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Пермь, ул. Верхнемуллинская, 74а, 1 этаж, прав</w:t>
      </w:r>
      <w:r w:rsidR="003E0F54">
        <w:rPr>
          <w:rFonts w:ascii="Times New Roman" w:hAnsi="Times New Roman" w:cs="Times New Roman"/>
          <w:sz w:val="24"/>
          <w:szCs w:val="24"/>
        </w:rPr>
        <w:t>ое крыло, каб.4,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  <w:bookmarkStart w:id="0" w:name="_GoBack"/>
      <w:bookmarkEnd w:id="0"/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D0F4A"/>
    <w:rsid w:val="0012441D"/>
    <w:rsid w:val="00146DF1"/>
    <w:rsid w:val="00152B92"/>
    <w:rsid w:val="00175D4B"/>
    <w:rsid w:val="001B1EC8"/>
    <w:rsid w:val="001D6987"/>
    <w:rsid w:val="002260AA"/>
    <w:rsid w:val="0025236B"/>
    <w:rsid w:val="002C3D72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614F29"/>
    <w:rsid w:val="00676F56"/>
    <w:rsid w:val="0069162C"/>
    <w:rsid w:val="0069390B"/>
    <w:rsid w:val="006E6F1B"/>
    <w:rsid w:val="00777FA0"/>
    <w:rsid w:val="00782128"/>
    <w:rsid w:val="007A5068"/>
    <w:rsid w:val="007E3999"/>
    <w:rsid w:val="00884468"/>
    <w:rsid w:val="008860F1"/>
    <w:rsid w:val="008A575C"/>
    <w:rsid w:val="008B077A"/>
    <w:rsid w:val="008B7B7B"/>
    <w:rsid w:val="008C3804"/>
    <w:rsid w:val="00936E8F"/>
    <w:rsid w:val="00983E91"/>
    <w:rsid w:val="009F7754"/>
    <w:rsid w:val="00A174D2"/>
    <w:rsid w:val="00A330AE"/>
    <w:rsid w:val="00A446B5"/>
    <w:rsid w:val="00A56344"/>
    <w:rsid w:val="00A97DE1"/>
    <w:rsid w:val="00AA2DDB"/>
    <w:rsid w:val="00B13266"/>
    <w:rsid w:val="00B279F3"/>
    <w:rsid w:val="00B71D02"/>
    <w:rsid w:val="00BD63F3"/>
    <w:rsid w:val="00C45832"/>
    <w:rsid w:val="00C7058E"/>
    <w:rsid w:val="00D1504A"/>
    <w:rsid w:val="00D325CD"/>
    <w:rsid w:val="00D54394"/>
    <w:rsid w:val="00D82A61"/>
    <w:rsid w:val="00DA031C"/>
    <w:rsid w:val="00DD054E"/>
    <w:rsid w:val="00E25FF8"/>
    <w:rsid w:val="00E3041F"/>
    <w:rsid w:val="00E31508"/>
    <w:rsid w:val="00E607DD"/>
    <w:rsid w:val="00EC49C4"/>
    <w:rsid w:val="00ED1DF6"/>
    <w:rsid w:val="00F0361C"/>
    <w:rsid w:val="00F060E6"/>
    <w:rsid w:val="00F14EAE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2018-11-16T05:38:00Z</dcterms:created>
  <dcterms:modified xsi:type="dcterms:W3CDTF">2018-11-16T05:43:00Z</dcterms:modified>
</cp:coreProperties>
</file>