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8F" w:rsidRDefault="00A76579" w:rsidP="00A76579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A76579">
        <w:rPr>
          <w:rFonts w:ascii="Times New Roman" w:hAnsi="Times New Roman" w:cs="Times New Roman"/>
          <w:sz w:val="28"/>
          <w:szCs w:val="28"/>
        </w:rPr>
        <w:t>КАЛЕНДАРНЫЙ ПЛАН</w:t>
      </w:r>
    </w:p>
    <w:p w:rsidR="00A76579" w:rsidRDefault="00A76579" w:rsidP="003D0335">
      <w:pPr>
        <w:spacing w:line="240" w:lineRule="auto"/>
        <w:ind w:left="-42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 w:rsidRPr="00A76579">
        <w:rPr>
          <w:rFonts w:ascii="Times New Roman" w:eastAsia="Times New Roman" w:hAnsi="Times New Roman" w:cs="Times New Roman"/>
          <w:sz w:val="28"/>
          <w:szCs w:val="20"/>
          <w:lang w:eastAsia="ru-RU"/>
        </w:rPr>
        <w:t>«Сельское хозяйство и устойчивое развитие сельских территорий Пермского муниципального района на среднесрочный период 2016-2020 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A76579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утвержденной постановлением администрации Пермского муниципального района от 28.10.2015 года № 1372</w:t>
      </w:r>
    </w:p>
    <w:p w:rsidR="00A76579" w:rsidRDefault="00A76579" w:rsidP="003D0335">
      <w:pPr>
        <w:spacing w:line="240" w:lineRule="auto"/>
        <w:ind w:left="-42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201</w:t>
      </w:r>
      <w:r w:rsidR="00AB175F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02"/>
        <w:gridCol w:w="49"/>
        <w:gridCol w:w="6662"/>
        <w:gridCol w:w="284"/>
        <w:gridCol w:w="2126"/>
      </w:tblGrid>
      <w:tr w:rsidR="00A76579" w:rsidTr="00763C79">
        <w:tc>
          <w:tcPr>
            <w:tcW w:w="802" w:type="dxa"/>
          </w:tcPr>
          <w:p w:rsidR="00A76579" w:rsidRPr="00A76579" w:rsidRDefault="00A76579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A765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5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11" w:type="dxa"/>
            <w:gridSpan w:val="2"/>
          </w:tcPr>
          <w:p w:rsidR="00A76579" w:rsidRPr="00A76579" w:rsidRDefault="00A76579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7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мероприятия, нормативного правового акта, определяющего порядок проведения мероприятия</w:t>
            </w:r>
          </w:p>
        </w:tc>
        <w:tc>
          <w:tcPr>
            <w:tcW w:w="2410" w:type="dxa"/>
            <w:gridSpan w:val="2"/>
          </w:tcPr>
          <w:p w:rsidR="00A76579" w:rsidRPr="00A76579" w:rsidRDefault="00A76579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79">
              <w:rPr>
                <w:rFonts w:ascii="Times New Roman" w:hAnsi="Times New Roman" w:cs="Times New Roman"/>
                <w:sz w:val="24"/>
                <w:szCs w:val="24"/>
              </w:rPr>
              <w:t>Планируемая дата принятия нормативного правового акта, решения комиссии, объем субсидии, ответственный за выполнение</w:t>
            </w:r>
          </w:p>
        </w:tc>
      </w:tr>
      <w:tr w:rsidR="00A76579" w:rsidTr="00763C79">
        <w:tc>
          <w:tcPr>
            <w:tcW w:w="9923" w:type="dxa"/>
            <w:gridSpan w:val="5"/>
          </w:tcPr>
          <w:p w:rsidR="00A76579" w:rsidRPr="00A76579" w:rsidRDefault="00A76579" w:rsidP="008F1511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57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подпрограмме</w:t>
            </w:r>
            <w:r w:rsidR="008F1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6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6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«Поддержка малых форм хозяйствования»</w:t>
            </w:r>
            <w:r w:rsidR="00783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76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муниципальной программы </w:t>
            </w:r>
            <w:r w:rsidRPr="00A76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«Сельское хозяйство и устойчивое развитие сельских территорий Пермского муниципального района на среднесрочный период 2016-2020 годы»</w:t>
            </w:r>
          </w:p>
          <w:p w:rsidR="00A76579" w:rsidRPr="00A76579" w:rsidRDefault="00A76579" w:rsidP="00A7657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20" w:rsidTr="00763C79">
        <w:tc>
          <w:tcPr>
            <w:tcW w:w="9923" w:type="dxa"/>
            <w:gridSpan w:val="5"/>
          </w:tcPr>
          <w:p w:rsidR="00783C20" w:rsidRDefault="00783C20" w:rsidP="00783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 w:rsidRPr="00783C20"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«Поддержка крестьянских (фермерских) хозяйств, сельскохозяйственных товаропроизводителей, занимающихся сельскохозяйственным производством».</w:t>
            </w:r>
          </w:p>
          <w:p w:rsidR="00860068" w:rsidRPr="00783C20" w:rsidRDefault="00860068" w:rsidP="00783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FA3" w:rsidRPr="00A76579" w:rsidTr="00EE66EC">
        <w:tc>
          <w:tcPr>
            <w:tcW w:w="802" w:type="dxa"/>
          </w:tcPr>
          <w:p w:rsidR="00F22FA3" w:rsidRPr="00A76579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121" w:type="dxa"/>
            <w:gridSpan w:val="4"/>
          </w:tcPr>
          <w:p w:rsidR="00F22FA3" w:rsidRPr="00A76579" w:rsidRDefault="00F22FA3" w:rsidP="00EE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AB175F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земель сельскохозяйственного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2FA3" w:rsidRPr="00A76579" w:rsidTr="00EE66EC">
        <w:tc>
          <w:tcPr>
            <w:tcW w:w="802" w:type="dxa"/>
          </w:tcPr>
          <w:p w:rsidR="00F22FA3" w:rsidRPr="00A76579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711" w:type="dxa"/>
            <w:gridSpan w:val="2"/>
          </w:tcPr>
          <w:p w:rsidR="00F22FA3" w:rsidRPr="00A76579" w:rsidRDefault="00F22FA3" w:rsidP="00EE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F22FA3" w:rsidRPr="00A76579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</w:tr>
      <w:tr w:rsidR="00F22FA3" w:rsidRPr="00A76579" w:rsidTr="00EE66EC">
        <w:tc>
          <w:tcPr>
            <w:tcW w:w="802" w:type="dxa"/>
          </w:tcPr>
          <w:p w:rsidR="00F22FA3" w:rsidRPr="00A76579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711" w:type="dxa"/>
            <w:gridSpan w:val="2"/>
          </w:tcPr>
          <w:p w:rsidR="00F22FA3" w:rsidRPr="00A76579" w:rsidRDefault="00F22FA3" w:rsidP="00EE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F22FA3" w:rsidRPr="00A76579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Каракайтис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22FA3" w:rsidRPr="00A76579" w:rsidTr="00EE66EC">
        <w:tc>
          <w:tcPr>
            <w:tcW w:w="802" w:type="dxa"/>
          </w:tcPr>
          <w:p w:rsidR="00F22FA3" w:rsidRPr="00A76579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711" w:type="dxa"/>
            <w:gridSpan w:val="2"/>
          </w:tcPr>
          <w:p w:rsidR="00F22FA3" w:rsidRPr="00A76579" w:rsidRDefault="00F22FA3" w:rsidP="00EE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gridSpan w:val="2"/>
          </w:tcPr>
          <w:p w:rsidR="00F22FA3" w:rsidRPr="00A76579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</w:tr>
      <w:tr w:rsidR="00F22FA3" w:rsidTr="00EE66EC">
        <w:tc>
          <w:tcPr>
            <w:tcW w:w="802" w:type="dxa"/>
          </w:tcPr>
          <w:p w:rsidR="00F22FA3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121" w:type="dxa"/>
            <w:gridSpan w:val="4"/>
          </w:tcPr>
          <w:p w:rsidR="00F22FA3" w:rsidRDefault="00F22FA3" w:rsidP="00EE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5E59B7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сельскохозяйственным товаропроизводителям всех форм собственности на организацию и проведение ярмарочных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мероприятий» (согласно Приложению №1 к Календарному плану)</w:t>
            </w:r>
          </w:p>
        </w:tc>
      </w:tr>
      <w:tr w:rsidR="00F22FA3" w:rsidRPr="00A76579" w:rsidTr="00EE66EC">
        <w:tc>
          <w:tcPr>
            <w:tcW w:w="802" w:type="dxa"/>
          </w:tcPr>
          <w:p w:rsidR="00F22FA3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711" w:type="dxa"/>
            <w:gridSpan w:val="2"/>
          </w:tcPr>
          <w:p w:rsidR="00F22FA3" w:rsidRPr="00A76579" w:rsidRDefault="00F22FA3" w:rsidP="00EE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F22FA3" w:rsidRPr="00A76579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F22FA3" w:rsidRPr="00A76579" w:rsidTr="00EE66EC">
        <w:tc>
          <w:tcPr>
            <w:tcW w:w="802" w:type="dxa"/>
          </w:tcPr>
          <w:p w:rsidR="00F22FA3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711" w:type="dxa"/>
            <w:gridSpan w:val="2"/>
          </w:tcPr>
          <w:p w:rsidR="00F22FA3" w:rsidRPr="00A76579" w:rsidRDefault="00F22FA3" w:rsidP="00EE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F22FA3" w:rsidRPr="00A76579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Мосин А.В.</w:t>
            </w:r>
          </w:p>
        </w:tc>
      </w:tr>
      <w:tr w:rsidR="00F22FA3" w:rsidRPr="00A76579" w:rsidTr="00EE66EC">
        <w:tc>
          <w:tcPr>
            <w:tcW w:w="802" w:type="dxa"/>
          </w:tcPr>
          <w:p w:rsidR="00F22FA3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711" w:type="dxa"/>
            <w:gridSpan w:val="2"/>
          </w:tcPr>
          <w:p w:rsidR="00F22FA3" w:rsidRPr="00A76579" w:rsidRDefault="00F22FA3" w:rsidP="00EE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gridSpan w:val="2"/>
          </w:tcPr>
          <w:p w:rsidR="00F22FA3" w:rsidRPr="00A76579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</w:tr>
      <w:tr w:rsidR="00F22FA3" w:rsidRPr="000F4085" w:rsidTr="00EE66EC">
        <w:tc>
          <w:tcPr>
            <w:tcW w:w="802" w:type="dxa"/>
          </w:tcPr>
          <w:p w:rsidR="00F22FA3" w:rsidRPr="00A76579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121" w:type="dxa"/>
            <w:gridSpan w:val="4"/>
          </w:tcPr>
          <w:p w:rsidR="00F22FA3" w:rsidRPr="000F4085" w:rsidRDefault="00F22FA3" w:rsidP="00EE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8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«Возмещение затрат на проведение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4085">
              <w:rPr>
                <w:rFonts w:ascii="Times New Roman" w:hAnsi="Times New Roman" w:cs="Times New Roman"/>
                <w:sz w:val="24"/>
                <w:szCs w:val="24"/>
              </w:rPr>
              <w:t>Лучшее личное подсобное хозяйство Пермского муниципального района»</w:t>
            </w:r>
          </w:p>
        </w:tc>
      </w:tr>
      <w:tr w:rsidR="00F22FA3" w:rsidRPr="00A76579" w:rsidTr="00EE66EC">
        <w:tc>
          <w:tcPr>
            <w:tcW w:w="802" w:type="dxa"/>
          </w:tcPr>
          <w:p w:rsidR="00F22FA3" w:rsidRPr="00A76579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711" w:type="dxa"/>
            <w:gridSpan w:val="2"/>
          </w:tcPr>
          <w:p w:rsidR="00F22FA3" w:rsidRPr="00A76579" w:rsidRDefault="00F22FA3" w:rsidP="00EE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75">
              <w:rPr>
                <w:rFonts w:ascii="Times New Roman" w:hAnsi="Times New Roman" w:cs="Times New Roman"/>
                <w:sz w:val="24"/>
                <w:szCs w:val="24"/>
              </w:rPr>
              <w:t xml:space="preserve">Приказ заместителя главы администрации Пермского муниципального района по развитию агропромышленного комплекса и предпринимательства, начальника управления по развитию агропромышленного комплекса и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проведении районного конкурса «Лучшее личное подсобное хозяйство Пермского муниципального района»</w:t>
            </w:r>
          </w:p>
        </w:tc>
        <w:tc>
          <w:tcPr>
            <w:tcW w:w="2410" w:type="dxa"/>
            <w:gridSpan w:val="2"/>
          </w:tcPr>
          <w:p w:rsidR="00F22FA3" w:rsidRDefault="00F22FA3" w:rsidP="00EE66E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FA3" w:rsidRPr="00A76579" w:rsidRDefault="00F22FA3" w:rsidP="00EE66E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F22FA3" w:rsidTr="00EE66EC">
        <w:tc>
          <w:tcPr>
            <w:tcW w:w="802" w:type="dxa"/>
          </w:tcPr>
          <w:p w:rsidR="00F22FA3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6711" w:type="dxa"/>
            <w:gridSpan w:val="2"/>
          </w:tcPr>
          <w:p w:rsidR="00F22FA3" w:rsidRDefault="00F22FA3" w:rsidP="00EE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конкурсной комиссии по организации и проведению районного конкурса </w:t>
            </w:r>
            <w:r w:rsidRPr="00860068">
              <w:rPr>
                <w:rFonts w:ascii="Times New Roman" w:hAnsi="Times New Roman" w:cs="Times New Roman"/>
                <w:sz w:val="24"/>
                <w:szCs w:val="24"/>
              </w:rPr>
              <w:t>«Лучшее личное подсобное хозяйство Пермского муниципального района»</w:t>
            </w:r>
          </w:p>
        </w:tc>
        <w:tc>
          <w:tcPr>
            <w:tcW w:w="2410" w:type="dxa"/>
            <w:gridSpan w:val="2"/>
          </w:tcPr>
          <w:p w:rsidR="00F22FA3" w:rsidRDefault="00F22FA3" w:rsidP="00EE66E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FA3" w:rsidRDefault="00F22FA3" w:rsidP="00EE66E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22FA3" w:rsidTr="00EE66EC">
        <w:trPr>
          <w:trHeight w:hRule="exact" w:val="397"/>
        </w:trPr>
        <w:tc>
          <w:tcPr>
            <w:tcW w:w="802" w:type="dxa"/>
          </w:tcPr>
          <w:p w:rsidR="00F22FA3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6711" w:type="dxa"/>
            <w:gridSpan w:val="2"/>
          </w:tcPr>
          <w:p w:rsidR="00F22FA3" w:rsidRPr="00A76579" w:rsidRDefault="00F22FA3" w:rsidP="00EE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F22FA3" w:rsidRDefault="00F22FA3" w:rsidP="00EE66E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 </w:t>
            </w:r>
          </w:p>
        </w:tc>
      </w:tr>
      <w:tr w:rsidR="00F22FA3" w:rsidTr="00EE66EC">
        <w:trPr>
          <w:trHeight w:hRule="exact" w:val="397"/>
        </w:trPr>
        <w:tc>
          <w:tcPr>
            <w:tcW w:w="802" w:type="dxa"/>
          </w:tcPr>
          <w:p w:rsidR="00F22FA3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</w:t>
            </w:r>
          </w:p>
        </w:tc>
        <w:tc>
          <w:tcPr>
            <w:tcW w:w="6711" w:type="dxa"/>
            <w:gridSpan w:val="2"/>
          </w:tcPr>
          <w:p w:rsidR="00F22FA3" w:rsidRPr="00A76579" w:rsidRDefault="00F22FA3" w:rsidP="00EE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F22FA3" w:rsidRDefault="00F22FA3" w:rsidP="00EE66E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Каракайтис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22FA3" w:rsidTr="00EE66EC">
        <w:trPr>
          <w:trHeight w:hRule="exact" w:val="397"/>
        </w:trPr>
        <w:tc>
          <w:tcPr>
            <w:tcW w:w="802" w:type="dxa"/>
          </w:tcPr>
          <w:p w:rsidR="00F22FA3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6711" w:type="dxa"/>
            <w:gridSpan w:val="2"/>
          </w:tcPr>
          <w:p w:rsidR="00F22FA3" w:rsidRPr="00A76579" w:rsidRDefault="00F22FA3" w:rsidP="00EE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gridSpan w:val="2"/>
          </w:tcPr>
          <w:p w:rsidR="00F22FA3" w:rsidRDefault="00F22FA3" w:rsidP="00EE66E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июль-октябрь</w:t>
            </w:r>
          </w:p>
        </w:tc>
      </w:tr>
      <w:tr w:rsidR="00F22FA3" w:rsidRPr="00A76579" w:rsidTr="00EE66EC">
        <w:tc>
          <w:tcPr>
            <w:tcW w:w="9923" w:type="dxa"/>
            <w:gridSpan w:val="5"/>
          </w:tcPr>
          <w:p w:rsidR="00F22FA3" w:rsidRPr="00A76579" w:rsidRDefault="00F22FA3" w:rsidP="00EE66EC">
            <w:pPr>
              <w:ind w:left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783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 w:rsidRPr="00783C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</w:t>
            </w:r>
            <w:r w:rsidRPr="00783C20">
              <w:rPr>
                <w:rFonts w:ascii="Times New Roman" w:hAnsi="Times New Roman" w:cs="Times New Roman"/>
                <w:sz w:val="24"/>
                <w:szCs w:val="24"/>
              </w:rPr>
              <w:t xml:space="preserve">оддержка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кредитования малых форм хозяйствования</w:t>
            </w:r>
            <w:r w:rsidRPr="00783C2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22FA3" w:rsidRPr="00A76579" w:rsidTr="00EE66EC">
        <w:tc>
          <w:tcPr>
            <w:tcW w:w="802" w:type="dxa"/>
          </w:tcPr>
          <w:p w:rsidR="00F22FA3" w:rsidRPr="00A76579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121" w:type="dxa"/>
            <w:gridSpan w:val="4"/>
          </w:tcPr>
          <w:p w:rsidR="00F22FA3" w:rsidRPr="00A76579" w:rsidRDefault="00F22FA3" w:rsidP="00EE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«Возмещение части процентной ставки по долгосрочным, среднесрочным и краткосрочным кредитам, взятыми малыми формами хозяйствования»</w:t>
            </w:r>
          </w:p>
        </w:tc>
      </w:tr>
      <w:tr w:rsidR="00F22FA3" w:rsidRPr="00A76579" w:rsidTr="00EE66EC">
        <w:tc>
          <w:tcPr>
            <w:tcW w:w="802" w:type="dxa"/>
          </w:tcPr>
          <w:p w:rsidR="00F22FA3" w:rsidRPr="00A76579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711" w:type="dxa"/>
            <w:gridSpan w:val="2"/>
          </w:tcPr>
          <w:p w:rsidR="00F22FA3" w:rsidRPr="00A76579" w:rsidRDefault="00F22FA3" w:rsidP="00EE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F22FA3" w:rsidRPr="00A76579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</w:tr>
      <w:tr w:rsidR="00F22FA3" w:rsidRPr="00A76579" w:rsidTr="00EE66EC">
        <w:tc>
          <w:tcPr>
            <w:tcW w:w="802" w:type="dxa"/>
          </w:tcPr>
          <w:p w:rsidR="00F22FA3" w:rsidRPr="00A76579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711" w:type="dxa"/>
            <w:gridSpan w:val="2"/>
          </w:tcPr>
          <w:p w:rsidR="00F22FA3" w:rsidRPr="00A76579" w:rsidRDefault="00F22FA3" w:rsidP="00EE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F22FA3" w:rsidRPr="00A76579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Каменских М.И.</w:t>
            </w:r>
          </w:p>
        </w:tc>
      </w:tr>
      <w:tr w:rsidR="00F22FA3" w:rsidRPr="00A76579" w:rsidTr="00EE66EC">
        <w:tc>
          <w:tcPr>
            <w:tcW w:w="802" w:type="dxa"/>
          </w:tcPr>
          <w:p w:rsidR="00F22FA3" w:rsidRPr="00A76579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711" w:type="dxa"/>
            <w:gridSpan w:val="2"/>
          </w:tcPr>
          <w:p w:rsidR="00F22FA3" w:rsidRPr="00A76579" w:rsidRDefault="00F22FA3" w:rsidP="00EE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gridSpan w:val="2"/>
          </w:tcPr>
          <w:p w:rsidR="00F22FA3" w:rsidRPr="00A76579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</w:tr>
      <w:tr w:rsidR="004848DF" w:rsidTr="00763C79">
        <w:trPr>
          <w:trHeight w:hRule="exact" w:val="1530"/>
        </w:trPr>
        <w:tc>
          <w:tcPr>
            <w:tcW w:w="9923" w:type="dxa"/>
            <w:gridSpan w:val="5"/>
          </w:tcPr>
          <w:p w:rsidR="004848DF" w:rsidRPr="00A76579" w:rsidRDefault="008F1511" w:rsidP="004848D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4848DF" w:rsidRPr="00A76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подпрограмме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8F1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Поддержка </w:t>
            </w:r>
            <w:proofErr w:type="spellStart"/>
            <w:r w:rsidRPr="008F1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сельхозтоваропроизводителей</w:t>
            </w:r>
            <w:proofErr w:type="spellEnd"/>
            <w:r w:rsidRPr="008F1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способствующая повышению эффективности сельскохозяйственного производства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4848DF" w:rsidRPr="00A76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муниципальной программы </w:t>
            </w:r>
            <w:r w:rsidR="004848DF" w:rsidRPr="00A76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«Сельское хозяйство и устойчивое развитие сельских территорий Пермского муниципального района на среднесрочный период 2016-2020 годы»</w:t>
            </w:r>
          </w:p>
          <w:p w:rsidR="004848DF" w:rsidRDefault="004848DF" w:rsidP="008600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EA" w:rsidTr="00763C79">
        <w:trPr>
          <w:trHeight w:hRule="exact" w:val="423"/>
        </w:trPr>
        <w:tc>
          <w:tcPr>
            <w:tcW w:w="9923" w:type="dxa"/>
            <w:gridSpan w:val="5"/>
          </w:tcPr>
          <w:p w:rsidR="00CE0CEA" w:rsidRPr="00CE0CEA" w:rsidRDefault="00CE0CEA" w:rsidP="004848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 w:rsidRPr="00CE0CEA">
              <w:rPr>
                <w:rFonts w:ascii="Times New Roman" w:hAnsi="Times New Roman" w:cs="Times New Roman"/>
                <w:sz w:val="24"/>
                <w:szCs w:val="24"/>
              </w:rPr>
              <w:t xml:space="preserve"> "Поддержка сельскохозяйственных товаропроизводителей"</w:t>
            </w:r>
          </w:p>
        </w:tc>
      </w:tr>
      <w:tr w:rsidR="00CE0CEA" w:rsidTr="00763C79">
        <w:trPr>
          <w:trHeight w:hRule="exact" w:val="571"/>
        </w:trPr>
        <w:tc>
          <w:tcPr>
            <w:tcW w:w="802" w:type="dxa"/>
          </w:tcPr>
          <w:p w:rsidR="00CE0CEA" w:rsidRDefault="00CE0CEA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121" w:type="dxa"/>
            <w:gridSpan w:val="4"/>
          </w:tcPr>
          <w:p w:rsidR="00CE0CEA" w:rsidRDefault="00CE0CEA" w:rsidP="00CE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«Конкурс профессионального мастерства животноводов Пермского муниципального района»</w:t>
            </w:r>
          </w:p>
        </w:tc>
      </w:tr>
      <w:tr w:rsidR="00860068" w:rsidTr="00C30AA7">
        <w:trPr>
          <w:trHeight w:hRule="exact" w:val="1897"/>
        </w:trPr>
        <w:tc>
          <w:tcPr>
            <w:tcW w:w="802" w:type="dxa"/>
          </w:tcPr>
          <w:p w:rsidR="00860068" w:rsidRDefault="00CE0CEA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711" w:type="dxa"/>
            <w:gridSpan w:val="2"/>
          </w:tcPr>
          <w:p w:rsidR="00860068" w:rsidRDefault="00C30AA7" w:rsidP="00CE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AA7">
              <w:rPr>
                <w:rFonts w:ascii="Times New Roman" w:hAnsi="Times New Roman" w:cs="Times New Roman"/>
                <w:sz w:val="24"/>
                <w:szCs w:val="24"/>
              </w:rPr>
              <w:t xml:space="preserve">Приказ заместителя главы администрации Пермского муниципального района по развитию агропромышленного комплекса и предпринимательства, начальника управления по развитию агропромышленного комплекса и предпринимательства </w:t>
            </w:r>
            <w:r w:rsidR="00CE0CEA">
              <w:rPr>
                <w:rFonts w:ascii="Times New Roman" w:hAnsi="Times New Roman" w:cs="Times New Roman"/>
                <w:sz w:val="24"/>
                <w:szCs w:val="24"/>
              </w:rPr>
              <w:t>«О проведении</w:t>
            </w:r>
            <w:r w:rsidR="00CE0CEA">
              <w:t xml:space="preserve">  </w:t>
            </w:r>
            <w:r w:rsidR="00CE0C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E0CEA" w:rsidRPr="00CE0CEA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CE0C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0CEA" w:rsidRPr="00CE0CE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 животноводов Пермского муниципального района»</w:t>
            </w:r>
            <w:r w:rsidR="00CE0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CE0CEA" w:rsidRDefault="00CE0CEA" w:rsidP="008600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068" w:rsidRDefault="00CE0CEA" w:rsidP="008600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CE0CEA" w:rsidTr="00763C79">
        <w:trPr>
          <w:trHeight w:hRule="exact" w:val="340"/>
        </w:trPr>
        <w:tc>
          <w:tcPr>
            <w:tcW w:w="802" w:type="dxa"/>
          </w:tcPr>
          <w:p w:rsidR="00CE0CEA" w:rsidRDefault="00CE0CEA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711" w:type="dxa"/>
            <w:gridSpan w:val="2"/>
          </w:tcPr>
          <w:p w:rsidR="00CE0CEA" w:rsidRPr="00A76579" w:rsidRDefault="00CE0CEA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CE0CEA" w:rsidRDefault="00CE0CEA" w:rsidP="00763C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3C79" w:rsidRPr="00763C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3C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0CEA" w:rsidTr="00763C79">
        <w:trPr>
          <w:trHeight w:hRule="exact" w:val="340"/>
        </w:trPr>
        <w:tc>
          <w:tcPr>
            <w:tcW w:w="802" w:type="dxa"/>
          </w:tcPr>
          <w:p w:rsidR="00CE0CEA" w:rsidRDefault="00CE0CEA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711" w:type="dxa"/>
            <w:gridSpan w:val="2"/>
          </w:tcPr>
          <w:p w:rsidR="00CE0CEA" w:rsidRPr="00A76579" w:rsidRDefault="00CE0CEA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CE0CEA" w:rsidRDefault="00CE0CEA" w:rsidP="008600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Т.А.</w:t>
            </w:r>
          </w:p>
        </w:tc>
      </w:tr>
      <w:tr w:rsidR="00CE0CEA" w:rsidTr="00763C79">
        <w:trPr>
          <w:trHeight w:hRule="exact" w:val="340"/>
        </w:trPr>
        <w:tc>
          <w:tcPr>
            <w:tcW w:w="802" w:type="dxa"/>
          </w:tcPr>
          <w:p w:rsidR="00CE0CEA" w:rsidRDefault="00CE0CEA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6711" w:type="dxa"/>
            <w:gridSpan w:val="2"/>
          </w:tcPr>
          <w:p w:rsidR="00CE0CEA" w:rsidRPr="00A76579" w:rsidRDefault="00CE0CEA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gridSpan w:val="2"/>
          </w:tcPr>
          <w:p w:rsidR="00CE0CEA" w:rsidRDefault="00CE0CEA" w:rsidP="008600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CE0CEA" w:rsidTr="00763C79">
        <w:trPr>
          <w:trHeight w:hRule="exact" w:val="657"/>
        </w:trPr>
        <w:tc>
          <w:tcPr>
            <w:tcW w:w="802" w:type="dxa"/>
          </w:tcPr>
          <w:p w:rsidR="00CE0CEA" w:rsidRDefault="00CE0CEA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121" w:type="dxa"/>
            <w:gridSpan w:val="4"/>
          </w:tcPr>
          <w:p w:rsidR="00CE0CEA" w:rsidRDefault="00CE0CEA" w:rsidP="00CE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«Конкурс «Трудовое соревнование животноводов и птицеводов Пермского муниципального района</w:t>
            </w:r>
            <w:r w:rsidR="007940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0CEA" w:rsidTr="00C30AA7">
        <w:trPr>
          <w:trHeight w:hRule="exact" w:val="2005"/>
        </w:trPr>
        <w:tc>
          <w:tcPr>
            <w:tcW w:w="802" w:type="dxa"/>
          </w:tcPr>
          <w:p w:rsidR="00CE0CEA" w:rsidRDefault="00CE0CEA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711" w:type="dxa"/>
            <w:gridSpan w:val="2"/>
          </w:tcPr>
          <w:p w:rsidR="00CE0CEA" w:rsidRDefault="00C30AA7" w:rsidP="0079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AA7">
              <w:rPr>
                <w:rFonts w:ascii="Times New Roman" w:hAnsi="Times New Roman" w:cs="Times New Roman"/>
                <w:sz w:val="24"/>
                <w:szCs w:val="24"/>
              </w:rPr>
              <w:t xml:space="preserve">Приказ заместителя главы администрации Пермского муниципального района по развитию агропромышленного комплекса и предпринимательства, начальника управления по развитию агропромышленного комплекса и предпринимательства </w:t>
            </w:r>
            <w:r w:rsidR="00CE0CEA">
              <w:rPr>
                <w:rFonts w:ascii="Times New Roman" w:hAnsi="Times New Roman" w:cs="Times New Roman"/>
                <w:sz w:val="24"/>
                <w:szCs w:val="24"/>
              </w:rPr>
              <w:t>«О проведении</w:t>
            </w:r>
            <w:r w:rsidR="00CE0CEA">
              <w:t xml:space="preserve">  </w:t>
            </w:r>
            <w:r w:rsidR="007940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940A1" w:rsidRPr="007940A1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7940A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7940A1" w:rsidRPr="007940A1">
              <w:rPr>
                <w:rFonts w:ascii="Times New Roman" w:hAnsi="Times New Roman" w:cs="Times New Roman"/>
                <w:sz w:val="24"/>
                <w:szCs w:val="24"/>
              </w:rPr>
              <w:t>«Трудовое соревнование животноводов и птицеводов Пермского муниципального района</w:t>
            </w:r>
            <w:r w:rsidR="00CE1230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2017 года</w:t>
            </w:r>
            <w:r w:rsidR="007940A1" w:rsidRPr="007940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</w:tcPr>
          <w:p w:rsidR="00CE0CEA" w:rsidRDefault="00CE0CEA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CEA" w:rsidRDefault="00763C79" w:rsidP="00CE12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E0CEA" w:rsidTr="00763C79">
        <w:trPr>
          <w:trHeight w:hRule="exact" w:val="340"/>
        </w:trPr>
        <w:tc>
          <w:tcPr>
            <w:tcW w:w="802" w:type="dxa"/>
          </w:tcPr>
          <w:p w:rsidR="00CE0CEA" w:rsidRDefault="00CE0CEA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711" w:type="dxa"/>
            <w:gridSpan w:val="2"/>
          </w:tcPr>
          <w:p w:rsidR="00CE0CEA" w:rsidRPr="00A76579" w:rsidRDefault="00CE0CEA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CE0CEA" w:rsidRDefault="00CE1230" w:rsidP="007940A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0CEA" w:rsidRPr="00763C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0CEA" w:rsidTr="00763C79">
        <w:trPr>
          <w:trHeight w:hRule="exact" w:val="365"/>
        </w:trPr>
        <w:tc>
          <w:tcPr>
            <w:tcW w:w="802" w:type="dxa"/>
          </w:tcPr>
          <w:p w:rsidR="00CE0CEA" w:rsidRDefault="00CE0CEA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711" w:type="dxa"/>
            <w:gridSpan w:val="2"/>
          </w:tcPr>
          <w:p w:rsidR="00CE0CEA" w:rsidRPr="00A76579" w:rsidRDefault="00CE0CEA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CE0CEA" w:rsidRDefault="00CE0CEA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Т.А.</w:t>
            </w:r>
          </w:p>
        </w:tc>
      </w:tr>
      <w:tr w:rsidR="00CE0CEA" w:rsidTr="00763C79">
        <w:trPr>
          <w:trHeight w:hRule="exact" w:val="340"/>
        </w:trPr>
        <w:tc>
          <w:tcPr>
            <w:tcW w:w="802" w:type="dxa"/>
          </w:tcPr>
          <w:p w:rsidR="00CE0CEA" w:rsidRDefault="00CE0CEA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6711" w:type="dxa"/>
            <w:gridSpan w:val="2"/>
          </w:tcPr>
          <w:p w:rsidR="00CE0CEA" w:rsidRPr="00A76579" w:rsidRDefault="00CE0CEA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gridSpan w:val="2"/>
          </w:tcPr>
          <w:p w:rsidR="00CE0CEA" w:rsidRDefault="00763C79" w:rsidP="00CE12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E1230" w:rsidTr="00CE1230">
        <w:trPr>
          <w:trHeight w:hRule="exact" w:val="2082"/>
        </w:trPr>
        <w:tc>
          <w:tcPr>
            <w:tcW w:w="802" w:type="dxa"/>
          </w:tcPr>
          <w:p w:rsidR="00CE1230" w:rsidRDefault="00CE1230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6711" w:type="dxa"/>
            <w:gridSpan w:val="2"/>
          </w:tcPr>
          <w:p w:rsidR="00CE1230" w:rsidRDefault="00CE1230" w:rsidP="00CE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AA7">
              <w:rPr>
                <w:rFonts w:ascii="Times New Roman" w:hAnsi="Times New Roman" w:cs="Times New Roman"/>
                <w:sz w:val="24"/>
                <w:szCs w:val="24"/>
              </w:rPr>
              <w:t xml:space="preserve">Приказ заместителя главы администрации Пермского муниципального района по развитию агропромышленного комплекса и предпринимательства, начальника управления по развитию агропромышленного комплекса и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проведении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40A1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940A1">
              <w:rPr>
                <w:rFonts w:ascii="Times New Roman" w:hAnsi="Times New Roman" w:cs="Times New Roman"/>
                <w:sz w:val="24"/>
                <w:szCs w:val="24"/>
              </w:rPr>
              <w:t>«Трудовое соревнование животноводов и птицеводов Пермского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1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полугодия 2018 года</w:t>
            </w:r>
            <w:r w:rsidRPr="007940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</w:tcPr>
          <w:p w:rsidR="00CE1230" w:rsidRDefault="00CE1230" w:rsidP="00CE12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230" w:rsidRDefault="00CE1230" w:rsidP="00CE12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E1230" w:rsidTr="00763C79">
        <w:trPr>
          <w:trHeight w:hRule="exact" w:val="340"/>
        </w:trPr>
        <w:tc>
          <w:tcPr>
            <w:tcW w:w="802" w:type="dxa"/>
          </w:tcPr>
          <w:p w:rsidR="00CE1230" w:rsidRDefault="00CE1230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2.2.6</w:t>
            </w:r>
          </w:p>
        </w:tc>
        <w:tc>
          <w:tcPr>
            <w:tcW w:w="6711" w:type="dxa"/>
            <w:gridSpan w:val="2"/>
          </w:tcPr>
          <w:p w:rsidR="00CE1230" w:rsidRPr="00A76579" w:rsidRDefault="00CE1230" w:rsidP="0047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CE1230" w:rsidRPr="00CE1230" w:rsidRDefault="00CE1230" w:rsidP="00CE1230">
            <w:pPr>
              <w:jc w:val="center"/>
              <w:rPr>
                <w:rFonts w:ascii="Times New Roman" w:hAnsi="Times New Roman" w:cs="Times New Roman"/>
              </w:rPr>
            </w:pPr>
            <w:r w:rsidRPr="00CE1230">
              <w:rPr>
                <w:rFonts w:ascii="Times New Roman" w:hAnsi="Times New Roman" w:cs="Times New Roman"/>
              </w:rPr>
              <w:t>60,0</w:t>
            </w:r>
          </w:p>
        </w:tc>
      </w:tr>
      <w:tr w:rsidR="00CE1230" w:rsidTr="00763C79">
        <w:trPr>
          <w:trHeight w:hRule="exact" w:val="340"/>
        </w:trPr>
        <w:tc>
          <w:tcPr>
            <w:tcW w:w="802" w:type="dxa"/>
          </w:tcPr>
          <w:p w:rsidR="00CE1230" w:rsidRDefault="00CE1230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6711" w:type="dxa"/>
            <w:gridSpan w:val="2"/>
          </w:tcPr>
          <w:p w:rsidR="00CE1230" w:rsidRPr="00A76579" w:rsidRDefault="00CE1230" w:rsidP="0047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CE1230" w:rsidRPr="00CE1230" w:rsidRDefault="00CE1230" w:rsidP="00CE1230">
            <w:pPr>
              <w:jc w:val="center"/>
              <w:rPr>
                <w:rFonts w:ascii="Times New Roman" w:hAnsi="Times New Roman" w:cs="Times New Roman"/>
              </w:rPr>
            </w:pPr>
            <w:r w:rsidRPr="00CE1230">
              <w:rPr>
                <w:rFonts w:ascii="Times New Roman" w:hAnsi="Times New Roman" w:cs="Times New Roman"/>
              </w:rPr>
              <w:t>Михеева Т.А.</w:t>
            </w:r>
          </w:p>
        </w:tc>
      </w:tr>
      <w:tr w:rsidR="00CE1230" w:rsidTr="00763C79">
        <w:trPr>
          <w:trHeight w:hRule="exact" w:val="340"/>
        </w:trPr>
        <w:tc>
          <w:tcPr>
            <w:tcW w:w="802" w:type="dxa"/>
          </w:tcPr>
          <w:p w:rsidR="00CE1230" w:rsidRDefault="00CE1230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6711" w:type="dxa"/>
            <w:gridSpan w:val="2"/>
          </w:tcPr>
          <w:p w:rsidR="00CE1230" w:rsidRPr="00A76579" w:rsidRDefault="00CE1230" w:rsidP="0047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gridSpan w:val="2"/>
          </w:tcPr>
          <w:p w:rsidR="00CE1230" w:rsidRDefault="00CE1230" w:rsidP="00CE12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940A1" w:rsidTr="00763C79">
        <w:trPr>
          <w:trHeight w:hRule="exact" w:val="645"/>
        </w:trPr>
        <w:tc>
          <w:tcPr>
            <w:tcW w:w="802" w:type="dxa"/>
          </w:tcPr>
          <w:p w:rsidR="007940A1" w:rsidRDefault="007940A1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121" w:type="dxa"/>
            <w:gridSpan w:val="4"/>
          </w:tcPr>
          <w:p w:rsidR="007940A1" w:rsidRDefault="007940A1" w:rsidP="0079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A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 мастерства механизаторов Пермского муниципального района</w:t>
            </w:r>
            <w:r w:rsidRPr="007940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40A1" w:rsidTr="00C30AA7">
        <w:trPr>
          <w:trHeight w:hRule="exact" w:val="1973"/>
        </w:trPr>
        <w:tc>
          <w:tcPr>
            <w:tcW w:w="802" w:type="dxa"/>
          </w:tcPr>
          <w:p w:rsidR="007940A1" w:rsidRDefault="007940A1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711" w:type="dxa"/>
            <w:gridSpan w:val="2"/>
          </w:tcPr>
          <w:p w:rsidR="007940A1" w:rsidRDefault="00C30AA7" w:rsidP="0079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AA7">
              <w:rPr>
                <w:rFonts w:ascii="Times New Roman" w:hAnsi="Times New Roman" w:cs="Times New Roman"/>
                <w:sz w:val="24"/>
                <w:szCs w:val="24"/>
              </w:rPr>
              <w:t xml:space="preserve">Приказ заместителя главы администрации Пермского муниципального района по развитию агропромышленного комплекса и предпринимательства, начальника управления по развитию агропромышленного комплекса и предпринимательства </w:t>
            </w:r>
            <w:r w:rsidR="007940A1">
              <w:rPr>
                <w:rFonts w:ascii="Times New Roman" w:hAnsi="Times New Roman" w:cs="Times New Roman"/>
                <w:sz w:val="24"/>
                <w:szCs w:val="24"/>
              </w:rPr>
              <w:t>«О проведении</w:t>
            </w:r>
            <w:r w:rsidR="007940A1">
              <w:t xml:space="preserve">  </w:t>
            </w:r>
            <w:r w:rsidR="007940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940A1" w:rsidRPr="007940A1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7940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40A1" w:rsidRPr="007940A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 механизаторов Пермского муниципального района»</w:t>
            </w:r>
          </w:p>
        </w:tc>
        <w:tc>
          <w:tcPr>
            <w:tcW w:w="2410" w:type="dxa"/>
            <w:gridSpan w:val="2"/>
          </w:tcPr>
          <w:p w:rsidR="007940A1" w:rsidRDefault="007940A1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0A1" w:rsidRDefault="007940A1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940A1" w:rsidTr="00763C79">
        <w:trPr>
          <w:trHeight w:hRule="exact" w:val="340"/>
        </w:trPr>
        <w:tc>
          <w:tcPr>
            <w:tcW w:w="802" w:type="dxa"/>
          </w:tcPr>
          <w:p w:rsidR="007940A1" w:rsidRDefault="007940A1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711" w:type="dxa"/>
            <w:gridSpan w:val="2"/>
          </w:tcPr>
          <w:p w:rsidR="007940A1" w:rsidRPr="00A76579" w:rsidRDefault="007940A1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7940A1" w:rsidRDefault="007940A1" w:rsidP="00763C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3C79" w:rsidRPr="00763C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3C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40A1" w:rsidTr="00763C79">
        <w:trPr>
          <w:trHeight w:hRule="exact" w:val="340"/>
        </w:trPr>
        <w:tc>
          <w:tcPr>
            <w:tcW w:w="802" w:type="dxa"/>
          </w:tcPr>
          <w:p w:rsidR="007940A1" w:rsidRDefault="007940A1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6711" w:type="dxa"/>
            <w:gridSpan w:val="2"/>
          </w:tcPr>
          <w:p w:rsidR="007940A1" w:rsidRPr="00A76579" w:rsidRDefault="007940A1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7940A1" w:rsidRDefault="007940A1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Мосин А.В.</w:t>
            </w:r>
          </w:p>
        </w:tc>
      </w:tr>
      <w:tr w:rsidR="007940A1" w:rsidTr="00763C79">
        <w:trPr>
          <w:trHeight w:hRule="exact" w:val="340"/>
        </w:trPr>
        <w:tc>
          <w:tcPr>
            <w:tcW w:w="802" w:type="dxa"/>
          </w:tcPr>
          <w:p w:rsidR="007940A1" w:rsidRDefault="007940A1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6711" w:type="dxa"/>
            <w:gridSpan w:val="2"/>
          </w:tcPr>
          <w:p w:rsidR="007940A1" w:rsidRPr="00A76579" w:rsidRDefault="007940A1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gridSpan w:val="2"/>
          </w:tcPr>
          <w:p w:rsidR="007940A1" w:rsidRDefault="007940A1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940A1" w:rsidTr="00763C79">
        <w:trPr>
          <w:trHeight w:hRule="exact" w:val="884"/>
        </w:trPr>
        <w:tc>
          <w:tcPr>
            <w:tcW w:w="802" w:type="dxa"/>
          </w:tcPr>
          <w:p w:rsidR="007940A1" w:rsidRDefault="007940A1" w:rsidP="0079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121" w:type="dxa"/>
            <w:gridSpan w:val="4"/>
          </w:tcPr>
          <w:p w:rsidR="007940A1" w:rsidRDefault="007940A1" w:rsidP="0079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A1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Смотр-к</w:t>
            </w:r>
            <w:r w:rsidRPr="007940A1">
              <w:rPr>
                <w:rFonts w:ascii="Times New Roman" w:hAnsi="Times New Roman" w:cs="Times New Roman"/>
                <w:sz w:val="24"/>
                <w:szCs w:val="24"/>
              </w:rPr>
              <w:t xml:space="preserve">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лучшее использование, хранение техники и организацию охраны труда среди сельскохозяйственных предприятий Пермского муниципального района</w:t>
            </w:r>
            <w:r w:rsidRPr="007940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40A1" w:rsidTr="00C30AA7">
        <w:trPr>
          <w:trHeight w:hRule="exact" w:val="2190"/>
        </w:trPr>
        <w:tc>
          <w:tcPr>
            <w:tcW w:w="802" w:type="dxa"/>
          </w:tcPr>
          <w:p w:rsidR="007940A1" w:rsidRDefault="007940A1" w:rsidP="0079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711" w:type="dxa"/>
            <w:gridSpan w:val="2"/>
          </w:tcPr>
          <w:p w:rsidR="007940A1" w:rsidRDefault="00C30AA7" w:rsidP="0079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AA7">
              <w:rPr>
                <w:rFonts w:ascii="Times New Roman" w:hAnsi="Times New Roman" w:cs="Times New Roman"/>
                <w:sz w:val="24"/>
                <w:szCs w:val="24"/>
              </w:rPr>
              <w:t xml:space="preserve">Приказ заместителя главы администрации Пермского муниципального района по развитию агропромышленного комплекса и предпринимательства, начальника управления по развитию агропромышленного комплекса и предпринимательства </w:t>
            </w:r>
            <w:r w:rsidR="007940A1">
              <w:rPr>
                <w:rFonts w:ascii="Times New Roman" w:hAnsi="Times New Roman" w:cs="Times New Roman"/>
                <w:sz w:val="24"/>
                <w:szCs w:val="24"/>
              </w:rPr>
              <w:t>«О проведении</w:t>
            </w:r>
            <w:r w:rsidR="007940A1">
              <w:t xml:space="preserve">  </w:t>
            </w:r>
            <w:r w:rsidR="007940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940A1" w:rsidRPr="007940A1">
              <w:rPr>
                <w:rFonts w:ascii="Times New Roman" w:hAnsi="Times New Roman" w:cs="Times New Roman"/>
                <w:sz w:val="24"/>
                <w:szCs w:val="24"/>
              </w:rPr>
              <w:t>мотр</w:t>
            </w:r>
            <w:r w:rsidR="007940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40A1" w:rsidRPr="007940A1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 w:rsidR="007940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40A1" w:rsidRPr="007940A1">
              <w:rPr>
                <w:rFonts w:ascii="Times New Roman" w:hAnsi="Times New Roman" w:cs="Times New Roman"/>
                <w:sz w:val="24"/>
                <w:szCs w:val="24"/>
              </w:rPr>
              <w:t xml:space="preserve"> на лучшее использование, хранение техники и организацию охраны труда среди сельскохозяйственных предприятий Пермского муниципального района»</w:t>
            </w:r>
          </w:p>
        </w:tc>
        <w:tc>
          <w:tcPr>
            <w:tcW w:w="2410" w:type="dxa"/>
            <w:gridSpan w:val="2"/>
          </w:tcPr>
          <w:p w:rsidR="007940A1" w:rsidRDefault="007940A1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0A1" w:rsidRDefault="007940A1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940A1" w:rsidTr="00763C79">
        <w:trPr>
          <w:trHeight w:hRule="exact" w:val="340"/>
        </w:trPr>
        <w:tc>
          <w:tcPr>
            <w:tcW w:w="802" w:type="dxa"/>
          </w:tcPr>
          <w:p w:rsidR="007940A1" w:rsidRDefault="007940A1" w:rsidP="0079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711" w:type="dxa"/>
            <w:gridSpan w:val="2"/>
          </w:tcPr>
          <w:p w:rsidR="007940A1" w:rsidRPr="00A76579" w:rsidRDefault="007940A1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7940A1" w:rsidRDefault="00763C79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7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940A1" w:rsidRPr="00763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40A1" w:rsidTr="00763C79">
        <w:trPr>
          <w:trHeight w:hRule="exact" w:val="340"/>
        </w:trPr>
        <w:tc>
          <w:tcPr>
            <w:tcW w:w="802" w:type="dxa"/>
          </w:tcPr>
          <w:p w:rsidR="007940A1" w:rsidRDefault="007940A1" w:rsidP="0079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711" w:type="dxa"/>
            <w:gridSpan w:val="2"/>
          </w:tcPr>
          <w:p w:rsidR="007940A1" w:rsidRPr="00A76579" w:rsidRDefault="007940A1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7940A1" w:rsidRDefault="007940A1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Мосин А.В.</w:t>
            </w:r>
          </w:p>
        </w:tc>
      </w:tr>
      <w:tr w:rsidR="007940A1" w:rsidTr="00763C79">
        <w:trPr>
          <w:trHeight w:hRule="exact" w:val="340"/>
        </w:trPr>
        <w:tc>
          <w:tcPr>
            <w:tcW w:w="802" w:type="dxa"/>
          </w:tcPr>
          <w:p w:rsidR="007940A1" w:rsidRDefault="007940A1" w:rsidP="0079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711" w:type="dxa"/>
            <w:gridSpan w:val="2"/>
          </w:tcPr>
          <w:p w:rsidR="007940A1" w:rsidRPr="00A76579" w:rsidRDefault="007940A1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gridSpan w:val="2"/>
          </w:tcPr>
          <w:p w:rsidR="007940A1" w:rsidRDefault="00D75D63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7940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940A1" w:rsidTr="00763C79">
        <w:trPr>
          <w:trHeight w:hRule="exact" w:val="645"/>
        </w:trPr>
        <w:tc>
          <w:tcPr>
            <w:tcW w:w="802" w:type="dxa"/>
          </w:tcPr>
          <w:p w:rsidR="007940A1" w:rsidRDefault="007940A1" w:rsidP="0079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121" w:type="dxa"/>
            <w:gridSpan w:val="4"/>
          </w:tcPr>
          <w:p w:rsidR="007940A1" w:rsidRDefault="007940A1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«Полугодовое совещание руководителей и специалистов сельскохозяйственных предприятий по итогам посевной»</w:t>
            </w:r>
          </w:p>
        </w:tc>
      </w:tr>
      <w:tr w:rsidR="000460CD" w:rsidTr="00763C79">
        <w:trPr>
          <w:trHeight w:hRule="exact" w:val="291"/>
        </w:trPr>
        <w:tc>
          <w:tcPr>
            <w:tcW w:w="802" w:type="dxa"/>
          </w:tcPr>
          <w:p w:rsidR="000460CD" w:rsidRDefault="000460CD" w:rsidP="00F9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6711" w:type="dxa"/>
            <w:gridSpan w:val="2"/>
          </w:tcPr>
          <w:p w:rsidR="000460CD" w:rsidRPr="00A76579" w:rsidRDefault="000460CD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0460CD" w:rsidRDefault="000460CD" w:rsidP="00763C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3C79" w:rsidRPr="00763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3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60CD" w:rsidTr="00763C79">
        <w:trPr>
          <w:trHeight w:hRule="exact" w:val="340"/>
        </w:trPr>
        <w:tc>
          <w:tcPr>
            <w:tcW w:w="802" w:type="dxa"/>
          </w:tcPr>
          <w:p w:rsidR="000460CD" w:rsidRDefault="000460CD" w:rsidP="00F9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6711" w:type="dxa"/>
            <w:gridSpan w:val="2"/>
          </w:tcPr>
          <w:p w:rsidR="000460CD" w:rsidRPr="00A76579" w:rsidRDefault="000460CD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0460CD" w:rsidRDefault="000460CD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Пигасова Т.П.</w:t>
            </w:r>
          </w:p>
        </w:tc>
      </w:tr>
      <w:tr w:rsidR="000460CD" w:rsidTr="00763C79">
        <w:trPr>
          <w:trHeight w:hRule="exact" w:val="340"/>
        </w:trPr>
        <w:tc>
          <w:tcPr>
            <w:tcW w:w="802" w:type="dxa"/>
          </w:tcPr>
          <w:p w:rsidR="000460CD" w:rsidRDefault="000460CD" w:rsidP="00F9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6711" w:type="dxa"/>
            <w:gridSpan w:val="2"/>
          </w:tcPr>
          <w:p w:rsidR="000460CD" w:rsidRPr="00A76579" w:rsidRDefault="000460CD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gridSpan w:val="2"/>
          </w:tcPr>
          <w:p w:rsidR="000460CD" w:rsidRDefault="00F22FA3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60CD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-июль</w:t>
            </w:r>
          </w:p>
        </w:tc>
      </w:tr>
      <w:tr w:rsidR="007940A1" w:rsidTr="00763C79">
        <w:trPr>
          <w:trHeight w:hRule="exact" w:val="589"/>
        </w:trPr>
        <w:tc>
          <w:tcPr>
            <w:tcW w:w="802" w:type="dxa"/>
          </w:tcPr>
          <w:p w:rsidR="007940A1" w:rsidRDefault="000460CD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121" w:type="dxa"/>
            <w:gridSpan w:val="4"/>
          </w:tcPr>
          <w:p w:rsidR="007940A1" w:rsidRDefault="000460CD" w:rsidP="0004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CD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60CD">
              <w:rPr>
                <w:rFonts w:ascii="Times New Roman" w:hAnsi="Times New Roman" w:cs="Times New Roman"/>
                <w:sz w:val="24"/>
                <w:szCs w:val="24"/>
              </w:rPr>
              <w:t>овещание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посвящённое </w:t>
            </w:r>
            <w:r w:rsidRPr="00046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празднованию «Дня работников сельского хозяйства и перерабатывающей промышленности</w:t>
            </w:r>
            <w:r w:rsidRPr="00046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0460CD" w:rsidTr="00763C79">
        <w:trPr>
          <w:trHeight w:hRule="exact" w:val="340"/>
        </w:trPr>
        <w:tc>
          <w:tcPr>
            <w:tcW w:w="802" w:type="dxa"/>
          </w:tcPr>
          <w:p w:rsidR="000460CD" w:rsidRDefault="000460CD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6711" w:type="dxa"/>
            <w:gridSpan w:val="2"/>
          </w:tcPr>
          <w:p w:rsidR="000460CD" w:rsidRPr="00A76579" w:rsidRDefault="000460CD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0460CD" w:rsidRPr="00763C79" w:rsidRDefault="00763C79" w:rsidP="008600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79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="000460CD" w:rsidRPr="00763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60CD" w:rsidTr="00763C79">
        <w:trPr>
          <w:trHeight w:hRule="exact" w:val="340"/>
        </w:trPr>
        <w:tc>
          <w:tcPr>
            <w:tcW w:w="802" w:type="dxa"/>
          </w:tcPr>
          <w:p w:rsidR="000460CD" w:rsidRDefault="000460CD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6711" w:type="dxa"/>
            <w:gridSpan w:val="2"/>
          </w:tcPr>
          <w:p w:rsidR="000460CD" w:rsidRPr="00A76579" w:rsidRDefault="000460CD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0460CD" w:rsidRPr="00763C79" w:rsidRDefault="000460CD" w:rsidP="008600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C79"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 w:rsidRPr="00763C79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0460CD" w:rsidTr="00763C79">
        <w:trPr>
          <w:trHeight w:hRule="exact" w:val="340"/>
        </w:trPr>
        <w:tc>
          <w:tcPr>
            <w:tcW w:w="802" w:type="dxa"/>
          </w:tcPr>
          <w:p w:rsidR="000460CD" w:rsidRDefault="000460CD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6711" w:type="dxa"/>
            <w:gridSpan w:val="2"/>
          </w:tcPr>
          <w:p w:rsidR="000460CD" w:rsidRPr="00A76579" w:rsidRDefault="000460CD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gridSpan w:val="2"/>
          </w:tcPr>
          <w:p w:rsidR="000460CD" w:rsidRPr="00763C79" w:rsidRDefault="000460CD" w:rsidP="008600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460CD" w:rsidTr="00763C79">
        <w:trPr>
          <w:trHeight w:hRule="exact" w:val="527"/>
        </w:trPr>
        <w:tc>
          <w:tcPr>
            <w:tcW w:w="802" w:type="dxa"/>
          </w:tcPr>
          <w:p w:rsidR="000460CD" w:rsidRDefault="000460CD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121" w:type="dxa"/>
            <w:gridSpan w:val="4"/>
          </w:tcPr>
          <w:p w:rsidR="000460CD" w:rsidRPr="00763C79" w:rsidRDefault="000460CD" w:rsidP="0004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79">
              <w:rPr>
                <w:rFonts w:ascii="Times New Roman" w:hAnsi="Times New Roman" w:cs="Times New Roman"/>
                <w:sz w:val="24"/>
                <w:szCs w:val="24"/>
              </w:rPr>
              <w:t>Мероприятие «Совещание руководителей и специалистов сельскохозяйственных предприятий по итогам года»</w:t>
            </w:r>
          </w:p>
        </w:tc>
      </w:tr>
      <w:tr w:rsidR="000460CD" w:rsidTr="00763C79">
        <w:trPr>
          <w:trHeight w:hRule="exact" w:val="340"/>
        </w:trPr>
        <w:tc>
          <w:tcPr>
            <w:tcW w:w="802" w:type="dxa"/>
          </w:tcPr>
          <w:p w:rsidR="000460CD" w:rsidRDefault="000460CD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6711" w:type="dxa"/>
            <w:gridSpan w:val="2"/>
          </w:tcPr>
          <w:p w:rsidR="000460CD" w:rsidRPr="00A76579" w:rsidRDefault="000460CD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0460CD" w:rsidRPr="00763C79" w:rsidRDefault="000460CD" w:rsidP="00763C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3C79" w:rsidRPr="00763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3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60CD" w:rsidTr="00763C79">
        <w:trPr>
          <w:trHeight w:hRule="exact" w:val="340"/>
        </w:trPr>
        <w:tc>
          <w:tcPr>
            <w:tcW w:w="802" w:type="dxa"/>
          </w:tcPr>
          <w:p w:rsidR="000460CD" w:rsidRDefault="000460CD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2.7.2</w:t>
            </w:r>
          </w:p>
        </w:tc>
        <w:tc>
          <w:tcPr>
            <w:tcW w:w="6711" w:type="dxa"/>
            <w:gridSpan w:val="2"/>
          </w:tcPr>
          <w:p w:rsidR="000460CD" w:rsidRPr="00A76579" w:rsidRDefault="000460CD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0460CD" w:rsidRDefault="000460CD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0460CD" w:rsidTr="00763C79">
        <w:trPr>
          <w:trHeight w:hRule="exact" w:val="340"/>
        </w:trPr>
        <w:tc>
          <w:tcPr>
            <w:tcW w:w="802" w:type="dxa"/>
          </w:tcPr>
          <w:p w:rsidR="000460CD" w:rsidRDefault="000460CD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2.7.3</w:t>
            </w:r>
          </w:p>
        </w:tc>
        <w:tc>
          <w:tcPr>
            <w:tcW w:w="6711" w:type="dxa"/>
            <w:gridSpan w:val="2"/>
          </w:tcPr>
          <w:p w:rsidR="000460CD" w:rsidRPr="00A76579" w:rsidRDefault="000460CD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gridSpan w:val="2"/>
          </w:tcPr>
          <w:p w:rsidR="000460CD" w:rsidRDefault="000460CD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22FA3" w:rsidRPr="000460CD" w:rsidTr="00EE66EC">
        <w:trPr>
          <w:trHeight w:hRule="exact" w:val="1282"/>
        </w:trPr>
        <w:tc>
          <w:tcPr>
            <w:tcW w:w="9923" w:type="dxa"/>
            <w:gridSpan w:val="5"/>
          </w:tcPr>
          <w:p w:rsidR="00F22FA3" w:rsidRPr="000460CD" w:rsidRDefault="00F22FA3" w:rsidP="00EE66EC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0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Мероприятия по подпрограмме 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Устойчивое развитие сельских территорий</w:t>
            </w:r>
            <w:r w:rsidRPr="00046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муниципальной программы </w:t>
            </w:r>
          </w:p>
          <w:p w:rsidR="00F22FA3" w:rsidRPr="000460CD" w:rsidRDefault="00F22FA3" w:rsidP="00EE66EC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0CD">
              <w:rPr>
                <w:rFonts w:ascii="Times New Roman" w:hAnsi="Times New Roman" w:cs="Times New Roman"/>
                <w:b/>
                <w:sz w:val="24"/>
                <w:szCs w:val="24"/>
              </w:rPr>
              <w:t>«Сельское хозяйство и устойчивое развитие сельских территорий Пермского муниципального района на среднесрочный период 2016-2020 годы»</w:t>
            </w:r>
          </w:p>
        </w:tc>
      </w:tr>
      <w:tr w:rsidR="00F22FA3" w:rsidRPr="00AD6D44" w:rsidTr="00EE66EC">
        <w:trPr>
          <w:trHeight w:hRule="exact" w:val="574"/>
        </w:trPr>
        <w:tc>
          <w:tcPr>
            <w:tcW w:w="9923" w:type="dxa"/>
            <w:gridSpan w:val="5"/>
          </w:tcPr>
          <w:p w:rsidR="00F22FA3" w:rsidRPr="00AD6D44" w:rsidRDefault="00F22FA3" w:rsidP="00EE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 w:rsidRPr="00AD6D44">
              <w:rPr>
                <w:rFonts w:ascii="Times New Roman" w:hAnsi="Times New Roman" w:cs="Times New Roman"/>
                <w:sz w:val="24"/>
                <w:szCs w:val="24"/>
              </w:rPr>
              <w:t xml:space="preserve"> "Строительство (реконструкция) объектов социальной и инженерной инфраструктуры в сельской местности"</w:t>
            </w:r>
          </w:p>
        </w:tc>
      </w:tr>
      <w:tr w:rsidR="00F22FA3" w:rsidRPr="00684C4E" w:rsidTr="00EE66EC">
        <w:trPr>
          <w:trHeight w:hRule="exact" w:val="567"/>
        </w:trPr>
        <w:tc>
          <w:tcPr>
            <w:tcW w:w="802" w:type="dxa"/>
          </w:tcPr>
          <w:p w:rsidR="00F22FA3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121" w:type="dxa"/>
            <w:gridSpan w:val="4"/>
          </w:tcPr>
          <w:p w:rsidR="00F22FA3" w:rsidRPr="00684C4E" w:rsidRDefault="00F22FA3" w:rsidP="00EE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44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объекта "Газоснабжение частных жилых домов в д. Замараево, д. Шуваята, д. </w:t>
            </w:r>
            <w:proofErr w:type="spellStart"/>
            <w:r w:rsidRPr="00AD6D44">
              <w:rPr>
                <w:rFonts w:ascii="Times New Roman" w:hAnsi="Times New Roman" w:cs="Times New Roman"/>
                <w:sz w:val="24"/>
                <w:szCs w:val="24"/>
              </w:rPr>
              <w:t>Липаки</w:t>
            </w:r>
            <w:proofErr w:type="spellEnd"/>
            <w:r w:rsidRPr="00AD6D4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22FA3" w:rsidRPr="00684C4E" w:rsidTr="00EE66EC">
        <w:trPr>
          <w:trHeight w:hRule="exact" w:val="340"/>
        </w:trPr>
        <w:tc>
          <w:tcPr>
            <w:tcW w:w="802" w:type="dxa"/>
          </w:tcPr>
          <w:p w:rsidR="00F22FA3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711" w:type="dxa"/>
            <w:gridSpan w:val="2"/>
          </w:tcPr>
          <w:p w:rsidR="00F22FA3" w:rsidRPr="00684C4E" w:rsidRDefault="00F22FA3" w:rsidP="00EE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4E"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 w:rsidRPr="00684C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84C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4C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84C4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F22FA3" w:rsidRPr="00684C4E" w:rsidRDefault="00F22FA3" w:rsidP="00EE66E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2150,0</w:t>
            </w:r>
          </w:p>
        </w:tc>
      </w:tr>
      <w:tr w:rsidR="00F22FA3" w:rsidTr="00EE66EC">
        <w:trPr>
          <w:trHeight w:hRule="exact" w:val="340"/>
        </w:trPr>
        <w:tc>
          <w:tcPr>
            <w:tcW w:w="802" w:type="dxa"/>
          </w:tcPr>
          <w:p w:rsidR="00F22FA3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711" w:type="dxa"/>
            <w:gridSpan w:val="2"/>
          </w:tcPr>
          <w:p w:rsidR="00F22FA3" w:rsidRPr="00684C4E" w:rsidRDefault="00F22FA3" w:rsidP="00EE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F22FA3" w:rsidRDefault="00F22FA3" w:rsidP="00EE66E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</w:tr>
      <w:tr w:rsidR="00F22FA3" w:rsidTr="00EE66EC">
        <w:trPr>
          <w:trHeight w:hRule="exact" w:val="340"/>
        </w:trPr>
        <w:tc>
          <w:tcPr>
            <w:tcW w:w="802" w:type="dxa"/>
          </w:tcPr>
          <w:p w:rsidR="00F22FA3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711" w:type="dxa"/>
            <w:gridSpan w:val="2"/>
          </w:tcPr>
          <w:p w:rsidR="00F22FA3" w:rsidRPr="00684C4E" w:rsidRDefault="00F22FA3" w:rsidP="00EE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AB"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2410" w:type="dxa"/>
            <w:gridSpan w:val="2"/>
          </w:tcPr>
          <w:p w:rsidR="00F22FA3" w:rsidRDefault="00F22FA3" w:rsidP="00EE66E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0D2CAB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</w:tr>
      <w:tr w:rsidR="00F22FA3" w:rsidTr="00EE66EC">
        <w:trPr>
          <w:trHeight w:hRule="exact" w:val="743"/>
        </w:trPr>
        <w:tc>
          <w:tcPr>
            <w:tcW w:w="802" w:type="dxa"/>
          </w:tcPr>
          <w:p w:rsidR="00F22FA3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711" w:type="dxa"/>
            <w:gridSpan w:val="2"/>
          </w:tcPr>
          <w:p w:rsidR="00F22FA3" w:rsidRPr="00684C4E" w:rsidRDefault="00F22FA3" w:rsidP="00EE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«Распределительный газопровод по ул. Мира, Заречная, Камышовая в д. Болгары Пермского района»</w:t>
            </w:r>
          </w:p>
        </w:tc>
        <w:tc>
          <w:tcPr>
            <w:tcW w:w="2410" w:type="dxa"/>
            <w:gridSpan w:val="2"/>
          </w:tcPr>
          <w:p w:rsidR="00F22FA3" w:rsidRPr="00684C4E" w:rsidRDefault="00F22FA3" w:rsidP="00EE66E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FA3" w:rsidRPr="00684C4E" w:rsidTr="00EE66EC">
        <w:trPr>
          <w:trHeight w:hRule="exact" w:val="340"/>
        </w:trPr>
        <w:tc>
          <w:tcPr>
            <w:tcW w:w="802" w:type="dxa"/>
          </w:tcPr>
          <w:p w:rsidR="00F22FA3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6711" w:type="dxa"/>
            <w:gridSpan w:val="2"/>
          </w:tcPr>
          <w:p w:rsidR="00F22FA3" w:rsidRPr="00684C4E" w:rsidRDefault="00F22FA3" w:rsidP="00EE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4E"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 w:rsidRPr="00684C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84C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4C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84C4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F22FA3" w:rsidRPr="00684C4E" w:rsidRDefault="00F22FA3" w:rsidP="00EE66E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1705,3</w:t>
            </w:r>
          </w:p>
        </w:tc>
      </w:tr>
      <w:tr w:rsidR="00F22FA3" w:rsidTr="00EE66EC">
        <w:trPr>
          <w:trHeight w:hRule="exact" w:val="340"/>
        </w:trPr>
        <w:tc>
          <w:tcPr>
            <w:tcW w:w="802" w:type="dxa"/>
          </w:tcPr>
          <w:p w:rsidR="00F22FA3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6711" w:type="dxa"/>
            <w:gridSpan w:val="2"/>
          </w:tcPr>
          <w:p w:rsidR="00F22FA3" w:rsidRPr="00684C4E" w:rsidRDefault="00F22FA3" w:rsidP="00EE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F22FA3" w:rsidRDefault="00F22FA3" w:rsidP="00EE66E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</w:tr>
      <w:tr w:rsidR="00F22FA3" w:rsidTr="00EE66EC">
        <w:trPr>
          <w:trHeight w:hRule="exact" w:val="340"/>
        </w:trPr>
        <w:tc>
          <w:tcPr>
            <w:tcW w:w="802" w:type="dxa"/>
          </w:tcPr>
          <w:p w:rsidR="00F22FA3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6711" w:type="dxa"/>
            <w:gridSpan w:val="2"/>
          </w:tcPr>
          <w:p w:rsidR="00F22FA3" w:rsidRPr="00684C4E" w:rsidRDefault="00F22FA3" w:rsidP="00EE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AB"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2410" w:type="dxa"/>
            <w:gridSpan w:val="2"/>
          </w:tcPr>
          <w:p w:rsidR="00F22FA3" w:rsidRDefault="00F22FA3" w:rsidP="00EE66E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0D2CAB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</w:tr>
      <w:tr w:rsidR="00F22FA3" w:rsidTr="00EE66EC">
        <w:trPr>
          <w:trHeight w:hRule="exact" w:val="941"/>
        </w:trPr>
        <w:tc>
          <w:tcPr>
            <w:tcW w:w="802" w:type="dxa"/>
          </w:tcPr>
          <w:p w:rsidR="00F22FA3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711" w:type="dxa"/>
            <w:gridSpan w:val="2"/>
          </w:tcPr>
          <w:p w:rsidR="00F22FA3" w:rsidRPr="00684C4E" w:rsidRDefault="00F22FA3" w:rsidP="00EE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объекта «Распределительный газопровод в д. Ежи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Пермского муниципального района»</w:t>
            </w:r>
          </w:p>
        </w:tc>
        <w:tc>
          <w:tcPr>
            <w:tcW w:w="2410" w:type="dxa"/>
            <w:gridSpan w:val="2"/>
          </w:tcPr>
          <w:p w:rsidR="00F22FA3" w:rsidRPr="00684C4E" w:rsidRDefault="00F22FA3" w:rsidP="00EE66E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FA3" w:rsidTr="00EE66EC">
        <w:trPr>
          <w:trHeight w:hRule="exact" w:val="340"/>
        </w:trPr>
        <w:tc>
          <w:tcPr>
            <w:tcW w:w="802" w:type="dxa"/>
          </w:tcPr>
          <w:p w:rsidR="00F22FA3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6711" w:type="dxa"/>
            <w:gridSpan w:val="2"/>
          </w:tcPr>
          <w:p w:rsidR="00F22FA3" w:rsidRPr="00684C4E" w:rsidRDefault="00F22FA3" w:rsidP="00EE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4E"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 w:rsidRPr="00684C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84C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4C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84C4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F22FA3" w:rsidRPr="00684C4E" w:rsidRDefault="00F22FA3" w:rsidP="00EE66E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F22FA3" w:rsidTr="00EE66EC">
        <w:trPr>
          <w:trHeight w:hRule="exact" w:val="340"/>
        </w:trPr>
        <w:tc>
          <w:tcPr>
            <w:tcW w:w="802" w:type="dxa"/>
          </w:tcPr>
          <w:p w:rsidR="00F22FA3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6711" w:type="dxa"/>
            <w:gridSpan w:val="2"/>
          </w:tcPr>
          <w:p w:rsidR="00F22FA3" w:rsidRPr="00684C4E" w:rsidRDefault="00F22FA3" w:rsidP="00EE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F22FA3" w:rsidRDefault="00F22FA3" w:rsidP="00EE66E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</w:tr>
      <w:tr w:rsidR="00F22FA3" w:rsidTr="00EE66EC">
        <w:trPr>
          <w:trHeight w:hRule="exact" w:val="340"/>
        </w:trPr>
        <w:tc>
          <w:tcPr>
            <w:tcW w:w="802" w:type="dxa"/>
          </w:tcPr>
          <w:p w:rsidR="00F22FA3" w:rsidRDefault="00F22FA3" w:rsidP="00EE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6711" w:type="dxa"/>
            <w:gridSpan w:val="2"/>
          </w:tcPr>
          <w:p w:rsidR="00F22FA3" w:rsidRPr="00684C4E" w:rsidRDefault="00F22FA3" w:rsidP="00EE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реализации </w:t>
            </w:r>
          </w:p>
        </w:tc>
        <w:tc>
          <w:tcPr>
            <w:tcW w:w="2410" w:type="dxa"/>
            <w:gridSpan w:val="2"/>
          </w:tcPr>
          <w:p w:rsidR="00F22FA3" w:rsidRPr="000D2CAB" w:rsidRDefault="00F22FA3" w:rsidP="00EE66E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 г.</w:t>
            </w:r>
          </w:p>
        </w:tc>
      </w:tr>
      <w:tr w:rsidR="00FA5CAC" w:rsidTr="00763C79">
        <w:trPr>
          <w:trHeight w:hRule="exact" w:val="1188"/>
        </w:trPr>
        <w:tc>
          <w:tcPr>
            <w:tcW w:w="9923" w:type="dxa"/>
            <w:gridSpan w:val="5"/>
          </w:tcPr>
          <w:p w:rsidR="00FA5CAC" w:rsidRPr="009530F2" w:rsidRDefault="00FA5CAC" w:rsidP="00FD6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30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30F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подпрограмме  ««Обеспечение реализации муниципальной программы» муниципальной программы  «Сельское хозяйство и устойчивое развитие сельских территорий Пермского муниципального района на среднесрочный период 2016-2020 годы»</w:t>
            </w:r>
          </w:p>
        </w:tc>
      </w:tr>
      <w:tr w:rsidR="00FA5CAC" w:rsidTr="00763C79">
        <w:trPr>
          <w:trHeight w:hRule="exact" w:val="340"/>
        </w:trPr>
        <w:tc>
          <w:tcPr>
            <w:tcW w:w="9923" w:type="dxa"/>
            <w:gridSpan w:val="5"/>
          </w:tcPr>
          <w:p w:rsidR="00FA5CAC" w:rsidRPr="009530F2" w:rsidRDefault="00FA5CAC" w:rsidP="00FD6D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Pr="0095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"Обеспечение деятельности органов местного самоуправления"</w:t>
            </w:r>
          </w:p>
        </w:tc>
      </w:tr>
      <w:tr w:rsidR="00FA5CAC" w:rsidTr="00763C79">
        <w:trPr>
          <w:trHeight w:hRule="exact" w:val="926"/>
        </w:trPr>
        <w:tc>
          <w:tcPr>
            <w:tcW w:w="851" w:type="dxa"/>
            <w:gridSpan w:val="2"/>
          </w:tcPr>
          <w:p w:rsidR="00FA5CAC" w:rsidRDefault="00FA5CAC" w:rsidP="00FD6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072" w:type="dxa"/>
            <w:gridSpan w:val="3"/>
          </w:tcPr>
          <w:p w:rsidR="00FA5CAC" w:rsidRDefault="00FA5CAC" w:rsidP="00FD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плановых и внеплановых проверок  в сельскохозяйственных предприятиях, крестьянских (фермерских) хозяйствах, включая индивидуальных предпринимателей и личных подсобных хозяйств  </w:t>
            </w:r>
          </w:p>
        </w:tc>
      </w:tr>
      <w:tr w:rsidR="00FA5CAC" w:rsidTr="00763C79">
        <w:trPr>
          <w:trHeight w:hRule="exact" w:val="340"/>
        </w:trPr>
        <w:tc>
          <w:tcPr>
            <w:tcW w:w="851" w:type="dxa"/>
            <w:gridSpan w:val="2"/>
          </w:tcPr>
          <w:p w:rsidR="00FA5CAC" w:rsidRDefault="00FA5CAC" w:rsidP="00FD6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6946" w:type="dxa"/>
            <w:gridSpan w:val="2"/>
          </w:tcPr>
          <w:p w:rsidR="00FA5CAC" w:rsidRPr="009530F2" w:rsidRDefault="00FA5CAC" w:rsidP="00FD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проверок ед.</w:t>
            </w:r>
          </w:p>
        </w:tc>
        <w:tc>
          <w:tcPr>
            <w:tcW w:w="2126" w:type="dxa"/>
          </w:tcPr>
          <w:p w:rsidR="00FA5CAC" w:rsidRDefault="00FA5CAC" w:rsidP="00FD6DD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A5CAC" w:rsidTr="00763C79">
        <w:trPr>
          <w:trHeight w:hRule="exact" w:val="405"/>
        </w:trPr>
        <w:tc>
          <w:tcPr>
            <w:tcW w:w="851" w:type="dxa"/>
            <w:gridSpan w:val="2"/>
          </w:tcPr>
          <w:p w:rsidR="00FA5CAC" w:rsidRDefault="00FA5CAC" w:rsidP="00FD6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6946" w:type="dxa"/>
            <w:gridSpan w:val="2"/>
          </w:tcPr>
          <w:p w:rsidR="00FA5CAC" w:rsidRPr="009530F2" w:rsidRDefault="00FA5CAC" w:rsidP="00FD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F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6" w:type="dxa"/>
          </w:tcPr>
          <w:p w:rsidR="00FA5CAC" w:rsidRDefault="00FA5CAC" w:rsidP="00FD6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Т.А.</w:t>
            </w:r>
          </w:p>
        </w:tc>
      </w:tr>
      <w:tr w:rsidR="00FA5CAC" w:rsidTr="00763C79">
        <w:trPr>
          <w:trHeight w:hRule="exact" w:val="340"/>
        </w:trPr>
        <w:tc>
          <w:tcPr>
            <w:tcW w:w="851" w:type="dxa"/>
            <w:gridSpan w:val="2"/>
          </w:tcPr>
          <w:p w:rsidR="00FA5CAC" w:rsidRDefault="00FA5CAC" w:rsidP="00FD6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6946" w:type="dxa"/>
            <w:gridSpan w:val="2"/>
          </w:tcPr>
          <w:p w:rsidR="00FA5CAC" w:rsidRPr="009530F2" w:rsidRDefault="00FA5CAC" w:rsidP="00FD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F2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FA5CAC" w:rsidRDefault="00FA5CAC" w:rsidP="00FD6DD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</w:tr>
      <w:tr w:rsidR="00FA5CAC" w:rsidTr="00763C79">
        <w:trPr>
          <w:trHeight w:hRule="exact" w:val="515"/>
        </w:trPr>
        <w:tc>
          <w:tcPr>
            <w:tcW w:w="851" w:type="dxa"/>
            <w:gridSpan w:val="2"/>
          </w:tcPr>
          <w:p w:rsidR="00FA5CAC" w:rsidRDefault="00FA5CAC" w:rsidP="00FD6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6946" w:type="dxa"/>
            <w:gridSpan w:val="2"/>
          </w:tcPr>
          <w:p w:rsidR="00FA5CAC" w:rsidRPr="009530F2" w:rsidRDefault="00FA5CAC" w:rsidP="00FD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целевых показателей муниципальной программы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26" w:type="dxa"/>
          </w:tcPr>
          <w:p w:rsidR="00FA5CAC" w:rsidRDefault="00FA5CAC" w:rsidP="00FD6DD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5CAC" w:rsidTr="00763C79">
        <w:trPr>
          <w:trHeight w:hRule="exact" w:val="409"/>
        </w:trPr>
        <w:tc>
          <w:tcPr>
            <w:tcW w:w="851" w:type="dxa"/>
            <w:gridSpan w:val="2"/>
          </w:tcPr>
          <w:p w:rsidR="00FA5CAC" w:rsidRDefault="00FA5CAC" w:rsidP="00FD6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6946" w:type="dxa"/>
            <w:gridSpan w:val="2"/>
          </w:tcPr>
          <w:p w:rsidR="00FA5CAC" w:rsidRDefault="00FA5CAC" w:rsidP="00FD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126" w:type="dxa"/>
          </w:tcPr>
          <w:p w:rsidR="00FA5CAC" w:rsidRDefault="00FA5CAC" w:rsidP="00FD6DD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81">
              <w:rPr>
                <w:rFonts w:ascii="Times New Roman" w:hAnsi="Times New Roman" w:cs="Times New Roman"/>
                <w:sz w:val="24"/>
                <w:szCs w:val="24"/>
              </w:rPr>
              <w:t>Михеева Т.А.</w:t>
            </w:r>
          </w:p>
        </w:tc>
      </w:tr>
      <w:tr w:rsidR="00FA5CAC" w:rsidTr="00763C79">
        <w:trPr>
          <w:trHeight w:hRule="exact" w:val="409"/>
        </w:trPr>
        <w:tc>
          <w:tcPr>
            <w:tcW w:w="851" w:type="dxa"/>
            <w:gridSpan w:val="2"/>
          </w:tcPr>
          <w:p w:rsidR="00FA5CAC" w:rsidRDefault="00FA5CAC" w:rsidP="00FD6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6946" w:type="dxa"/>
            <w:gridSpan w:val="2"/>
          </w:tcPr>
          <w:p w:rsidR="00FA5CAC" w:rsidRDefault="00FA5CAC" w:rsidP="00FD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A81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FA5CAC" w:rsidRPr="00EA5A81" w:rsidRDefault="00FA5CAC" w:rsidP="00FD6DD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8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</w:tr>
    </w:tbl>
    <w:p w:rsidR="00763C79" w:rsidRPr="00A76579" w:rsidRDefault="00763C79" w:rsidP="00763C79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A76579" w:rsidRPr="00A76579" w:rsidRDefault="00A76579" w:rsidP="00A76579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sectPr w:rsidR="00A76579" w:rsidRPr="00A7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231C2"/>
    <w:multiLevelType w:val="hybridMultilevel"/>
    <w:tmpl w:val="8C7A9F38"/>
    <w:lvl w:ilvl="0" w:tplc="7B5C040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52180E"/>
    <w:multiLevelType w:val="hybridMultilevel"/>
    <w:tmpl w:val="79BA4EE8"/>
    <w:lvl w:ilvl="0" w:tplc="326A7E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7399C"/>
    <w:multiLevelType w:val="hybridMultilevel"/>
    <w:tmpl w:val="15FCE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332B5"/>
    <w:multiLevelType w:val="hybridMultilevel"/>
    <w:tmpl w:val="52760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DD"/>
    <w:rsid w:val="000460CD"/>
    <w:rsid w:val="00095E0F"/>
    <w:rsid w:val="000C66BA"/>
    <w:rsid w:val="000F4085"/>
    <w:rsid w:val="00124B3F"/>
    <w:rsid w:val="002738B6"/>
    <w:rsid w:val="002D2920"/>
    <w:rsid w:val="002F64A6"/>
    <w:rsid w:val="003422F7"/>
    <w:rsid w:val="003D0335"/>
    <w:rsid w:val="003E27EB"/>
    <w:rsid w:val="00423BB9"/>
    <w:rsid w:val="004848DF"/>
    <w:rsid w:val="004A7AE2"/>
    <w:rsid w:val="004B732C"/>
    <w:rsid w:val="00565815"/>
    <w:rsid w:val="005E59B7"/>
    <w:rsid w:val="0068274B"/>
    <w:rsid w:val="00696CB1"/>
    <w:rsid w:val="006B054E"/>
    <w:rsid w:val="006F7AEC"/>
    <w:rsid w:val="0075035F"/>
    <w:rsid w:val="00763C79"/>
    <w:rsid w:val="00783C20"/>
    <w:rsid w:val="007940A1"/>
    <w:rsid w:val="007F2A97"/>
    <w:rsid w:val="007F3DF3"/>
    <w:rsid w:val="00860068"/>
    <w:rsid w:val="008F1511"/>
    <w:rsid w:val="009530F2"/>
    <w:rsid w:val="00962CFD"/>
    <w:rsid w:val="009B2187"/>
    <w:rsid w:val="00A24537"/>
    <w:rsid w:val="00A60E40"/>
    <w:rsid w:val="00A76579"/>
    <w:rsid w:val="00AB175F"/>
    <w:rsid w:val="00AD6D44"/>
    <w:rsid w:val="00C04D57"/>
    <w:rsid w:val="00C30AA7"/>
    <w:rsid w:val="00C4118F"/>
    <w:rsid w:val="00C75EA5"/>
    <w:rsid w:val="00CD0BA8"/>
    <w:rsid w:val="00CE0CEA"/>
    <w:rsid w:val="00CE1230"/>
    <w:rsid w:val="00D05DE1"/>
    <w:rsid w:val="00D06B2D"/>
    <w:rsid w:val="00D47DDD"/>
    <w:rsid w:val="00D75D63"/>
    <w:rsid w:val="00D84926"/>
    <w:rsid w:val="00E7062C"/>
    <w:rsid w:val="00ED1774"/>
    <w:rsid w:val="00F22FA3"/>
    <w:rsid w:val="00F43930"/>
    <w:rsid w:val="00F471AC"/>
    <w:rsid w:val="00F775FA"/>
    <w:rsid w:val="00F913FB"/>
    <w:rsid w:val="00FA5CAC"/>
    <w:rsid w:val="00F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5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5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BE8F5-4924-4112-9D63-E687566D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Елена Александровна</cp:lastModifiedBy>
  <cp:revision>3</cp:revision>
  <cp:lastPrinted>2017-12-26T06:05:00Z</cp:lastPrinted>
  <dcterms:created xsi:type="dcterms:W3CDTF">2018-05-22T11:23:00Z</dcterms:created>
  <dcterms:modified xsi:type="dcterms:W3CDTF">2018-10-04T03:39:00Z</dcterms:modified>
</cp:coreProperties>
</file>