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E8" w:rsidRDefault="004C21ED" w:rsidP="003353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21ED">
        <w:rPr>
          <w:rFonts w:ascii="Times New Roman" w:hAnsi="Times New Roman" w:cs="Times New Roman"/>
          <w:b/>
          <w:sz w:val="32"/>
          <w:szCs w:val="32"/>
          <w:u w:val="single"/>
        </w:rPr>
        <w:t>Случаи закупки у единственного поставщика – п. 25 ч.1 ст. 93</w:t>
      </w:r>
    </w:p>
    <w:p w:rsidR="003353E8" w:rsidRPr="003353E8" w:rsidRDefault="003353E8" w:rsidP="00EE1B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53E8">
        <w:rPr>
          <w:rFonts w:ascii="Times New Roman" w:hAnsi="Times New Roman" w:cs="Times New Roman"/>
          <w:sz w:val="32"/>
          <w:szCs w:val="32"/>
        </w:rPr>
        <w:t>Когда требуется согласование с контрольным органом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C21ED" w:rsidRPr="003353E8" w:rsidRDefault="004C21ED" w:rsidP="00EE1BD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3353E8">
        <w:rPr>
          <w:rFonts w:ascii="Times New Roman" w:hAnsi="Times New Roman" w:cs="Times New Roman"/>
          <w:b/>
          <w:i/>
          <w:sz w:val="32"/>
          <w:szCs w:val="32"/>
        </w:rPr>
        <w:t>Открытый конкурс: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  <w:gridCol w:w="1774"/>
      </w:tblGrid>
      <w:tr w:rsidR="004C21ED" w:rsidTr="00EE1BD3">
        <w:tc>
          <w:tcPr>
            <w:tcW w:w="7797" w:type="dxa"/>
          </w:tcPr>
          <w:p w:rsidR="004C21ED" w:rsidRPr="004C21ED" w:rsidRDefault="004C21ED" w:rsidP="0069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ED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срока подачи заявок на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Pr="004C21ED">
              <w:rPr>
                <w:rFonts w:ascii="Times New Roman" w:hAnsi="Times New Roman" w:cs="Times New Roman"/>
                <w:sz w:val="28"/>
                <w:szCs w:val="28"/>
              </w:rPr>
              <w:t xml:space="preserve"> подана только одна заявка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нем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признана соответствующей требованиям Закона и конкурсной документации</w:t>
            </w:r>
          </w:p>
        </w:tc>
        <w:tc>
          <w:tcPr>
            <w:tcW w:w="1774" w:type="dxa"/>
            <w:vAlign w:val="center"/>
          </w:tcPr>
          <w:p w:rsidR="004C21ED" w:rsidRPr="004C21ED" w:rsidRDefault="004C21ED" w:rsidP="000627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ст.51</w:t>
            </w:r>
          </w:p>
        </w:tc>
      </w:tr>
      <w:tr w:rsidR="004C21ED" w:rsidTr="00EE1BD3">
        <w:tc>
          <w:tcPr>
            <w:tcW w:w="7797" w:type="dxa"/>
          </w:tcPr>
          <w:p w:rsidR="004C21ED" w:rsidRPr="004C21ED" w:rsidRDefault="004C21ED" w:rsidP="00696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ED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заявок на участие в конкурсе</w:t>
            </w:r>
            <w:r w:rsidR="001E7BDB">
              <w:rPr>
                <w:rFonts w:ascii="Times New Roman" w:hAnsi="Times New Roman" w:cs="Times New Roman"/>
                <w:sz w:val="28"/>
                <w:szCs w:val="28"/>
              </w:rPr>
              <w:t xml:space="preserve"> только одна заявка признана соответствующей требованиям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 xml:space="preserve"> Закона и требованиям,</w:t>
            </w:r>
            <w:r w:rsidR="001E7B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конкурсной документацией</w:t>
            </w:r>
          </w:p>
        </w:tc>
        <w:tc>
          <w:tcPr>
            <w:tcW w:w="1774" w:type="dxa"/>
            <w:vAlign w:val="center"/>
          </w:tcPr>
          <w:p w:rsidR="004C21ED" w:rsidRPr="004C21ED" w:rsidRDefault="004C21ED" w:rsidP="001E7B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1E7BDB">
              <w:rPr>
                <w:rFonts w:ascii="Times New Roman" w:hAnsi="Times New Roman" w:cs="Times New Roman"/>
                <w:b/>
                <w:sz w:val="32"/>
                <w:szCs w:val="32"/>
              </w:rPr>
              <w:t>6 ст.53</w:t>
            </w:r>
          </w:p>
        </w:tc>
      </w:tr>
    </w:tbl>
    <w:p w:rsidR="001E7BDB" w:rsidRPr="003353E8" w:rsidRDefault="001E7BDB" w:rsidP="00EE1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353E8">
        <w:rPr>
          <w:rFonts w:ascii="Times New Roman" w:hAnsi="Times New Roman" w:cs="Times New Roman"/>
          <w:b/>
          <w:i/>
          <w:sz w:val="32"/>
          <w:szCs w:val="32"/>
        </w:rPr>
        <w:t>Конкурс с ограниченным участием:</w:t>
      </w:r>
    </w:p>
    <w:tbl>
      <w:tblPr>
        <w:tblStyle w:val="a3"/>
        <w:tblW w:w="9570" w:type="dxa"/>
        <w:tblInd w:w="675" w:type="dxa"/>
        <w:tblLook w:val="04A0" w:firstRow="1" w:lastRow="0" w:firstColumn="1" w:lastColumn="0" w:noHBand="0" w:noVBand="1"/>
      </w:tblPr>
      <w:tblGrid>
        <w:gridCol w:w="7905"/>
        <w:gridCol w:w="1665"/>
      </w:tblGrid>
      <w:tr w:rsidR="001E7BDB" w:rsidTr="00EE1BD3">
        <w:tc>
          <w:tcPr>
            <w:tcW w:w="7905" w:type="dxa"/>
          </w:tcPr>
          <w:p w:rsidR="001E7BDB" w:rsidRPr="004C21ED" w:rsidRDefault="001E7BDB" w:rsidP="001E7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DB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proofErr w:type="spellStart"/>
            <w:r w:rsidRPr="001E7BDB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предквалификационного</w:t>
            </w:r>
            <w:proofErr w:type="spellEnd"/>
            <w:r w:rsidRPr="001E7BDB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один участник закупки признан соответствующим установленным единым и дополнительным требованиям </w:t>
            </w:r>
          </w:p>
        </w:tc>
        <w:tc>
          <w:tcPr>
            <w:tcW w:w="1665" w:type="dxa"/>
            <w:vAlign w:val="center"/>
          </w:tcPr>
          <w:p w:rsidR="001E7BDB" w:rsidRDefault="001E7BDB" w:rsidP="001E7B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ст.56</w:t>
            </w:r>
          </w:p>
        </w:tc>
      </w:tr>
    </w:tbl>
    <w:p w:rsidR="001E7BDB" w:rsidRDefault="001E7BDB" w:rsidP="00EE1B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3353E8">
        <w:rPr>
          <w:rFonts w:ascii="Times New Roman" w:hAnsi="Times New Roman" w:cs="Times New Roman"/>
          <w:b/>
          <w:i/>
          <w:sz w:val="32"/>
          <w:szCs w:val="32"/>
        </w:rPr>
        <w:t>Двехэтапный</w:t>
      </w:r>
      <w:proofErr w:type="spellEnd"/>
      <w:r w:rsidRPr="003353E8">
        <w:rPr>
          <w:rFonts w:ascii="Times New Roman" w:hAnsi="Times New Roman" w:cs="Times New Roman"/>
          <w:b/>
          <w:i/>
          <w:sz w:val="32"/>
          <w:szCs w:val="32"/>
        </w:rPr>
        <w:t xml:space="preserve"> конкурс:</w:t>
      </w:r>
    </w:p>
    <w:tbl>
      <w:tblPr>
        <w:tblStyle w:val="a3"/>
        <w:tblW w:w="9570" w:type="dxa"/>
        <w:tblInd w:w="675" w:type="dxa"/>
        <w:tblLook w:val="04A0" w:firstRow="1" w:lastRow="0" w:firstColumn="1" w:lastColumn="0" w:noHBand="0" w:noVBand="1"/>
      </w:tblPr>
      <w:tblGrid>
        <w:gridCol w:w="7905"/>
        <w:gridCol w:w="1665"/>
      </w:tblGrid>
      <w:tr w:rsidR="001E7BDB" w:rsidTr="00EE1BD3">
        <w:tc>
          <w:tcPr>
            <w:tcW w:w="7905" w:type="dxa"/>
          </w:tcPr>
          <w:p w:rsidR="001E7BDB" w:rsidRPr="004C21ED" w:rsidRDefault="007E0C7D" w:rsidP="00696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срока подачи окончательных заявок на участие в двухэтапном конкурсе подана только одна заявка</w:t>
            </w:r>
            <w:r w:rsidR="00062784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нем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признана соответствующей требованиям Закона и конкурсной документации</w:t>
            </w:r>
          </w:p>
        </w:tc>
        <w:tc>
          <w:tcPr>
            <w:tcW w:w="1665" w:type="dxa"/>
            <w:vAlign w:val="center"/>
          </w:tcPr>
          <w:p w:rsidR="001E7BDB" w:rsidRDefault="001E7BDB" w:rsidP="0006278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ст.57</w:t>
            </w:r>
          </w:p>
        </w:tc>
      </w:tr>
      <w:tr w:rsidR="007E0C7D" w:rsidTr="00EE1BD3">
        <w:tc>
          <w:tcPr>
            <w:tcW w:w="7905" w:type="dxa"/>
          </w:tcPr>
          <w:p w:rsidR="007E0C7D" w:rsidRDefault="007E0C7D" w:rsidP="00062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окончательных заявок на участие в двухэтапном конкурсе только одна заявка признана соответствующей требованиям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 xml:space="preserve"> Закона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документации</w:t>
            </w:r>
          </w:p>
        </w:tc>
        <w:tc>
          <w:tcPr>
            <w:tcW w:w="1665" w:type="dxa"/>
            <w:vAlign w:val="center"/>
          </w:tcPr>
          <w:p w:rsidR="007E0C7D" w:rsidRDefault="007E0C7D" w:rsidP="0006278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ст.57</w:t>
            </w:r>
          </w:p>
        </w:tc>
      </w:tr>
    </w:tbl>
    <w:p w:rsidR="00062784" w:rsidRPr="003353E8" w:rsidRDefault="00062784" w:rsidP="00EE1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353E8">
        <w:rPr>
          <w:rFonts w:ascii="Times New Roman" w:hAnsi="Times New Roman" w:cs="Times New Roman"/>
          <w:b/>
          <w:i/>
          <w:sz w:val="32"/>
          <w:szCs w:val="32"/>
        </w:rPr>
        <w:t>Запрос предложений:</w:t>
      </w:r>
    </w:p>
    <w:tbl>
      <w:tblPr>
        <w:tblStyle w:val="a3"/>
        <w:tblW w:w="9570" w:type="dxa"/>
        <w:tblInd w:w="675" w:type="dxa"/>
        <w:tblLook w:val="04A0" w:firstRow="1" w:lastRow="0" w:firstColumn="1" w:lastColumn="0" w:noHBand="0" w:noVBand="1"/>
      </w:tblPr>
      <w:tblGrid>
        <w:gridCol w:w="7905"/>
        <w:gridCol w:w="1665"/>
      </w:tblGrid>
      <w:tr w:rsidR="00062784" w:rsidTr="00EE1BD3">
        <w:tc>
          <w:tcPr>
            <w:tcW w:w="7905" w:type="dxa"/>
          </w:tcPr>
          <w:p w:rsidR="00062784" w:rsidRPr="00696514" w:rsidRDefault="00062784" w:rsidP="00696514">
            <w:pPr>
              <w:tabs>
                <w:tab w:val="left" w:pos="11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784">
              <w:rPr>
                <w:rFonts w:ascii="Times New Roman" w:hAnsi="Times New Roman" w:cs="Times New Roman"/>
                <w:sz w:val="28"/>
                <w:szCs w:val="28"/>
              </w:rPr>
              <w:t>до момента вскрытия конвертов с заявками на участие в запросе предложений подана только одна заявка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="0069651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696514" w:rsidRPr="008D326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признана соответствующей требованиям Закона и конкурсной документации</w:t>
            </w:r>
          </w:p>
        </w:tc>
        <w:tc>
          <w:tcPr>
            <w:tcW w:w="1665" w:type="dxa"/>
            <w:vAlign w:val="center"/>
          </w:tcPr>
          <w:p w:rsidR="00062784" w:rsidRDefault="00062784" w:rsidP="0006278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4C21E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ст.83</w:t>
            </w:r>
          </w:p>
        </w:tc>
      </w:tr>
    </w:tbl>
    <w:p w:rsidR="00765789" w:rsidRPr="00765789" w:rsidRDefault="00765789" w:rsidP="008F6094">
      <w:pPr>
        <w:rPr>
          <w:rFonts w:ascii="Times New Roman" w:hAnsi="Times New Roman" w:cs="Times New Roman"/>
          <w:sz w:val="32"/>
          <w:szCs w:val="32"/>
        </w:rPr>
      </w:pPr>
    </w:p>
    <w:sectPr w:rsidR="00765789" w:rsidRPr="00765789" w:rsidSect="00EE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7D58"/>
    <w:multiLevelType w:val="hybridMultilevel"/>
    <w:tmpl w:val="DA28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ED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784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0C93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A1F"/>
    <w:rsid w:val="001E7BDB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8D0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5571"/>
    <w:rsid w:val="00325CCB"/>
    <w:rsid w:val="003275F8"/>
    <w:rsid w:val="00330073"/>
    <w:rsid w:val="00333EFE"/>
    <w:rsid w:val="003342E2"/>
    <w:rsid w:val="003353E8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4DC5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21ED"/>
    <w:rsid w:val="004C6015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46FCD"/>
    <w:rsid w:val="00551A2C"/>
    <w:rsid w:val="00555233"/>
    <w:rsid w:val="005608D0"/>
    <w:rsid w:val="005658BB"/>
    <w:rsid w:val="00566DAA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C7E99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6514"/>
    <w:rsid w:val="006974FA"/>
    <w:rsid w:val="0069756A"/>
    <w:rsid w:val="006A1D05"/>
    <w:rsid w:val="006A1D34"/>
    <w:rsid w:val="006A2770"/>
    <w:rsid w:val="006A2B15"/>
    <w:rsid w:val="006A4220"/>
    <w:rsid w:val="006A723B"/>
    <w:rsid w:val="006B240D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789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A735C"/>
    <w:rsid w:val="007B1855"/>
    <w:rsid w:val="007B1CB7"/>
    <w:rsid w:val="007B5941"/>
    <w:rsid w:val="007B6278"/>
    <w:rsid w:val="007B6827"/>
    <w:rsid w:val="007C0D20"/>
    <w:rsid w:val="007C548E"/>
    <w:rsid w:val="007C7E81"/>
    <w:rsid w:val="007D15C9"/>
    <w:rsid w:val="007D160D"/>
    <w:rsid w:val="007D2550"/>
    <w:rsid w:val="007D5924"/>
    <w:rsid w:val="007D6C51"/>
    <w:rsid w:val="007E0C7D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21EB"/>
    <w:rsid w:val="008C3984"/>
    <w:rsid w:val="008C4DA1"/>
    <w:rsid w:val="008D6197"/>
    <w:rsid w:val="008E0107"/>
    <w:rsid w:val="008E05B4"/>
    <w:rsid w:val="008E239F"/>
    <w:rsid w:val="008E2EEF"/>
    <w:rsid w:val="008E489D"/>
    <w:rsid w:val="008F2C82"/>
    <w:rsid w:val="008F3224"/>
    <w:rsid w:val="008F38C8"/>
    <w:rsid w:val="008F57CE"/>
    <w:rsid w:val="008F6094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4716"/>
    <w:rsid w:val="00B14A02"/>
    <w:rsid w:val="00B14BB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B49"/>
    <w:rsid w:val="00B51051"/>
    <w:rsid w:val="00B53967"/>
    <w:rsid w:val="00B53D66"/>
    <w:rsid w:val="00B5470C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79C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A6058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2B62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37B5"/>
    <w:rsid w:val="00EC59FE"/>
    <w:rsid w:val="00EC7FC7"/>
    <w:rsid w:val="00ED19E8"/>
    <w:rsid w:val="00ED2B79"/>
    <w:rsid w:val="00ED3542"/>
    <w:rsid w:val="00ED3B40"/>
    <w:rsid w:val="00EE1320"/>
    <w:rsid w:val="00EE1BD3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3A15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7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7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admkmz-02</cp:lastModifiedBy>
  <cp:revision>3</cp:revision>
  <cp:lastPrinted>2014-07-28T07:05:00Z</cp:lastPrinted>
  <dcterms:created xsi:type="dcterms:W3CDTF">2014-08-27T04:18:00Z</dcterms:created>
  <dcterms:modified xsi:type="dcterms:W3CDTF">2015-01-16T10:39:00Z</dcterms:modified>
</cp:coreProperties>
</file>