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496EE4">
        <w:rPr>
          <w:rFonts w:ascii="Times New Roman" w:hAnsi="Times New Roman" w:cs="Times New Roman"/>
          <w:sz w:val="28"/>
          <w:szCs w:val="28"/>
        </w:rPr>
        <w:t xml:space="preserve">«Музей под открытым небом «Я помню! Я горжусь!» - </w:t>
      </w:r>
      <w:r w:rsidR="00496EE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96EE4">
        <w:rPr>
          <w:rFonts w:ascii="Times New Roman" w:hAnsi="Times New Roman" w:cs="Times New Roman"/>
          <w:sz w:val="28"/>
          <w:szCs w:val="28"/>
        </w:rPr>
        <w:t xml:space="preserve"> этап»</w:t>
      </w:r>
    </w:p>
    <w:bookmarkEnd w:id="0"/>
    <w:p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>писание работ, необходимых для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>
        <w:rPr>
          <w:rFonts w:ascii="Times New Roman" w:hAnsi="Times New Roman" w:cs="Times New Roman"/>
          <w:sz w:val="28"/>
          <w:szCs w:val="28"/>
        </w:rPr>
        <w:t xml:space="preserve"> Приобретение уличных стендов в количестве 8 штук, которые будут расположены слева от мемориала «Защитникам Отечества» по ул. Ленина села Бершеть.</w:t>
      </w:r>
    </w:p>
    <w:p w:rsidR="00A42030" w:rsidRPr="00496EE4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>
        <w:rPr>
          <w:rFonts w:ascii="Times New Roman" w:hAnsi="Times New Roman" w:cs="Times New Roman"/>
          <w:sz w:val="28"/>
          <w:szCs w:val="28"/>
        </w:rPr>
        <w:t xml:space="preserve"> 24</w:t>
      </w:r>
      <w:r w:rsidR="00496EE4" w:rsidRPr="00496EE4">
        <w:rPr>
          <w:rFonts w:ascii="Times New Roman" w:hAnsi="Times New Roman" w:cs="Times New Roman"/>
          <w:sz w:val="28"/>
          <w:szCs w:val="28"/>
        </w:rPr>
        <w:t>6</w:t>
      </w:r>
      <w:r w:rsidR="00496EE4">
        <w:rPr>
          <w:rFonts w:ascii="Times New Roman" w:hAnsi="Times New Roman" w:cs="Times New Roman"/>
          <w:sz w:val="28"/>
          <w:szCs w:val="28"/>
        </w:rPr>
        <w:t> </w:t>
      </w:r>
      <w:r w:rsidR="00496EE4" w:rsidRPr="00496EE4">
        <w:rPr>
          <w:rFonts w:ascii="Times New Roman" w:hAnsi="Times New Roman" w:cs="Times New Roman"/>
          <w:sz w:val="28"/>
          <w:szCs w:val="28"/>
        </w:rPr>
        <w:t>40</w:t>
      </w:r>
      <w:r w:rsidR="00496EE4">
        <w:rPr>
          <w:rFonts w:ascii="Times New Roman" w:hAnsi="Times New Roman" w:cs="Times New Roman"/>
          <w:sz w:val="28"/>
          <w:szCs w:val="28"/>
        </w:rPr>
        <w:t>0 рублей.</w:t>
      </w:r>
    </w:p>
    <w:p w:rsidR="00496EE4" w:rsidRPr="00496EE4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 w:rsidRPr="00496EE4">
        <w:rPr>
          <w:rFonts w:ascii="Times New Roman" w:hAnsi="Times New Roman" w:cs="Times New Roman"/>
          <w:sz w:val="28"/>
          <w:szCs w:val="28"/>
        </w:rPr>
        <w:t xml:space="preserve"> </w:t>
      </w:r>
      <w:r w:rsidR="00496EE4">
        <w:rPr>
          <w:rFonts w:ascii="Times New Roman" w:hAnsi="Times New Roman" w:cs="Times New Roman"/>
          <w:sz w:val="28"/>
          <w:szCs w:val="28"/>
        </w:rPr>
        <w:t xml:space="preserve">Инициативная группа жителей в составе 10 человек: </w:t>
      </w:r>
    </w:p>
    <w:tbl>
      <w:tblPr>
        <w:tblW w:w="92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1"/>
      </w:tblGrid>
      <w:tr w:rsidR="00496EE4" w:rsidRPr="00167D82" w:rsidTr="00424E04">
        <w:trPr>
          <w:trHeight w:val="485"/>
        </w:trPr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Конина Анна Геннадьевна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Глебова Ульяна Олеговна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Пьянкова Елена Геннадьевна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Денис Викторович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Кизименко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Галузина Наталья Дмитриевна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Артёмова Татьяна Георгиевна 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Татьяна Александровна</w:t>
            </w:r>
          </w:p>
        </w:tc>
      </w:tr>
      <w:tr w:rsidR="00496EE4" w:rsidRPr="00167D82" w:rsidTr="00424E04">
        <w:tc>
          <w:tcPr>
            <w:tcW w:w="2835" w:type="dxa"/>
          </w:tcPr>
          <w:p w:rsidR="00496EE4" w:rsidRPr="00167D82" w:rsidRDefault="00496EE4" w:rsidP="00424E04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Загуляева Лариса Александровна</w:t>
            </w:r>
          </w:p>
        </w:tc>
      </w:tr>
    </w:tbl>
    <w:p w:rsidR="00496EE4" w:rsidRDefault="00496EE4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6EE4" w:rsidRPr="00C924AE" w:rsidRDefault="00496EE4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342805"/>
            <wp:effectExtent l="19050" t="0" r="3175" b="0"/>
            <wp:docPr id="1" name="Рисунок 1" descr="D:\ДУМА пермского МО\Инициативные проекты 2026\БЕРШЕТЬ\rQYLgS-Q48wqnUm1wptqDQYVBUtrzXhi3kVjFWLU2NPK-yU4vWfqfPp70e-puMIwMiHUr6Eazo9PNxpTWBm-cr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УМА пермского МО\Инициативные проекты 2026\БЕРШЕТЬ\rQYLgS-Q48wqnUm1wptqDQYVBUtrzXhi3kVjFWLU2NPK-yU4vWfqfPp70e-puMIwMiHUr6Eazo9PNxpTWBm-crs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EE4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496EE4"/>
    <w:rsid w:val="009C0D04"/>
    <w:rsid w:val="00A42030"/>
    <w:rsid w:val="00C924AE"/>
    <w:rsid w:val="00D46C92"/>
    <w:rsid w:val="00DD25FA"/>
    <w:rsid w:val="00E6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D835E-7D9B-4325-BD10-8B000945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2026-03-03T10:39:00Z</dcterms:created>
  <dcterms:modified xsi:type="dcterms:W3CDTF">2026-03-03T10:39:00Z</dcterms:modified>
</cp:coreProperties>
</file>