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D83691">
        <w:rPr>
          <w:b/>
          <w:sz w:val="24"/>
          <w:szCs w:val="24"/>
        </w:rPr>
        <w:t>3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926F8F" w:rsidRPr="00926F8F">
        <w:rPr>
          <w:b/>
          <w:sz w:val="24"/>
          <w:szCs w:val="24"/>
        </w:rPr>
        <w:t xml:space="preserve">проведении </w:t>
      </w:r>
      <w:r w:rsidR="00D83691">
        <w:rPr>
          <w:b/>
          <w:sz w:val="24"/>
          <w:szCs w:val="24"/>
        </w:rPr>
        <w:t>проверки запорной арматуры и арматуры постоянного регулирования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8E09B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проведена </w:t>
      </w:r>
      <w:r w:rsidR="00D83691" w:rsidRPr="00D83691">
        <w:rPr>
          <w:sz w:val="24"/>
          <w:szCs w:val="24"/>
        </w:rPr>
        <w:t>проверк</w:t>
      </w:r>
      <w:r w:rsidR="0097253F">
        <w:rPr>
          <w:sz w:val="24"/>
          <w:szCs w:val="24"/>
        </w:rPr>
        <w:t>а</w:t>
      </w:r>
      <w:r w:rsidR="00D83691" w:rsidRPr="00D83691">
        <w:rPr>
          <w:sz w:val="24"/>
          <w:szCs w:val="24"/>
        </w:rPr>
        <w:t xml:space="preserve"> (осмотр) запорной арматуры</w:t>
      </w:r>
      <w:r w:rsidR="0097253F">
        <w:rPr>
          <w:sz w:val="24"/>
          <w:szCs w:val="24"/>
        </w:rPr>
        <w:t xml:space="preserve"> (</w:t>
      </w:r>
      <w:r w:rsidR="00D83691" w:rsidRPr="00D83691">
        <w:rPr>
          <w:sz w:val="24"/>
          <w:szCs w:val="24"/>
        </w:rPr>
        <w:t>в том числе в высших и низших точках трубопровода</w:t>
      </w:r>
      <w:r w:rsidR="0097253F">
        <w:rPr>
          <w:sz w:val="24"/>
          <w:szCs w:val="24"/>
        </w:rPr>
        <w:t>)</w:t>
      </w:r>
      <w:r w:rsidR="00D83691" w:rsidRPr="00D83691">
        <w:rPr>
          <w:sz w:val="24"/>
          <w:szCs w:val="24"/>
        </w:rPr>
        <w:t xml:space="preserve"> и арматуры постоянного регулирования</w:t>
      </w:r>
      <w:r w:rsidR="0097253F">
        <w:rPr>
          <w:sz w:val="24"/>
          <w:szCs w:val="24"/>
        </w:rPr>
        <w:t xml:space="preserve"> </w:t>
      </w:r>
      <w:r w:rsidR="00926F8F" w:rsidRPr="00926F8F">
        <w:rPr>
          <w:sz w:val="24"/>
          <w:szCs w:val="24"/>
        </w:rPr>
        <w:t>теплопотребляющих установок</w:t>
      </w:r>
      <w:r w:rsidR="00946C75">
        <w:rPr>
          <w:sz w:val="24"/>
          <w:szCs w:val="24"/>
        </w:rPr>
        <w:t xml:space="preserve">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97253F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97253F" w:rsidRPr="0097253F">
        <w:rPr>
          <w:sz w:val="24"/>
          <w:szCs w:val="24"/>
        </w:rPr>
        <w:t>наличия акта проверки (осмотра) запорной арматуры и арматуры постоянного регулирования</w:t>
      </w:r>
      <w:r>
        <w:rPr>
          <w:sz w:val="24"/>
          <w:szCs w:val="24"/>
        </w:rPr>
        <w:t xml:space="preserve"> </w:t>
      </w:r>
      <w:r w:rsidR="00926F8F" w:rsidRPr="00926F8F">
        <w:rPr>
          <w:b/>
          <w:sz w:val="24"/>
          <w:szCs w:val="24"/>
        </w:rPr>
        <w:t>К</w:t>
      </w:r>
      <w:r w:rsidR="0097253F">
        <w:rPr>
          <w:b/>
          <w:sz w:val="24"/>
          <w:szCs w:val="24"/>
        </w:rPr>
        <w:t>арм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Default="008E09BC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>
        <w:rPr>
          <w:sz w:val="24"/>
          <w:szCs w:val="24"/>
        </w:rPr>
        <w:t>редставителя</w:t>
      </w:r>
      <w:r>
        <w:rPr>
          <w:sz w:val="24"/>
          <w:szCs w:val="24"/>
        </w:rPr>
        <w:t>ми</w:t>
      </w:r>
      <w:r>
        <w:rPr>
          <w:sz w:val="24"/>
          <w:szCs w:val="24"/>
        </w:rPr>
        <w:t xml:space="preserve"> </w:t>
      </w:r>
      <w:r w:rsidRPr="00946C75">
        <w:rPr>
          <w:sz w:val="24"/>
          <w:szCs w:val="24"/>
          <w:u w:val="single"/>
        </w:rPr>
        <w:t>ЕТО // ТСО по доверенности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946C75">
        <w:rPr>
          <w:sz w:val="24"/>
          <w:szCs w:val="24"/>
        </w:rPr>
        <w:t xml:space="preserve">е </w:t>
      </w:r>
      <w:r w:rsidR="0097253F">
        <w:rPr>
          <w:sz w:val="24"/>
          <w:szCs w:val="24"/>
        </w:rPr>
        <w:t xml:space="preserve">проведена </w:t>
      </w:r>
      <w:r w:rsidR="0097253F" w:rsidRPr="00D83691">
        <w:rPr>
          <w:sz w:val="24"/>
          <w:szCs w:val="24"/>
        </w:rPr>
        <w:t>проверк</w:t>
      </w:r>
      <w:r w:rsidR="0097253F">
        <w:rPr>
          <w:sz w:val="24"/>
          <w:szCs w:val="24"/>
        </w:rPr>
        <w:t>а</w:t>
      </w:r>
      <w:r w:rsidR="0097253F" w:rsidRPr="00D83691">
        <w:rPr>
          <w:sz w:val="24"/>
          <w:szCs w:val="24"/>
        </w:rPr>
        <w:t xml:space="preserve"> (осмотр) запорной арматуры</w:t>
      </w:r>
      <w:r w:rsidR="0097253F">
        <w:rPr>
          <w:sz w:val="24"/>
          <w:szCs w:val="24"/>
        </w:rPr>
        <w:t xml:space="preserve"> (</w:t>
      </w:r>
      <w:r w:rsidR="0097253F" w:rsidRPr="00D83691">
        <w:rPr>
          <w:sz w:val="24"/>
          <w:szCs w:val="24"/>
        </w:rPr>
        <w:t>в том числе в высших и низших точках трубопровода</w:t>
      </w:r>
      <w:r w:rsidR="0097253F">
        <w:rPr>
          <w:sz w:val="24"/>
          <w:szCs w:val="24"/>
        </w:rPr>
        <w:t>)</w:t>
      </w:r>
      <w:r w:rsidR="0097253F" w:rsidRPr="00D83691">
        <w:rPr>
          <w:sz w:val="24"/>
          <w:szCs w:val="24"/>
        </w:rPr>
        <w:t xml:space="preserve"> и арматуры постоянного регулирования</w:t>
      </w:r>
      <w:r w:rsidR="0097253F">
        <w:rPr>
          <w:sz w:val="24"/>
          <w:szCs w:val="24"/>
        </w:rPr>
        <w:t xml:space="preserve"> </w:t>
      </w:r>
      <w:r w:rsidR="0097253F" w:rsidRPr="00926F8F">
        <w:rPr>
          <w:sz w:val="24"/>
          <w:szCs w:val="24"/>
        </w:rPr>
        <w:t>теплопотребляющих установок</w:t>
      </w:r>
      <w:r w:rsidR="0097253F">
        <w:rPr>
          <w:sz w:val="24"/>
          <w:szCs w:val="24"/>
        </w:rPr>
        <w:t xml:space="preserve">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97253F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97253F" w:rsidRPr="0097253F">
        <w:rPr>
          <w:sz w:val="24"/>
          <w:szCs w:val="24"/>
        </w:rPr>
        <w:t>наличия акта проверки (осмотра) запорной арматуры и арматуры постоянного регулирования</w:t>
      </w:r>
      <w:r w:rsidR="0097253F">
        <w:rPr>
          <w:sz w:val="24"/>
          <w:szCs w:val="24"/>
        </w:rPr>
        <w:t xml:space="preserve"> </w:t>
      </w:r>
      <w:r w:rsidR="0097253F" w:rsidRPr="00926F8F">
        <w:rPr>
          <w:b/>
          <w:sz w:val="24"/>
          <w:szCs w:val="24"/>
        </w:rPr>
        <w:t>К</w:t>
      </w:r>
      <w:r w:rsidR="0097253F">
        <w:rPr>
          <w:b/>
          <w:sz w:val="24"/>
          <w:szCs w:val="24"/>
        </w:rPr>
        <w:t xml:space="preserve">арм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97253F">
        <w:rPr>
          <w:sz w:val="24"/>
          <w:szCs w:val="24"/>
        </w:rPr>
        <w:t>о проведении проверки запорной и регулирующей арматуры</w:t>
      </w:r>
      <w:r w:rsidR="00946C75"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7F5" w:rsidRDefault="001957F5">
      <w:pPr>
        <w:spacing w:line="240" w:lineRule="auto"/>
      </w:pPr>
      <w:r>
        <w:separator/>
      </w:r>
    </w:p>
  </w:endnote>
  <w:endnote w:type="continuationSeparator" w:id="0">
    <w:p w:rsidR="001957F5" w:rsidRDefault="00195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7F5" w:rsidRDefault="001957F5">
      <w:pPr>
        <w:spacing w:after="0"/>
      </w:pPr>
      <w:r>
        <w:separator/>
      </w:r>
    </w:p>
  </w:footnote>
  <w:footnote w:type="continuationSeparator" w:id="0">
    <w:p w:rsidR="001957F5" w:rsidRDefault="001957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7F5"/>
    <w:rsid w:val="001C15D1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8E09BC"/>
    <w:rsid w:val="00926F8F"/>
    <w:rsid w:val="00945E30"/>
    <w:rsid w:val="00946C75"/>
    <w:rsid w:val="0097253F"/>
    <w:rsid w:val="009F4381"/>
    <w:rsid w:val="00A45B51"/>
    <w:rsid w:val="00A53923"/>
    <w:rsid w:val="00AE5877"/>
    <w:rsid w:val="00B917AD"/>
    <w:rsid w:val="00D13238"/>
    <w:rsid w:val="00D83691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7A76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2024-12-20T08:29:00Z</dcterms:created>
  <dcterms:modified xsi:type="dcterms:W3CDTF">2024-12-20T12:14:00Z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