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5A" w:rsidRPr="00D8087A" w:rsidRDefault="0086055A" w:rsidP="0086055A">
      <w:pPr>
        <w:spacing w:after="240"/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Извещение</w:t>
      </w:r>
    </w:p>
    <w:p w:rsidR="0086055A" w:rsidRPr="00D8087A" w:rsidRDefault="0086055A" w:rsidP="0086055A">
      <w:pPr>
        <w:spacing w:after="240"/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 xml:space="preserve">об уточнении </w:t>
      </w:r>
      <w:r>
        <w:rPr>
          <w:b/>
          <w:sz w:val="26"/>
          <w:szCs w:val="26"/>
        </w:rPr>
        <w:t>контактных данных</w:t>
      </w:r>
      <w:r w:rsidRPr="00D8087A">
        <w:rPr>
          <w:b/>
          <w:sz w:val="26"/>
          <w:szCs w:val="26"/>
        </w:rPr>
        <w:t xml:space="preserve"> кадастровых инженеров </w:t>
      </w:r>
    </w:p>
    <w:p w:rsidR="0086055A" w:rsidRDefault="0086055A" w:rsidP="0086055A">
      <w:pPr>
        <w:spacing w:after="240"/>
        <w:jc w:val="center"/>
        <w:rPr>
          <w:b/>
          <w:sz w:val="26"/>
          <w:szCs w:val="26"/>
        </w:rPr>
      </w:pPr>
      <w:r w:rsidRPr="00D8087A">
        <w:rPr>
          <w:b/>
          <w:sz w:val="26"/>
          <w:szCs w:val="26"/>
        </w:rPr>
        <w:t>при выполнении комплексных кадастровых работ</w:t>
      </w:r>
      <w:r>
        <w:rPr>
          <w:b/>
          <w:sz w:val="26"/>
          <w:szCs w:val="26"/>
        </w:rPr>
        <w:t xml:space="preserve"> в 2023 году </w:t>
      </w:r>
    </w:p>
    <w:p w:rsidR="0086055A" w:rsidRDefault="0086055A" w:rsidP="0086055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86055A">
        <w:rPr>
          <w:b/>
          <w:sz w:val="26"/>
          <w:szCs w:val="26"/>
        </w:rPr>
        <w:t xml:space="preserve">территории </w:t>
      </w:r>
      <w:r w:rsidR="00954A48">
        <w:rPr>
          <w:b/>
          <w:sz w:val="26"/>
          <w:szCs w:val="26"/>
        </w:rPr>
        <w:t>кадастровых кварталов с учетными номерами</w:t>
      </w:r>
    </w:p>
    <w:p w:rsidR="00954A48" w:rsidRPr="00954A48" w:rsidRDefault="00954A48" w:rsidP="00954A48">
      <w:pPr>
        <w:spacing w:after="240"/>
        <w:jc w:val="center"/>
        <w:rPr>
          <w:b/>
          <w:sz w:val="26"/>
          <w:szCs w:val="26"/>
        </w:rPr>
      </w:pPr>
      <w:r w:rsidRPr="00954A48">
        <w:rPr>
          <w:b/>
          <w:sz w:val="26"/>
          <w:szCs w:val="26"/>
        </w:rPr>
        <w:t>59:32:1100001 (Двуреченское с/п, д. Мостовая);</w:t>
      </w:r>
    </w:p>
    <w:p w:rsidR="0086055A" w:rsidRPr="00D8087A" w:rsidRDefault="00954A48" w:rsidP="00954A48">
      <w:pPr>
        <w:spacing w:after="240"/>
        <w:jc w:val="center"/>
        <w:rPr>
          <w:b/>
          <w:sz w:val="26"/>
          <w:szCs w:val="26"/>
        </w:rPr>
      </w:pPr>
      <w:r w:rsidRPr="00954A48">
        <w:rPr>
          <w:b/>
          <w:sz w:val="26"/>
          <w:szCs w:val="26"/>
        </w:rPr>
        <w:t>59:32:1690001 (Юго-Камское с/п, п. Новый)</w:t>
      </w:r>
    </w:p>
    <w:p w:rsidR="0086055A" w:rsidRDefault="0086055A" w:rsidP="0086055A">
      <w:pPr>
        <w:tabs>
          <w:tab w:val="right" w:pos="9922"/>
        </w:tabs>
        <w:ind w:left="5387"/>
        <w:rPr>
          <w:sz w:val="24"/>
          <w:szCs w:val="24"/>
        </w:rPr>
      </w:pPr>
    </w:p>
    <w:p w:rsidR="0086055A" w:rsidRDefault="0086055A" w:rsidP="00954A4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заключением договора субподряда на выполнение комплексных кадастровых работ Управление имущественных и земельных отношений администрации города Березники уточняет информацию о контактных данных кадастровых инженеров, выполняющих комплексные кадастровые работы на территории </w:t>
      </w:r>
      <w:r w:rsidR="00954A48">
        <w:rPr>
          <w:sz w:val="24"/>
          <w:szCs w:val="24"/>
        </w:rPr>
        <w:t xml:space="preserve">кадастровых кварталов с учетными номерами </w:t>
      </w:r>
      <w:r w:rsidR="00954A48" w:rsidRPr="00954A48">
        <w:rPr>
          <w:sz w:val="24"/>
          <w:szCs w:val="24"/>
        </w:rPr>
        <w:t>59:32:1100001 (Двуреченское с/п, д. Мостовая);</w:t>
      </w:r>
      <w:r w:rsidR="00954A48">
        <w:rPr>
          <w:sz w:val="24"/>
          <w:szCs w:val="24"/>
        </w:rPr>
        <w:t xml:space="preserve"> </w:t>
      </w:r>
      <w:r w:rsidR="00954A48" w:rsidRPr="00954A48">
        <w:rPr>
          <w:sz w:val="24"/>
          <w:szCs w:val="24"/>
        </w:rPr>
        <w:t>59:32:1690001 (Юго-Камское с/п, п. Новый)</w:t>
      </w:r>
      <w:r>
        <w:rPr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фамилия, имя, отчество (при наличии) кадастрового инженера: фамилия, имя, отчество (при наличии) кадастрового инженера: </w:t>
      </w:r>
      <w:r>
        <w:rPr>
          <w:sz w:val="24"/>
          <w:szCs w:val="24"/>
        </w:rPr>
        <w:t>Киямова Дамира Харматулловна</w:t>
      </w:r>
      <w:r w:rsidRPr="006A790C">
        <w:rPr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6A790C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sz w:val="24"/>
          <w:szCs w:val="24"/>
        </w:rPr>
        <w:t>Ассоциация «Союз кадастровых инженеров»</w:t>
      </w:r>
      <w:r w:rsidRPr="006A790C">
        <w:rPr>
          <w:sz w:val="24"/>
          <w:szCs w:val="24"/>
        </w:rPr>
        <w:t>;</w:t>
      </w:r>
    </w:p>
    <w:p w:rsidR="0086055A" w:rsidRPr="00885151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885151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885151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>
        <w:rPr>
          <w:sz w:val="24"/>
          <w:szCs w:val="24"/>
        </w:rPr>
        <w:t>20874</w:t>
      </w:r>
    </w:p>
    <w:p w:rsidR="0086055A" w:rsidRPr="00885151" w:rsidRDefault="0086055A" w:rsidP="0086055A">
      <w:pPr>
        <w:tabs>
          <w:tab w:val="right" w:pos="9922"/>
        </w:tabs>
        <w:jc w:val="both"/>
        <w:rPr>
          <w:sz w:val="2"/>
          <w:szCs w:val="2"/>
        </w:rPr>
      </w:pPr>
      <w:r w:rsidRPr="00885151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sz w:val="24"/>
          <w:szCs w:val="24"/>
        </w:rPr>
        <w:t>28.05.2012</w:t>
      </w:r>
      <w:r w:rsidRPr="00885151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"/>
          <w:szCs w:val="2"/>
        </w:rPr>
      </w:pPr>
      <w:r w:rsidRPr="007609F3">
        <w:rPr>
          <w:b/>
          <w:sz w:val="24"/>
          <w:szCs w:val="24"/>
        </w:rPr>
        <w:t>почтовый адрес: 61</w:t>
      </w:r>
      <w:r>
        <w:rPr>
          <w:b/>
          <w:sz w:val="24"/>
          <w:szCs w:val="24"/>
        </w:rPr>
        <w:t>4000</w:t>
      </w:r>
      <w:r w:rsidRPr="007609F3">
        <w:rPr>
          <w:b/>
          <w:sz w:val="24"/>
          <w:szCs w:val="24"/>
        </w:rPr>
        <w:t xml:space="preserve">, Пермский край, г. </w:t>
      </w:r>
      <w:r>
        <w:rPr>
          <w:b/>
          <w:sz w:val="24"/>
          <w:szCs w:val="24"/>
        </w:rPr>
        <w:t>Пермь, ул. Окулова, 75, корп. 1</w:t>
      </w:r>
      <w:r w:rsidRPr="007609F3">
        <w:rPr>
          <w:b/>
          <w:sz w:val="24"/>
          <w:szCs w:val="24"/>
        </w:rPr>
        <w:t>;</w:t>
      </w:r>
    </w:p>
    <w:p w:rsidR="0086055A" w:rsidRPr="006A790C" w:rsidRDefault="0086055A" w:rsidP="0086055A">
      <w:pPr>
        <w:tabs>
          <w:tab w:val="right" w:pos="9922"/>
        </w:tabs>
        <w:rPr>
          <w:sz w:val="2"/>
          <w:szCs w:val="2"/>
        </w:rPr>
      </w:pPr>
      <w:r w:rsidRPr="006A790C"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lang w:val="en-US"/>
        </w:rPr>
        <w:t>bad</w:t>
      </w:r>
      <w:r w:rsidRPr="0086055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rti</w:t>
      </w:r>
      <w:r w:rsidRPr="0086055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</w:t>
      </w:r>
      <w:r w:rsidRPr="0086055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6A790C">
        <w:rPr>
          <w:sz w:val="24"/>
          <w:szCs w:val="24"/>
        </w:rPr>
        <w:t>;</w:t>
      </w:r>
    </w:p>
    <w:p w:rsidR="0086055A" w:rsidRPr="007609F3" w:rsidRDefault="0086055A" w:rsidP="0086055A">
      <w:pPr>
        <w:tabs>
          <w:tab w:val="right" w:pos="9922"/>
        </w:tabs>
        <w:rPr>
          <w:b/>
          <w:sz w:val="24"/>
          <w:szCs w:val="24"/>
        </w:rPr>
      </w:pPr>
      <w:r w:rsidRPr="007609F3">
        <w:rPr>
          <w:b/>
          <w:sz w:val="24"/>
          <w:szCs w:val="24"/>
        </w:rPr>
        <w:t>номер контактного телефона: 8(342</w:t>
      </w:r>
      <w:r w:rsidRPr="0086055A">
        <w:rPr>
          <w:b/>
          <w:sz w:val="24"/>
          <w:szCs w:val="24"/>
        </w:rPr>
        <w:t>)2390777</w:t>
      </w:r>
      <w:r w:rsidRPr="007609F3">
        <w:rPr>
          <w:b/>
          <w:sz w:val="24"/>
          <w:szCs w:val="24"/>
        </w:rPr>
        <w:t>.</w:t>
      </w: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</w:p>
    <w:p w:rsidR="0086055A" w:rsidRDefault="0086055A" w:rsidP="0086055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Иная информация, опубликованная о начале выполнения комплексных кадастровых работ в газете «</w:t>
      </w:r>
      <w:r w:rsidR="00954A48">
        <w:rPr>
          <w:sz w:val="24"/>
          <w:szCs w:val="24"/>
        </w:rPr>
        <w:t>НИВА</w:t>
      </w:r>
      <w:r>
        <w:rPr>
          <w:sz w:val="24"/>
          <w:szCs w:val="24"/>
        </w:rPr>
        <w:t xml:space="preserve">» за </w:t>
      </w:r>
      <w:r w:rsidR="00954A48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Pr="0086055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86055A">
        <w:rPr>
          <w:sz w:val="24"/>
          <w:szCs w:val="24"/>
        </w:rPr>
        <w:t>2022</w:t>
      </w:r>
      <w:r>
        <w:rPr>
          <w:sz w:val="24"/>
          <w:szCs w:val="24"/>
        </w:rPr>
        <w:t xml:space="preserve"> № </w:t>
      </w:r>
      <w:r w:rsidR="00954A48">
        <w:rPr>
          <w:sz w:val="24"/>
          <w:szCs w:val="24"/>
        </w:rPr>
        <w:t>52</w:t>
      </w:r>
      <w:r>
        <w:rPr>
          <w:sz w:val="24"/>
          <w:szCs w:val="24"/>
        </w:rPr>
        <w:t xml:space="preserve"> (</w:t>
      </w:r>
      <w:r w:rsidR="00954A48">
        <w:rPr>
          <w:sz w:val="24"/>
          <w:szCs w:val="24"/>
        </w:rPr>
        <w:t>8702</w:t>
      </w:r>
      <w:bookmarkStart w:id="0" w:name="_GoBack"/>
      <w:bookmarkEnd w:id="0"/>
      <w:r>
        <w:rPr>
          <w:sz w:val="24"/>
          <w:szCs w:val="24"/>
        </w:rPr>
        <w:t>), остается неизменной.</w:t>
      </w:r>
    </w:p>
    <w:p w:rsidR="0086055A" w:rsidRDefault="0086055A" w:rsidP="00BA63A7">
      <w:pPr>
        <w:spacing w:after="240"/>
        <w:jc w:val="center"/>
        <w:rPr>
          <w:sz w:val="26"/>
          <w:szCs w:val="26"/>
        </w:rPr>
      </w:pPr>
    </w:p>
    <w:sectPr w:rsidR="0086055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9A" w:rsidRDefault="00AC039A">
      <w:r>
        <w:separator/>
      </w:r>
    </w:p>
  </w:endnote>
  <w:endnote w:type="continuationSeparator" w:id="0">
    <w:p w:rsidR="00AC039A" w:rsidRDefault="00A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9A" w:rsidRDefault="00AC039A">
      <w:r>
        <w:separator/>
      </w:r>
    </w:p>
  </w:footnote>
  <w:footnote w:type="continuationSeparator" w:id="0">
    <w:p w:rsidR="00AC039A" w:rsidRDefault="00AC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D6231"/>
    <w:rsid w:val="001B624D"/>
    <w:rsid w:val="001C24E1"/>
    <w:rsid w:val="0024764B"/>
    <w:rsid w:val="00286998"/>
    <w:rsid w:val="002E2155"/>
    <w:rsid w:val="00393E50"/>
    <w:rsid w:val="003B527B"/>
    <w:rsid w:val="004209DA"/>
    <w:rsid w:val="00461040"/>
    <w:rsid w:val="00476EA0"/>
    <w:rsid w:val="004B1AD3"/>
    <w:rsid w:val="004C6595"/>
    <w:rsid w:val="00524554"/>
    <w:rsid w:val="00567933"/>
    <w:rsid w:val="005A2C85"/>
    <w:rsid w:val="00605799"/>
    <w:rsid w:val="0062603B"/>
    <w:rsid w:val="00640FC1"/>
    <w:rsid w:val="00641907"/>
    <w:rsid w:val="00642732"/>
    <w:rsid w:val="006A790C"/>
    <w:rsid w:val="006D3718"/>
    <w:rsid w:val="00706A35"/>
    <w:rsid w:val="00726850"/>
    <w:rsid w:val="007272F0"/>
    <w:rsid w:val="007609F3"/>
    <w:rsid w:val="007A13E2"/>
    <w:rsid w:val="00803BC3"/>
    <w:rsid w:val="0084222B"/>
    <w:rsid w:val="0086055A"/>
    <w:rsid w:val="00885151"/>
    <w:rsid w:val="00895313"/>
    <w:rsid w:val="00897621"/>
    <w:rsid w:val="008B2187"/>
    <w:rsid w:val="008E204C"/>
    <w:rsid w:val="009161D8"/>
    <w:rsid w:val="00954A48"/>
    <w:rsid w:val="00991382"/>
    <w:rsid w:val="009F0994"/>
    <w:rsid w:val="009F783F"/>
    <w:rsid w:val="00A0051E"/>
    <w:rsid w:val="00A23E44"/>
    <w:rsid w:val="00A60081"/>
    <w:rsid w:val="00A94ED8"/>
    <w:rsid w:val="00AC039A"/>
    <w:rsid w:val="00AD1148"/>
    <w:rsid w:val="00AD140E"/>
    <w:rsid w:val="00B053DA"/>
    <w:rsid w:val="00B17635"/>
    <w:rsid w:val="00B5427A"/>
    <w:rsid w:val="00B66943"/>
    <w:rsid w:val="00BA007A"/>
    <w:rsid w:val="00BA63A7"/>
    <w:rsid w:val="00C11D10"/>
    <w:rsid w:val="00C62319"/>
    <w:rsid w:val="00C663E1"/>
    <w:rsid w:val="00C95B06"/>
    <w:rsid w:val="00CC2F12"/>
    <w:rsid w:val="00CE7E6D"/>
    <w:rsid w:val="00CF6BC3"/>
    <w:rsid w:val="00D0418E"/>
    <w:rsid w:val="00D0590F"/>
    <w:rsid w:val="00D43F5D"/>
    <w:rsid w:val="00D752AD"/>
    <w:rsid w:val="00D8087A"/>
    <w:rsid w:val="00DA310B"/>
    <w:rsid w:val="00E46429"/>
    <w:rsid w:val="00E51C7E"/>
    <w:rsid w:val="00E8537F"/>
    <w:rsid w:val="00EA6BFF"/>
    <w:rsid w:val="00EE156E"/>
    <w:rsid w:val="00F141E4"/>
    <w:rsid w:val="00F6698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DFE01"/>
  <w14:defaultImageDpi w14:val="0"/>
  <w15:docId w15:val="{4A01D640-D10F-4EA2-AEC2-8F0ECB8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C659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663E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КонсультантПлюс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КонсультантПлюс</dc:creator>
  <cp:keywords/>
  <dc:description/>
  <cp:lastModifiedBy>User</cp:lastModifiedBy>
  <cp:revision>2</cp:revision>
  <dcterms:created xsi:type="dcterms:W3CDTF">2023-03-16T10:17:00Z</dcterms:created>
  <dcterms:modified xsi:type="dcterms:W3CDTF">2023-03-16T10:17:00Z</dcterms:modified>
</cp:coreProperties>
</file>