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4545BBC0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BB275E">
        <w:rPr>
          <w:rFonts w:ascii="Times New Roman" w:hAnsi="Times New Roman" w:cs="Times New Roman"/>
          <w:b/>
          <w:sz w:val="20"/>
          <w:szCs w:val="20"/>
        </w:rPr>
        <w:t>1</w:t>
      </w:r>
      <w:r w:rsidR="00D61F08">
        <w:rPr>
          <w:rFonts w:ascii="Times New Roman" w:hAnsi="Times New Roman" w:cs="Times New Roman"/>
          <w:b/>
          <w:sz w:val="20"/>
          <w:szCs w:val="20"/>
        </w:rPr>
        <w:t>9</w:t>
      </w:r>
      <w:r w:rsidR="006C71DB">
        <w:rPr>
          <w:rFonts w:ascii="Times New Roman" w:hAnsi="Times New Roman" w:cs="Times New Roman"/>
          <w:b/>
          <w:sz w:val="20"/>
          <w:szCs w:val="20"/>
        </w:rPr>
        <w:t>.12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AF19E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D61F08" w14:paraId="7F2C71EC" w14:textId="77777777" w:rsidTr="00AF19E2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Верхне-Муллинская, 74а</w:t>
            </w:r>
          </w:p>
          <w:p w14:paraId="0BA62029" w14:textId="4EED44D8" w:rsidR="000715C8" w:rsidRPr="00AD743B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r w:rsidR="00BB275E"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@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permsky</w:t>
            </w:r>
            <w:r w:rsidR="00BB275E"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permkrai</w:t>
            </w:r>
            <w:r w:rsidR="00BB275E"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B275E" w:rsidRPr="00BB275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B275E" w:rsidRPr="00AD74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715C8" w:rsidRPr="009508E5" w14:paraId="3FF084CC" w14:textId="77777777" w:rsidTr="00AF19E2">
        <w:trPr>
          <w:trHeight w:val="1514"/>
        </w:trPr>
        <w:tc>
          <w:tcPr>
            <w:tcW w:w="473" w:type="dxa"/>
          </w:tcPr>
          <w:p w14:paraId="30F746D0" w14:textId="77777777" w:rsidR="000715C8" w:rsidRPr="00AD743B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724AF045" w14:textId="25C5585D" w:rsidR="00C77AC1" w:rsidRPr="000C3118" w:rsidRDefault="00E14175" w:rsidP="00D61F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D61F08" w:rsidRPr="00D61F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на заключение договора аренды земельного участка общей площадью 49 157 кв.м, разрешенное использование: для выпаса сельскохозяйственных животных. Адрес участка: Пермский край, Пермский муниципальный округ, юго-западнее д. Моргали, категория земель: земли сельскохозяйственного назначения. Кадастровый номер: 59:32:3330001:112. Срок аренды: 4 года 11 месяцев. Земельный участок полностью расположен в зоне Приаэродромная территория аэродрома аэропорта Большое Савино (49 157 кв.м.). Земельный участок частично расположен в водоохранной зоне и прибрежной защитной полосе Воткинского водохранилища. </w:t>
            </w:r>
          </w:p>
        </w:tc>
      </w:tr>
      <w:tr w:rsidR="000A3418" w:rsidRPr="009508E5" w14:paraId="6EEE92A6" w14:textId="77777777" w:rsidTr="00B05869">
        <w:trPr>
          <w:trHeight w:val="1118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61ACB08D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C555FC">
              <w:rPr>
                <w:rStyle w:val="doccaption"/>
                <w:rFonts w:ascii="Times New Roman" w:hAnsi="Times New Roman" w:cs="Times New Roman"/>
              </w:rPr>
              <w:t>08.11.20213 № 345</w:t>
            </w:r>
            <w:r w:rsidR="00D61F08">
              <w:rPr>
                <w:rStyle w:val="doccaption"/>
                <w:rFonts w:ascii="Times New Roman" w:hAnsi="Times New Roman" w:cs="Times New Roman"/>
              </w:rPr>
              <w:t>4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AF19E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BF9CC67" w14:textId="489CE434" w:rsidR="00AF19E2" w:rsidRPr="009508E5" w:rsidRDefault="000A6474" w:rsidP="006C71D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</w:p>
        </w:tc>
        <w:tc>
          <w:tcPr>
            <w:tcW w:w="6946" w:type="dxa"/>
          </w:tcPr>
          <w:p w14:paraId="2923450A" w14:textId="7EAD9983" w:rsidR="000A6474" w:rsidRPr="009508E5" w:rsidRDefault="006C71DB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DB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 w:rsidR="00D61F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 w:rsidR="00D61F08">
              <w:rPr>
                <w:rFonts w:ascii="Times New Roman" w:hAnsi="Times New Roman" w:cs="Times New Roman"/>
                <w:sz w:val="20"/>
                <w:szCs w:val="20"/>
              </w:rPr>
              <w:t>девятнадцать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C1CAF"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AF19E2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Pr="009508E5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7DE7EBD0" w:rsidR="000A6474" w:rsidRPr="009508E5" w:rsidRDefault="00D61F08" w:rsidP="008D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девятнадцать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B05869">
        <w:trPr>
          <w:trHeight w:val="58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5869" w:rsidRPr="009508E5" w14:paraId="221282AD" w14:textId="77777777" w:rsidTr="00D8279B">
        <w:trPr>
          <w:trHeight w:val="3966"/>
        </w:trPr>
        <w:tc>
          <w:tcPr>
            <w:tcW w:w="473" w:type="dxa"/>
          </w:tcPr>
          <w:p w14:paraId="7D729585" w14:textId="58BA1708" w:rsidR="00B05869" w:rsidRPr="009508E5" w:rsidRDefault="00D61F08" w:rsidP="00B05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38" w:type="dxa"/>
          </w:tcPr>
          <w:p w14:paraId="2FDF16B7" w14:textId="7ADA4BA6" w:rsidR="00B05869" w:rsidRPr="009508E5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869">
              <w:rPr>
                <w:rFonts w:ascii="Times New Roman" w:hAnsi="Times New Roman" w:cs="Times New Roman"/>
                <w:sz w:val="20"/>
                <w:szCs w:val="20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1C7726A6" w14:textId="77777777" w:rsidR="00B05869" w:rsidRPr="009508E5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8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5869" w:rsidRPr="009508E5" w14:paraId="4D7C173D" w14:textId="77777777" w:rsidTr="00D8279B">
        <w:trPr>
          <w:trHeight w:val="20"/>
        </w:trPr>
        <w:tc>
          <w:tcPr>
            <w:tcW w:w="473" w:type="dxa"/>
          </w:tcPr>
          <w:p w14:paraId="3B2BEE8E" w14:textId="31C68BFD" w:rsidR="00B05869" w:rsidRPr="007333C0" w:rsidRDefault="00B05869" w:rsidP="00B058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61F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8" w:type="dxa"/>
          </w:tcPr>
          <w:p w14:paraId="1F6B90E9" w14:textId="77777777" w:rsidR="00B05869" w:rsidRPr="007333C0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7CA2ED84" w14:textId="2F8D0A49" w:rsidR="00B05869" w:rsidRPr="007333C0" w:rsidRDefault="00D61F08" w:rsidP="00B0586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B05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ноября </w:t>
            </w:r>
            <w:r w:rsidR="00B05869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B05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B05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:00 часов по местному времени</w:t>
            </w:r>
          </w:p>
          <w:p w14:paraId="117EEDF9" w14:textId="77777777" w:rsidR="00B05869" w:rsidRPr="007333C0" w:rsidRDefault="00B05869" w:rsidP="00B058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0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B05869" w:rsidRPr="009508E5" w14:paraId="19986561" w14:textId="77777777" w:rsidTr="00D8279B">
        <w:trPr>
          <w:trHeight w:val="20"/>
        </w:trPr>
        <w:tc>
          <w:tcPr>
            <w:tcW w:w="473" w:type="dxa"/>
          </w:tcPr>
          <w:p w14:paraId="2C945854" w14:textId="487E38CB" w:rsidR="00B05869" w:rsidRPr="007333C0" w:rsidRDefault="00B05869" w:rsidP="00B058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1F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8" w:type="dxa"/>
          </w:tcPr>
          <w:p w14:paraId="520D47D6" w14:textId="77777777" w:rsidR="00B05869" w:rsidRPr="007333C0" w:rsidRDefault="00B05869" w:rsidP="00B05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57EC26C6" w14:textId="1E1A566A" w:rsidR="00B05869" w:rsidRPr="00D71B2E" w:rsidRDefault="00D61F08" w:rsidP="00AD743B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058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869" w:rsidRPr="00D71B2E">
              <w:rPr>
                <w:rFonts w:ascii="Times New Roman" w:hAnsi="Times New Roman" w:cs="Times New Roman"/>
                <w:sz w:val="20"/>
                <w:szCs w:val="20"/>
              </w:rPr>
              <w:t>декабря 2023 года в 12:00 часов по местному времени</w:t>
            </w:r>
          </w:p>
        </w:tc>
      </w:tr>
      <w:tr w:rsidR="00B05869" w:rsidRPr="009508E5" w14:paraId="5B6F14AC" w14:textId="77777777" w:rsidTr="00B05869">
        <w:trPr>
          <w:trHeight w:val="1513"/>
        </w:trPr>
        <w:tc>
          <w:tcPr>
            <w:tcW w:w="473" w:type="dxa"/>
          </w:tcPr>
          <w:p w14:paraId="0675FFDA" w14:textId="03EC673D" w:rsidR="00B05869" w:rsidRPr="007333C0" w:rsidRDefault="00B05869" w:rsidP="00B058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1F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8" w:type="dxa"/>
          </w:tcPr>
          <w:p w14:paraId="77E4F7DA" w14:textId="77777777" w:rsidR="00B05869" w:rsidRPr="007333C0" w:rsidRDefault="00B05869" w:rsidP="00B05869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2605661A" w14:textId="738A5D70" w:rsidR="00B05869" w:rsidRPr="007333C0" w:rsidRDefault="00B05869" w:rsidP="00B0586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1F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11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57AE7944" w14:textId="7CA2FD0A" w:rsidR="00B05869" w:rsidRPr="007333C0" w:rsidRDefault="00B05869" w:rsidP="00AD7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Верхне-Муллинская,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5869" w:rsidRPr="009508E5" w14:paraId="42EE100C" w14:textId="77777777" w:rsidTr="00D8279B">
        <w:trPr>
          <w:trHeight w:val="20"/>
        </w:trPr>
        <w:tc>
          <w:tcPr>
            <w:tcW w:w="473" w:type="dxa"/>
          </w:tcPr>
          <w:p w14:paraId="4F78E4B3" w14:textId="23939AF9" w:rsidR="00B05869" w:rsidRPr="007333C0" w:rsidRDefault="00B05869" w:rsidP="00B058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61F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38" w:type="dxa"/>
          </w:tcPr>
          <w:p w14:paraId="6BEA752D" w14:textId="77777777" w:rsidR="00B05869" w:rsidRPr="007333C0" w:rsidRDefault="00B05869" w:rsidP="00B05869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1C9E2A7F" w14:textId="1EA9CFDC" w:rsidR="00B05869" w:rsidRPr="007333C0" w:rsidRDefault="00B05869" w:rsidP="00B0586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1F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2023 года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7AD11A62" w14:textId="77777777" w:rsidR="00B05869" w:rsidRPr="007333C0" w:rsidRDefault="00B05869" w:rsidP="00B0586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B05869" w:rsidRPr="009508E5" w14:paraId="033E46A2" w14:textId="77777777" w:rsidTr="00B05869">
        <w:trPr>
          <w:trHeight w:val="1341"/>
        </w:trPr>
        <w:tc>
          <w:tcPr>
            <w:tcW w:w="473" w:type="dxa"/>
          </w:tcPr>
          <w:p w14:paraId="41EA6C4F" w14:textId="5ECC459E" w:rsidR="00B05869" w:rsidRPr="009508E5" w:rsidRDefault="00D61F08" w:rsidP="00B05869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38" w:type="dxa"/>
          </w:tcPr>
          <w:p w14:paraId="5949E545" w14:textId="77777777" w:rsidR="00B05869" w:rsidRPr="009508E5" w:rsidRDefault="00B05869" w:rsidP="00B05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02ED685A" w14:textId="77777777" w:rsidR="00B05869" w:rsidRPr="009508E5" w:rsidRDefault="00B05869" w:rsidP="00B05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2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68C907D4" w14:textId="77777777" w:rsidR="00B05869" w:rsidRPr="008662B9" w:rsidRDefault="00B05869" w:rsidP="00B0586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3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E830776" w14:textId="77777777" w:rsidR="00F56E2E" w:rsidRDefault="00F56E2E" w:rsidP="00B05869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33A5"/>
    <w:multiLevelType w:val="hybridMultilevel"/>
    <w:tmpl w:val="E6782F68"/>
    <w:lvl w:ilvl="0" w:tplc="CCFEDECC">
      <w:start w:val="7"/>
      <w:numFmt w:val="decimalZero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507FE"/>
    <w:multiLevelType w:val="hybridMultilevel"/>
    <w:tmpl w:val="5C5A7B12"/>
    <w:lvl w:ilvl="0" w:tplc="BDAACF32">
      <w:start w:val="27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1E"/>
    <w:rsid w:val="00006597"/>
    <w:rsid w:val="00015A1A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C71DB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45EB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D743B"/>
    <w:rsid w:val="00AE5FEB"/>
    <w:rsid w:val="00AE6BF5"/>
    <w:rsid w:val="00AF19E2"/>
    <w:rsid w:val="00AF39D9"/>
    <w:rsid w:val="00B0586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275E"/>
    <w:rsid w:val="00BB749A"/>
    <w:rsid w:val="00BC0BBB"/>
    <w:rsid w:val="00BC6110"/>
    <w:rsid w:val="00BD40CE"/>
    <w:rsid w:val="00BF5608"/>
    <w:rsid w:val="00C04072"/>
    <w:rsid w:val="00C124AC"/>
    <w:rsid w:val="00C4296A"/>
    <w:rsid w:val="00C555FC"/>
    <w:rsid w:val="00C7031E"/>
    <w:rsid w:val="00C7662B"/>
    <w:rsid w:val="00C7797F"/>
    <w:rsid w:val="00C77AC1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61F08"/>
    <w:rsid w:val="00D71B2E"/>
    <w:rsid w:val="00D8279B"/>
    <w:rsid w:val="00DB105C"/>
    <w:rsid w:val="00DC1CAF"/>
    <w:rsid w:val="00DE2195"/>
    <w:rsid w:val="00DE3EAE"/>
    <w:rsid w:val="00DE46E5"/>
    <w:rsid w:val="00DF35AB"/>
    <w:rsid w:val="00E14175"/>
    <w:rsid w:val="00E15C8B"/>
    <w:rsid w:val="00E23239"/>
    <w:rsid w:val="00E319DC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  <w15:docId w15:val="{16C7537E-D8C3-42E2-BE4A-00D64DA9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8C38-2C40-4397-A287-B803C068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23</cp:revision>
  <cp:lastPrinted>2023-06-15T10:28:00Z</cp:lastPrinted>
  <dcterms:created xsi:type="dcterms:W3CDTF">2023-07-24T08:57:00Z</dcterms:created>
  <dcterms:modified xsi:type="dcterms:W3CDTF">2023-11-14T04:01:00Z</dcterms:modified>
</cp:coreProperties>
</file>