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5069"/>
        <w:gridCol w:w="4391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2022 г. по "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3E614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bookmarkStart w:id="0" w:name="_GoBack"/>
            <w:bookmarkEnd w:id="0"/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</w:t>
            </w:r>
            <w:r w:rsidR="003C62D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3C62D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3C62D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59:32:1100001,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</w:t>
            </w:r>
            <w:r w:rsidR="003C62D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69</w:t>
            </w:r>
            <w:r w:rsidR="00ED6B33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0001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на выполнение комплексных кадастровых работ от 1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12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.2022 №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0156300000722000004</w:t>
            </w:r>
          </w:p>
          <w:p w:rsidR="00B92F59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3C6108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:rsidR="00797D00" w:rsidRPr="003C6108" w:rsidRDefault="003C6108" w:rsidP="003C6108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296-24-91;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Долгих Елена Сергеевна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1762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21.12.2020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614016, г. Пермь, ул. Куйбышева, 82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dolgih@ctipk.ru</w:t>
            </w:r>
            <w:r w:rsidRPr="003C6108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8(342)241-26-07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8A1E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84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152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8A1EC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484" w:type="pct"/>
          </w:tcPr>
          <w:p w:rsidR="003C62D5" w:rsidRDefault="003C62D5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Пермский муниципальный </w:t>
            </w:r>
            <w:r w:rsidR="003E614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округ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, кадастровые квартал</w:t>
            </w:r>
            <w:r w:rsidR="003E614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ы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: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797D00" w:rsidRDefault="003C62D5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59:32:1100001 (Двуреченское с/п, д. Мостовая);</w:t>
            </w:r>
          </w:p>
          <w:p w:rsidR="003C62D5" w:rsidRPr="003C6108" w:rsidRDefault="003C62D5" w:rsidP="003C62D5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lastRenderedPageBreak/>
              <w:t>59:32:1690001 (Юго-Камское с/п, п. Новый)</w:t>
            </w:r>
          </w:p>
        </w:tc>
        <w:tc>
          <w:tcPr>
            <w:tcW w:w="2152" w:type="pct"/>
          </w:tcPr>
          <w:p w:rsidR="00797D00" w:rsidRPr="003C610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lastRenderedPageBreak/>
              <w:t xml:space="preserve">В период 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8A1EC0">
              <w:rPr>
                <w:rFonts w:eastAsia="Times New Roman"/>
                <w:b/>
                <w:i/>
                <w:sz w:val="22"/>
                <w:szCs w:val="22"/>
              </w:rPr>
              <w:t>6</w:t>
            </w:r>
            <w:r w:rsidR="00C77834" w:rsidRPr="003C610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="008A1EC0">
              <w:rPr>
                <w:rFonts w:eastAsia="Times New Roman"/>
                <w:b/>
                <w:i/>
                <w:sz w:val="22"/>
                <w:szCs w:val="22"/>
              </w:rPr>
              <w:t>12</w:t>
            </w:r>
            <w:r w:rsidR="00C77834" w:rsidRPr="003C610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2022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по 01.12.202</w:t>
            </w:r>
            <w:r w:rsidR="008A1EC0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  <w:p w:rsidR="003C6108" w:rsidRPr="003C610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3C610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3C6108">
              <w:rPr>
                <w:b/>
                <w:i/>
                <w:sz w:val="22"/>
                <w:szCs w:val="22"/>
              </w:rPr>
              <w:t>09</w:t>
            </w:r>
            <w:r w:rsidRPr="003C6108">
              <w:rPr>
                <w:b/>
                <w:i/>
                <w:sz w:val="22"/>
                <w:szCs w:val="22"/>
              </w:rPr>
              <w:t>.00 до 1</w:t>
            </w:r>
            <w:r w:rsidR="0050629E" w:rsidRPr="003C6108">
              <w:rPr>
                <w:b/>
                <w:i/>
                <w:sz w:val="22"/>
                <w:szCs w:val="22"/>
              </w:rPr>
              <w:t>7</w:t>
            </w:r>
            <w:r w:rsidRPr="003C6108">
              <w:rPr>
                <w:b/>
                <w:i/>
                <w:sz w:val="22"/>
                <w:szCs w:val="22"/>
              </w:rPr>
              <w:t xml:space="preserve">.00 ежедневно,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810B2" w:rsidRDefault="00B810B2"/>
    <w:sectPr w:rsidR="00B810B2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C6108"/>
    <w:rsid w:val="003C62D5"/>
    <w:rsid w:val="003E6142"/>
    <w:rsid w:val="0050629E"/>
    <w:rsid w:val="005E2122"/>
    <w:rsid w:val="00797D00"/>
    <w:rsid w:val="008A1EC0"/>
    <w:rsid w:val="00A54FAF"/>
    <w:rsid w:val="00B810B2"/>
    <w:rsid w:val="00B92F59"/>
    <w:rsid w:val="00BA2EC7"/>
    <w:rsid w:val="00C77834"/>
    <w:rsid w:val="00CB5D8D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E712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4</cp:revision>
  <dcterms:created xsi:type="dcterms:W3CDTF">2022-12-15T11:39:00Z</dcterms:created>
  <dcterms:modified xsi:type="dcterms:W3CDTF">2022-12-15T11:44:00Z</dcterms:modified>
</cp:coreProperties>
</file>