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FA" w:rsidRDefault="004377F5" w:rsidP="00F67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  <w:r w:rsidR="007D2B27">
        <w:br/>
      </w:r>
      <w:r w:rsidR="00F67C48">
        <w:rPr>
          <w:rFonts w:ascii="Times New Roman" w:hAnsi="Times New Roman" w:cs="Times New Roman"/>
          <w:sz w:val="28"/>
          <w:szCs w:val="28"/>
        </w:rPr>
        <w:t xml:space="preserve">«Выдача разрешения </w:t>
      </w:r>
      <w:r w:rsidR="00F67C48" w:rsidRPr="00F67C48">
        <w:rPr>
          <w:rFonts w:ascii="Times New Roman" w:hAnsi="Times New Roman" w:cs="Times New Roman"/>
          <w:sz w:val="28"/>
          <w:szCs w:val="28"/>
        </w:rPr>
        <w:t>на строительство объе</w:t>
      </w:r>
      <w:r w:rsidR="00F67C48">
        <w:rPr>
          <w:rFonts w:ascii="Times New Roman" w:hAnsi="Times New Roman" w:cs="Times New Roman"/>
          <w:sz w:val="28"/>
          <w:szCs w:val="28"/>
        </w:rPr>
        <w:t xml:space="preserve">кта капитального строительства </w:t>
      </w:r>
      <w:r w:rsidR="00F67C48" w:rsidRPr="00F67C48">
        <w:rPr>
          <w:rFonts w:ascii="Times New Roman" w:hAnsi="Times New Roman" w:cs="Times New Roman"/>
          <w:sz w:val="28"/>
          <w:szCs w:val="28"/>
        </w:rPr>
        <w:t>(в том числе в</w:t>
      </w:r>
      <w:r w:rsidR="00F67C48">
        <w:rPr>
          <w:rFonts w:ascii="Times New Roman" w:hAnsi="Times New Roman" w:cs="Times New Roman"/>
          <w:sz w:val="28"/>
          <w:szCs w:val="28"/>
        </w:rPr>
        <w:t xml:space="preserve">несение изменений в разрешение </w:t>
      </w:r>
      <w:r w:rsidR="00F67C48" w:rsidRPr="00F67C48">
        <w:rPr>
          <w:rFonts w:ascii="Times New Roman" w:hAnsi="Times New Roman" w:cs="Times New Roman"/>
          <w:sz w:val="28"/>
          <w:szCs w:val="28"/>
        </w:rPr>
        <w:t>на строительство объе</w:t>
      </w:r>
      <w:r w:rsidR="00F67C48">
        <w:rPr>
          <w:rFonts w:ascii="Times New Roman" w:hAnsi="Times New Roman" w:cs="Times New Roman"/>
          <w:sz w:val="28"/>
          <w:szCs w:val="28"/>
        </w:rPr>
        <w:t xml:space="preserve">кта капитального строительства и внесение изменений </w:t>
      </w:r>
      <w:r w:rsidR="00F67C48" w:rsidRPr="00F67C48">
        <w:rPr>
          <w:rFonts w:ascii="Times New Roman" w:hAnsi="Times New Roman" w:cs="Times New Roman"/>
          <w:sz w:val="28"/>
          <w:szCs w:val="28"/>
        </w:rPr>
        <w:t>в разрешение на строительство объекта капи</w:t>
      </w:r>
      <w:r w:rsidR="00F67C48">
        <w:rPr>
          <w:rFonts w:ascii="Times New Roman" w:hAnsi="Times New Roman" w:cs="Times New Roman"/>
          <w:sz w:val="28"/>
          <w:szCs w:val="28"/>
        </w:rPr>
        <w:t xml:space="preserve">тального строительства в связи </w:t>
      </w:r>
      <w:r w:rsidR="00F67C48" w:rsidRPr="00F67C48">
        <w:rPr>
          <w:rFonts w:ascii="Times New Roman" w:hAnsi="Times New Roman" w:cs="Times New Roman"/>
          <w:sz w:val="28"/>
          <w:szCs w:val="28"/>
        </w:rPr>
        <w:t>с продлением срока действия такого разрешения)»</w:t>
      </w:r>
    </w:p>
    <w:p w:rsidR="007D35FA" w:rsidRPr="00781AC9" w:rsidRDefault="007D35FA" w:rsidP="00616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7C48" w:rsidRPr="00F67C48" w:rsidRDefault="00F67C48" w:rsidP="00F67C48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C48">
        <w:rPr>
          <w:rFonts w:ascii="Times New Roman" w:hAnsi="Times New Roman" w:cs="Times New Roman"/>
          <w:sz w:val="28"/>
          <w:szCs w:val="28"/>
        </w:rPr>
        <w:t>1. Градостроительный кодекс Российской Федерации;</w:t>
      </w:r>
    </w:p>
    <w:p w:rsidR="00F67C48" w:rsidRPr="00F67C48" w:rsidRDefault="00F67C48" w:rsidP="00F67C48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C48">
        <w:rPr>
          <w:rFonts w:ascii="Times New Roman" w:hAnsi="Times New Roman" w:cs="Times New Roman"/>
          <w:sz w:val="28"/>
          <w:szCs w:val="28"/>
        </w:rPr>
        <w:t>2. Гражданский кодекс Российской Федерации;</w:t>
      </w:r>
    </w:p>
    <w:p w:rsidR="00F67C48" w:rsidRPr="00F67C48" w:rsidRDefault="00F67C48" w:rsidP="00F67C48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C48">
        <w:rPr>
          <w:rFonts w:ascii="Times New Roman" w:hAnsi="Times New Roman" w:cs="Times New Roman"/>
          <w:sz w:val="28"/>
          <w:szCs w:val="28"/>
        </w:rPr>
        <w:t>3. Земельный кодекс Российской Федерации;</w:t>
      </w:r>
    </w:p>
    <w:p w:rsidR="00F67C48" w:rsidRPr="00F67C48" w:rsidRDefault="00F67C48" w:rsidP="00F67C48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C48">
        <w:rPr>
          <w:rFonts w:ascii="Times New Roman" w:hAnsi="Times New Roman" w:cs="Times New Roman"/>
          <w:sz w:val="28"/>
          <w:szCs w:val="28"/>
        </w:rPr>
        <w:t>4. Федеральный закон от 06.10 2003 № 131-ФЗ «Об общих принципах организации местного самоуправления в Российской Федерации»;</w:t>
      </w:r>
    </w:p>
    <w:p w:rsidR="00F67C48" w:rsidRPr="00F67C48" w:rsidRDefault="00F67C48" w:rsidP="00F67C48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C48">
        <w:rPr>
          <w:rFonts w:ascii="Times New Roman" w:hAnsi="Times New Roman" w:cs="Times New Roman"/>
          <w:sz w:val="28"/>
          <w:szCs w:val="28"/>
        </w:rPr>
        <w:t>5. Федеральный закон от 27.07.2010 № 210-ФЗ «Об организации предоставления государственных и муниципальных услуг»;</w:t>
      </w:r>
    </w:p>
    <w:p w:rsidR="00F67C48" w:rsidRPr="00F67C48" w:rsidRDefault="00F67C48" w:rsidP="00F67C48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C48">
        <w:rPr>
          <w:rFonts w:ascii="Times New Roman" w:hAnsi="Times New Roman" w:cs="Times New Roman"/>
          <w:sz w:val="28"/>
          <w:szCs w:val="28"/>
        </w:rPr>
        <w:t>6. Постановление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F67C48" w:rsidRPr="00F67C48" w:rsidRDefault="00F67C48" w:rsidP="00F67C48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C48">
        <w:rPr>
          <w:rFonts w:ascii="Times New Roman" w:hAnsi="Times New Roman" w:cs="Times New Roman"/>
          <w:sz w:val="28"/>
          <w:szCs w:val="28"/>
        </w:rPr>
        <w:t>7. Постановление Правительства Российской Федерации от 04.07.2017 № 788 «О направлении документов, необходимых для выдачи разрешения на строительство и разрешения на ввод в эксплуатацию, в электронной форме»;</w:t>
      </w:r>
    </w:p>
    <w:p w:rsidR="00F67C48" w:rsidRPr="00F67C48" w:rsidRDefault="00F67C48" w:rsidP="00F67C48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C48">
        <w:rPr>
          <w:rFonts w:ascii="Times New Roman" w:hAnsi="Times New Roman" w:cs="Times New Roman"/>
          <w:sz w:val="28"/>
          <w:szCs w:val="28"/>
        </w:rPr>
        <w:t>8. Приказ Минстроя России от 03.06.2022 № 446/</w:t>
      </w:r>
      <w:proofErr w:type="spellStart"/>
      <w:proofErr w:type="gramStart"/>
      <w:r w:rsidRPr="00F67C4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67C48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F67C48" w:rsidRPr="00F67C48" w:rsidRDefault="00F67C48" w:rsidP="00F67C48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C48">
        <w:rPr>
          <w:rFonts w:ascii="Times New Roman" w:hAnsi="Times New Roman" w:cs="Times New Roman"/>
          <w:sz w:val="28"/>
          <w:szCs w:val="28"/>
        </w:rPr>
        <w:t>9. Приказ Министерства строительства и жилищно-коммунального хозяйства Российской Федерации от 12.05.2017 № 783/</w:t>
      </w:r>
      <w:proofErr w:type="spellStart"/>
      <w:proofErr w:type="gramStart"/>
      <w:r w:rsidRPr="00F67C4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67C48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строительства»;</w:t>
      </w:r>
    </w:p>
    <w:p w:rsidR="00E07237" w:rsidRPr="007D2B27" w:rsidRDefault="00F67C48" w:rsidP="00F67C48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C48">
        <w:rPr>
          <w:rFonts w:ascii="Times New Roman" w:hAnsi="Times New Roman" w:cs="Times New Roman"/>
          <w:sz w:val="28"/>
          <w:szCs w:val="28"/>
        </w:rPr>
        <w:t>10. Закон Пермского края от 14.09.2011 № 805-ПК «О градостроительной деятельности в Пермском крае».</w:t>
      </w:r>
      <w:bookmarkStart w:id="0" w:name="_GoBack"/>
      <w:bookmarkEnd w:id="0"/>
    </w:p>
    <w:sectPr w:rsidR="00E07237" w:rsidRPr="007D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952"/>
    <w:multiLevelType w:val="hybridMultilevel"/>
    <w:tmpl w:val="B4AC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133FD"/>
    <w:multiLevelType w:val="hybridMultilevel"/>
    <w:tmpl w:val="7032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3329A"/>
    <w:multiLevelType w:val="hybridMultilevel"/>
    <w:tmpl w:val="F9B8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1"/>
    <w:rsid w:val="00282A25"/>
    <w:rsid w:val="003F2C93"/>
    <w:rsid w:val="004215A6"/>
    <w:rsid w:val="004377F5"/>
    <w:rsid w:val="00601A35"/>
    <w:rsid w:val="00616F0B"/>
    <w:rsid w:val="0069364B"/>
    <w:rsid w:val="006D7A29"/>
    <w:rsid w:val="00781AC9"/>
    <w:rsid w:val="007D2B27"/>
    <w:rsid w:val="007D35FA"/>
    <w:rsid w:val="00890A14"/>
    <w:rsid w:val="00910E81"/>
    <w:rsid w:val="00B83C6B"/>
    <w:rsid w:val="00C03479"/>
    <w:rsid w:val="00D45DDC"/>
    <w:rsid w:val="00DF29F7"/>
    <w:rsid w:val="00E07237"/>
    <w:rsid w:val="00EA6ED0"/>
    <w:rsid w:val="00F67C48"/>
    <w:rsid w:val="00F8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20</cp:revision>
  <dcterms:created xsi:type="dcterms:W3CDTF">2023-07-07T04:15:00Z</dcterms:created>
  <dcterms:modified xsi:type="dcterms:W3CDTF">2023-12-28T06:23:00Z</dcterms:modified>
</cp:coreProperties>
</file>