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A890" w14:textId="523C4B0C" w:rsidR="00F90C5A" w:rsidRPr="00282E16" w:rsidRDefault="00755036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="00CC521C" w:rsidRPr="00CC5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«Обустройство пешеходной зоны «Тротуар знаний и здоровья»</w:t>
      </w:r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Проект)</w:t>
      </w:r>
      <w:r w:rsidR="00B8481D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1E18AE9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49AC404" w14:textId="77777777" w:rsidR="0050576E" w:rsidRPr="00282E16" w:rsidRDefault="0050576E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767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6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7093" w:rsidRPr="00B0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поселке Юго-Камский на ул. Больничная полностью отсутствует тротуар. Больничная </w:t>
      </w:r>
      <w:r w:rsidR="007670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7093" w:rsidRPr="00B0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является одной из центральных улиц поселка, среднесуточная проходимость которой 500-800 человек. Эта улица пересекает центральный микрорайон и проходит вдоль единственной младшей школы нашего поселка, в которой обучаются более 350 детей. На другой стороне этой же улицы располагается ГБУЗ Пермская центральная районная больница и стационар. Так же эта улица ведет к единственной в поселке хоккейной коробке и школьному футбольному полю. В данный момент на этой улице отсутствует тротуар, людям приходится идти либо по обочинам, которые превращаются в грязь в любую непогоду, либо по дороге, по которой постоянно ездят автомобили и мчатся мотоциклисты. Этой дорогой вынуждены пользоваться большинство жителей поселка, потому что другой дороги нет. А ещё это не безопасно и для учеников младших классов местной школы, которые каждый день ходят по этой дороге в школу и обратно, не говоря уже о пенсионерах, которые вынуждены обращаться в больницу по состоянию здоровья, проходя именно по этой </w:t>
      </w:r>
      <w:r w:rsidR="000E7BF7" w:rsidRPr="00B06D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дороге.</w:t>
      </w:r>
    </w:p>
    <w:p w14:paraId="205EB036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B9ACA87" w14:textId="78D322D1" w:rsidR="00B76535" w:rsidRPr="00282E16" w:rsidRDefault="00B76535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проекта:</w:t>
      </w:r>
      <w:r w:rsidRPr="00282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C521C" w:rsidRPr="00CC5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инициативная группа жителей поселка Юго-Камский, состоящая из 10 человек: Чудинов Н.М., Лобанов О.В., </w:t>
      </w:r>
      <w:proofErr w:type="spellStart"/>
      <w:r w:rsidR="00CC521C" w:rsidRPr="00CC5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Долев</w:t>
      </w:r>
      <w:proofErr w:type="spellEnd"/>
      <w:r w:rsidR="00CC521C" w:rsidRPr="00CC5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А.Н., </w:t>
      </w:r>
      <w:proofErr w:type="spellStart"/>
      <w:r w:rsidR="00CC521C" w:rsidRPr="00CC5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Филянина</w:t>
      </w:r>
      <w:proofErr w:type="spellEnd"/>
      <w:r w:rsidR="00CC521C" w:rsidRPr="00CC5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И.А., Марданшина К.Р., Телегин А.М., Мальцев И.А., Логинов М.В., Чудинова Е.В., Ильенко А.В</w:t>
      </w:r>
      <w:r w:rsidR="00CC521C" w:rsidRPr="00CC52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2C587EC0" w14:textId="7A22006A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5A036031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E2CD7" w14:textId="77777777" w:rsidR="00755036" w:rsidRPr="000E7BF7" w:rsidRDefault="00776782" w:rsidP="000E7B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Обоснование предложений по решению указанной </w:t>
      </w:r>
      <w:r w:rsidR="000E7BF7" w:rsidRPr="00282E16">
        <w:rPr>
          <w:rFonts w:ascii="Times New Roman" w:hAnsi="Times New Roman" w:cs="Times New Roman"/>
          <w:b/>
          <w:sz w:val="24"/>
          <w:szCs w:val="24"/>
        </w:rPr>
        <w:t>проблемы:</w:t>
      </w:r>
      <w:r w:rsidR="000E7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BF7" w:rsidRPr="000E7BF7">
        <w:rPr>
          <w:rFonts w:ascii="Times New Roman" w:hAnsi="Times New Roman" w:cs="Times New Roman"/>
          <w:sz w:val="24"/>
          <w:szCs w:val="24"/>
        </w:rPr>
        <w:t>отсутствие</w:t>
      </w:r>
      <w:r w:rsidR="000E7BF7">
        <w:rPr>
          <w:rFonts w:ascii="Times New Roman" w:hAnsi="Times New Roman" w:cs="Times New Roman"/>
          <w:sz w:val="24"/>
          <w:szCs w:val="24"/>
        </w:rPr>
        <w:t xml:space="preserve"> тротуара по одной из центральных и социально-значимых улиц посёлка Юго-Камский является проблемой не только жителей и гостей посёлка, но и головной болью ТУ, так как на содержание, ремонт или строительство тротуаров денег из бюджета не выделяется. Второе обоснование –</w:t>
      </w:r>
      <w:r w:rsidR="008E5C90">
        <w:rPr>
          <w:rFonts w:ascii="Times New Roman" w:hAnsi="Times New Roman" w:cs="Times New Roman"/>
          <w:sz w:val="24"/>
          <w:szCs w:val="24"/>
        </w:rPr>
        <w:t xml:space="preserve"> согласно анализу детерминант количества ДТП и смертности на дорогах в России от ГИБДД от 2023г, количество ДТП на дорогах без тротуаров выше на 25%, а смертность – на 14%. Ещё одно обоснование – не на одной дороге к школе нет тротуара, из-за чего у школы возникают проблемы с получением паспорта безопасности.</w:t>
      </w:r>
      <w:r w:rsidR="000E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B034E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AA0F4" w14:textId="77777777" w:rsidR="008E5C90" w:rsidRPr="008E5C90" w:rsidRDefault="00755036" w:rsidP="008E5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C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8E5C90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8E5C90">
        <w:rPr>
          <w:rFonts w:ascii="Times New Roman" w:hAnsi="Times New Roman" w:cs="Times New Roman"/>
          <w:b/>
          <w:color w:val="FF0000"/>
          <w:sz w:val="24"/>
          <w:szCs w:val="24"/>
        </w:rPr>
        <w:t>оекта</w:t>
      </w:r>
      <w:r w:rsidR="008E5C90" w:rsidRPr="008E5C90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441D6D68" w14:textId="77777777" w:rsidR="008E5C90" w:rsidRPr="008E5C90" w:rsidRDefault="008E5C90" w:rsidP="00CA7D0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743D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Выемка грунта</w:t>
      </w:r>
    </w:p>
    <w:p w14:paraId="37FB1489" w14:textId="77777777" w:rsidR="008E5C90" w:rsidRPr="00743D6A" w:rsidRDefault="008E5C90" w:rsidP="00CA7D0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743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Засыпка щебня с трамбовкой.</w:t>
      </w:r>
    </w:p>
    <w:p w14:paraId="364F98DF" w14:textId="77777777" w:rsidR="008E5C90" w:rsidRPr="00743D6A" w:rsidRDefault="008E5C90" w:rsidP="00CA7D0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43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Прокладка геотекстилем.</w:t>
      </w:r>
    </w:p>
    <w:p w14:paraId="26A87955" w14:textId="77777777" w:rsidR="008E5C90" w:rsidRPr="00743D6A" w:rsidRDefault="008E5C90" w:rsidP="00CA7D0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743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Засыпка песка с трамбовкой и проливкой</w:t>
      </w:r>
    </w:p>
    <w:p w14:paraId="28436EF2" w14:textId="77777777" w:rsidR="008E5C90" w:rsidRPr="000A0ACD" w:rsidRDefault="008E5C90" w:rsidP="00CA7D0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Укладка тротуарной плитки на готовое гравийно-песчаное основание</w:t>
      </w:r>
    </w:p>
    <w:p w14:paraId="3E04152D" w14:textId="77777777" w:rsidR="008E5C90" w:rsidRDefault="008E5C90" w:rsidP="00CA7D0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Укладка бордюрного камня на готовое основание</w:t>
      </w:r>
    </w:p>
    <w:p w14:paraId="3DAD4254" w14:textId="77777777" w:rsidR="00755036" w:rsidRPr="008E5C90" w:rsidRDefault="008E5C90" w:rsidP="00CA7D0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E5C90">
        <w:rPr>
          <w:rFonts w:ascii="Times New Roman" w:eastAsia="Times New Roman" w:hAnsi="Times New Roman" w:cs="Times New Roman"/>
          <w:sz w:val="28"/>
          <w:szCs w:val="28"/>
          <w:lang w:eastAsia="ru-RU"/>
        </w:rPr>
        <w:t>7 Приборка от строительного мусора</w:t>
      </w:r>
      <w:r w:rsidR="00B76535" w:rsidRPr="008E5C90">
        <w:rPr>
          <w:rFonts w:ascii="Times New Roman" w:hAnsi="Times New Roman" w:cs="Times New Roman"/>
          <w:b/>
          <w:sz w:val="24"/>
          <w:szCs w:val="24"/>
        </w:rPr>
        <w:t>.</w:t>
      </w:r>
    </w:p>
    <w:p w14:paraId="3AD66855" w14:textId="77777777" w:rsidR="00B76535" w:rsidRPr="00282E16" w:rsidRDefault="00B76535" w:rsidP="00B765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D5A39" w14:textId="77777777" w:rsidR="00755036" w:rsidRPr="00282E16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8E5C90">
        <w:rPr>
          <w:rFonts w:ascii="Times New Roman" w:hAnsi="Times New Roman" w:cs="Times New Roman"/>
          <w:b/>
          <w:sz w:val="24"/>
          <w:szCs w:val="24"/>
        </w:rPr>
        <w:t>1 253 000</w:t>
      </w:r>
      <w:r w:rsidRPr="00282E16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14:paraId="542B1246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150907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830C8" w14:textId="77777777" w:rsidR="00B76535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 w:rsidR="00767093" w:rsidRPr="00B06D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реализации данного проекта будет тротуар шириной 1.5м, вымощенный тротуарной плиткой, с бордюрным камнем, отделяющим дорогу от пешеходной зоны, протяженность тротуара 250м. Благодаря тротуару дети и взрослые смогут безопасно добираться до социально-значимых объектов поселка, показатели безопасности вырастут, уменьшится количество ДТП на этой улице, а престижность поселка и внешний вид поселка улучшится, как и мнение граждан, которые будут наблюдать перемены к лучшему.</w:t>
      </w:r>
      <w:r w:rsidR="00282E16" w:rsidRPr="00282E16">
        <w:rPr>
          <w:rFonts w:ascii="Times New Roman" w:hAnsi="Times New Roman" w:cs="Times New Roman"/>
          <w:b/>
          <w:sz w:val="24"/>
          <w:szCs w:val="24"/>
        </w:rPr>
        <w:t>.</w:t>
      </w:r>
    </w:p>
    <w:p w14:paraId="6B4416F6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1BEF3" w14:textId="77777777" w:rsidR="00495080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01.01.202</w:t>
      </w:r>
      <w:r w:rsidR="0076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="0076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</w:t>
      </w:r>
      <w:r w:rsidR="0076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.202</w:t>
      </w:r>
      <w:r w:rsidR="0076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45773330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39A26" w14:textId="77777777" w:rsidR="0075503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6F20">
        <w:rPr>
          <w:rFonts w:ascii="Times New Roman" w:eastAsia="Times New Roman" w:hAnsi="Times New Roman" w:cs="Times New Roman"/>
          <w:sz w:val="24"/>
          <w:szCs w:val="24"/>
          <w:lang w:eastAsia="ru-RU"/>
        </w:rPr>
        <w:t>62 650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046D51E4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B4023" w14:textId="77777777" w:rsidR="00F90C5A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F20">
        <w:rPr>
          <w:rFonts w:ascii="Times New Roman" w:eastAsia="Times New Roman" w:hAnsi="Times New Roman" w:cs="Times New Roman"/>
          <w:sz w:val="24"/>
          <w:szCs w:val="24"/>
          <w:lang w:eastAsia="ru-RU"/>
        </w:rPr>
        <w:t>62 650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0C087448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1A17C" w14:textId="77777777" w:rsidR="000D6BEE" w:rsidRPr="008E5C90" w:rsidRDefault="00F90C5A" w:rsidP="008E5C90">
      <w:pPr>
        <w:pStyle w:val="Default"/>
        <w:rPr>
          <w:sz w:val="28"/>
          <w:szCs w:val="28"/>
        </w:rPr>
      </w:pPr>
      <w:r w:rsidRPr="00282E16">
        <w:rPr>
          <w:rFonts w:eastAsia="Times New Roman"/>
          <w:b/>
          <w:bCs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282E16">
        <w:rPr>
          <w:rFonts w:eastAsia="Times New Roman"/>
          <w:lang w:eastAsia="ru-RU"/>
        </w:rPr>
        <w:t> </w:t>
      </w:r>
      <w:r w:rsidR="008E5C90">
        <w:rPr>
          <w:sz w:val="28"/>
          <w:szCs w:val="28"/>
        </w:rPr>
        <w:t xml:space="preserve">группа </w:t>
      </w:r>
      <w:r w:rsidR="008E5C90">
        <w:rPr>
          <w:color w:val="auto"/>
          <w:sz w:val="28"/>
          <w:szCs w:val="28"/>
        </w:rPr>
        <w:t>жилых домов</w:t>
      </w:r>
      <w:r w:rsidR="008E5C90">
        <w:rPr>
          <w:sz w:val="28"/>
          <w:szCs w:val="28"/>
        </w:rPr>
        <w:t xml:space="preserve"> </w:t>
      </w:r>
      <w:r w:rsidR="008E5C90">
        <w:rPr>
          <w:color w:val="auto"/>
          <w:sz w:val="28"/>
          <w:szCs w:val="28"/>
        </w:rPr>
        <w:t>с № 1 по № 22 по улице Больничная</w:t>
      </w:r>
      <w:r w:rsidR="008E5C90">
        <w:rPr>
          <w:sz w:val="28"/>
          <w:szCs w:val="28"/>
        </w:rPr>
        <w:t xml:space="preserve"> </w:t>
      </w:r>
      <w:proofErr w:type="spellStart"/>
      <w:r w:rsidR="008E5C90">
        <w:rPr>
          <w:color w:val="auto"/>
          <w:sz w:val="28"/>
          <w:szCs w:val="28"/>
        </w:rPr>
        <w:t>посел</w:t>
      </w:r>
      <w:proofErr w:type="spellEnd"/>
      <w:r w:rsidR="008E5C90">
        <w:rPr>
          <w:sz w:val="28"/>
          <w:szCs w:val="28"/>
        </w:rPr>
        <w:t xml:space="preserve"> </w:t>
      </w:r>
      <w:r w:rsidR="008E5C90">
        <w:rPr>
          <w:color w:val="auto"/>
          <w:sz w:val="28"/>
          <w:szCs w:val="28"/>
        </w:rPr>
        <w:t>ка</w:t>
      </w:r>
      <w:r w:rsidR="008E5C90">
        <w:rPr>
          <w:sz w:val="28"/>
          <w:szCs w:val="28"/>
        </w:rPr>
        <w:t xml:space="preserve"> </w:t>
      </w:r>
      <w:proofErr w:type="spellStart"/>
      <w:r w:rsidR="008E5C90">
        <w:rPr>
          <w:color w:val="auto"/>
          <w:sz w:val="28"/>
          <w:szCs w:val="28"/>
        </w:rPr>
        <w:t>Юго</w:t>
      </w:r>
      <w:proofErr w:type="spellEnd"/>
      <w:r w:rsidR="008E5C90">
        <w:rPr>
          <w:sz w:val="28"/>
          <w:szCs w:val="28"/>
        </w:rPr>
        <w:t xml:space="preserve"> </w:t>
      </w:r>
      <w:r w:rsidR="008E5C90">
        <w:rPr>
          <w:color w:val="auto"/>
          <w:sz w:val="28"/>
          <w:szCs w:val="28"/>
        </w:rPr>
        <w:t>–</w:t>
      </w:r>
      <w:r w:rsidR="008E5C90">
        <w:rPr>
          <w:sz w:val="28"/>
          <w:szCs w:val="28"/>
        </w:rPr>
        <w:t xml:space="preserve"> </w:t>
      </w:r>
      <w:r w:rsidR="008E5C90">
        <w:rPr>
          <w:color w:val="auto"/>
          <w:sz w:val="28"/>
          <w:szCs w:val="28"/>
        </w:rPr>
        <w:t>Камский</w:t>
      </w:r>
      <w:r w:rsidR="008E5C90">
        <w:rPr>
          <w:sz w:val="28"/>
          <w:szCs w:val="28"/>
        </w:rPr>
        <w:t xml:space="preserve"> </w:t>
      </w:r>
      <w:r w:rsidR="008E5C90">
        <w:rPr>
          <w:color w:val="auto"/>
          <w:sz w:val="28"/>
          <w:szCs w:val="28"/>
        </w:rPr>
        <w:t>Пермского муниципального округа Пермского края (кадастровый номер</w:t>
      </w:r>
      <w:r w:rsidR="008E5C90">
        <w:rPr>
          <w:sz w:val="28"/>
          <w:szCs w:val="28"/>
        </w:rPr>
        <w:t xml:space="preserve"> </w:t>
      </w:r>
      <w:r w:rsidR="008E5C90">
        <w:rPr>
          <w:color w:val="auto"/>
          <w:sz w:val="28"/>
          <w:szCs w:val="28"/>
        </w:rPr>
        <w:t>59:32:0100009:12927</w:t>
      </w:r>
      <w:r w:rsidR="008E5C90" w:rsidRPr="008E5C90">
        <w:rPr>
          <w:sz w:val="28"/>
          <w:szCs w:val="28"/>
        </w:rPr>
        <w:t>)</w:t>
      </w:r>
    </w:p>
    <w:p w14:paraId="2B7CD5C9" w14:textId="77777777" w:rsidR="00755036" w:rsidRPr="00282E16" w:rsidRDefault="00282E16" w:rsidP="00282E1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321EB1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</w:t>
      </w:r>
      <w:r w:rsidR="000E2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№299-2025-01-05С-415 </w:t>
      </w:r>
      <w:r w:rsidR="00321EB1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="000E2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28.08.2025</w:t>
      </w:r>
      <w:r w:rsidR="00321EB1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6F223B49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49535D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F53F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2AB3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в процессе</w:t>
      </w:r>
      <w:r w:rsidR="00F53F7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данный момент не менее 30 человек</w:t>
      </w:r>
    </w:p>
    <w:p w14:paraId="0B0FC35F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76C6C9E8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E2AB3">
        <w:rPr>
          <w:rFonts w:ascii="Times New Roman" w:eastAsia="Times New Roman" w:hAnsi="Times New Roman" w:cs="Times New Roman"/>
          <w:sz w:val="24"/>
          <w:szCs w:val="24"/>
          <w:lang w:eastAsia="ru-RU"/>
        </w:rPr>
        <w:t>2562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F16DF1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3CC48A" w14:textId="06785A3B" w:rsidR="007A22EB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AB3">
        <w:rPr>
          <w:rFonts w:ascii="Times New Roman" w:eastAsia="Times New Roman" w:hAnsi="Times New Roman" w:cs="Times New Roman"/>
          <w:sz w:val="24"/>
          <w:szCs w:val="24"/>
          <w:lang w:eastAsia="ru-RU"/>
        </w:rPr>
        <w:t>514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522A3591" w14:textId="3855D4FE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8DB88" w14:textId="4D6AC048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F55C3" w14:textId="4B69D7E1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BBBDD" w14:textId="29B2E10F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0B2C6" w14:textId="548723DB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75ECD" w14:textId="017CBAF0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C4236" w14:textId="3C24CDDC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A57C2" w14:textId="2105A61D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26B18" w14:textId="6D935946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683EE" w14:textId="6B8CCAB7" w:rsidR="004C3E02" w:rsidRDefault="004C3E02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1349CBB0" wp14:editId="0A37A5E1">
            <wp:extent cx="5014362" cy="890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804" cy="893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CB455" w14:textId="0919D2A3" w:rsidR="00282E16" w:rsidRPr="00282E16" w:rsidRDefault="00282E16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282E16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E5D47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15D39"/>
    <w:multiLevelType w:val="hybridMultilevel"/>
    <w:tmpl w:val="2EA4BD2E"/>
    <w:lvl w:ilvl="0" w:tplc="10C849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0E2AB3"/>
    <w:rsid w:val="000E7BF7"/>
    <w:rsid w:val="0012755D"/>
    <w:rsid w:val="00282E16"/>
    <w:rsid w:val="002C68EB"/>
    <w:rsid w:val="00321EB1"/>
    <w:rsid w:val="003E7EED"/>
    <w:rsid w:val="00495080"/>
    <w:rsid w:val="004C3E02"/>
    <w:rsid w:val="0050576E"/>
    <w:rsid w:val="005D6F20"/>
    <w:rsid w:val="006E125C"/>
    <w:rsid w:val="006E70DF"/>
    <w:rsid w:val="00755036"/>
    <w:rsid w:val="00767093"/>
    <w:rsid w:val="00776782"/>
    <w:rsid w:val="007A22EB"/>
    <w:rsid w:val="008E5C90"/>
    <w:rsid w:val="00952573"/>
    <w:rsid w:val="0098633C"/>
    <w:rsid w:val="009F3356"/>
    <w:rsid w:val="00A34596"/>
    <w:rsid w:val="00B15BD5"/>
    <w:rsid w:val="00B75FCB"/>
    <w:rsid w:val="00B76535"/>
    <w:rsid w:val="00B8481D"/>
    <w:rsid w:val="00C2432A"/>
    <w:rsid w:val="00C47ABD"/>
    <w:rsid w:val="00CA7D06"/>
    <w:rsid w:val="00CC521C"/>
    <w:rsid w:val="00E23D81"/>
    <w:rsid w:val="00E622F6"/>
    <w:rsid w:val="00F16DF1"/>
    <w:rsid w:val="00F30CD5"/>
    <w:rsid w:val="00F3149C"/>
    <w:rsid w:val="00F53F77"/>
    <w:rsid w:val="00F66B55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C788"/>
  <w15:docId w15:val="{14088995-E11D-471C-A5D2-D528F013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E5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2025-10-01T09:48:00Z</dcterms:created>
  <dcterms:modified xsi:type="dcterms:W3CDTF">2025-10-01T09:48:00Z</dcterms:modified>
</cp:coreProperties>
</file>